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194" w:rsidRDefault="009A1194" w:rsidP="009A119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22BA3">
        <w:rPr>
          <w:rFonts w:ascii="Times New Roman" w:hAnsi="Times New Roman" w:cs="Times New Roman"/>
          <w:b/>
          <w:i/>
          <w:sz w:val="28"/>
          <w:szCs w:val="28"/>
        </w:rPr>
        <w:t xml:space="preserve">Задание на занятие по дисциплине </w:t>
      </w:r>
    </w:p>
    <w:p w:rsidR="009A1194" w:rsidRDefault="009A1194" w:rsidP="009A119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</w:t>
      </w:r>
      <w:r w:rsidRPr="00622BA3">
        <w:rPr>
          <w:rFonts w:ascii="Times New Roman" w:hAnsi="Times New Roman" w:cs="Times New Roman"/>
          <w:b/>
          <w:i/>
          <w:sz w:val="28"/>
          <w:szCs w:val="28"/>
        </w:rPr>
        <w:t>бщее землеведение</w:t>
      </w:r>
      <w:r w:rsidR="00ED476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D476B" w:rsidRDefault="009A1194" w:rsidP="009A11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Используя учебник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Савцовой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Т.М. «Общее землеведение», </w:t>
      </w:r>
      <w:r w:rsidR="00ED476B">
        <w:rPr>
          <w:rFonts w:ascii="Times New Roman" w:hAnsi="Times New Roman" w:cs="Times New Roman"/>
          <w:sz w:val="28"/>
          <w:szCs w:val="28"/>
        </w:rPr>
        <w:t xml:space="preserve">атлас за 7 класс, карта «Климатические пояса и области </w:t>
      </w:r>
      <w:proofErr w:type="gramStart"/>
      <w:r w:rsidR="00ED476B">
        <w:rPr>
          <w:rFonts w:ascii="Times New Roman" w:hAnsi="Times New Roman" w:cs="Times New Roman"/>
          <w:sz w:val="28"/>
          <w:szCs w:val="28"/>
        </w:rPr>
        <w:t>земного  шара</w:t>
      </w:r>
      <w:proofErr w:type="gramEnd"/>
      <w:r w:rsidR="00ED476B">
        <w:rPr>
          <w:rFonts w:ascii="Times New Roman" w:hAnsi="Times New Roman" w:cs="Times New Roman"/>
          <w:sz w:val="28"/>
          <w:szCs w:val="28"/>
        </w:rPr>
        <w:t xml:space="preserve">», «Климаты мира», составьте сводную таблицу «Общая характеристика климатических поясов земного шара по Б.П. Алисову». Колонки: 1. Название климатического пояса 2. Среднегодовая температура, средняя температура июля и января. 3. Среднегодовое количество осадков в мм. 4. Постоянные ветры </w:t>
      </w:r>
      <w:proofErr w:type="gramStart"/>
      <w:r w:rsidR="00ED476B">
        <w:rPr>
          <w:rFonts w:ascii="Times New Roman" w:hAnsi="Times New Roman" w:cs="Times New Roman"/>
          <w:sz w:val="28"/>
          <w:szCs w:val="28"/>
        </w:rPr>
        <w:t>5.Краткий</w:t>
      </w:r>
      <w:proofErr w:type="gramEnd"/>
      <w:r w:rsidR="00ED476B">
        <w:rPr>
          <w:rFonts w:ascii="Times New Roman" w:hAnsi="Times New Roman" w:cs="Times New Roman"/>
          <w:sz w:val="28"/>
          <w:szCs w:val="28"/>
        </w:rPr>
        <w:t xml:space="preserve"> анализ сезонов года 6. Типы климата и климатические области, их характеристика.</w:t>
      </w:r>
    </w:p>
    <w:p w:rsidR="009A1194" w:rsidRDefault="009A1194" w:rsidP="009A11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D476B">
        <w:rPr>
          <w:rFonts w:ascii="Times New Roman" w:hAnsi="Times New Roman" w:cs="Times New Roman"/>
          <w:sz w:val="28"/>
          <w:szCs w:val="28"/>
        </w:rPr>
        <w:t xml:space="preserve">Выполните контурные карты «Береговая линия Азии», «Рельеф Азии», «Гидрографическая сеть Азии» с обозначением перечня номенклатурных объектов. Описание адреса выполнить в номенклатурной тетради. </w:t>
      </w:r>
    </w:p>
    <w:p w:rsidR="009A1194" w:rsidRDefault="009A1194" w:rsidP="009A1194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Учебники:</w:t>
      </w:r>
    </w:p>
    <w:p w:rsidR="009A1194" w:rsidRDefault="009A1194" w:rsidP="009A11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1.Савцова Т.М. Общее землеведение. М.: Академия, 2003.  – 415 с.</w:t>
      </w:r>
    </w:p>
    <w:p w:rsidR="00D13D3B" w:rsidRDefault="00D13D3B" w:rsidP="00D13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ПАШКАНГ К. В. </w:t>
      </w:r>
      <w:r w:rsidRPr="00D13D3B">
        <w:rPr>
          <w:rFonts w:ascii="Times New Roman" w:hAnsi="Times New Roman" w:cs="Times New Roman"/>
          <w:sz w:val="28"/>
          <w:szCs w:val="28"/>
        </w:rPr>
        <w:t>Практикум по общему землеведению: Пособие для</w:t>
      </w:r>
      <w:r>
        <w:rPr>
          <w:rFonts w:ascii="Times New Roman" w:hAnsi="Times New Roman" w:cs="Times New Roman"/>
          <w:sz w:val="28"/>
          <w:szCs w:val="28"/>
        </w:rPr>
        <w:t xml:space="preserve"> студ.-географов </w:t>
      </w:r>
      <w:proofErr w:type="spellStart"/>
      <w:r w:rsidRPr="00D13D3B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D13D3B">
        <w:rPr>
          <w:rFonts w:ascii="Times New Roman" w:hAnsi="Times New Roman" w:cs="Times New Roman"/>
          <w:sz w:val="28"/>
          <w:szCs w:val="28"/>
        </w:rPr>
        <w:t>. ин-тов. - 5-е изд., переработанное и д</w:t>
      </w:r>
      <w:r>
        <w:rPr>
          <w:rFonts w:ascii="Times New Roman" w:hAnsi="Times New Roman" w:cs="Times New Roman"/>
          <w:sz w:val="28"/>
          <w:szCs w:val="28"/>
        </w:rPr>
        <w:t>ополненное. - Смоленск. 2000. - 224 с.</w:t>
      </w:r>
    </w:p>
    <w:p w:rsidR="009A1194" w:rsidRDefault="009A1194" w:rsidP="009A11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ВНИМАНИЕ!</w:t>
      </w:r>
    </w:p>
    <w:p w:rsidR="009A1194" w:rsidRDefault="009A1194" w:rsidP="009A11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Выполненные задания отсылаются на проверку преподавателю в этот же день до 18.00., когда стоит пара </w:t>
      </w:r>
    </w:p>
    <w:p w:rsidR="00DA495D" w:rsidRDefault="00DA495D"/>
    <w:sectPr w:rsidR="00DA4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87E"/>
    <w:rsid w:val="0070787E"/>
    <w:rsid w:val="007B6F2A"/>
    <w:rsid w:val="009A1194"/>
    <w:rsid w:val="00D13D3B"/>
    <w:rsid w:val="00DA495D"/>
    <w:rsid w:val="00ED4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09D30"/>
  <w15:chartTrackingRefBased/>
  <w15:docId w15:val="{3B57167C-E9B9-4ADE-8137-6B6EC182E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1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2021-10-27T07:33:00Z</dcterms:created>
  <dcterms:modified xsi:type="dcterms:W3CDTF">2021-10-27T07:39:00Z</dcterms:modified>
</cp:coreProperties>
</file>