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30" w:rsidRDefault="00AF6427" w:rsidP="00D155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C5">
        <w:rPr>
          <w:rFonts w:ascii="Times New Roman" w:hAnsi="Times New Roman" w:cs="Times New Roman"/>
          <w:b/>
          <w:sz w:val="28"/>
          <w:szCs w:val="28"/>
        </w:rPr>
        <w:t xml:space="preserve">Задания к зачету по </w:t>
      </w:r>
      <w:r w:rsidR="00D155C5" w:rsidRPr="00D155C5">
        <w:rPr>
          <w:rFonts w:ascii="Times New Roman" w:hAnsi="Times New Roman" w:cs="Times New Roman"/>
          <w:b/>
          <w:sz w:val="28"/>
          <w:szCs w:val="28"/>
        </w:rPr>
        <w:t>дисциплине</w:t>
      </w:r>
      <w:r w:rsidR="00D155C5">
        <w:rPr>
          <w:rFonts w:ascii="Times New Roman" w:hAnsi="Times New Roman" w:cs="Times New Roman"/>
          <w:b/>
          <w:sz w:val="28"/>
          <w:szCs w:val="28"/>
        </w:rPr>
        <w:t xml:space="preserve"> «Н</w:t>
      </w:r>
      <w:r w:rsidRPr="00D155C5">
        <w:rPr>
          <w:rFonts w:ascii="Times New Roman" w:hAnsi="Times New Roman" w:cs="Times New Roman"/>
          <w:b/>
          <w:sz w:val="28"/>
          <w:szCs w:val="28"/>
        </w:rPr>
        <w:t>ауки о Земле</w:t>
      </w:r>
      <w:r w:rsidR="00D155C5">
        <w:rPr>
          <w:rFonts w:ascii="Times New Roman" w:hAnsi="Times New Roman" w:cs="Times New Roman"/>
          <w:b/>
          <w:sz w:val="28"/>
          <w:szCs w:val="28"/>
        </w:rPr>
        <w:t>»</w:t>
      </w:r>
    </w:p>
    <w:p w:rsidR="00D155C5" w:rsidRP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>1.Законспектировать и выслать на проверку все лекции и задания к ним.</w:t>
      </w:r>
    </w:p>
    <w:p w:rsidR="00D155C5" w:rsidRP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 xml:space="preserve">2.Выполнить все лабораторные работы </w:t>
      </w:r>
      <w:proofErr w:type="gramStart"/>
      <w:r w:rsidRPr="00D155C5">
        <w:rPr>
          <w:rFonts w:ascii="Times New Roman" w:hAnsi="Times New Roman" w:cs="Times New Roman"/>
          <w:sz w:val="28"/>
          <w:szCs w:val="28"/>
        </w:rPr>
        <w:t>и  задания</w:t>
      </w:r>
      <w:proofErr w:type="gramEnd"/>
      <w:r w:rsidRPr="00D155C5">
        <w:rPr>
          <w:rFonts w:ascii="Times New Roman" w:hAnsi="Times New Roman" w:cs="Times New Roman"/>
          <w:sz w:val="28"/>
          <w:szCs w:val="28"/>
        </w:rPr>
        <w:t xml:space="preserve"> по ним. Выслать на проверку преподавателю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427" w:rsidRDefault="00AF6427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 xml:space="preserve">ВСЕ выполненные задания сканируются или фотографируются и высылаются преподавателю для проверки на эл. </w:t>
      </w:r>
      <w:proofErr w:type="gramStart"/>
      <w:r w:rsidRPr="00D155C5">
        <w:rPr>
          <w:rFonts w:ascii="Times New Roman" w:hAnsi="Times New Roman" w:cs="Times New Roman"/>
          <w:sz w:val="28"/>
          <w:szCs w:val="28"/>
        </w:rPr>
        <w:t>почту:  itrofimova@yandex.ru</w:t>
      </w:r>
      <w:proofErr w:type="gramEnd"/>
      <w:r w:rsidRPr="00D155C5">
        <w:rPr>
          <w:rFonts w:ascii="Times New Roman" w:hAnsi="Times New Roman" w:cs="Times New Roman"/>
          <w:sz w:val="28"/>
          <w:szCs w:val="28"/>
        </w:rPr>
        <w:t xml:space="preserve"> в течение дня, когда было занятие. За опоздание оценки будут снижены!</w:t>
      </w:r>
    </w:p>
    <w:p w:rsid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3.Выполнить 3 картосхемы по заданию «Номенклатура Азии».</w:t>
      </w:r>
    </w:p>
    <w:p w:rsid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контурных картах </w:t>
      </w:r>
      <w:r w:rsidR="00B05BC4">
        <w:rPr>
          <w:rFonts w:ascii="Times New Roman" w:hAnsi="Times New Roman" w:cs="Times New Roman"/>
          <w:sz w:val="28"/>
          <w:szCs w:val="28"/>
        </w:rPr>
        <w:t xml:space="preserve">Азии </w:t>
      </w:r>
      <w:r>
        <w:rPr>
          <w:rFonts w:ascii="Times New Roman" w:hAnsi="Times New Roman" w:cs="Times New Roman"/>
          <w:sz w:val="28"/>
          <w:szCs w:val="28"/>
        </w:rPr>
        <w:t>обозначить</w:t>
      </w:r>
      <w:r w:rsidR="00B05BC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5BC4">
        <w:rPr>
          <w:rFonts w:ascii="Times New Roman" w:hAnsi="Times New Roman" w:cs="Times New Roman"/>
          <w:sz w:val="28"/>
          <w:szCs w:val="28"/>
        </w:rPr>
        <w:t xml:space="preserve">одна карта - </w:t>
      </w:r>
      <w:proofErr w:type="gramStart"/>
      <w:r>
        <w:rPr>
          <w:rFonts w:ascii="Times New Roman" w:hAnsi="Times New Roman" w:cs="Times New Roman"/>
          <w:sz w:val="28"/>
          <w:szCs w:val="28"/>
        </w:rPr>
        <w:t>а)объекты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береговой линии Азии, указав </w:t>
      </w:r>
      <w:r w:rsidR="00761045">
        <w:rPr>
          <w:rFonts w:ascii="Times New Roman" w:hAnsi="Times New Roman" w:cs="Times New Roman"/>
          <w:sz w:val="28"/>
          <w:szCs w:val="28"/>
        </w:rPr>
        <w:t>для каждого объекта</w:t>
      </w:r>
      <w:r>
        <w:rPr>
          <w:rFonts w:ascii="Times New Roman" w:hAnsi="Times New Roman" w:cs="Times New Roman"/>
          <w:sz w:val="28"/>
          <w:szCs w:val="28"/>
        </w:rPr>
        <w:t xml:space="preserve"> географический адрес</w:t>
      </w:r>
      <w:r w:rsidR="00B05BC4">
        <w:rPr>
          <w:rFonts w:ascii="Times New Roman" w:hAnsi="Times New Roman" w:cs="Times New Roman"/>
          <w:sz w:val="28"/>
          <w:szCs w:val="28"/>
        </w:rPr>
        <w:t xml:space="preserve"> в тетради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B05BC4">
        <w:rPr>
          <w:rFonts w:ascii="Times New Roman" w:hAnsi="Times New Roman" w:cs="Times New Roman"/>
          <w:sz w:val="28"/>
          <w:szCs w:val="28"/>
        </w:rPr>
        <w:t xml:space="preserve">вторая карта - </w:t>
      </w:r>
      <w:r>
        <w:rPr>
          <w:rFonts w:ascii="Times New Roman" w:hAnsi="Times New Roman" w:cs="Times New Roman"/>
          <w:sz w:val="28"/>
          <w:szCs w:val="28"/>
        </w:rPr>
        <w:t>б)</w:t>
      </w:r>
      <w:r w:rsidR="004E180D">
        <w:rPr>
          <w:rFonts w:ascii="Times New Roman" w:hAnsi="Times New Roman" w:cs="Times New Roman"/>
          <w:sz w:val="28"/>
          <w:szCs w:val="28"/>
        </w:rPr>
        <w:t>формы рельефа с географическим адресом</w:t>
      </w:r>
      <w:r w:rsidR="00B05BC4">
        <w:rPr>
          <w:rFonts w:ascii="Times New Roman" w:hAnsi="Times New Roman" w:cs="Times New Roman"/>
          <w:sz w:val="28"/>
          <w:szCs w:val="28"/>
        </w:rPr>
        <w:t xml:space="preserve"> </w:t>
      </w:r>
      <w:r w:rsidR="00761045">
        <w:rPr>
          <w:rFonts w:ascii="Times New Roman" w:hAnsi="Times New Roman" w:cs="Times New Roman"/>
          <w:sz w:val="28"/>
          <w:szCs w:val="28"/>
        </w:rPr>
        <w:t>каждого объекта</w:t>
      </w:r>
      <w:r w:rsidR="00B05BC4">
        <w:rPr>
          <w:rFonts w:ascii="Times New Roman" w:hAnsi="Times New Roman" w:cs="Times New Roman"/>
          <w:sz w:val="28"/>
          <w:szCs w:val="28"/>
        </w:rPr>
        <w:t>(описание в тетради)</w:t>
      </w:r>
      <w:r w:rsidR="004E180D">
        <w:rPr>
          <w:rFonts w:ascii="Times New Roman" w:hAnsi="Times New Roman" w:cs="Times New Roman"/>
          <w:sz w:val="28"/>
          <w:szCs w:val="28"/>
        </w:rPr>
        <w:t xml:space="preserve">; </w:t>
      </w:r>
      <w:r w:rsidR="00B05BC4">
        <w:rPr>
          <w:rFonts w:ascii="Times New Roman" w:hAnsi="Times New Roman" w:cs="Times New Roman"/>
          <w:sz w:val="28"/>
          <w:szCs w:val="28"/>
        </w:rPr>
        <w:t xml:space="preserve">третья карта - </w:t>
      </w:r>
      <w:r w:rsidR="004E180D">
        <w:rPr>
          <w:rFonts w:ascii="Times New Roman" w:hAnsi="Times New Roman" w:cs="Times New Roman"/>
          <w:sz w:val="28"/>
          <w:szCs w:val="28"/>
        </w:rPr>
        <w:t>в)гидрографические объекты с адресом</w:t>
      </w:r>
      <w:r w:rsidR="00761045">
        <w:rPr>
          <w:rFonts w:ascii="Times New Roman" w:hAnsi="Times New Roman" w:cs="Times New Roman"/>
          <w:sz w:val="28"/>
          <w:szCs w:val="28"/>
        </w:rPr>
        <w:t xml:space="preserve"> каждого объекта</w:t>
      </w:r>
      <w:r w:rsidR="004E180D">
        <w:rPr>
          <w:rFonts w:ascii="Times New Roman" w:hAnsi="Times New Roman" w:cs="Times New Roman"/>
          <w:sz w:val="28"/>
          <w:szCs w:val="28"/>
        </w:rPr>
        <w:t xml:space="preserve">. </w:t>
      </w:r>
      <w:r w:rsidR="00B05BC4">
        <w:rPr>
          <w:rFonts w:ascii="Times New Roman" w:hAnsi="Times New Roman" w:cs="Times New Roman"/>
          <w:sz w:val="28"/>
          <w:szCs w:val="28"/>
        </w:rPr>
        <w:t xml:space="preserve">Географический адрес описывать в </w:t>
      </w:r>
      <w:r w:rsidR="00B05BC4" w:rsidRPr="00B05BC4">
        <w:rPr>
          <w:rFonts w:ascii="Times New Roman" w:hAnsi="Times New Roman" w:cs="Times New Roman"/>
          <w:i/>
          <w:sz w:val="28"/>
          <w:szCs w:val="28"/>
        </w:rPr>
        <w:t>отдельной тетради</w:t>
      </w:r>
      <w:r w:rsidR="00B05BC4">
        <w:rPr>
          <w:rFonts w:ascii="Times New Roman" w:hAnsi="Times New Roman" w:cs="Times New Roman"/>
          <w:sz w:val="28"/>
          <w:szCs w:val="28"/>
        </w:rPr>
        <w:t xml:space="preserve"> по образцам, указанным ниже. </w:t>
      </w:r>
    </w:p>
    <w:p w:rsidR="009E0C82" w:rsidRP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E0C82">
        <w:rPr>
          <w:rFonts w:ascii="Times New Roman" w:hAnsi="Times New Roman" w:cs="Times New Roman"/>
          <w:color w:val="FF0000"/>
          <w:sz w:val="28"/>
          <w:szCs w:val="28"/>
        </w:rPr>
        <w:t>Пример описания географического адреса: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Моря:</w:t>
      </w:r>
    </w:p>
    <w:p w:rsidR="009E0C82" w:rsidRDefault="004114C7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Желтое</w:t>
      </w:r>
      <w:r w:rsidR="009E0C82">
        <w:rPr>
          <w:rFonts w:ascii="Times New Roman" w:hAnsi="Times New Roman" w:cs="Times New Roman"/>
          <w:sz w:val="28"/>
          <w:szCs w:val="28"/>
        </w:rPr>
        <w:t xml:space="preserve"> море – находится на </w:t>
      </w:r>
      <w:r>
        <w:rPr>
          <w:rFonts w:ascii="Times New Roman" w:hAnsi="Times New Roman" w:cs="Times New Roman"/>
          <w:sz w:val="28"/>
          <w:szCs w:val="28"/>
        </w:rPr>
        <w:t>востоке Азии</w:t>
      </w:r>
      <w:r w:rsidR="009E0C82">
        <w:rPr>
          <w:rFonts w:ascii="Times New Roman" w:hAnsi="Times New Roman" w:cs="Times New Roman"/>
          <w:sz w:val="28"/>
          <w:szCs w:val="28"/>
        </w:rPr>
        <w:t xml:space="preserve">, омывает </w:t>
      </w:r>
      <w:r>
        <w:rPr>
          <w:rFonts w:ascii="Times New Roman" w:hAnsi="Times New Roman" w:cs="Times New Roman"/>
          <w:sz w:val="28"/>
          <w:szCs w:val="28"/>
        </w:rPr>
        <w:t>восточное побережье Азии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Залива:</w:t>
      </w:r>
    </w:p>
    <w:p w:rsidR="009E0C82" w:rsidRDefault="009E0C82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Аденский залив – находится на юге Азии, омывает южное побережье Аравийского полуострова и северное побережье полуострова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Сомлаи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Африке.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Пролива:</w:t>
      </w:r>
    </w:p>
    <w:p w:rsidR="009E0C82" w:rsidRDefault="004114C7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Берингов пролив</w:t>
      </w:r>
      <w:r w:rsidR="009E0C82">
        <w:rPr>
          <w:rFonts w:ascii="Times New Roman" w:hAnsi="Times New Roman" w:cs="Times New Roman"/>
          <w:sz w:val="28"/>
          <w:szCs w:val="28"/>
        </w:rPr>
        <w:t xml:space="preserve"> – находится на </w:t>
      </w:r>
      <w:r>
        <w:rPr>
          <w:rFonts w:ascii="Times New Roman" w:hAnsi="Times New Roman" w:cs="Times New Roman"/>
          <w:sz w:val="28"/>
          <w:szCs w:val="28"/>
        </w:rPr>
        <w:t>северо-востоке Азии</w:t>
      </w:r>
      <w:r w:rsidR="009E0C82">
        <w:rPr>
          <w:rFonts w:ascii="Times New Roman" w:hAnsi="Times New Roman" w:cs="Times New Roman"/>
          <w:sz w:val="28"/>
          <w:szCs w:val="28"/>
        </w:rPr>
        <w:t xml:space="preserve">, отделяет </w:t>
      </w:r>
      <w:r w:rsidR="00DB7388">
        <w:rPr>
          <w:rFonts w:ascii="Times New Roman" w:hAnsi="Times New Roman" w:cs="Times New Roman"/>
          <w:sz w:val="28"/>
          <w:szCs w:val="28"/>
        </w:rPr>
        <w:t>полуостров Чукотка</w:t>
      </w:r>
      <w:r w:rsidR="009E0C82">
        <w:rPr>
          <w:rFonts w:ascii="Times New Roman" w:hAnsi="Times New Roman" w:cs="Times New Roman"/>
          <w:sz w:val="28"/>
          <w:szCs w:val="28"/>
        </w:rPr>
        <w:t xml:space="preserve"> от </w:t>
      </w:r>
      <w:r w:rsidR="00DB7388">
        <w:rPr>
          <w:rFonts w:ascii="Times New Roman" w:hAnsi="Times New Roman" w:cs="Times New Roman"/>
          <w:sz w:val="28"/>
          <w:szCs w:val="28"/>
        </w:rPr>
        <w:t>Северной Америки</w:t>
      </w:r>
      <w:r w:rsidR="009E0C82">
        <w:rPr>
          <w:rFonts w:ascii="Times New Roman" w:hAnsi="Times New Roman" w:cs="Times New Roman"/>
          <w:sz w:val="28"/>
          <w:szCs w:val="28"/>
        </w:rPr>
        <w:t xml:space="preserve">, соединяет </w:t>
      </w:r>
      <w:r w:rsidR="00DB7388">
        <w:rPr>
          <w:rFonts w:ascii="Times New Roman" w:hAnsi="Times New Roman" w:cs="Times New Roman"/>
          <w:sz w:val="28"/>
          <w:szCs w:val="28"/>
        </w:rPr>
        <w:t>Чукотское море</w:t>
      </w:r>
      <w:r w:rsidR="009E0C82">
        <w:rPr>
          <w:rFonts w:ascii="Times New Roman" w:hAnsi="Times New Roman" w:cs="Times New Roman"/>
          <w:sz w:val="28"/>
          <w:szCs w:val="28"/>
        </w:rPr>
        <w:t xml:space="preserve"> с </w:t>
      </w:r>
      <w:r w:rsidR="00DB7388">
        <w:rPr>
          <w:rFonts w:ascii="Times New Roman" w:hAnsi="Times New Roman" w:cs="Times New Roman"/>
          <w:sz w:val="28"/>
          <w:szCs w:val="28"/>
        </w:rPr>
        <w:t>Беринговым морем.</w:t>
      </w: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Острова:</w:t>
      </w:r>
    </w:p>
    <w:p w:rsidR="00DB7388" w:rsidRDefault="00DB7388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Японские острова – находятся на востоке Азии, омываются с запада Японским морем, с востока – Тихим океаном. </w:t>
      </w: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Полуострова: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Камчатка – находится на востоке Азии, омывается с запада Охотским морем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заливом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Шелихова, с востока – Тихим океаном.</w:t>
      </w: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Мысов: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Дежнева – находится на востоке полуострова Чукотка, является крайней восточной точкой Азии. </w:t>
      </w:r>
    </w:p>
    <w:p w:rsidR="00DB7388" w:rsidRDefault="00DB7388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Равнины: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Месопотамская низменность – находится на юго-западе Азии, в междуречье Евфрата и Тигра, граничит на севере с Иранским нагорьем.</w:t>
      </w: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Гор: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Гималаи – находятся на юге Азии, на севере полуострова Индостан, с юга граничат с горами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Сивалик</w:t>
      </w:r>
      <w:proofErr w:type="spellEnd"/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Озер: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Каспийское море – находится на западе Азии, омывает берега Прикаспийской низменности на севере, Кавказа – на западе,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Эльбурса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на юге. </w:t>
      </w:r>
    </w:p>
    <w:p w:rsidR="00DB7388" w:rsidRDefault="00DB7388" w:rsidP="00DB73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Водохранилищ:</w:t>
      </w:r>
    </w:p>
    <w:p w:rsidR="00DB7388" w:rsidRDefault="00B02012" w:rsidP="00B020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Братское – находится в центральной части Азии, создано на р. Ангара.</w:t>
      </w:r>
    </w:p>
    <w:p w:rsidR="00B02012" w:rsidRDefault="00B02012" w:rsidP="00B020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Рек:</w:t>
      </w:r>
    </w:p>
    <w:p w:rsidR="00B02012" w:rsidRDefault="00B02012" w:rsidP="00B020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Обь- исток – горы Алтая, направление течения – с юга на север, устье Обская губа Северного Ледовитого океана</w:t>
      </w:r>
    </w:p>
    <w:p w:rsidR="00F54D09" w:rsidRDefault="00F54D09" w:rsidP="00F54D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Пустынь:</w:t>
      </w:r>
    </w:p>
    <w:p w:rsidR="00F54D09" w:rsidRDefault="00F54D09" w:rsidP="00B020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Гоби – находится в центральной части Азии, ограничена на севере горами Монгольского Алтая и Хингана, на юге граничит с Великой Китайской равниной и хребтом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Наньшань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b/>
          <w:sz w:val="28"/>
          <w:szCs w:val="28"/>
        </w:rPr>
        <w:t>Список номенклатурных объектов Азии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БЕРГОВАЯ  ЛИНИЯ</w:t>
      </w:r>
      <w:proofErr w:type="gramEnd"/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Моря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Андаманское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Аравийское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Берингово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Восточно</w:t>
      </w:r>
      <w:r w:rsidRPr="0093041E">
        <w:rPr>
          <w:rFonts w:ascii="Times New Roman" w:hAnsi="Times New Roman" w:cs="Times New Roman"/>
          <w:sz w:val="28"/>
          <w:szCs w:val="28"/>
        </w:rPr>
        <w:t>-Китайское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Восточно</w:t>
      </w:r>
      <w:r w:rsidRPr="0093041E">
        <w:rPr>
          <w:rFonts w:ascii="Times New Roman" w:hAnsi="Times New Roman" w:cs="Times New Roman"/>
          <w:sz w:val="28"/>
          <w:szCs w:val="28"/>
        </w:rPr>
        <w:t>-Сибирское</w:t>
      </w:r>
      <w:proofErr w:type="gram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Желтое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Карское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Красное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Лаптевых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Охотское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Сулавеси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Суду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Филиппинское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Чукотское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Южно-</w:t>
      </w:r>
      <w:r w:rsidRPr="0093041E">
        <w:rPr>
          <w:rFonts w:ascii="Times New Roman" w:hAnsi="Times New Roman" w:cs="Times New Roman"/>
          <w:sz w:val="28"/>
          <w:szCs w:val="28"/>
        </w:rPr>
        <w:t>Китайское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Японское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Заливы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Аденский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Анадырский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Байдарацкая</w:t>
      </w:r>
      <w:proofErr w:type="spellEnd"/>
      <w:r w:rsidRPr="0093041E">
        <w:rPr>
          <w:rFonts w:ascii="Times New Roman" w:hAnsi="Times New Roman" w:cs="Times New Roman"/>
          <w:sz w:val="28"/>
          <w:szCs w:val="28"/>
        </w:rPr>
        <w:t xml:space="preserve"> губа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Бенгальский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Восточно</w:t>
      </w:r>
      <w:r w:rsidRPr="0093041E">
        <w:rPr>
          <w:rFonts w:ascii="Times New Roman" w:hAnsi="Times New Roman" w:cs="Times New Roman"/>
          <w:sz w:val="28"/>
          <w:szCs w:val="28"/>
        </w:rPr>
        <w:t>-Корейский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Гыданская</w:t>
      </w:r>
      <w:proofErr w:type="spellEnd"/>
      <w:r w:rsidRPr="0093041E">
        <w:rPr>
          <w:rFonts w:ascii="Times New Roman" w:hAnsi="Times New Roman" w:cs="Times New Roman"/>
          <w:sz w:val="28"/>
          <w:szCs w:val="28"/>
        </w:rPr>
        <w:t xml:space="preserve"> губа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Енисейский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</w:t>
      </w:r>
      <w:r w:rsidRPr="0093041E">
        <w:rPr>
          <w:rFonts w:ascii="Times New Roman" w:hAnsi="Times New Roman" w:cs="Times New Roman"/>
          <w:sz w:val="28"/>
          <w:szCs w:val="28"/>
        </w:rPr>
        <w:t>-Корейский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Кара-Богаз</w:t>
      </w:r>
      <w:r w:rsidRPr="0093041E">
        <w:rPr>
          <w:rFonts w:ascii="Times New Roman" w:hAnsi="Times New Roman" w:cs="Times New Roman"/>
          <w:sz w:val="28"/>
          <w:szCs w:val="28"/>
        </w:rPr>
        <w:t>-Гол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Обская губа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Оманский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Петра Великого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Персидский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Сиамский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Тазовская</w:t>
      </w:r>
      <w:proofErr w:type="spellEnd"/>
      <w:r w:rsidRPr="0093041E">
        <w:rPr>
          <w:rFonts w:ascii="Times New Roman" w:hAnsi="Times New Roman" w:cs="Times New Roman"/>
          <w:sz w:val="28"/>
          <w:szCs w:val="28"/>
        </w:rPr>
        <w:t xml:space="preserve"> губа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Хатангский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Шелихова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Янский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Острова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Андаманские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Зондские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Врангеля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Калимантан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Командорские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Кюсю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Курильские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Лаккадивские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Малые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Зондские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Мальдивские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Никобарские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Новосибирские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Рюкю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Сахалин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Северная Земля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Сикоку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Сулавеси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Суматра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Тайвань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Тимор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Филиппины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Хайнань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Хоккайдо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Хонсю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Шантарские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Шри</w:t>
      </w:r>
      <w:r w:rsidRPr="0093041E">
        <w:rPr>
          <w:rFonts w:ascii="Times New Roman" w:hAnsi="Times New Roman" w:cs="Times New Roman"/>
          <w:sz w:val="28"/>
          <w:szCs w:val="28"/>
        </w:rPr>
        <w:t>-Ланка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Японские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Мысы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Анива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Баба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Дежнева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Пиай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Челюскин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Полуострова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Аравия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Апшеронский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Гыданский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Индокитай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Индостан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Камчатка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Корея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Ляодунский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Малакка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Малая Азия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Мангышлак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Синайский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Таймыр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Чукотский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Шаньдунский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Ямал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Проливы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Баб-эль</w:t>
      </w:r>
      <w:r w:rsidRPr="0093041E">
        <w:rPr>
          <w:rFonts w:ascii="Times New Roman" w:hAnsi="Times New Roman" w:cs="Times New Roman"/>
          <w:sz w:val="28"/>
          <w:szCs w:val="28"/>
        </w:rPr>
        <w:t>-Мандебский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Берингов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Вилькицкого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Дмитрия Лаптева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Зондский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Корейский</w:t>
      </w:r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Лаперуза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Малаккский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Ормузский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Полкский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Тайваньский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Татарский</w:t>
      </w:r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Шокальского</w:t>
      </w:r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РЕЛЬЕФ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Горы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Алтай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Байкальский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Большой Кавказ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Большой Хинган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Буреинский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Бырранга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Верхоянский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Восточные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Гаты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Восточный Саян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Гималаи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Гиндукуш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Гобийский</w:t>
      </w:r>
      <w:proofErr w:type="spellEnd"/>
      <w:r w:rsidRPr="0093041E">
        <w:rPr>
          <w:rFonts w:ascii="Times New Roman" w:hAnsi="Times New Roman" w:cs="Times New Roman"/>
          <w:sz w:val="28"/>
          <w:szCs w:val="28"/>
        </w:rPr>
        <w:t xml:space="preserve"> Алтай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Джугджур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Енисейский кряж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Загрос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Западные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Гаты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Западный Саян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Каракорум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Копетдаг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Кузнецкий Алатау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Куньлунь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Малый Кавказ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Малый Хинган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Монгольский Алтай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Наньшань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Памир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Паропамиз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Понтийские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Сивалик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Сихотэ</w:t>
      </w:r>
      <w:r w:rsidRPr="0093041E">
        <w:rPr>
          <w:rFonts w:ascii="Times New Roman" w:hAnsi="Times New Roman" w:cs="Times New Roman"/>
          <w:sz w:val="28"/>
          <w:szCs w:val="28"/>
        </w:rPr>
        <w:t>-Алинь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Срединный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Становой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Сулеймановы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Тавр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Тянь</w:t>
      </w:r>
      <w:r w:rsidRPr="0093041E">
        <w:rPr>
          <w:rFonts w:ascii="Times New Roman" w:hAnsi="Times New Roman" w:cs="Times New Roman"/>
          <w:sz w:val="28"/>
          <w:szCs w:val="28"/>
        </w:rPr>
        <w:t>-Шань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Хангай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Черского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Циньлин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Эльбурс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Яблоневый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Возвышенности,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плоскогорья, нагорья,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плато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Алданское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Анатолийское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Витимское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Декан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Иранское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Казахский мелкосопочник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Корякское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Ордос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Приленское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Среднесибирское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Становое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Тибет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Устюрт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Чукотское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Низменности, равнины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Великая Китайская равнина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Западно</w:t>
      </w:r>
      <w:r w:rsidRPr="0093041E">
        <w:rPr>
          <w:rFonts w:ascii="Times New Roman" w:hAnsi="Times New Roman" w:cs="Times New Roman"/>
          <w:sz w:val="28"/>
          <w:szCs w:val="28"/>
        </w:rPr>
        <w:t>-Сибирская</w:t>
      </w:r>
      <w:proofErr w:type="gramEnd"/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Индо</w:t>
      </w:r>
      <w:r w:rsidRPr="0093041E">
        <w:rPr>
          <w:rFonts w:ascii="Times New Roman" w:hAnsi="Times New Roman" w:cs="Times New Roman"/>
          <w:sz w:val="28"/>
          <w:szCs w:val="28"/>
        </w:rPr>
        <w:t xml:space="preserve">-Гангская 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Колымская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Месопотамская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Северо</w:t>
      </w:r>
      <w:r w:rsidRPr="0093041E">
        <w:rPr>
          <w:rFonts w:ascii="Times New Roman" w:hAnsi="Times New Roman" w:cs="Times New Roman"/>
          <w:sz w:val="28"/>
          <w:szCs w:val="28"/>
        </w:rPr>
        <w:t>-Сибирская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Тарфанская</w:t>
      </w:r>
      <w:proofErr w:type="spellEnd"/>
      <w:r w:rsidRPr="0093041E">
        <w:rPr>
          <w:rFonts w:ascii="Times New Roman" w:hAnsi="Times New Roman" w:cs="Times New Roman"/>
          <w:sz w:val="28"/>
          <w:szCs w:val="28"/>
        </w:rPr>
        <w:t xml:space="preserve"> впадина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Туранская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Яно</w:t>
      </w:r>
      <w:r w:rsidRPr="0093041E">
        <w:rPr>
          <w:rFonts w:ascii="Times New Roman" w:hAnsi="Times New Roman" w:cs="Times New Roman"/>
          <w:sz w:val="28"/>
          <w:szCs w:val="28"/>
        </w:rPr>
        <w:t>-Индигирская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Пустыни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Алашань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Большой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Нефуд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Гоби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Деште</w:t>
      </w:r>
      <w:r w:rsidRPr="0093041E">
        <w:rPr>
          <w:rFonts w:ascii="Times New Roman" w:hAnsi="Times New Roman" w:cs="Times New Roman"/>
          <w:sz w:val="28"/>
          <w:szCs w:val="28"/>
        </w:rPr>
        <w:t>-Кевир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Каракумы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Кызылкум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 xml:space="preserve">Малый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Нефуд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Руб-эль</w:t>
      </w:r>
      <w:r w:rsidRPr="0093041E">
        <w:rPr>
          <w:rFonts w:ascii="Times New Roman" w:hAnsi="Times New Roman" w:cs="Times New Roman"/>
          <w:sz w:val="28"/>
          <w:szCs w:val="28"/>
        </w:rPr>
        <w:t>-Хали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Сирийская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Макан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Тар</w:t>
      </w:r>
    </w:p>
    <w:p w:rsid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ГИДРОГРАФИЯ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Озера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Алаколь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Аральское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Байкал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Балхаш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Далайнор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Зайсан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Иссык</w:t>
      </w:r>
      <w:r w:rsidRPr="0093041E">
        <w:rPr>
          <w:rFonts w:ascii="Times New Roman" w:hAnsi="Times New Roman" w:cs="Times New Roman"/>
          <w:sz w:val="28"/>
          <w:szCs w:val="28"/>
        </w:rPr>
        <w:t>-Куль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Каспийское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Кукунор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Кулундинское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Лобнор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Мертвое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Севан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Таймыр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Телецкое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Тенгиз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Ханка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Чаны</w:t>
      </w:r>
    </w:p>
    <w:p w:rsidR="0093041E" w:rsidRPr="0093041E" w:rsidRDefault="0093041E" w:rsidP="0093041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Реки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Алдан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Анабар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Анадырь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Ангара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Амударья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Амур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Аргунь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Бия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Брахмапутра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Бурея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Вилюй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Витим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Ганг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Енисей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Евфрат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Зеравшан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Инд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Индигирка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Иравади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Иртыш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Ишим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Камчатка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Катунь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Керулен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Колыма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Кура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Лена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Меконг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Нижняя Тунгуска Обь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Оленек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Олекма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Подкаменная Тунгуска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Риони</w:t>
      </w:r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Салуин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Селенга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Сицзян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Сунгари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Сырдарья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41E">
        <w:rPr>
          <w:rFonts w:ascii="Times New Roman" w:hAnsi="Times New Roman" w:cs="Times New Roman"/>
          <w:sz w:val="28"/>
          <w:szCs w:val="28"/>
        </w:rPr>
        <w:t>Тарим</w:t>
      </w:r>
      <w:proofErr w:type="spellEnd"/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lastRenderedPageBreak/>
        <w:t>Тигр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Уссури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Хатанга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Хуанхэ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Шилка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Эмба</w:t>
      </w:r>
    </w:p>
    <w:p w:rsidR="0093041E" w:rsidRP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Яна</w:t>
      </w:r>
    </w:p>
    <w:p w:rsidR="0093041E" w:rsidRDefault="0093041E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1E">
        <w:rPr>
          <w:rFonts w:ascii="Times New Roman" w:hAnsi="Times New Roman" w:cs="Times New Roman"/>
          <w:sz w:val="28"/>
          <w:szCs w:val="28"/>
        </w:rPr>
        <w:t>Янцзы</w:t>
      </w:r>
    </w:p>
    <w:p w:rsidR="00C67A83" w:rsidRDefault="00C67A83" w:rsidP="00C67A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>Водохранилища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7A83">
        <w:rPr>
          <w:rFonts w:ascii="Times New Roman" w:hAnsi="Times New Roman" w:cs="Times New Roman"/>
          <w:sz w:val="28"/>
          <w:szCs w:val="28"/>
        </w:rPr>
        <w:t>Бухтарминское</w:t>
      </w:r>
      <w:proofErr w:type="spellEnd"/>
      <w:r w:rsidRPr="00C67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 xml:space="preserve">Братское Вилюйское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7A83">
        <w:rPr>
          <w:rFonts w:ascii="Times New Roman" w:hAnsi="Times New Roman" w:cs="Times New Roman"/>
          <w:sz w:val="28"/>
          <w:szCs w:val="28"/>
        </w:rPr>
        <w:t>Зейское</w:t>
      </w:r>
      <w:proofErr w:type="spellEnd"/>
      <w:r w:rsidRPr="00C67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 xml:space="preserve">Красноярское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 xml:space="preserve">Новосибирское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 xml:space="preserve">Саянское </w:t>
      </w:r>
    </w:p>
    <w:p w:rsidR="00C67A83" w:rsidRDefault="00C67A83" w:rsidP="0093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83">
        <w:rPr>
          <w:rFonts w:ascii="Times New Roman" w:hAnsi="Times New Roman" w:cs="Times New Roman"/>
          <w:sz w:val="28"/>
          <w:szCs w:val="28"/>
        </w:rPr>
        <w:t>Усть-Илимское</w:t>
      </w:r>
    </w:p>
    <w:p w:rsidR="00DB7388" w:rsidRDefault="00DB7388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9EA" w:rsidRDefault="00D169EA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9EA" w:rsidRPr="00D169EA" w:rsidRDefault="00D169EA" w:rsidP="00D169E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169EA">
        <w:rPr>
          <w:rFonts w:ascii="Times New Roman" w:hAnsi="Times New Roman" w:cs="Times New Roman"/>
          <w:b/>
          <w:sz w:val="28"/>
          <w:szCs w:val="28"/>
        </w:rPr>
        <w:t>Задание к летней сессии:</w:t>
      </w:r>
    </w:p>
    <w:bookmarkEnd w:id="0"/>
    <w:p w:rsidR="00D169EA" w:rsidRDefault="00D169EA" w:rsidP="00DB7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к летней сессии карты с номенклатурными объектами Северной Америки, южной Америки, Австралии, Океании, Антарктиды и опишите эти объекты в тетрадях.</w:t>
      </w:r>
    </w:p>
    <w:p w:rsidR="00DB7388" w:rsidRDefault="00DB7388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C82" w:rsidRDefault="009E0C82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C82" w:rsidRDefault="009E0C82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C82" w:rsidRDefault="009E0C82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C82" w:rsidRDefault="009E0C82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80D" w:rsidRPr="00D155C5" w:rsidRDefault="004E180D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E180D" w:rsidRPr="00D15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7C9"/>
    <w:rsid w:val="004114C7"/>
    <w:rsid w:val="004E180D"/>
    <w:rsid w:val="00761045"/>
    <w:rsid w:val="00821A00"/>
    <w:rsid w:val="0093041E"/>
    <w:rsid w:val="009E0C82"/>
    <w:rsid w:val="00A037C9"/>
    <w:rsid w:val="00AF6427"/>
    <w:rsid w:val="00B02012"/>
    <w:rsid w:val="00B05BC4"/>
    <w:rsid w:val="00B40930"/>
    <w:rsid w:val="00C67A83"/>
    <w:rsid w:val="00CE3B7D"/>
    <w:rsid w:val="00D155C5"/>
    <w:rsid w:val="00D169EA"/>
    <w:rsid w:val="00DB7388"/>
    <w:rsid w:val="00F54D09"/>
    <w:rsid w:val="00FB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70CAC"/>
  <w15:chartTrackingRefBased/>
  <w15:docId w15:val="{41B0CD31-BC87-4082-A574-A9A6E89B6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8</cp:revision>
  <dcterms:created xsi:type="dcterms:W3CDTF">2020-12-17T08:37:00Z</dcterms:created>
  <dcterms:modified xsi:type="dcterms:W3CDTF">2020-12-17T17:58:00Z</dcterms:modified>
</cp:coreProperties>
</file>