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BCB" w:rsidRPr="00707349" w:rsidRDefault="00707349" w:rsidP="00707349">
      <w:pPr>
        <w:jc w:val="center"/>
        <w:rPr>
          <w:b/>
          <w:sz w:val="28"/>
          <w:szCs w:val="28"/>
        </w:rPr>
      </w:pPr>
      <w:r w:rsidRPr="00707349">
        <w:rPr>
          <w:b/>
          <w:sz w:val="28"/>
          <w:szCs w:val="28"/>
        </w:rPr>
        <w:t>Задание на занятие от 3 .12. 2020 г.</w:t>
      </w:r>
    </w:p>
    <w:p w:rsidR="00707349" w:rsidRDefault="00707349" w:rsidP="00707349">
      <w:pPr>
        <w:jc w:val="both"/>
        <w:rPr>
          <w:sz w:val="28"/>
          <w:szCs w:val="28"/>
        </w:rPr>
      </w:pPr>
      <w:r>
        <w:rPr>
          <w:sz w:val="28"/>
          <w:szCs w:val="28"/>
        </w:rPr>
        <w:t>1.Выполните сравнительный анализ водных объектов и почв Ваших районов, выделите черты сходства и отличия.</w:t>
      </w:r>
    </w:p>
    <w:p w:rsidR="00707349" w:rsidRDefault="00707349" w:rsidP="007073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2.Выполните сравнительный анализ растительности, животного мира и ландшафтов Ваших </w:t>
      </w:r>
      <w:proofErr w:type="spellStart"/>
      <w:r>
        <w:rPr>
          <w:sz w:val="28"/>
          <w:szCs w:val="28"/>
        </w:rPr>
        <w:t>рйонов</w:t>
      </w:r>
      <w:proofErr w:type="spellEnd"/>
      <w:r>
        <w:rPr>
          <w:sz w:val="28"/>
          <w:szCs w:val="28"/>
        </w:rPr>
        <w:t>. В чем черты сходства и отличия.?</w:t>
      </w:r>
    </w:p>
    <w:p w:rsidR="00707349" w:rsidRDefault="00707349" w:rsidP="007073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3.Сфотографируйте Ваши фенологические дневники с наблюдениями от 23.11. до 29.11. и перешлите их на почту </w:t>
      </w:r>
      <w:hyperlink r:id="rId4" w:history="1">
        <w:r w:rsidRPr="00CC49A3">
          <w:rPr>
            <w:rStyle w:val="a3"/>
            <w:sz w:val="28"/>
            <w:szCs w:val="28"/>
            <w:lang w:val="en-US"/>
          </w:rPr>
          <w:t>itrofimova</w:t>
        </w:r>
        <w:r w:rsidRPr="00CC49A3">
          <w:rPr>
            <w:rStyle w:val="a3"/>
            <w:sz w:val="28"/>
            <w:szCs w:val="28"/>
          </w:rPr>
          <w:t>@</w:t>
        </w:r>
        <w:r w:rsidRPr="00CC49A3">
          <w:rPr>
            <w:rStyle w:val="a3"/>
            <w:sz w:val="28"/>
            <w:szCs w:val="28"/>
            <w:lang w:val="en-US"/>
          </w:rPr>
          <w:t>yandex</w:t>
        </w:r>
        <w:r w:rsidRPr="00707349">
          <w:rPr>
            <w:rStyle w:val="a3"/>
            <w:sz w:val="28"/>
            <w:szCs w:val="28"/>
          </w:rPr>
          <w:t>.</w:t>
        </w:r>
        <w:proofErr w:type="spellStart"/>
        <w:r w:rsidRPr="00CC49A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07349">
        <w:rPr>
          <w:sz w:val="28"/>
          <w:szCs w:val="28"/>
        </w:rPr>
        <w:t xml:space="preserve"> </w:t>
      </w:r>
      <w:r>
        <w:rPr>
          <w:sz w:val="28"/>
          <w:szCs w:val="28"/>
        </w:rPr>
        <w:t>для Дедовой И.С. до конца дня 30.11.2020 г. до 21.00.</w:t>
      </w:r>
    </w:p>
    <w:p w:rsidR="00707349" w:rsidRDefault="00707349" w:rsidP="00707349">
      <w:pPr>
        <w:jc w:val="both"/>
        <w:rPr>
          <w:sz w:val="28"/>
          <w:szCs w:val="28"/>
        </w:rPr>
      </w:pPr>
      <w:r>
        <w:rPr>
          <w:sz w:val="28"/>
          <w:szCs w:val="28"/>
        </w:rPr>
        <w:t>4.К занятию от 7. 12. 2020 г. подготовьте полное сравнение черт сходства и отличия Ваших районов.</w:t>
      </w:r>
    </w:p>
    <w:p w:rsidR="00707349" w:rsidRPr="00707349" w:rsidRDefault="00707349" w:rsidP="007073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5.На занятие от 7.12. подготовьте каждый для себя </w:t>
      </w:r>
      <w:proofErr w:type="gramStart"/>
      <w:r>
        <w:rPr>
          <w:sz w:val="28"/>
          <w:szCs w:val="28"/>
        </w:rPr>
        <w:t>набор  -</w:t>
      </w:r>
      <w:proofErr w:type="gramEnd"/>
      <w:r>
        <w:rPr>
          <w:sz w:val="28"/>
          <w:szCs w:val="28"/>
        </w:rPr>
        <w:t xml:space="preserve"> миллиметровую бумагу (2-3 листа</w:t>
      </w:r>
      <w:bookmarkStart w:id="0" w:name="_GoBack"/>
      <w:bookmarkEnd w:id="0"/>
      <w:r>
        <w:rPr>
          <w:sz w:val="28"/>
          <w:szCs w:val="28"/>
        </w:rPr>
        <w:t xml:space="preserve">), лист формата А4 чистый, простые и цветные карандаши, линейки,  черные ручки, ластики, точилки. </w:t>
      </w:r>
    </w:p>
    <w:p w:rsidR="00707349" w:rsidRPr="00707349" w:rsidRDefault="00707349" w:rsidP="00707349">
      <w:pPr>
        <w:jc w:val="both"/>
        <w:rPr>
          <w:sz w:val="28"/>
          <w:szCs w:val="28"/>
        </w:rPr>
      </w:pPr>
    </w:p>
    <w:sectPr w:rsidR="00707349" w:rsidRPr="00707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64"/>
    <w:rsid w:val="002A0211"/>
    <w:rsid w:val="00707349"/>
    <w:rsid w:val="008D4BCB"/>
    <w:rsid w:val="00B0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33BE4"/>
  <w15:chartTrackingRefBased/>
  <w15:docId w15:val="{4DE3DB26-E02B-49DD-8795-A4D7C4C0E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73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2020-11-27T21:35:00Z</dcterms:created>
  <dcterms:modified xsi:type="dcterms:W3CDTF">2020-11-27T21:40:00Z</dcterms:modified>
</cp:coreProperties>
</file>