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FC8" w:rsidRDefault="00A54FC8" w:rsidP="001562DC">
      <w:pPr>
        <w:shd w:val="clear" w:color="auto" w:fill="FFFFFF"/>
        <w:spacing w:before="75" w:after="240" w:line="240" w:lineRule="auto"/>
        <w:jc w:val="both"/>
        <w:outlineLvl w:val="3"/>
        <w:rPr>
          <w:rStyle w:val="a3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0"/>
          <w:szCs w:val="20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-38100</wp:posOffset>
            </wp:positionV>
            <wp:extent cx="1247775" cy="1209675"/>
            <wp:effectExtent l="19050" t="0" r="9525" b="0"/>
            <wp:wrapTight wrapText="bothSides">
              <wp:wrapPolygon edited="0">
                <wp:start x="-330" y="0"/>
                <wp:lineTo x="-330" y="21430"/>
                <wp:lineTo x="21765" y="21430"/>
                <wp:lineTo x="21765" y="0"/>
                <wp:lineTo x="-330" y="0"/>
              </wp:wrapPolygon>
            </wp:wrapTight>
            <wp:docPr id="10" name="Рисунок 10" descr="D:\Мои документы\Магистратура\1904eb8bf7d56a7ed290bb9c09011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Мои документы\Магистратура\1904eb8bf7d56a7ed290bb9c0901136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4660" r="167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4FC8" w:rsidRDefault="00A54FC8" w:rsidP="001562DC">
      <w:pPr>
        <w:shd w:val="clear" w:color="auto" w:fill="FFFFFF"/>
        <w:spacing w:before="75" w:after="240" w:line="240" w:lineRule="auto"/>
        <w:jc w:val="both"/>
        <w:outlineLvl w:val="3"/>
        <w:rPr>
          <w:rStyle w:val="a3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:rsidR="00A54FC8" w:rsidRDefault="00A54FC8" w:rsidP="001562DC">
      <w:pPr>
        <w:shd w:val="clear" w:color="auto" w:fill="FFFFFF"/>
        <w:spacing w:before="75" w:after="240" w:line="240" w:lineRule="auto"/>
        <w:jc w:val="both"/>
        <w:outlineLvl w:val="3"/>
        <w:rPr>
          <w:rStyle w:val="a3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:rsidR="00A54FC8" w:rsidRDefault="00A54FC8" w:rsidP="001562DC">
      <w:pPr>
        <w:shd w:val="clear" w:color="auto" w:fill="FFFFFF"/>
        <w:spacing w:before="75" w:after="240" w:line="240" w:lineRule="auto"/>
        <w:jc w:val="both"/>
        <w:outlineLvl w:val="3"/>
        <w:rPr>
          <w:rStyle w:val="a3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:rsidR="001562DC" w:rsidRPr="00A54FC8" w:rsidRDefault="00A54FC8" w:rsidP="001562DC">
      <w:pPr>
        <w:shd w:val="clear" w:color="auto" w:fill="FFFFFF"/>
        <w:spacing w:before="75" w:after="24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A54FC8">
        <w:rPr>
          <w:rStyle w:val="a3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Государственное бюджетное профессиональное образовательное учреждение «Волгоградский профессиональный техникум кадровых ресурсов»</w:t>
      </w:r>
      <w:r w:rsidRPr="00A54FC8">
        <w:rPr>
          <w:rStyle w:val="apple-converted-space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  <w:r w:rsidRPr="00A54FC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является одним из старейших образовательных учреждений Волгограда, история которого началась в октябре 1946 года, когда на базе завода «Баррикады» была создана школа фабрично-заводского обучения № 8, первые выпускники которой восстанавливали разрушенный в годы Великой Отечественной войны Сталинград.</w:t>
      </w:r>
    </w:p>
    <w:p w:rsidR="001562DC" w:rsidRPr="00A54FC8" w:rsidRDefault="00A54FC8" w:rsidP="001562DC">
      <w:pPr>
        <w:shd w:val="clear" w:color="auto" w:fill="FFFFFF"/>
        <w:spacing w:before="75" w:after="24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proofErr w:type="gramStart"/>
      <w:r w:rsidRPr="00A54FC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Сегодня ГБПОУ «ВПТКР» – это современный образовательный комплекс, в который входят два учебных корпуса, расположенных в Дзержинском и Кировском районах Волгограда, где размещены более 40 кабинетов теоретического обучения, 12 современно оборудованных мастерских и лабораторий, учебные теплицы, спортивные и тренажерные залы, стадионы, библиотеки и </w:t>
      </w:r>
      <w:proofErr w:type="spellStart"/>
      <w:r w:rsidRPr="00A54FC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медиатеки</w:t>
      </w:r>
      <w:proofErr w:type="spellEnd"/>
      <w:r w:rsidRPr="00A54FC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, столовые и буфеты, общежитие, зимний сад, по праву являющийся гордостью образовательного учреждения.</w:t>
      </w:r>
      <w:proofErr w:type="gramEnd"/>
    </w:p>
    <w:p w:rsidR="001562DC" w:rsidRPr="00A54FC8" w:rsidRDefault="00A54FC8" w:rsidP="001562DC">
      <w:pPr>
        <w:shd w:val="clear" w:color="auto" w:fill="FFFFFF"/>
        <w:spacing w:before="75" w:after="24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A54FC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В техникуме трудятся около 150 инженерно-технических работников, среди которых кандидаты наук, заслуженные учителя и мастера производственного обучения Российской Федерации, почетные работники системы общего и профессионального образования страны, лауреаты Почетных грамот Министерства образования и науки РФ. Среди обучающихся и студентов – победители и призеры Всероссийских и региональных конкурсов профессионального мастерства, лауреаты и дипломанты конкурсов художественной самодеятельности, победители и призеры спортивных соревнований различного уровня.</w:t>
      </w:r>
    </w:p>
    <w:p w:rsidR="001562DC" w:rsidRPr="001562DC" w:rsidRDefault="00A54FC8" w:rsidP="00A54FC8">
      <w:pPr>
        <w:shd w:val="clear" w:color="auto" w:fill="FFFFFF"/>
        <w:spacing w:before="75" w:after="24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C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lang w:eastAsia="ru-RU"/>
        </w:rPr>
        <w:lastRenderedPageBreak/>
        <w:t>А</w:t>
      </w:r>
      <w:r w:rsidR="001562DC" w:rsidRPr="001562DC">
        <w:rPr>
          <w:rFonts w:ascii="Times New Roman" w:eastAsia="Times New Roman" w:hAnsi="Times New Roman" w:cs="Times New Roman"/>
          <w:b/>
          <w:bCs/>
          <w:color w:val="C00000"/>
          <w:lang w:eastAsia="ru-RU"/>
        </w:rPr>
        <w:t>дреса:</w:t>
      </w:r>
    </w:p>
    <w:p w:rsidR="001562DC" w:rsidRPr="001562DC" w:rsidRDefault="007910A9" w:rsidP="001562DC">
      <w:pPr>
        <w:shd w:val="clear" w:color="auto" w:fill="FFFFFF"/>
        <w:spacing w:before="75" w:after="75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3B5576"/>
          <w:lang w:eastAsia="ru-RU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261.15pt;margin-top:7.5pt;width:247.5pt;height:189.85pt;z-index:251660288" fillcolor="yellow" strokecolor="#00b050" strokeweight="1.5pt">
            <v:fill color2="#92d050" rotate="t" focus="50%" type="gradient"/>
            <v:shadow color="#868686"/>
            <v:textpath style="font-family:&quot;Arial Black&quot;;v-text-kern:t" trim="t" fitpath="t" string="Волгоградский&#10; профессиональный техникум &#10;кадровых ресурсов"/>
            <w10:wrap type="square"/>
          </v:shape>
        </w:pict>
      </w:r>
      <w:r w:rsidR="001562DC" w:rsidRPr="001562DC">
        <w:rPr>
          <w:rFonts w:ascii="Times New Roman" w:eastAsia="Times New Roman" w:hAnsi="Times New Roman" w:cs="Times New Roman"/>
          <w:b/>
          <w:bCs/>
          <w:color w:val="000080"/>
          <w:lang w:eastAsia="ru-RU"/>
        </w:rPr>
        <w:t>Корпус № 1:</w:t>
      </w:r>
    </w:p>
    <w:p w:rsidR="001562DC" w:rsidRPr="001562DC" w:rsidRDefault="001562DC" w:rsidP="001562DC">
      <w:pPr>
        <w:shd w:val="clear" w:color="auto" w:fill="FFFFFF"/>
        <w:spacing w:after="0" w:line="408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562DC">
        <w:rPr>
          <w:rFonts w:ascii="Times New Roman" w:eastAsia="Times New Roman" w:hAnsi="Times New Roman" w:cs="Times New Roman"/>
          <w:color w:val="000000"/>
          <w:lang w:eastAsia="ru-RU"/>
        </w:rPr>
        <w:t xml:space="preserve">400075, г. Волгоград, Дзержинский р-н, ул. </w:t>
      </w:r>
      <w:proofErr w:type="spellStart"/>
      <w:r w:rsidRPr="001562DC">
        <w:rPr>
          <w:rFonts w:ascii="Times New Roman" w:eastAsia="Times New Roman" w:hAnsi="Times New Roman" w:cs="Times New Roman"/>
          <w:color w:val="000000"/>
          <w:lang w:eastAsia="ru-RU"/>
        </w:rPr>
        <w:t>Краснополянская</w:t>
      </w:r>
      <w:proofErr w:type="spellEnd"/>
      <w:r w:rsidRPr="001562DC">
        <w:rPr>
          <w:rFonts w:ascii="Times New Roman" w:eastAsia="Times New Roman" w:hAnsi="Times New Roman" w:cs="Times New Roman"/>
          <w:color w:val="000000"/>
          <w:lang w:eastAsia="ru-RU"/>
        </w:rPr>
        <w:t>, 11</w:t>
      </w:r>
    </w:p>
    <w:p w:rsidR="001562DC" w:rsidRPr="001562DC" w:rsidRDefault="001562DC" w:rsidP="001562DC">
      <w:pPr>
        <w:shd w:val="clear" w:color="auto" w:fill="FFFFFF"/>
        <w:spacing w:before="75" w:after="240" w:line="240" w:lineRule="auto"/>
        <w:jc w:val="both"/>
        <w:outlineLvl w:val="3"/>
        <w:rPr>
          <w:rStyle w:val="a3"/>
          <w:rFonts w:ascii="Times New Roman" w:hAnsi="Times New Roman" w:cs="Times New Roman"/>
          <w:color w:val="000000"/>
          <w:shd w:val="clear" w:color="auto" w:fill="FFFFFF"/>
        </w:rPr>
      </w:pPr>
    </w:p>
    <w:p w:rsidR="001562DC" w:rsidRPr="001562DC" w:rsidRDefault="001562DC" w:rsidP="001562DC">
      <w:pPr>
        <w:shd w:val="clear" w:color="auto" w:fill="FFFFFF"/>
        <w:spacing w:before="75" w:after="24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1562DC">
        <w:rPr>
          <w:rStyle w:val="a3"/>
          <w:rFonts w:ascii="Times New Roman" w:hAnsi="Times New Roman" w:cs="Times New Roman"/>
          <w:color w:val="000000"/>
          <w:shd w:val="clear" w:color="auto" w:fill="FFFFFF"/>
        </w:rPr>
        <w:t>Проезд:</w:t>
      </w:r>
      <w:r w:rsidRPr="001562DC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 </w:t>
      </w:r>
      <w:r w:rsidRPr="001562DC">
        <w:rPr>
          <w:rFonts w:ascii="Times New Roman" w:hAnsi="Times New Roman" w:cs="Times New Roman"/>
          <w:color w:val="000000"/>
          <w:shd w:val="clear" w:color="auto" w:fill="FFFFFF"/>
        </w:rPr>
        <w:t>трамваем № 10, 5, 12, 7 до остановки «51-я Гвардейская»; маршрутным такси № 10, 65А, 60А, 44 до остановки «51-я Гвардейская»; маршрутным такси № 10А, 33 до остановки «Казачий рынок»; автобусом № 138Э (р.п</w:t>
      </w:r>
      <w:proofErr w:type="gramStart"/>
      <w:r w:rsidRPr="001562DC">
        <w:rPr>
          <w:rFonts w:ascii="Times New Roman" w:hAnsi="Times New Roman" w:cs="Times New Roman"/>
          <w:color w:val="000000"/>
          <w:shd w:val="clear" w:color="auto" w:fill="FFFFFF"/>
        </w:rPr>
        <w:t>.Г</w:t>
      </w:r>
      <w:proofErr w:type="gramEnd"/>
      <w:r w:rsidRPr="001562DC">
        <w:rPr>
          <w:rFonts w:ascii="Times New Roman" w:hAnsi="Times New Roman" w:cs="Times New Roman"/>
          <w:color w:val="000000"/>
          <w:shd w:val="clear" w:color="auto" w:fill="FFFFFF"/>
        </w:rPr>
        <w:t>ородище – г.Краснослободск) до остановки «ЖБИ № 1»</w:t>
      </w:r>
    </w:p>
    <w:p w:rsidR="001562DC" w:rsidRPr="001562DC" w:rsidRDefault="001562DC" w:rsidP="001562DC">
      <w:pPr>
        <w:shd w:val="clear" w:color="auto" w:fill="FFFFFF"/>
        <w:spacing w:before="75" w:after="75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3B5576"/>
          <w:lang w:eastAsia="ru-RU"/>
        </w:rPr>
      </w:pPr>
      <w:r w:rsidRPr="001562DC">
        <w:rPr>
          <w:rFonts w:ascii="Times New Roman" w:eastAsia="Times New Roman" w:hAnsi="Times New Roman" w:cs="Times New Roman"/>
          <w:b/>
          <w:bCs/>
          <w:color w:val="000080"/>
          <w:lang w:eastAsia="ru-RU"/>
        </w:rPr>
        <w:t>Корпус № 2:</w:t>
      </w:r>
    </w:p>
    <w:p w:rsidR="001562DC" w:rsidRPr="001562DC" w:rsidRDefault="001562DC" w:rsidP="001562DC">
      <w:pPr>
        <w:shd w:val="clear" w:color="auto" w:fill="FFFFFF"/>
        <w:spacing w:after="0" w:line="408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562DC">
        <w:rPr>
          <w:rFonts w:ascii="Times New Roman" w:eastAsia="Times New Roman" w:hAnsi="Times New Roman" w:cs="Times New Roman"/>
          <w:color w:val="000000"/>
          <w:lang w:eastAsia="ru-RU"/>
        </w:rPr>
        <w:t>400059, г. Волгоград, Кировский р-н, пер. Школьный, 1</w:t>
      </w:r>
    </w:p>
    <w:p w:rsidR="001562DC" w:rsidRPr="001562DC" w:rsidRDefault="007910A9" w:rsidP="001562DC">
      <w:pPr>
        <w:shd w:val="clear" w:color="auto" w:fill="FFFFFF"/>
        <w:spacing w:before="75" w:after="24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hAnsi="Times New Roman" w:cs="Times New Roman"/>
          <w:b/>
          <w:bCs/>
          <w:noProof/>
          <w:color w:val="000000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3430270</wp:posOffset>
            </wp:positionH>
            <wp:positionV relativeFrom="paragraph">
              <wp:posOffset>854075</wp:posOffset>
            </wp:positionV>
            <wp:extent cx="2962275" cy="2066925"/>
            <wp:effectExtent l="19050" t="0" r="9525" b="0"/>
            <wp:wrapSquare wrapText="bothSides"/>
            <wp:docPr id="7" name="Рисунок 7" descr="D:\Мои документы\Магистратура\gounpopu12-201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Мои документы\Магистратура\gounpopu12-2010_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066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1562DC" w:rsidRPr="001562DC">
        <w:rPr>
          <w:rStyle w:val="a3"/>
          <w:rFonts w:ascii="Times New Roman" w:hAnsi="Times New Roman" w:cs="Times New Roman"/>
          <w:color w:val="000000"/>
          <w:shd w:val="clear" w:color="auto" w:fill="FFFFFF"/>
        </w:rPr>
        <w:t>Проезд:</w:t>
      </w:r>
      <w:r w:rsidR="001562DC" w:rsidRPr="001562DC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 </w:t>
      </w:r>
      <w:proofErr w:type="gramStart"/>
      <w:r w:rsidR="001562DC" w:rsidRPr="001562DC">
        <w:rPr>
          <w:rFonts w:ascii="Times New Roman" w:hAnsi="Times New Roman" w:cs="Times New Roman"/>
          <w:color w:val="000000"/>
          <w:shd w:val="clear" w:color="auto" w:fill="FFFFFF"/>
        </w:rPr>
        <w:t>от ж</w:t>
      </w:r>
      <w:proofErr w:type="gramEnd"/>
      <w:r w:rsidR="001562DC" w:rsidRPr="001562DC">
        <w:rPr>
          <w:rFonts w:ascii="Times New Roman" w:hAnsi="Times New Roman" w:cs="Times New Roman"/>
          <w:color w:val="000000"/>
          <w:shd w:val="clear" w:color="auto" w:fill="FFFFFF"/>
        </w:rPr>
        <w:t>/</w:t>
      </w:r>
      <w:proofErr w:type="spellStart"/>
      <w:r w:rsidR="001562DC" w:rsidRPr="001562DC">
        <w:rPr>
          <w:rFonts w:ascii="Times New Roman" w:hAnsi="Times New Roman" w:cs="Times New Roman"/>
          <w:color w:val="000000"/>
          <w:shd w:val="clear" w:color="auto" w:fill="FFFFFF"/>
        </w:rPr>
        <w:t>д</w:t>
      </w:r>
      <w:proofErr w:type="spellEnd"/>
      <w:r w:rsidR="001562DC" w:rsidRPr="001562DC">
        <w:rPr>
          <w:rFonts w:ascii="Times New Roman" w:hAnsi="Times New Roman" w:cs="Times New Roman"/>
          <w:color w:val="000000"/>
          <w:shd w:val="clear" w:color="auto" w:fill="FFFFFF"/>
        </w:rPr>
        <w:t xml:space="preserve"> вокзала маршрутным такси № 28, автобусом № 2 (ж/</w:t>
      </w:r>
      <w:proofErr w:type="spellStart"/>
      <w:r w:rsidR="001562DC" w:rsidRPr="001562DC">
        <w:rPr>
          <w:rFonts w:ascii="Times New Roman" w:hAnsi="Times New Roman" w:cs="Times New Roman"/>
          <w:color w:val="000000"/>
          <w:shd w:val="clear" w:color="auto" w:fill="FFFFFF"/>
        </w:rPr>
        <w:t>д</w:t>
      </w:r>
      <w:proofErr w:type="spellEnd"/>
      <w:r w:rsidR="001562DC" w:rsidRPr="001562DC">
        <w:rPr>
          <w:rFonts w:ascii="Times New Roman" w:hAnsi="Times New Roman" w:cs="Times New Roman"/>
          <w:color w:val="000000"/>
          <w:shd w:val="clear" w:color="auto" w:fill="FFFFFF"/>
        </w:rPr>
        <w:t xml:space="preserve"> вокзал - Химзавод) до остановки «Химико-технологический колледж»; из центра города маршрутным такси № 1С, 2С, 15С до остановки «Химико-технологический колледж»; электричкой до остановки «Руднева»</w:t>
      </w:r>
    </w:p>
    <w:p w:rsidR="001562DC" w:rsidRPr="001562DC" w:rsidRDefault="00A54FC8" w:rsidP="001562DC">
      <w:pPr>
        <w:shd w:val="clear" w:color="auto" w:fill="FFFFFF"/>
        <w:spacing w:before="75" w:after="75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C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lang w:eastAsia="ru-RU"/>
        </w:rPr>
        <w:t>Телефоны</w:t>
      </w:r>
      <w:r w:rsidR="001562DC" w:rsidRPr="001562DC">
        <w:rPr>
          <w:rFonts w:ascii="Times New Roman" w:eastAsia="Times New Roman" w:hAnsi="Times New Roman" w:cs="Times New Roman"/>
          <w:b/>
          <w:bCs/>
          <w:color w:val="C00000"/>
          <w:lang w:eastAsia="ru-RU"/>
        </w:rPr>
        <w:t xml:space="preserve">: </w:t>
      </w:r>
    </w:p>
    <w:p w:rsidR="001562DC" w:rsidRPr="001562DC" w:rsidRDefault="001562DC" w:rsidP="001562DC">
      <w:pPr>
        <w:shd w:val="clear" w:color="auto" w:fill="FFFFFF"/>
        <w:spacing w:before="75" w:after="24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1562DC" w:rsidRDefault="001562DC" w:rsidP="001562DC">
      <w:pPr>
        <w:shd w:val="clear" w:color="auto" w:fill="FFFFFF"/>
        <w:spacing w:before="75" w:after="240" w:line="240" w:lineRule="auto"/>
        <w:jc w:val="both"/>
        <w:outlineLvl w:val="3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Приемная директора:</w:t>
      </w:r>
    </w:p>
    <w:p w:rsidR="001562DC" w:rsidRPr="001562DC" w:rsidRDefault="001562DC" w:rsidP="001562DC">
      <w:pPr>
        <w:shd w:val="clear" w:color="auto" w:fill="FFFFFF"/>
        <w:spacing w:before="75" w:after="24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корпус 1      </w:t>
      </w:r>
      <w:r w:rsidRPr="001562DC">
        <w:rPr>
          <w:rFonts w:ascii="Times New Roman" w:hAnsi="Times New Roman" w:cs="Times New Roman"/>
          <w:color w:val="000000"/>
          <w:shd w:val="clear" w:color="auto" w:fill="FFFFFF"/>
        </w:rPr>
        <w:t>+7 (8442) 54-33-72</w:t>
      </w:r>
    </w:p>
    <w:p w:rsidR="001562DC" w:rsidRPr="001562DC" w:rsidRDefault="001562DC" w:rsidP="001562DC">
      <w:pPr>
        <w:shd w:val="clear" w:color="auto" w:fill="FFFFFF"/>
        <w:spacing w:before="75" w:after="24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Корпус 2      </w:t>
      </w:r>
      <w:r w:rsidRPr="001562DC">
        <w:rPr>
          <w:rFonts w:ascii="Times New Roman" w:hAnsi="Times New Roman" w:cs="Times New Roman"/>
          <w:color w:val="000000"/>
          <w:shd w:val="clear" w:color="auto" w:fill="FFFFFF"/>
        </w:rPr>
        <w:t>+7 (8442) 44-80-95</w:t>
      </w:r>
    </w:p>
    <w:p w:rsidR="001562DC" w:rsidRDefault="001562DC" w:rsidP="001562DC">
      <w:pPr>
        <w:spacing w:after="0" w:line="408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Электронная почта: </w:t>
      </w:r>
    </w:p>
    <w:p w:rsidR="001562DC" w:rsidRPr="001562DC" w:rsidRDefault="001562DC" w:rsidP="001562DC">
      <w:pPr>
        <w:spacing w:after="0" w:line="408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hyperlink r:id="rId7" w:history="1">
        <w:r w:rsidRPr="002C28BA">
          <w:rPr>
            <w:rStyle w:val="a6"/>
            <w:rFonts w:ascii="Times New Roman" w:eastAsia="Times New Roman" w:hAnsi="Times New Roman" w:cs="Times New Roman"/>
            <w:b/>
            <w:bCs/>
            <w:lang w:eastAsia="ru-RU"/>
          </w:rPr>
          <w:t xml:space="preserve"> post@vptkr.ru</w:t>
        </w:r>
      </w:hyperlink>
    </w:p>
    <w:p w:rsidR="001562DC" w:rsidRDefault="001562DC" w:rsidP="001562DC">
      <w:pPr>
        <w:shd w:val="clear" w:color="auto" w:fill="FFFFFF"/>
        <w:spacing w:before="75" w:after="240" w:line="240" w:lineRule="auto"/>
        <w:jc w:val="both"/>
        <w:outlineLvl w:val="3"/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</w:pPr>
    </w:p>
    <w:p w:rsidR="00A54FC8" w:rsidRDefault="00A54FC8" w:rsidP="001562DC">
      <w:pPr>
        <w:shd w:val="clear" w:color="auto" w:fill="FFFFFF"/>
        <w:spacing w:before="75" w:after="240" w:line="240" w:lineRule="auto"/>
        <w:jc w:val="both"/>
        <w:outlineLvl w:val="3"/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</w:pPr>
    </w:p>
    <w:p w:rsidR="001562DC" w:rsidRPr="00A54FC8" w:rsidRDefault="007910A9" w:rsidP="007910A9">
      <w:pPr>
        <w:shd w:val="clear" w:color="auto" w:fill="FFFFFF"/>
        <w:spacing w:before="75" w:after="240" w:line="240" w:lineRule="auto"/>
        <w:jc w:val="center"/>
        <w:outlineLvl w:val="3"/>
        <w:rPr>
          <w:rFonts w:ascii="Verdana" w:eastAsia="Times New Roman" w:hAnsi="Verdana" w:cs="Times New Roman"/>
          <w:b/>
          <w:bCs/>
          <w:color w:val="C00000"/>
          <w:sz w:val="24"/>
          <w:lang w:eastAsia="ru-RU"/>
        </w:rPr>
      </w:pPr>
      <w:r w:rsidRPr="00A54FC8">
        <w:rPr>
          <w:rFonts w:ascii="Verdana" w:eastAsia="Times New Roman" w:hAnsi="Verdana" w:cs="Times New Roman"/>
          <w:b/>
          <w:bCs/>
          <w:color w:val="C00000"/>
          <w:sz w:val="24"/>
          <w:lang w:eastAsia="ru-RU"/>
        </w:rPr>
        <w:t>ПРИГЛАШАЕТ ДЛЯ ОБУЧЕНИЯ</w:t>
      </w:r>
    </w:p>
    <w:p w:rsidR="001562DC" w:rsidRDefault="001562DC" w:rsidP="001562DC">
      <w:pPr>
        <w:shd w:val="clear" w:color="auto" w:fill="FFFFFF"/>
        <w:spacing w:before="75" w:after="240" w:line="240" w:lineRule="auto"/>
        <w:jc w:val="both"/>
        <w:outlineLvl w:val="3"/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</w:pPr>
    </w:p>
    <w:p w:rsidR="001562DC" w:rsidRDefault="001562DC" w:rsidP="001562DC">
      <w:pPr>
        <w:shd w:val="clear" w:color="auto" w:fill="FFFFFF"/>
        <w:spacing w:before="75" w:after="240" w:line="240" w:lineRule="auto"/>
        <w:jc w:val="both"/>
        <w:outlineLvl w:val="3"/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</w:pPr>
    </w:p>
    <w:p w:rsidR="001562DC" w:rsidRDefault="001562DC" w:rsidP="001562DC">
      <w:pPr>
        <w:shd w:val="clear" w:color="auto" w:fill="FFFFFF"/>
        <w:spacing w:before="75" w:after="240" w:line="240" w:lineRule="auto"/>
        <w:jc w:val="both"/>
        <w:outlineLvl w:val="3"/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</w:pPr>
    </w:p>
    <w:p w:rsidR="00B7244A" w:rsidRPr="00B7244A" w:rsidRDefault="005C363C" w:rsidP="00B7244A">
      <w:pPr>
        <w:pStyle w:val="a5"/>
        <w:shd w:val="clear" w:color="auto" w:fill="FFFFFF"/>
        <w:spacing w:before="0" w:beforeAutospacing="0" w:after="0" w:afterAutospacing="0" w:line="20" w:lineRule="atLeast"/>
        <w:ind w:firstLine="300"/>
        <w:jc w:val="both"/>
        <w:rPr>
          <w:b/>
          <w:bCs/>
          <w:color w:val="002060"/>
          <w:sz w:val="28"/>
        </w:rPr>
      </w:pPr>
      <w:r w:rsidRPr="00B7244A">
        <w:rPr>
          <w:b/>
          <w:bCs/>
          <w:color w:val="002060"/>
          <w:sz w:val="28"/>
        </w:rPr>
        <w:lastRenderedPageBreak/>
        <w:t xml:space="preserve"> </w:t>
      </w:r>
      <w:r w:rsidR="00B7244A" w:rsidRPr="00B7244A">
        <w:rPr>
          <w:b/>
          <w:bCs/>
          <w:color w:val="002060"/>
          <w:sz w:val="28"/>
        </w:rPr>
        <w:t>Уважаемые абитуриенты!</w:t>
      </w:r>
    </w:p>
    <w:p w:rsidR="005C363C" w:rsidRPr="00B7244A" w:rsidRDefault="005C363C" w:rsidP="00B7244A">
      <w:pPr>
        <w:pStyle w:val="a5"/>
        <w:shd w:val="clear" w:color="auto" w:fill="FFFFFF"/>
        <w:spacing w:before="0" w:beforeAutospacing="0" w:after="0" w:afterAutospacing="0" w:line="20" w:lineRule="atLeast"/>
        <w:ind w:firstLine="300"/>
        <w:jc w:val="both"/>
        <w:rPr>
          <w:color w:val="000000"/>
          <w:szCs w:val="18"/>
        </w:rPr>
      </w:pPr>
      <w:r w:rsidRPr="00B7244A">
        <w:rPr>
          <w:color w:val="000000"/>
          <w:szCs w:val="18"/>
        </w:rPr>
        <w:t xml:space="preserve">Вы заканчиваете или уже закончили школу. Ваш возраст, ваши знания, ваши навыки делают вас самостоятельным человеком, который, согласно законам, способен принимать самые разные решения. С этого момента вам всегда важно помнить: вы </w:t>
      </w:r>
      <w:proofErr w:type="gramStart"/>
      <w:r w:rsidRPr="00B7244A">
        <w:rPr>
          <w:color w:val="000000"/>
          <w:szCs w:val="18"/>
        </w:rPr>
        <w:t>свободны</w:t>
      </w:r>
      <w:proofErr w:type="gramEnd"/>
      <w:r w:rsidRPr="00B7244A">
        <w:rPr>
          <w:color w:val="000000"/>
          <w:szCs w:val="18"/>
        </w:rPr>
        <w:t xml:space="preserve"> делать самостоятельный выбор, и все в вашей судьбе будет зависеть в первую очередь от вас самих. Если у вас есть неосуществленная мечта – стремитесь к ней. Если вы знаете, кем хотите работать – овладейте этой профессией. Если есть вещи, которые вы хотите узнать – изучайте их.</w:t>
      </w:r>
    </w:p>
    <w:p w:rsidR="005C363C" w:rsidRPr="005C363C" w:rsidRDefault="005C363C" w:rsidP="00B7244A">
      <w:pPr>
        <w:shd w:val="clear" w:color="auto" w:fill="FFFFFF"/>
        <w:spacing w:after="0" w:line="20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5C363C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Определять вашу линию жизни должны не статистика зарплат и экспертные прогнозы об изменении рынка труда. Свою судьбу создаете только вы сами и ваш личный выбор. Возможность быть свободным в принятии решений и при необходимости извлекать уроки из собственных ошибок – это та особенность, которая делает нашу жизнь действительно ценной. Не упустите её!</w:t>
      </w:r>
    </w:p>
    <w:p w:rsidR="005C363C" w:rsidRPr="005C363C" w:rsidRDefault="005C363C" w:rsidP="00B7244A">
      <w:pPr>
        <w:shd w:val="clear" w:color="auto" w:fill="FFFFFF"/>
        <w:spacing w:after="0" w:line="20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B7244A">
        <w:rPr>
          <w:rFonts w:ascii="Times New Roman" w:eastAsia="Times New Roman" w:hAnsi="Times New Roman" w:cs="Times New Roman"/>
          <w:b/>
          <w:bCs/>
          <w:color w:val="002060"/>
          <w:sz w:val="24"/>
          <w:lang w:eastAsia="ru-RU"/>
        </w:rPr>
        <w:t>Волгоградский профессиональный техникум кадровых ресурсов</w:t>
      </w:r>
      <w:r w:rsidRPr="00B7244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 </w:t>
      </w:r>
      <w:r w:rsidRPr="005C363C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предоставит вам все это, и самое главное – уверенность в себе и своем завтрашнем дне!</w:t>
      </w:r>
    </w:p>
    <w:p w:rsidR="005C363C" w:rsidRPr="005C363C" w:rsidRDefault="005C363C" w:rsidP="00B7244A">
      <w:pPr>
        <w:shd w:val="clear" w:color="auto" w:fill="FFFFFF"/>
        <w:spacing w:after="0" w:line="20" w:lineRule="atLeast"/>
        <w:ind w:firstLine="300"/>
        <w:jc w:val="both"/>
        <w:rPr>
          <w:rFonts w:ascii="Times New Roman" w:eastAsia="Times New Roman" w:hAnsi="Times New Roman" w:cs="Times New Roman"/>
          <w:color w:val="C00000"/>
          <w:sz w:val="24"/>
          <w:szCs w:val="18"/>
          <w:lang w:eastAsia="ru-RU"/>
        </w:rPr>
      </w:pPr>
      <w:r w:rsidRPr="00B7244A">
        <w:rPr>
          <w:rFonts w:ascii="Times New Roman" w:eastAsia="Times New Roman" w:hAnsi="Times New Roman" w:cs="Times New Roman"/>
          <w:b/>
          <w:bCs/>
          <w:color w:val="C00000"/>
          <w:sz w:val="24"/>
          <w:lang w:eastAsia="ru-RU"/>
        </w:rPr>
        <w:t>Получив образование в нашем учреждении, у вас будет множество преимуществ:</w:t>
      </w:r>
    </w:p>
    <w:p w:rsidR="005C363C" w:rsidRPr="005C363C" w:rsidRDefault="005C363C" w:rsidP="00B7244A">
      <w:pPr>
        <w:numPr>
          <w:ilvl w:val="0"/>
          <w:numId w:val="1"/>
        </w:numPr>
        <w:shd w:val="clear" w:color="auto" w:fill="FFFFFF"/>
        <w:spacing w:after="0" w:line="20" w:lineRule="atLeast"/>
        <w:ind w:left="30" w:right="30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5C363C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У вас всегда будет работа.</w:t>
      </w:r>
    </w:p>
    <w:p w:rsidR="005C363C" w:rsidRPr="005C363C" w:rsidRDefault="005C363C" w:rsidP="00B7244A">
      <w:pPr>
        <w:numPr>
          <w:ilvl w:val="0"/>
          <w:numId w:val="1"/>
        </w:numPr>
        <w:shd w:val="clear" w:color="auto" w:fill="FFFFFF"/>
        <w:spacing w:after="0" w:line="20" w:lineRule="atLeast"/>
        <w:ind w:left="30" w:right="30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5C363C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Работодатель уже ждет вас.</w:t>
      </w:r>
    </w:p>
    <w:p w:rsidR="005C363C" w:rsidRPr="005C363C" w:rsidRDefault="005C363C" w:rsidP="00B7244A">
      <w:pPr>
        <w:numPr>
          <w:ilvl w:val="0"/>
          <w:numId w:val="1"/>
        </w:numPr>
        <w:shd w:val="clear" w:color="auto" w:fill="FFFFFF"/>
        <w:spacing w:after="0" w:line="20" w:lineRule="atLeast"/>
        <w:ind w:left="30" w:right="30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5C363C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Вы сможете достойно зарабатывать даже в кризисные времена.</w:t>
      </w:r>
    </w:p>
    <w:p w:rsidR="005C363C" w:rsidRPr="005C363C" w:rsidRDefault="005C363C" w:rsidP="00B7244A">
      <w:pPr>
        <w:numPr>
          <w:ilvl w:val="0"/>
          <w:numId w:val="1"/>
        </w:numPr>
        <w:shd w:val="clear" w:color="auto" w:fill="FFFFFF"/>
        <w:spacing w:after="0" w:line="20" w:lineRule="atLeast"/>
        <w:ind w:left="30" w:right="30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proofErr w:type="gramStart"/>
      <w:r w:rsidRPr="005C363C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Ваши</w:t>
      </w:r>
      <w:proofErr w:type="gramEnd"/>
      <w:r w:rsidRPr="005C363C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 близкие по достоинству оценят ваше умение создавать комфорт и уют.</w:t>
      </w:r>
    </w:p>
    <w:p w:rsidR="005C363C" w:rsidRPr="005C363C" w:rsidRDefault="005C363C" w:rsidP="00B7244A">
      <w:pPr>
        <w:numPr>
          <w:ilvl w:val="0"/>
          <w:numId w:val="1"/>
        </w:numPr>
        <w:shd w:val="clear" w:color="auto" w:fill="FFFFFF"/>
        <w:spacing w:after="0" w:line="20" w:lineRule="atLeast"/>
        <w:ind w:left="30" w:right="30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5C363C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lastRenderedPageBreak/>
        <w:t>У вас будет возможность самому выбирать место работы.</w:t>
      </w:r>
    </w:p>
    <w:p w:rsidR="005C363C" w:rsidRPr="005C363C" w:rsidRDefault="005C363C" w:rsidP="00B7244A">
      <w:pPr>
        <w:numPr>
          <w:ilvl w:val="0"/>
          <w:numId w:val="1"/>
        </w:numPr>
        <w:shd w:val="clear" w:color="auto" w:fill="FFFFFF"/>
        <w:spacing w:after="0" w:line="20" w:lineRule="atLeast"/>
        <w:ind w:left="30" w:right="30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5C363C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Для вас откроются неограниченные перспективы карьерного роста – от рабочего до руководителя предприятия, владельца собственного бизнеса.</w:t>
      </w:r>
    </w:p>
    <w:p w:rsidR="005C363C" w:rsidRPr="005C363C" w:rsidRDefault="005C363C" w:rsidP="00B7244A">
      <w:pPr>
        <w:numPr>
          <w:ilvl w:val="0"/>
          <w:numId w:val="1"/>
        </w:numPr>
        <w:shd w:val="clear" w:color="auto" w:fill="FFFFFF"/>
        <w:spacing w:after="0" w:line="20" w:lineRule="atLeast"/>
        <w:ind w:left="30" w:right="30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5C363C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Вы можете реально помочь России стать благоустроенной страной, гордиться ею и своей работой.</w:t>
      </w:r>
    </w:p>
    <w:p w:rsidR="005C363C" w:rsidRPr="005C363C" w:rsidRDefault="005C363C" w:rsidP="00B7244A">
      <w:pPr>
        <w:shd w:val="clear" w:color="auto" w:fill="FFFFFF"/>
        <w:spacing w:after="0" w:line="20" w:lineRule="atLeast"/>
        <w:ind w:firstLine="300"/>
        <w:jc w:val="both"/>
        <w:rPr>
          <w:rFonts w:ascii="Times New Roman" w:eastAsia="Times New Roman" w:hAnsi="Times New Roman" w:cs="Times New Roman"/>
          <w:color w:val="C00000"/>
          <w:sz w:val="24"/>
          <w:szCs w:val="18"/>
          <w:lang w:eastAsia="ru-RU"/>
        </w:rPr>
      </w:pPr>
      <w:r w:rsidRPr="00B7244A">
        <w:rPr>
          <w:rFonts w:ascii="Times New Roman" w:eastAsia="Times New Roman" w:hAnsi="Times New Roman" w:cs="Times New Roman"/>
          <w:b/>
          <w:bCs/>
          <w:color w:val="C00000"/>
          <w:sz w:val="24"/>
          <w:lang w:eastAsia="ru-RU"/>
        </w:rPr>
        <w:t>В техникуме созданы самые благоприятные условия для вашего обучения:</w:t>
      </w:r>
    </w:p>
    <w:p w:rsidR="005C363C" w:rsidRPr="005C363C" w:rsidRDefault="005C363C" w:rsidP="00B7244A">
      <w:pPr>
        <w:numPr>
          <w:ilvl w:val="0"/>
          <w:numId w:val="2"/>
        </w:numPr>
        <w:shd w:val="clear" w:color="auto" w:fill="FFFFFF"/>
        <w:spacing w:after="0" w:line="20" w:lineRule="atLeast"/>
        <w:ind w:left="30" w:right="30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5C363C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Обучение бесплатное (есть и платное).</w:t>
      </w:r>
    </w:p>
    <w:p w:rsidR="005C363C" w:rsidRPr="005C363C" w:rsidRDefault="005C363C" w:rsidP="00B7244A">
      <w:pPr>
        <w:numPr>
          <w:ilvl w:val="0"/>
          <w:numId w:val="2"/>
        </w:numPr>
        <w:shd w:val="clear" w:color="auto" w:fill="FFFFFF"/>
        <w:spacing w:after="0" w:line="20" w:lineRule="atLeast"/>
        <w:ind w:left="30" w:right="30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5C363C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Иногородним студентам предоставляется общежитие.</w:t>
      </w:r>
    </w:p>
    <w:p w:rsidR="005C363C" w:rsidRPr="005C363C" w:rsidRDefault="005C363C" w:rsidP="00B7244A">
      <w:pPr>
        <w:numPr>
          <w:ilvl w:val="0"/>
          <w:numId w:val="2"/>
        </w:numPr>
        <w:shd w:val="clear" w:color="auto" w:fill="FFFFFF"/>
        <w:spacing w:after="0" w:line="20" w:lineRule="atLeast"/>
        <w:ind w:left="30" w:right="30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5C363C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Студентам, обучающимся по программам подготовки квалифицированных рабочих, предоставляется бесплатное горячее питание.</w:t>
      </w:r>
    </w:p>
    <w:p w:rsidR="005C363C" w:rsidRPr="005C363C" w:rsidRDefault="005C363C" w:rsidP="00B7244A">
      <w:pPr>
        <w:numPr>
          <w:ilvl w:val="0"/>
          <w:numId w:val="2"/>
        </w:numPr>
        <w:shd w:val="clear" w:color="auto" w:fill="FFFFFF"/>
        <w:spacing w:after="0" w:line="20" w:lineRule="atLeast"/>
        <w:ind w:left="30" w:right="30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5C363C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Студентам, обучающимся по программам подготовки специалистов среднего звена, выплачивается стипендия.</w:t>
      </w:r>
    </w:p>
    <w:p w:rsidR="005C363C" w:rsidRPr="005C363C" w:rsidRDefault="005C363C" w:rsidP="00B7244A">
      <w:pPr>
        <w:numPr>
          <w:ilvl w:val="0"/>
          <w:numId w:val="2"/>
        </w:numPr>
        <w:shd w:val="clear" w:color="auto" w:fill="FFFFFF"/>
        <w:spacing w:after="0" w:line="20" w:lineRule="atLeast"/>
        <w:ind w:left="30" w:right="30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5C363C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Во время производственной практики студенты получают заработную плату.</w:t>
      </w:r>
    </w:p>
    <w:p w:rsidR="005C363C" w:rsidRPr="005C363C" w:rsidRDefault="005C363C" w:rsidP="00B7244A">
      <w:pPr>
        <w:numPr>
          <w:ilvl w:val="0"/>
          <w:numId w:val="2"/>
        </w:numPr>
        <w:shd w:val="clear" w:color="auto" w:fill="FFFFFF"/>
        <w:spacing w:after="0" w:line="20" w:lineRule="atLeast"/>
        <w:ind w:left="30" w:right="30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5C363C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Студентам очной формы обучения предоставляется отсрочка от армии.</w:t>
      </w:r>
    </w:p>
    <w:p w:rsidR="005C363C" w:rsidRPr="005C363C" w:rsidRDefault="005C363C" w:rsidP="00B7244A">
      <w:pPr>
        <w:numPr>
          <w:ilvl w:val="0"/>
          <w:numId w:val="2"/>
        </w:numPr>
        <w:shd w:val="clear" w:color="auto" w:fill="FFFFFF"/>
        <w:spacing w:after="0" w:line="20" w:lineRule="atLeast"/>
        <w:ind w:left="30" w:right="30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5C363C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Все студенты получают бесплатную спецодежду для прохождения практики.</w:t>
      </w:r>
    </w:p>
    <w:p w:rsidR="005C363C" w:rsidRPr="005C363C" w:rsidRDefault="005C363C" w:rsidP="00B7244A">
      <w:pPr>
        <w:numPr>
          <w:ilvl w:val="0"/>
          <w:numId w:val="2"/>
        </w:numPr>
        <w:shd w:val="clear" w:color="auto" w:fill="FFFFFF"/>
        <w:spacing w:after="0" w:line="20" w:lineRule="atLeast"/>
        <w:ind w:left="30" w:right="30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5C363C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Время обучения засчитывается в общий трудовой стаж.</w:t>
      </w:r>
    </w:p>
    <w:p w:rsidR="005C363C" w:rsidRPr="005C363C" w:rsidRDefault="005C363C" w:rsidP="00B7244A">
      <w:pPr>
        <w:numPr>
          <w:ilvl w:val="0"/>
          <w:numId w:val="2"/>
        </w:numPr>
        <w:shd w:val="clear" w:color="auto" w:fill="FFFFFF"/>
        <w:spacing w:after="0" w:line="20" w:lineRule="atLeast"/>
        <w:ind w:left="30" w:right="30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5C363C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Предоставляется оплачиваемый отпуск после обучения.</w:t>
      </w:r>
    </w:p>
    <w:p w:rsidR="005C363C" w:rsidRPr="005C363C" w:rsidRDefault="005C363C" w:rsidP="00B7244A">
      <w:pPr>
        <w:numPr>
          <w:ilvl w:val="0"/>
          <w:numId w:val="2"/>
        </w:numPr>
        <w:shd w:val="clear" w:color="auto" w:fill="FFFFFF"/>
        <w:spacing w:after="0" w:line="20" w:lineRule="atLeast"/>
        <w:ind w:left="30" w:right="30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5C363C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За время обучения есть возможность получения второй специальности.</w:t>
      </w:r>
    </w:p>
    <w:p w:rsidR="005C363C" w:rsidRPr="005C363C" w:rsidRDefault="005C363C" w:rsidP="00B7244A">
      <w:pPr>
        <w:numPr>
          <w:ilvl w:val="0"/>
          <w:numId w:val="2"/>
        </w:numPr>
        <w:shd w:val="clear" w:color="auto" w:fill="FFFFFF"/>
        <w:spacing w:after="0" w:line="20" w:lineRule="atLeast"/>
        <w:ind w:left="30" w:right="30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5C363C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В образовательном учреждении организован досуг для всех желающих: работают </w:t>
      </w:r>
      <w:r w:rsidRPr="005C363C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lastRenderedPageBreak/>
        <w:t>спортивные секции, тренажерный зал, творческие кружки.</w:t>
      </w:r>
    </w:p>
    <w:p w:rsidR="00B7244A" w:rsidRDefault="00B7244A" w:rsidP="00B7244A">
      <w:pPr>
        <w:shd w:val="clear" w:color="auto" w:fill="FFFFFF"/>
        <w:spacing w:after="0" w:line="20" w:lineRule="atLeast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</w:pPr>
    </w:p>
    <w:p w:rsidR="00B7244A" w:rsidRDefault="00B7244A" w:rsidP="00B7244A">
      <w:pPr>
        <w:shd w:val="clear" w:color="auto" w:fill="FFFFFF"/>
        <w:spacing w:after="0" w:line="20" w:lineRule="atLeast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</w:pPr>
    </w:p>
    <w:p w:rsidR="005C363C" w:rsidRPr="005C363C" w:rsidRDefault="005C363C" w:rsidP="00B7244A">
      <w:pPr>
        <w:shd w:val="clear" w:color="auto" w:fill="FFFFFF"/>
        <w:spacing w:after="0" w:line="20" w:lineRule="atLeast"/>
        <w:ind w:firstLine="300"/>
        <w:jc w:val="both"/>
        <w:rPr>
          <w:rFonts w:ascii="Times New Roman" w:eastAsia="Times New Roman" w:hAnsi="Times New Roman" w:cs="Times New Roman"/>
          <w:color w:val="C00000"/>
          <w:sz w:val="24"/>
          <w:szCs w:val="18"/>
          <w:lang w:eastAsia="ru-RU"/>
        </w:rPr>
      </w:pPr>
      <w:r w:rsidRPr="00B7244A">
        <w:rPr>
          <w:rFonts w:ascii="Times New Roman" w:eastAsia="Times New Roman" w:hAnsi="Times New Roman" w:cs="Times New Roman"/>
          <w:b/>
          <w:bCs/>
          <w:color w:val="C00000"/>
          <w:sz w:val="24"/>
          <w:lang w:eastAsia="ru-RU"/>
        </w:rPr>
        <w:t>Для детей с ограниченными возможностями здоровья предлагаются следующие профессии:</w:t>
      </w:r>
    </w:p>
    <w:p w:rsidR="005C363C" w:rsidRPr="005C363C" w:rsidRDefault="005C363C" w:rsidP="00B7244A">
      <w:pPr>
        <w:numPr>
          <w:ilvl w:val="0"/>
          <w:numId w:val="3"/>
        </w:numPr>
        <w:shd w:val="clear" w:color="auto" w:fill="FFFFFF"/>
        <w:spacing w:after="0" w:line="20" w:lineRule="atLeast"/>
        <w:ind w:left="30" w:right="30"/>
        <w:jc w:val="both"/>
        <w:rPr>
          <w:rFonts w:ascii="Times New Roman" w:eastAsia="Times New Roman" w:hAnsi="Times New Roman" w:cs="Times New Roman"/>
          <w:b/>
          <w:color w:val="0070C0"/>
          <w:sz w:val="24"/>
          <w:szCs w:val="18"/>
          <w:lang w:eastAsia="ru-RU"/>
        </w:rPr>
      </w:pPr>
      <w:r w:rsidRPr="005C363C">
        <w:rPr>
          <w:rFonts w:ascii="Times New Roman" w:eastAsia="Times New Roman" w:hAnsi="Times New Roman" w:cs="Times New Roman"/>
          <w:b/>
          <w:color w:val="0070C0"/>
          <w:sz w:val="24"/>
          <w:szCs w:val="18"/>
          <w:lang w:eastAsia="ru-RU"/>
        </w:rPr>
        <w:t>портной;</w:t>
      </w:r>
    </w:p>
    <w:p w:rsidR="005C363C" w:rsidRPr="005C363C" w:rsidRDefault="005C363C" w:rsidP="00B7244A">
      <w:pPr>
        <w:numPr>
          <w:ilvl w:val="0"/>
          <w:numId w:val="3"/>
        </w:numPr>
        <w:shd w:val="clear" w:color="auto" w:fill="FFFFFF"/>
        <w:spacing w:after="0" w:line="20" w:lineRule="atLeast"/>
        <w:ind w:left="30" w:right="30"/>
        <w:jc w:val="both"/>
        <w:rPr>
          <w:rFonts w:ascii="Times New Roman" w:eastAsia="Times New Roman" w:hAnsi="Times New Roman" w:cs="Times New Roman"/>
          <w:b/>
          <w:color w:val="0070C0"/>
          <w:sz w:val="24"/>
          <w:szCs w:val="18"/>
          <w:lang w:eastAsia="ru-RU"/>
        </w:rPr>
      </w:pPr>
      <w:r w:rsidRPr="005C363C">
        <w:rPr>
          <w:rFonts w:ascii="Times New Roman" w:eastAsia="Times New Roman" w:hAnsi="Times New Roman" w:cs="Times New Roman"/>
          <w:b/>
          <w:color w:val="0070C0"/>
          <w:sz w:val="24"/>
          <w:szCs w:val="18"/>
          <w:lang w:eastAsia="ru-RU"/>
        </w:rPr>
        <w:t>швея;</w:t>
      </w:r>
    </w:p>
    <w:p w:rsidR="005C363C" w:rsidRPr="005C363C" w:rsidRDefault="005C363C" w:rsidP="00B7244A">
      <w:pPr>
        <w:numPr>
          <w:ilvl w:val="0"/>
          <w:numId w:val="3"/>
        </w:numPr>
        <w:shd w:val="clear" w:color="auto" w:fill="FFFFFF"/>
        <w:spacing w:after="0" w:line="20" w:lineRule="atLeast"/>
        <w:ind w:left="30" w:right="30"/>
        <w:jc w:val="both"/>
        <w:rPr>
          <w:rFonts w:ascii="Times New Roman" w:eastAsia="Times New Roman" w:hAnsi="Times New Roman" w:cs="Times New Roman"/>
          <w:b/>
          <w:color w:val="0070C0"/>
          <w:sz w:val="24"/>
          <w:szCs w:val="18"/>
          <w:lang w:eastAsia="ru-RU"/>
        </w:rPr>
      </w:pPr>
      <w:r w:rsidRPr="005C363C">
        <w:rPr>
          <w:rFonts w:ascii="Times New Roman" w:eastAsia="Times New Roman" w:hAnsi="Times New Roman" w:cs="Times New Roman"/>
          <w:b/>
          <w:color w:val="0070C0"/>
          <w:sz w:val="24"/>
          <w:szCs w:val="18"/>
          <w:lang w:eastAsia="ru-RU"/>
        </w:rPr>
        <w:t>мастер столярно-мебельных и паркетных работ;</w:t>
      </w:r>
    </w:p>
    <w:p w:rsidR="005C363C" w:rsidRPr="005C363C" w:rsidRDefault="005C363C" w:rsidP="00B7244A">
      <w:pPr>
        <w:numPr>
          <w:ilvl w:val="0"/>
          <w:numId w:val="3"/>
        </w:numPr>
        <w:shd w:val="clear" w:color="auto" w:fill="FFFFFF"/>
        <w:spacing w:after="0" w:line="20" w:lineRule="atLeast"/>
        <w:ind w:left="30" w:right="30"/>
        <w:jc w:val="both"/>
        <w:rPr>
          <w:rFonts w:ascii="Times New Roman" w:eastAsia="Times New Roman" w:hAnsi="Times New Roman" w:cs="Times New Roman"/>
          <w:b/>
          <w:color w:val="0070C0"/>
          <w:sz w:val="24"/>
          <w:szCs w:val="18"/>
          <w:lang w:eastAsia="ru-RU"/>
        </w:rPr>
      </w:pPr>
      <w:r w:rsidRPr="005C363C">
        <w:rPr>
          <w:rFonts w:ascii="Times New Roman" w:eastAsia="Times New Roman" w:hAnsi="Times New Roman" w:cs="Times New Roman"/>
          <w:b/>
          <w:color w:val="0070C0"/>
          <w:sz w:val="24"/>
          <w:szCs w:val="18"/>
          <w:lang w:eastAsia="ru-RU"/>
        </w:rPr>
        <w:t>плотник;</w:t>
      </w:r>
    </w:p>
    <w:p w:rsidR="005C363C" w:rsidRPr="005C363C" w:rsidRDefault="005C363C" w:rsidP="00B7244A">
      <w:pPr>
        <w:numPr>
          <w:ilvl w:val="0"/>
          <w:numId w:val="3"/>
        </w:numPr>
        <w:shd w:val="clear" w:color="auto" w:fill="FFFFFF"/>
        <w:spacing w:after="0" w:line="20" w:lineRule="atLeast"/>
        <w:ind w:left="30" w:right="30"/>
        <w:jc w:val="both"/>
        <w:rPr>
          <w:rFonts w:ascii="Times New Roman" w:eastAsia="Times New Roman" w:hAnsi="Times New Roman" w:cs="Times New Roman"/>
          <w:b/>
          <w:color w:val="0070C0"/>
          <w:sz w:val="24"/>
          <w:szCs w:val="18"/>
          <w:lang w:eastAsia="ru-RU"/>
        </w:rPr>
      </w:pPr>
      <w:r w:rsidRPr="005C363C">
        <w:rPr>
          <w:rFonts w:ascii="Times New Roman" w:eastAsia="Times New Roman" w:hAnsi="Times New Roman" w:cs="Times New Roman"/>
          <w:b/>
          <w:color w:val="0070C0"/>
          <w:sz w:val="24"/>
          <w:szCs w:val="18"/>
          <w:lang w:eastAsia="ru-RU"/>
        </w:rPr>
        <w:t>штукатур.</w:t>
      </w:r>
    </w:p>
    <w:p w:rsidR="00B7244A" w:rsidRPr="00B7244A" w:rsidRDefault="00B7244A" w:rsidP="00B7244A">
      <w:pPr>
        <w:pStyle w:val="a5"/>
        <w:shd w:val="clear" w:color="auto" w:fill="FFFFFF"/>
        <w:spacing w:before="0" w:beforeAutospacing="0" w:after="0" w:afterAutospacing="0" w:line="20" w:lineRule="atLeast"/>
        <w:jc w:val="both"/>
        <w:rPr>
          <w:color w:val="000000"/>
          <w:szCs w:val="18"/>
        </w:rPr>
      </w:pPr>
      <w:r w:rsidRPr="00B7244A">
        <w:rPr>
          <w:color w:val="000000"/>
          <w:szCs w:val="18"/>
        </w:rPr>
        <w:t>Мы призываем вас быть самостоятельными и свободными в своих решениях, быть открытыми для жизни и тех шансов, которые она будет вам предлагать, уметь отвечать за свой выбор и поступки. Удачи!</w:t>
      </w:r>
    </w:p>
    <w:p w:rsidR="00B7244A" w:rsidRDefault="00B7244A" w:rsidP="00B7244A">
      <w:pPr>
        <w:pStyle w:val="a5"/>
        <w:shd w:val="clear" w:color="auto" w:fill="FFFFFF"/>
        <w:spacing w:before="0" w:beforeAutospacing="0" w:after="0" w:afterAutospacing="0" w:line="20" w:lineRule="atLeast"/>
        <w:jc w:val="both"/>
        <w:rPr>
          <w:rStyle w:val="a3"/>
          <w:color w:val="000000"/>
          <w:szCs w:val="18"/>
        </w:rPr>
      </w:pPr>
    </w:p>
    <w:p w:rsidR="00B7244A" w:rsidRPr="00B7244A" w:rsidRDefault="00B7244A" w:rsidP="00B7244A">
      <w:pPr>
        <w:pStyle w:val="a5"/>
        <w:shd w:val="clear" w:color="auto" w:fill="FFFFFF"/>
        <w:spacing w:before="0" w:beforeAutospacing="0" w:after="0" w:afterAutospacing="0" w:line="20" w:lineRule="atLeast"/>
        <w:jc w:val="both"/>
        <w:rPr>
          <w:color w:val="C00000"/>
          <w:szCs w:val="18"/>
        </w:rPr>
      </w:pPr>
      <w:r w:rsidRPr="00B7244A">
        <w:rPr>
          <w:rStyle w:val="a3"/>
          <w:color w:val="C00000"/>
          <w:szCs w:val="18"/>
        </w:rPr>
        <w:t>Вас ждет успешное будущее! Выбирайте!</w:t>
      </w:r>
    </w:p>
    <w:p w:rsidR="001562DC" w:rsidRPr="00B7244A" w:rsidRDefault="001562DC" w:rsidP="00B7244A">
      <w:pPr>
        <w:shd w:val="clear" w:color="auto" w:fill="FFFFFF"/>
        <w:spacing w:after="0" w:line="20" w:lineRule="atLeast"/>
        <w:jc w:val="both"/>
        <w:outlineLvl w:val="3"/>
        <w:rPr>
          <w:rFonts w:ascii="Times New Roman" w:eastAsia="Times New Roman" w:hAnsi="Times New Roman" w:cs="Times New Roman"/>
          <w:b/>
          <w:bCs/>
          <w:color w:val="C00000"/>
          <w:sz w:val="28"/>
          <w:lang w:eastAsia="ru-RU"/>
        </w:rPr>
      </w:pPr>
    </w:p>
    <w:p w:rsidR="001562DC" w:rsidRPr="00B7244A" w:rsidRDefault="001562DC" w:rsidP="00B7244A">
      <w:pPr>
        <w:shd w:val="clear" w:color="auto" w:fill="FFFFFF"/>
        <w:spacing w:after="0" w:line="20" w:lineRule="atLeast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562DC" w:rsidRPr="00B7244A" w:rsidRDefault="001562DC" w:rsidP="00B7244A">
      <w:pPr>
        <w:shd w:val="clear" w:color="auto" w:fill="FFFFFF"/>
        <w:spacing w:after="0" w:line="20" w:lineRule="atLeast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562DC" w:rsidRPr="00B7244A" w:rsidRDefault="00B7244A" w:rsidP="00B7244A">
      <w:pPr>
        <w:shd w:val="clear" w:color="auto" w:fill="FFFFFF"/>
        <w:spacing w:after="0" w:line="20" w:lineRule="atLeast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lang w:eastAsia="ru-RU"/>
        </w:rPr>
        <w:drawing>
          <wp:inline distT="0" distB="0" distL="0" distR="0">
            <wp:extent cx="2959100" cy="2219325"/>
            <wp:effectExtent l="19050" t="0" r="0" b="0"/>
            <wp:docPr id="11" name="Рисунок 11" descr="D:\Мои документы\Магистратура\phoca_thumb_l_p10407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Мои документы\Магистратура\phoca_thumb_l_p104079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150" w:type="dxa"/>
        <w:tblInd w:w="58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755"/>
        <w:gridCol w:w="2410"/>
        <w:gridCol w:w="1379"/>
        <w:gridCol w:w="606"/>
      </w:tblGrid>
      <w:tr w:rsidR="001562DC" w:rsidRPr="001562DC" w:rsidTr="00A54FC8"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562DC" w:rsidRPr="001562DC" w:rsidRDefault="001562DC" w:rsidP="001562DC">
            <w:pPr>
              <w:spacing w:after="0" w:line="408" w:lineRule="atLeast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562D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lang w:eastAsia="ru-RU"/>
              </w:rPr>
              <w:lastRenderedPageBreak/>
              <w:t>енование</w:t>
            </w:r>
            <w:proofErr w:type="spellEnd"/>
            <w:r w:rsidRPr="001562D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lang w:eastAsia="ru-RU"/>
              </w:rPr>
              <w:t xml:space="preserve"> профессий, специальностей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562DC" w:rsidRPr="001562DC" w:rsidRDefault="001562DC" w:rsidP="001562DC">
            <w:pPr>
              <w:spacing w:after="0" w:line="408" w:lineRule="atLeast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562D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lang w:eastAsia="ru-RU"/>
              </w:rPr>
              <w:t>Уровень подготовки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562DC" w:rsidRPr="001562DC" w:rsidRDefault="001562DC" w:rsidP="001562DC">
            <w:pPr>
              <w:spacing w:after="0" w:line="408" w:lineRule="atLeast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562D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lang w:eastAsia="ru-RU"/>
              </w:rPr>
              <w:t>Срок обучения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562DC" w:rsidRPr="001562DC" w:rsidRDefault="001562DC" w:rsidP="001562DC">
            <w:pPr>
              <w:spacing w:after="0" w:line="408" w:lineRule="atLeast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562D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lang w:eastAsia="ru-RU"/>
              </w:rPr>
              <w:t>База</w:t>
            </w:r>
          </w:p>
        </w:tc>
      </w:tr>
      <w:tr w:rsidR="001562DC" w:rsidRPr="001562DC" w:rsidTr="00A54FC8"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2DC" w:rsidRPr="001562DC" w:rsidRDefault="001562DC" w:rsidP="001562DC">
            <w:pPr>
              <w:spacing w:after="0" w:line="408" w:lineRule="atLeast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562D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lang w:eastAsia="ru-RU"/>
              </w:rPr>
              <w:t>1 корпус</w:t>
            </w:r>
          </w:p>
        </w:tc>
      </w:tr>
      <w:tr w:rsidR="001562DC" w:rsidRPr="001562DC" w:rsidTr="00A54FC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2DC" w:rsidRPr="001562DC" w:rsidRDefault="001562DC" w:rsidP="001562DC">
            <w:pPr>
              <w:spacing w:after="0" w:line="408" w:lineRule="atLeast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562D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Штукатур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2DC" w:rsidRPr="001562DC" w:rsidRDefault="001562DC" w:rsidP="001562DC">
            <w:pPr>
              <w:spacing w:after="0" w:line="408" w:lineRule="atLeast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562DC">
              <w:rPr>
                <w:rFonts w:ascii="Verdana" w:eastAsia="Times New Roman" w:hAnsi="Verdana" w:cs="Times New Roman"/>
                <w:i/>
                <w:iCs/>
                <w:color w:val="000000"/>
                <w:sz w:val="17"/>
                <w:lang w:eastAsia="ru-RU"/>
              </w:rPr>
              <w:t>профессиональная подготовка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2DC" w:rsidRPr="001562DC" w:rsidRDefault="001562DC" w:rsidP="001562DC">
            <w:pPr>
              <w:spacing w:after="0" w:line="408" w:lineRule="atLeast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562D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10мес.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2DC" w:rsidRPr="001562DC" w:rsidRDefault="001562DC" w:rsidP="001562DC">
            <w:pPr>
              <w:spacing w:after="0" w:line="408" w:lineRule="atLeast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562D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ОВЗ</w:t>
            </w:r>
          </w:p>
        </w:tc>
      </w:tr>
      <w:tr w:rsidR="001562DC" w:rsidRPr="001562DC" w:rsidTr="00A54FC8"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2DC" w:rsidRPr="001562DC" w:rsidRDefault="001562DC" w:rsidP="001562DC">
            <w:pPr>
              <w:spacing w:after="0" w:line="408" w:lineRule="atLeast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562D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lang w:eastAsia="ru-RU"/>
              </w:rPr>
              <w:t>2 корпус</w:t>
            </w:r>
          </w:p>
        </w:tc>
      </w:tr>
      <w:tr w:rsidR="001562DC" w:rsidRPr="001562DC" w:rsidTr="00A54FC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2DC" w:rsidRPr="001562DC" w:rsidRDefault="001562DC" w:rsidP="001562DC">
            <w:pPr>
              <w:spacing w:after="0" w:line="408" w:lineRule="atLeast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562D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Штукатур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2DC" w:rsidRPr="001562DC" w:rsidRDefault="001562DC" w:rsidP="001562DC">
            <w:pPr>
              <w:spacing w:after="0" w:line="408" w:lineRule="atLeast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562DC">
              <w:rPr>
                <w:rFonts w:ascii="Verdana" w:eastAsia="Times New Roman" w:hAnsi="Verdana" w:cs="Times New Roman"/>
                <w:i/>
                <w:iCs/>
                <w:color w:val="000000"/>
                <w:sz w:val="17"/>
                <w:lang w:eastAsia="ru-RU"/>
              </w:rPr>
              <w:t>профессиональная подготовка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2DC" w:rsidRPr="001562DC" w:rsidRDefault="001562DC" w:rsidP="001562DC">
            <w:pPr>
              <w:spacing w:after="0" w:line="408" w:lineRule="atLeast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562D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10мес.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2DC" w:rsidRPr="001562DC" w:rsidRDefault="001562DC" w:rsidP="001562DC">
            <w:pPr>
              <w:spacing w:after="0" w:line="408" w:lineRule="atLeast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562D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ОВЗ</w:t>
            </w:r>
          </w:p>
        </w:tc>
      </w:tr>
      <w:tr w:rsidR="001562DC" w:rsidRPr="001562DC" w:rsidTr="00A54FC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2DC" w:rsidRPr="001562DC" w:rsidRDefault="001562DC" w:rsidP="001562DC">
            <w:pPr>
              <w:spacing w:after="0" w:line="408" w:lineRule="atLeast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562D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Швея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2DC" w:rsidRPr="001562DC" w:rsidRDefault="001562DC" w:rsidP="001562DC">
            <w:pPr>
              <w:spacing w:after="0" w:line="408" w:lineRule="atLeast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562DC">
              <w:rPr>
                <w:rFonts w:ascii="Verdana" w:eastAsia="Times New Roman" w:hAnsi="Verdana" w:cs="Times New Roman"/>
                <w:i/>
                <w:iCs/>
                <w:color w:val="000000"/>
                <w:sz w:val="17"/>
                <w:lang w:eastAsia="ru-RU"/>
              </w:rPr>
              <w:t>профессиональная подготовка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2DC" w:rsidRPr="001562DC" w:rsidRDefault="001562DC" w:rsidP="001562DC">
            <w:pPr>
              <w:spacing w:after="0" w:line="408" w:lineRule="atLeast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562D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10мес.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2DC" w:rsidRPr="001562DC" w:rsidRDefault="001562DC" w:rsidP="001562DC">
            <w:pPr>
              <w:spacing w:after="0" w:line="408" w:lineRule="atLeast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1562D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ОВЗ</w:t>
            </w:r>
          </w:p>
        </w:tc>
      </w:tr>
    </w:tbl>
    <w:p w:rsidR="00DC4744" w:rsidRDefault="00DC4744" w:rsidP="0023702F">
      <w:pPr>
        <w:jc w:val="both"/>
      </w:pPr>
    </w:p>
    <w:sectPr w:rsidR="00DC4744" w:rsidSect="0023702F">
      <w:pgSz w:w="16838" w:h="11906" w:orient="landscape"/>
      <w:pgMar w:top="720" w:right="720" w:bottom="720" w:left="720" w:header="708" w:footer="708" w:gutter="0"/>
      <w:pgBorders w:offsetFrom="page">
        <w:top w:val="pencils" w:sz="10" w:space="24" w:color="auto"/>
        <w:left w:val="pencils" w:sz="10" w:space="24" w:color="auto"/>
        <w:bottom w:val="pencils" w:sz="10" w:space="24" w:color="auto"/>
        <w:right w:val="pencils" w:sz="10" w:space="24" w:color="auto"/>
      </w:pgBorders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31301"/>
    <w:multiLevelType w:val="multilevel"/>
    <w:tmpl w:val="75C8D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F96357"/>
    <w:multiLevelType w:val="multilevel"/>
    <w:tmpl w:val="9B06B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E77A0F"/>
    <w:multiLevelType w:val="multilevel"/>
    <w:tmpl w:val="CBB8C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562DC"/>
    <w:rsid w:val="001562DC"/>
    <w:rsid w:val="0023702F"/>
    <w:rsid w:val="005C363C"/>
    <w:rsid w:val="007910A9"/>
    <w:rsid w:val="00A54FC8"/>
    <w:rsid w:val="00B7244A"/>
    <w:rsid w:val="00DC4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44"/>
  </w:style>
  <w:style w:type="paragraph" w:styleId="4">
    <w:name w:val="heading 4"/>
    <w:basedOn w:val="a"/>
    <w:link w:val="40"/>
    <w:uiPriority w:val="9"/>
    <w:qFormat/>
    <w:rsid w:val="001562D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1562D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wffiletext">
    <w:name w:val="wf_file_text"/>
    <w:basedOn w:val="a0"/>
    <w:rsid w:val="001562DC"/>
  </w:style>
  <w:style w:type="character" w:styleId="a3">
    <w:name w:val="Strong"/>
    <w:basedOn w:val="a0"/>
    <w:uiPriority w:val="22"/>
    <w:qFormat/>
    <w:rsid w:val="001562DC"/>
    <w:rPr>
      <w:b/>
      <w:bCs/>
    </w:rPr>
  </w:style>
  <w:style w:type="character" w:styleId="a4">
    <w:name w:val="Emphasis"/>
    <w:basedOn w:val="a0"/>
    <w:uiPriority w:val="20"/>
    <w:qFormat/>
    <w:rsid w:val="001562DC"/>
    <w:rPr>
      <w:i/>
      <w:iCs/>
    </w:rPr>
  </w:style>
  <w:style w:type="paragraph" w:styleId="a5">
    <w:name w:val="Normal (Web)"/>
    <w:basedOn w:val="a"/>
    <w:uiPriority w:val="99"/>
    <w:semiHidden/>
    <w:unhideWhenUsed/>
    <w:rsid w:val="001562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562DC"/>
  </w:style>
  <w:style w:type="character" w:styleId="a6">
    <w:name w:val="Hyperlink"/>
    <w:basedOn w:val="a0"/>
    <w:uiPriority w:val="99"/>
    <w:unhideWhenUsed/>
    <w:rsid w:val="001562DC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91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10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1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mailto:%20post@vptk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cp:lastPrinted>2017-01-08T15:57:00Z</cp:lastPrinted>
  <dcterms:created xsi:type="dcterms:W3CDTF">2017-01-08T14:55:00Z</dcterms:created>
  <dcterms:modified xsi:type="dcterms:W3CDTF">2017-01-08T16:03:00Z</dcterms:modified>
</cp:coreProperties>
</file>