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B08" w:rsidRDefault="00ED4373" w:rsidP="00835B08">
      <w:pPr>
        <w:rPr>
          <w:sz w:val="22"/>
          <w:szCs w:val="22"/>
        </w:rPr>
      </w:pPr>
      <w:r>
        <w:rPr>
          <w:sz w:val="22"/>
          <w:szCs w:val="22"/>
        </w:rPr>
        <w:t xml:space="preserve">Тема: </w:t>
      </w:r>
      <w:r w:rsidR="00835B08">
        <w:rPr>
          <w:sz w:val="22"/>
          <w:szCs w:val="22"/>
        </w:rPr>
        <w:t>Психология как наука.</w:t>
      </w:r>
      <w:r>
        <w:rPr>
          <w:sz w:val="22"/>
          <w:szCs w:val="22"/>
        </w:rPr>
        <w:t xml:space="preserve"> Задачи и методы исследования в психологии.</w:t>
      </w:r>
    </w:p>
    <w:p w:rsidR="00835B08" w:rsidRDefault="00835B08" w:rsidP="00835B08">
      <w:pPr>
        <w:rPr>
          <w:sz w:val="22"/>
          <w:szCs w:val="22"/>
        </w:rPr>
      </w:pPr>
    </w:p>
    <w:p w:rsidR="00835B08" w:rsidRDefault="00835B08" w:rsidP="00835B08">
      <w:pPr>
        <w:rPr>
          <w:sz w:val="22"/>
          <w:szCs w:val="22"/>
        </w:rPr>
      </w:pPr>
      <w:r>
        <w:rPr>
          <w:sz w:val="22"/>
          <w:szCs w:val="22"/>
        </w:rPr>
        <w:t>План:</w:t>
      </w:r>
    </w:p>
    <w:p w:rsidR="00835B08" w:rsidRDefault="00835B08" w:rsidP="00B62308">
      <w:pPr>
        <w:numPr>
          <w:ilvl w:val="0"/>
          <w:numId w:val="1"/>
        </w:numPr>
        <w:rPr>
          <w:sz w:val="22"/>
          <w:szCs w:val="22"/>
        </w:rPr>
      </w:pPr>
      <w:r w:rsidRPr="00ED4373">
        <w:rPr>
          <w:sz w:val="22"/>
          <w:szCs w:val="22"/>
        </w:rPr>
        <w:t>Пс</w:t>
      </w:r>
      <w:r w:rsidR="00ED4373" w:rsidRPr="00ED4373">
        <w:rPr>
          <w:sz w:val="22"/>
          <w:szCs w:val="22"/>
        </w:rPr>
        <w:t xml:space="preserve">ихология как наука. </w:t>
      </w:r>
      <w:r w:rsidRPr="00ED4373">
        <w:rPr>
          <w:sz w:val="22"/>
          <w:szCs w:val="22"/>
        </w:rPr>
        <w:t>История развития науки.</w:t>
      </w:r>
    </w:p>
    <w:p w:rsidR="003C0C2C" w:rsidRPr="003C0C2C" w:rsidRDefault="003C0C2C" w:rsidP="00B62308">
      <w:pPr>
        <w:numPr>
          <w:ilvl w:val="0"/>
          <w:numId w:val="1"/>
        </w:numPr>
        <w:rPr>
          <w:sz w:val="22"/>
          <w:szCs w:val="22"/>
        </w:rPr>
      </w:pPr>
      <w:r w:rsidRPr="003C0C2C">
        <w:rPr>
          <w:bCs/>
          <w:sz w:val="22"/>
          <w:szCs w:val="22"/>
        </w:rPr>
        <w:t>Задачи и методы современной психологии</w:t>
      </w:r>
      <w:r>
        <w:rPr>
          <w:bCs/>
          <w:sz w:val="22"/>
          <w:szCs w:val="22"/>
        </w:rPr>
        <w:t>.</w:t>
      </w:r>
    </w:p>
    <w:p w:rsidR="003C0C2C" w:rsidRPr="003C0C2C" w:rsidRDefault="003C0C2C" w:rsidP="00B62308">
      <w:pPr>
        <w:numPr>
          <w:ilvl w:val="0"/>
          <w:numId w:val="1"/>
        </w:numPr>
        <w:rPr>
          <w:sz w:val="22"/>
          <w:szCs w:val="22"/>
        </w:rPr>
      </w:pPr>
      <w:r>
        <w:rPr>
          <w:bCs/>
          <w:sz w:val="22"/>
          <w:szCs w:val="22"/>
        </w:rPr>
        <w:t>Методы психологии</w:t>
      </w:r>
      <w:bookmarkStart w:id="0" w:name="_GoBack"/>
      <w:bookmarkEnd w:id="0"/>
    </w:p>
    <w:p w:rsidR="00835B08" w:rsidRDefault="00835B08" w:rsidP="00835B08">
      <w:pPr>
        <w:rPr>
          <w:sz w:val="22"/>
          <w:szCs w:val="22"/>
        </w:rPr>
      </w:pPr>
    </w:p>
    <w:p w:rsidR="00835B08" w:rsidRDefault="00835B08" w:rsidP="00835B08">
      <w:pPr>
        <w:rPr>
          <w:sz w:val="22"/>
          <w:szCs w:val="22"/>
        </w:rPr>
      </w:pPr>
    </w:p>
    <w:p w:rsidR="00835B08" w:rsidRDefault="00835B08" w:rsidP="00835B08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Психология</w:t>
      </w:r>
      <w:r>
        <w:rPr>
          <w:sz w:val="22"/>
          <w:szCs w:val="22"/>
        </w:rPr>
        <w:t xml:space="preserve"> – (от греч. </w:t>
      </w:r>
      <w:proofErr w:type="gramStart"/>
      <w:r>
        <w:rPr>
          <w:sz w:val="22"/>
          <w:szCs w:val="22"/>
        </w:rPr>
        <w:t xml:space="preserve">душа,  </w:t>
      </w:r>
      <w:r>
        <w:rPr>
          <w:sz w:val="22"/>
          <w:szCs w:val="22"/>
          <w:lang w:val="en-US"/>
        </w:rPr>
        <w:t>logos</w:t>
      </w:r>
      <w:proofErr w:type="gramEnd"/>
      <w:r>
        <w:rPr>
          <w:sz w:val="22"/>
          <w:szCs w:val="22"/>
        </w:rPr>
        <w:t xml:space="preserve"> – учение, наука) в переводе означает «наука о душе».</w:t>
      </w:r>
    </w:p>
    <w:p w:rsidR="00835B08" w:rsidRDefault="00835B08" w:rsidP="00835B0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  <w:u w:val="single"/>
        </w:rPr>
        <w:t>Душа</w:t>
      </w:r>
      <w:r>
        <w:rPr>
          <w:sz w:val="22"/>
          <w:szCs w:val="22"/>
        </w:rPr>
        <w:t xml:space="preserve"> – понятие, употребляемое для обозначения внутреннего мира человека, его сознания и самосознания.</w:t>
      </w:r>
    </w:p>
    <w:p w:rsidR="00835B08" w:rsidRDefault="00835B08" w:rsidP="00835B0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настоящее время вместо понятия «душа», используется понятие «психика». </w:t>
      </w:r>
    </w:p>
    <w:p w:rsidR="00835B08" w:rsidRDefault="00835B08" w:rsidP="00835B08">
      <w:pPr>
        <w:tabs>
          <w:tab w:val="left" w:pos="426"/>
        </w:tabs>
        <w:rPr>
          <w:sz w:val="22"/>
          <w:szCs w:val="22"/>
        </w:rPr>
      </w:pPr>
      <w:r>
        <w:rPr>
          <w:sz w:val="22"/>
          <w:szCs w:val="22"/>
        </w:rPr>
        <w:t>Объект психологии – человек</w:t>
      </w:r>
    </w:p>
    <w:p w:rsidR="00835B08" w:rsidRDefault="00835B08" w:rsidP="00835B08">
      <w:pPr>
        <w:pStyle w:val="a3"/>
        <w:rPr>
          <w:sz w:val="22"/>
          <w:szCs w:val="22"/>
        </w:rPr>
      </w:pPr>
      <w:r>
        <w:rPr>
          <w:b/>
          <w:iCs/>
          <w:sz w:val="22"/>
          <w:szCs w:val="22"/>
        </w:rPr>
        <w:t xml:space="preserve">Предметом </w:t>
      </w:r>
      <w:proofErr w:type="gramStart"/>
      <w:r>
        <w:rPr>
          <w:b/>
          <w:iCs/>
          <w:sz w:val="22"/>
          <w:szCs w:val="22"/>
        </w:rPr>
        <w:t>психологии</w:t>
      </w:r>
      <w:r>
        <w:rPr>
          <w:i/>
          <w:iCs/>
          <w:sz w:val="22"/>
          <w:szCs w:val="22"/>
        </w:rPr>
        <w:t xml:space="preserve">  </w:t>
      </w:r>
      <w:r>
        <w:rPr>
          <w:iCs/>
          <w:sz w:val="22"/>
          <w:szCs w:val="22"/>
          <w:u w:val="single"/>
        </w:rPr>
        <w:t>является</w:t>
      </w:r>
      <w:proofErr w:type="gramEnd"/>
      <w:r>
        <w:rPr>
          <w:iCs/>
          <w:sz w:val="22"/>
          <w:szCs w:val="22"/>
          <w:u w:val="single"/>
        </w:rPr>
        <w:t xml:space="preserve"> психическая деятельность, психика, сознание человека.</w:t>
      </w:r>
      <w:r>
        <w:rPr>
          <w:sz w:val="22"/>
          <w:szCs w:val="22"/>
        </w:rPr>
        <w:t xml:space="preserve"> </w:t>
      </w:r>
    </w:p>
    <w:p w:rsidR="00835B08" w:rsidRDefault="00835B08" w:rsidP="00835B08">
      <w:pPr>
        <w:shd w:val="clear" w:color="auto" w:fill="FFFFFF"/>
        <w:spacing w:before="67" w:line="235" w:lineRule="exact"/>
        <w:ind w:left="77" w:right="91" w:firstLine="336"/>
        <w:jc w:val="both"/>
        <w:rPr>
          <w:sz w:val="22"/>
          <w:szCs w:val="22"/>
        </w:rPr>
      </w:pPr>
      <w:r>
        <w:rPr>
          <w:b/>
          <w:bCs/>
          <w:color w:val="000000"/>
          <w:spacing w:val="-9"/>
          <w:sz w:val="22"/>
          <w:szCs w:val="22"/>
        </w:rPr>
        <w:t xml:space="preserve">Психика </w:t>
      </w:r>
      <w:r>
        <w:rPr>
          <w:color w:val="000000"/>
          <w:spacing w:val="-9"/>
          <w:sz w:val="22"/>
          <w:szCs w:val="22"/>
        </w:rPr>
        <w:t xml:space="preserve">(от греч. </w:t>
      </w:r>
      <w:proofErr w:type="spellStart"/>
      <w:r>
        <w:rPr>
          <w:i/>
          <w:iCs/>
          <w:color w:val="000000"/>
          <w:spacing w:val="-9"/>
          <w:sz w:val="22"/>
          <w:szCs w:val="22"/>
          <w:lang w:val="en-US"/>
        </w:rPr>
        <w:t>psychikos</w:t>
      </w:r>
      <w:proofErr w:type="spellEnd"/>
      <w:r>
        <w:rPr>
          <w:i/>
          <w:iCs/>
          <w:color w:val="000000"/>
          <w:spacing w:val="-9"/>
          <w:sz w:val="22"/>
          <w:szCs w:val="22"/>
        </w:rPr>
        <w:t xml:space="preserve"> — </w:t>
      </w:r>
      <w:r>
        <w:rPr>
          <w:color w:val="000000"/>
          <w:spacing w:val="-9"/>
          <w:sz w:val="22"/>
          <w:szCs w:val="22"/>
        </w:rPr>
        <w:t xml:space="preserve">душевный) — активная и </w:t>
      </w:r>
      <w:r>
        <w:rPr>
          <w:color w:val="000000"/>
          <w:spacing w:val="-7"/>
          <w:sz w:val="22"/>
          <w:szCs w:val="22"/>
        </w:rPr>
        <w:t>пристрастная форма отражения субъектом свойств и зако</w:t>
      </w:r>
      <w:r>
        <w:rPr>
          <w:color w:val="000000"/>
          <w:spacing w:val="-7"/>
          <w:sz w:val="22"/>
          <w:szCs w:val="22"/>
        </w:rPr>
        <w:softHyphen/>
        <w:t xml:space="preserve">номерностей объективной реальности и своей собственной </w:t>
      </w:r>
      <w:r>
        <w:rPr>
          <w:color w:val="000000"/>
          <w:spacing w:val="-8"/>
          <w:sz w:val="22"/>
          <w:szCs w:val="22"/>
        </w:rPr>
        <w:t>жизнедеятельности, возникающая, развивающаяся и функ</w:t>
      </w:r>
      <w:r>
        <w:rPr>
          <w:color w:val="000000"/>
          <w:spacing w:val="-8"/>
          <w:sz w:val="22"/>
          <w:szCs w:val="22"/>
        </w:rPr>
        <w:softHyphen/>
      </w:r>
      <w:r>
        <w:rPr>
          <w:color w:val="000000"/>
          <w:spacing w:val="-3"/>
          <w:sz w:val="22"/>
          <w:szCs w:val="22"/>
        </w:rPr>
        <w:t xml:space="preserve">ционирующая в различных видах внешней и внутренней </w:t>
      </w:r>
      <w:r>
        <w:rPr>
          <w:color w:val="000000"/>
          <w:spacing w:val="-10"/>
          <w:sz w:val="22"/>
          <w:szCs w:val="22"/>
        </w:rPr>
        <w:t>деятельности субъекта. Основными функциями психики яв</w:t>
      </w:r>
      <w:r>
        <w:rPr>
          <w:color w:val="000000"/>
          <w:spacing w:val="-10"/>
          <w:sz w:val="22"/>
          <w:szCs w:val="22"/>
        </w:rPr>
        <w:softHyphen/>
      </w:r>
      <w:r>
        <w:rPr>
          <w:color w:val="000000"/>
          <w:spacing w:val="-9"/>
          <w:sz w:val="22"/>
          <w:szCs w:val="22"/>
        </w:rPr>
        <w:t>ляются ориентация субъекта в мире и регуляция на этой ос</w:t>
      </w:r>
      <w:r>
        <w:rPr>
          <w:color w:val="000000"/>
          <w:spacing w:val="-9"/>
          <w:sz w:val="22"/>
          <w:szCs w:val="22"/>
        </w:rPr>
        <w:softHyphen/>
      </w:r>
      <w:r>
        <w:rPr>
          <w:color w:val="000000"/>
          <w:spacing w:val="-10"/>
          <w:sz w:val="22"/>
          <w:szCs w:val="22"/>
        </w:rPr>
        <w:t>нове его (субъекта) деятельности.</w:t>
      </w:r>
    </w:p>
    <w:p w:rsidR="00835B08" w:rsidRDefault="00835B08" w:rsidP="00835B08">
      <w:pPr>
        <w:shd w:val="clear" w:color="auto" w:fill="FFFFFF"/>
        <w:spacing w:before="53" w:line="226" w:lineRule="exact"/>
        <w:ind w:left="34" w:right="139" w:firstLine="350"/>
        <w:jc w:val="both"/>
        <w:rPr>
          <w:sz w:val="22"/>
          <w:szCs w:val="22"/>
        </w:rPr>
      </w:pPr>
      <w:r>
        <w:rPr>
          <w:b/>
          <w:bCs/>
          <w:color w:val="000000"/>
          <w:spacing w:val="-11"/>
          <w:sz w:val="22"/>
          <w:szCs w:val="22"/>
        </w:rPr>
        <w:t xml:space="preserve">Сознание </w:t>
      </w:r>
      <w:r>
        <w:rPr>
          <w:color w:val="000000"/>
          <w:spacing w:val="-11"/>
          <w:sz w:val="22"/>
          <w:szCs w:val="22"/>
        </w:rPr>
        <w:t xml:space="preserve">— высшая форма психического отражения, </w:t>
      </w:r>
      <w:r>
        <w:rPr>
          <w:color w:val="000000"/>
          <w:spacing w:val="-12"/>
          <w:sz w:val="22"/>
          <w:szCs w:val="22"/>
        </w:rPr>
        <w:t>возникающая лишь в человеческом обществе и опосредство</w:t>
      </w:r>
      <w:r>
        <w:rPr>
          <w:color w:val="000000"/>
          <w:spacing w:val="-12"/>
          <w:sz w:val="22"/>
          <w:szCs w:val="22"/>
        </w:rPr>
        <w:softHyphen/>
      </w:r>
      <w:r>
        <w:rPr>
          <w:color w:val="000000"/>
          <w:spacing w:val="-10"/>
          <w:sz w:val="22"/>
          <w:szCs w:val="22"/>
        </w:rPr>
        <w:t xml:space="preserve">ванная различными "психологическими орудиями" (языком, </w:t>
      </w:r>
      <w:r>
        <w:rPr>
          <w:color w:val="000000"/>
          <w:spacing w:val="-12"/>
          <w:sz w:val="22"/>
          <w:szCs w:val="22"/>
        </w:rPr>
        <w:t>другими знаковыми системами</w:t>
      </w:r>
      <w:r>
        <w:rPr>
          <w:color w:val="000000"/>
          <w:spacing w:val="-14"/>
          <w:w w:val="103"/>
          <w:sz w:val="22"/>
          <w:szCs w:val="22"/>
        </w:rPr>
        <w:t>.).</w:t>
      </w:r>
    </w:p>
    <w:p w:rsidR="00835B08" w:rsidRDefault="00835B08" w:rsidP="00835B08">
      <w:pPr>
        <w:pStyle w:val="a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Психическое отражение не является зеркальным, механически пассивным копированием </w:t>
      </w:r>
      <w:proofErr w:type="gramStart"/>
      <w:r>
        <w:rPr>
          <w:color w:val="000000"/>
          <w:sz w:val="22"/>
          <w:szCs w:val="22"/>
        </w:rPr>
        <w:t>мира  –</w:t>
      </w:r>
      <w:proofErr w:type="gramEnd"/>
      <w:r>
        <w:rPr>
          <w:color w:val="000000"/>
          <w:sz w:val="22"/>
          <w:szCs w:val="22"/>
        </w:rPr>
        <w:t xml:space="preserve"> это активное отражение мира в связи с какой-то необходимостью, с потребностями, это субъективное избирательное отражение объективного мира, так как принадлежит всегда субъекту, вне субъекта не существует, зависит от субъективных особенностей. </w:t>
      </w:r>
    </w:p>
    <w:p w:rsidR="00835B08" w:rsidRDefault="00835B08" w:rsidP="00835B08">
      <w:pPr>
        <w:pStyle w:val="a3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Человеческая психика формируются у человека только прижизненно, в процессе усвоения им культуры, созданной предшествующими поколениями</w:t>
      </w:r>
      <w:r>
        <w:rPr>
          <w:color w:val="000000"/>
          <w:sz w:val="22"/>
          <w:szCs w:val="22"/>
        </w:rPr>
        <w:t xml:space="preserve">. Психическое отражение характеризуется рядом особенностей: </w:t>
      </w:r>
    </w:p>
    <w:p w:rsidR="00835B08" w:rsidRDefault="00835B08" w:rsidP="00835B08">
      <w:pPr>
        <w:numPr>
          <w:ilvl w:val="0"/>
          <w:numId w:val="2"/>
        </w:numPr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оно дает возможность правильно отражать окружающую действительность, причем правильность отражения подтверждается практикой; </w:t>
      </w:r>
    </w:p>
    <w:p w:rsidR="00835B08" w:rsidRDefault="00835B08" w:rsidP="00835B08">
      <w:pPr>
        <w:numPr>
          <w:ilvl w:val="0"/>
          <w:numId w:val="2"/>
        </w:numPr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сам психический образ формируется в процессе активной деятельности человека; </w:t>
      </w:r>
    </w:p>
    <w:p w:rsidR="00835B08" w:rsidRDefault="00835B08" w:rsidP="00835B08">
      <w:pPr>
        <w:numPr>
          <w:ilvl w:val="0"/>
          <w:numId w:val="2"/>
        </w:numPr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психическое отражение углубляется и совершенствуется; </w:t>
      </w:r>
    </w:p>
    <w:p w:rsidR="00835B08" w:rsidRDefault="00835B08" w:rsidP="00835B08">
      <w:pPr>
        <w:numPr>
          <w:ilvl w:val="0"/>
          <w:numId w:val="2"/>
        </w:numPr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обеспечивает целесообразность поведения и деятельности; </w:t>
      </w:r>
    </w:p>
    <w:p w:rsidR="00835B08" w:rsidRDefault="00835B08" w:rsidP="00835B08">
      <w:pPr>
        <w:numPr>
          <w:ilvl w:val="0"/>
          <w:numId w:val="2"/>
        </w:numPr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преломляется через индивидуальность человека; </w:t>
      </w:r>
    </w:p>
    <w:p w:rsidR="00835B08" w:rsidRDefault="00835B08" w:rsidP="00835B08">
      <w:pPr>
        <w:numPr>
          <w:ilvl w:val="0"/>
          <w:numId w:val="2"/>
        </w:numPr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носит опережающий характер. </w:t>
      </w:r>
    </w:p>
    <w:p w:rsidR="00835B08" w:rsidRPr="00ED4373" w:rsidRDefault="00835B08" w:rsidP="00ED4373">
      <w:pPr>
        <w:pStyle w:val="a3"/>
        <w:jc w:val="both"/>
        <w:rPr>
          <w:sz w:val="22"/>
          <w:szCs w:val="22"/>
        </w:rPr>
      </w:pPr>
      <w:r w:rsidRPr="00ED4373">
        <w:rPr>
          <w:sz w:val="22"/>
          <w:szCs w:val="22"/>
        </w:rPr>
        <w:t xml:space="preserve">Наличие психики связано с высшими формами органической жизни, проявления психики свойственны только животным и человеку. Психика животных гораздо проще и более элементарна, чем психика человека. </w:t>
      </w:r>
    </w:p>
    <w:p w:rsidR="00835B08" w:rsidRDefault="00835B08" w:rsidP="00835B08">
      <w:pPr>
        <w:pStyle w:val="a3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 </w:t>
      </w:r>
      <w:bookmarkStart w:id="1" w:name="p6"/>
      <w:bookmarkEnd w:id="1"/>
      <w:r>
        <w:rPr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>Психика человека</w:t>
      </w:r>
      <w:r>
        <w:rPr>
          <w:color w:val="000000"/>
          <w:sz w:val="22"/>
          <w:szCs w:val="22"/>
        </w:rPr>
        <w:t xml:space="preserve"> – качественно более высокий уровень, чем психика животных (</w:t>
      </w:r>
      <w:proofErr w:type="spellStart"/>
      <w:r>
        <w:rPr>
          <w:color w:val="000000"/>
          <w:sz w:val="22"/>
          <w:szCs w:val="22"/>
        </w:rPr>
        <w:t>Homo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sapiens</w:t>
      </w:r>
      <w:proofErr w:type="spellEnd"/>
      <w:r>
        <w:rPr>
          <w:color w:val="000000"/>
          <w:sz w:val="22"/>
          <w:szCs w:val="22"/>
        </w:rPr>
        <w:t xml:space="preserve"> – человек разумный). Сознание, разум человека развивались в процессе трудовой деятельности, которая возникает в силу необходимости, осуществления совместных действий для добывания пищи при резком изменении условий жизни первобытного человека. И хотя видовые биолого-морфологические особенности человека устойчивы уже в течение 40 тысячелетий, развитие психики человека происходило в процессе трудовой деятельности. </w:t>
      </w:r>
      <w:r>
        <w:rPr>
          <w:sz w:val="22"/>
          <w:szCs w:val="22"/>
        </w:rPr>
        <w:t xml:space="preserve">Только человеку присуща высшая форма психической жизни — сознание. </w:t>
      </w:r>
    </w:p>
    <w:p w:rsidR="00835B08" w:rsidRDefault="00835B08" w:rsidP="00835B08">
      <w:pPr>
        <w:pStyle w:val="a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В процессе исторического развития общества человек изменяет способы и приемы своего поведения, трансформирует природные задатки и функции в </w:t>
      </w:r>
      <w:r>
        <w:rPr>
          <w:b/>
          <w:bCs/>
          <w:color w:val="000000"/>
          <w:sz w:val="22"/>
          <w:szCs w:val="22"/>
        </w:rPr>
        <w:t>высшие психические функции</w:t>
      </w:r>
      <w:r>
        <w:rPr>
          <w:color w:val="000000"/>
          <w:sz w:val="22"/>
          <w:szCs w:val="22"/>
        </w:rPr>
        <w:t xml:space="preserve"> – специфически человеческие, общественно-исторически обусловленные формы памяти, мышления, восприятия (логическая память, абстрактно-логическое мышление), опосредованные применением </w:t>
      </w:r>
      <w:r>
        <w:rPr>
          <w:color w:val="000000"/>
          <w:sz w:val="22"/>
          <w:szCs w:val="22"/>
        </w:rPr>
        <w:lastRenderedPageBreak/>
        <w:t xml:space="preserve">вспомогательных средств, речевых знаков, созданных в процессе исторического развития. </w:t>
      </w:r>
      <w:r>
        <w:rPr>
          <w:b/>
          <w:bCs/>
          <w:color w:val="000000"/>
          <w:sz w:val="22"/>
          <w:szCs w:val="22"/>
        </w:rPr>
        <w:t>Единство высших психических функций</w:t>
      </w:r>
      <w:r>
        <w:rPr>
          <w:color w:val="000000"/>
          <w:sz w:val="22"/>
          <w:szCs w:val="22"/>
        </w:rPr>
        <w:t xml:space="preserve"> образует </w:t>
      </w:r>
      <w:r>
        <w:rPr>
          <w:b/>
          <w:bCs/>
          <w:color w:val="000000"/>
          <w:sz w:val="22"/>
          <w:szCs w:val="22"/>
        </w:rPr>
        <w:t>сознание</w:t>
      </w:r>
      <w:r>
        <w:rPr>
          <w:color w:val="000000"/>
          <w:sz w:val="22"/>
          <w:szCs w:val="22"/>
        </w:rPr>
        <w:t xml:space="preserve"> человека. </w:t>
      </w:r>
    </w:p>
    <w:p w:rsidR="00835B08" w:rsidRDefault="00835B08" w:rsidP="00835B08">
      <w:pPr>
        <w:pStyle w:val="a3"/>
        <w:jc w:val="center"/>
        <w:rPr>
          <w:b/>
        </w:rPr>
      </w:pPr>
      <w:bookmarkStart w:id="2" w:name="p7"/>
      <w:bookmarkEnd w:id="2"/>
      <w:r>
        <w:rPr>
          <w:b/>
        </w:rPr>
        <w:t>Структура психики человека</w:t>
      </w:r>
    </w:p>
    <w:p w:rsidR="00835B08" w:rsidRDefault="00835B08" w:rsidP="00835B08">
      <w:pPr>
        <w:pStyle w:val="a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Выделяют три крупные группы психических явлений, а именно: </w:t>
      </w:r>
    </w:p>
    <w:p w:rsidR="00835B08" w:rsidRDefault="00835B08" w:rsidP="00835B08">
      <w:pPr>
        <w:pStyle w:val="a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1) психические процессы, 2) психические состояния, 3) психические свойства. </w:t>
      </w:r>
    </w:p>
    <w:p w:rsidR="00835B08" w:rsidRDefault="00835B08" w:rsidP="00835B08">
      <w:pPr>
        <w:pStyle w:val="a3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1. </w:t>
      </w:r>
      <w:r>
        <w:rPr>
          <w:b/>
          <w:bCs/>
          <w:color w:val="000000"/>
          <w:sz w:val="22"/>
          <w:szCs w:val="22"/>
          <w:u w:val="single"/>
        </w:rPr>
        <w:t>Психические процессы</w:t>
      </w:r>
      <w:r>
        <w:rPr>
          <w:b/>
          <w:bCs/>
          <w:color w:val="000000"/>
          <w:sz w:val="22"/>
          <w:szCs w:val="22"/>
        </w:rPr>
        <w:t xml:space="preserve"> – динамическое отражение действительности в различных формах психических явлений</w:t>
      </w:r>
      <w:r>
        <w:rPr>
          <w:color w:val="000000"/>
          <w:sz w:val="22"/>
          <w:szCs w:val="22"/>
        </w:rPr>
        <w:t xml:space="preserve">. </w:t>
      </w:r>
    </w:p>
    <w:p w:rsidR="00835B08" w:rsidRDefault="00835B08" w:rsidP="00835B08">
      <w:pPr>
        <w:pStyle w:val="a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Все психические процессы подразделяются на </w:t>
      </w:r>
      <w:r>
        <w:rPr>
          <w:i/>
          <w:iCs/>
          <w:color w:val="000000"/>
          <w:spacing w:val="40"/>
          <w:sz w:val="22"/>
          <w:szCs w:val="22"/>
        </w:rPr>
        <w:t>познавательные</w:t>
      </w:r>
      <w:r>
        <w:rPr>
          <w:color w:val="000000"/>
          <w:sz w:val="22"/>
          <w:szCs w:val="22"/>
        </w:rPr>
        <w:t xml:space="preserve"> – к ним относятся </w:t>
      </w:r>
      <w:proofErr w:type="gramStart"/>
      <w:r>
        <w:rPr>
          <w:color w:val="000000"/>
          <w:sz w:val="22"/>
          <w:szCs w:val="22"/>
        </w:rPr>
        <w:t>ощущения  восприятие</w:t>
      </w:r>
      <w:proofErr w:type="gramEnd"/>
      <w:r>
        <w:rPr>
          <w:color w:val="000000"/>
          <w:sz w:val="22"/>
          <w:szCs w:val="22"/>
        </w:rPr>
        <w:t xml:space="preserve">,  память, мышление, речь, внимание  и воображение; </w:t>
      </w:r>
      <w:r>
        <w:rPr>
          <w:i/>
          <w:iCs/>
          <w:color w:val="000000"/>
          <w:spacing w:val="40"/>
          <w:sz w:val="22"/>
          <w:szCs w:val="22"/>
        </w:rPr>
        <w:t>эмоциональные</w:t>
      </w:r>
      <w:r>
        <w:rPr>
          <w:color w:val="000000"/>
          <w:sz w:val="22"/>
          <w:szCs w:val="22"/>
        </w:rPr>
        <w:t xml:space="preserve"> – активные и пассивные переживания; </w:t>
      </w:r>
      <w:r>
        <w:rPr>
          <w:i/>
          <w:iCs/>
          <w:color w:val="000000"/>
          <w:spacing w:val="40"/>
          <w:sz w:val="22"/>
          <w:szCs w:val="22"/>
        </w:rPr>
        <w:t>волевые</w:t>
      </w:r>
      <w:r>
        <w:rPr>
          <w:color w:val="000000"/>
          <w:sz w:val="22"/>
          <w:szCs w:val="22"/>
        </w:rPr>
        <w:t xml:space="preserve"> – решение, исполнение, волевое усилие; и т.д. (чувства и воля).</w:t>
      </w:r>
    </w:p>
    <w:p w:rsidR="00835B08" w:rsidRDefault="00835B08" w:rsidP="00835B08">
      <w:pPr>
        <w:pStyle w:val="a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Психические процессы обеспечивают формирование знаний </w:t>
      </w:r>
      <w:proofErr w:type="gramStart"/>
      <w:r>
        <w:rPr>
          <w:color w:val="000000"/>
          <w:sz w:val="22"/>
          <w:szCs w:val="22"/>
        </w:rPr>
        <w:t>и  регуляцию</w:t>
      </w:r>
      <w:proofErr w:type="gramEnd"/>
      <w:r>
        <w:rPr>
          <w:color w:val="000000"/>
          <w:sz w:val="22"/>
          <w:szCs w:val="22"/>
        </w:rPr>
        <w:t xml:space="preserve"> поведения и деятельности человека. </w:t>
      </w:r>
    </w:p>
    <w:p w:rsidR="00835B08" w:rsidRDefault="00835B08" w:rsidP="00835B08">
      <w:pPr>
        <w:pStyle w:val="a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Психические процессы протекают с различной быстротой и интенсивностью в зависимости от особенностей внешних воздействий и состояний личности. </w:t>
      </w:r>
    </w:p>
    <w:p w:rsidR="00835B08" w:rsidRDefault="00835B08" w:rsidP="00835B08">
      <w:pPr>
        <w:pStyle w:val="a3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2. </w:t>
      </w:r>
      <w:r>
        <w:rPr>
          <w:b/>
          <w:bCs/>
          <w:color w:val="000000"/>
          <w:sz w:val="22"/>
          <w:szCs w:val="22"/>
          <w:u w:val="single"/>
        </w:rPr>
        <w:t>Под психическим состоянием</w:t>
      </w:r>
      <w:r>
        <w:rPr>
          <w:b/>
          <w:bCs/>
          <w:color w:val="000000"/>
          <w:sz w:val="22"/>
          <w:szCs w:val="22"/>
        </w:rPr>
        <w:t xml:space="preserve"> следует понимать определившийся в данное время относительно устойчивый уровень психической деятельности, который проявляется в повышенной или пониженной активности личности</w:t>
      </w:r>
      <w:r>
        <w:rPr>
          <w:color w:val="000000"/>
          <w:sz w:val="22"/>
          <w:szCs w:val="22"/>
        </w:rPr>
        <w:t xml:space="preserve">. </w:t>
      </w:r>
    </w:p>
    <w:p w:rsidR="00835B08" w:rsidRDefault="00835B08" w:rsidP="00835B08">
      <w:pPr>
        <w:pStyle w:val="a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Каждый человек ежедневно испытывает различные психические состояния. При одном психическом состоянии умственная или физическая работа протекает легко и продуктивно, при другом – трудно и неэффективно. </w:t>
      </w:r>
    </w:p>
    <w:p w:rsidR="00835B08" w:rsidRDefault="00835B08" w:rsidP="00835B08">
      <w:pPr>
        <w:pStyle w:val="a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Психические состояния имеют рефлекторную природу: они возникают под влиянием обстановки, физиологических факторов, хода работы, времени и словесных воздействий (похвала, порицание и т. п.). </w:t>
      </w:r>
    </w:p>
    <w:p w:rsidR="00835B08" w:rsidRDefault="00835B08" w:rsidP="00835B08">
      <w:pPr>
        <w:pStyle w:val="a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К психическим состояниям </w:t>
      </w:r>
      <w:proofErr w:type="gramStart"/>
      <w:r>
        <w:rPr>
          <w:color w:val="000000"/>
          <w:sz w:val="22"/>
          <w:szCs w:val="22"/>
        </w:rPr>
        <w:t>относятся :</w:t>
      </w:r>
      <w:proofErr w:type="gramEnd"/>
      <w:r>
        <w:rPr>
          <w:color w:val="000000"/>
          <w:sz w:val="22"/>
          <w:szCs w:val="22"/>
        </w:rPr>
        <w:t xml:space="preserve"> устойчивый интерес, творческий подъем, убежденность, сомнение, апатия, угнетенность и др.</w:t>
      </w:r>
    </w:p>
    <w:p w:rsidR="00835B08" w:rsidRDefault="00835B08" w:rsidP="00835B08">
      <w:pPr>
        <w:pStyle w:val="a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Высшими и устойчивыми регуляторами психической деятельности являются свойства личности. </w:t>
      </w:r>
    </w:p>
    <w:p w:rsidR="00835B08" w:rsidRDefault="00835B08" w:rsidP="00835B08">
      <w:pPr>
        <w:pStyle w:val="a3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3. </w:t>
      </w:r>
      <w:r>
        <w:rPr>
          <w:b/>
          <w:bCs/>
          <w:color w:val="000000"/>
          <w:sz w:val="22"/>
          <w:szCs w:val="22"/>
          <w:u w:val="single"/>
        </w:rPr>
        <w:t>Под психическими свойствами</w:t>
      </w:r>
      <w:r>
        <w:rPr>
          <w:b/>
          <w:bCs/>
          <w:color w:val="000000"/>
          <w:sz w:val="22"/>
          <w:szCs w:val="22"/>
        </w:rPr>
        <w:t xml:space="preserve"> человека следует понимать устойчивые образования, которые </w:t>
      </w:r>
      <w:proofErr w:type="gramStart"/>
      <w:r>
        <w:rPr>
          <w:b/>
          <w:bCs/>
          <w:color w:val="000000"/>
          <w:sz w:val="22"/>
          <w:szCs w:val="22"/>
        </w:rPr>
        <w:t>обеспечивают  определенный</w:t>
      </w:r>
      <w:proofErr w:type="gramEnd"/>
      <w:r>
        <w:rPr>
          <w:b/>
          <w:bCs/>
          <w:color w:val="000000"/>
          <w:sz w:val="22"/>
          <w:szCs w:val="22"/>
        </w:rPr>
        <w:t xml:space="preserve"> качественно-количественный уровень деятельности и поведения, типичный для данного человека</w:t>
      </w:r>
      <w:r>
        <w:rPr>
          <w:color w:val="000000"/>
          <w:sz w:val="22"/>
          <w:szCs w:val="22"/>
        </w:rPr>
        <w:t xml:space="preserve">. </w:t>
      </w:r>
    </w:p>
    <w:p w:rsidR="00835B08" w:rsidRDefault="00835B08" w:rsidP="00835B08">
      <w:pPr>
        <w:pStyle w:val="a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Каждое психическое свойство формируется постепенно в процессе отражения и закрепляется в практике. </w:t>
      </w:r>
    </w:p>
    <w:p w:rsidR="00835B08" w:rsidRDefault="00835B08" w:rsidP="00835B08">
      <w:pPr>
        <w:pStyle w:val="a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Психические свойства не существуют вместе, они синтезируются и образуют сложные структурные образования личности, к которым необходимо отнести: </w:t>
      </w:r>
    </w:p>
    <w:p w:rsidR="00835B08" w:rsidRDefault="00835B08" w:rsidP="00835B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1) </w:t>
      </w:r>
      <w:r>
        <w:rPr>
          <w:color w:val="000000"/>
          <w:sz w:val="22"/>
          <w:szCs w:val="22"/>
          <w:u w:val="single"/>
        </w:rPr>
        <w:t>жизненную позицию личности</w:t>
      </w:r>
      <w:r>
        <w:rPr>
          <w:color w:val="000000"/>
          <w:sz w:val="22"/>
          <w:szCs w:val="22"/>
        </w:rPr>
        <w:t xml:space="preserve"> (систему потребностей, интересов, убеждений, идеалов, определяющую избирательность и уровень активности человека); </w:t>
      </w:r>
    </w:p>
    <w:p w:rsidR="00835B08" w:rsidRDefault="00835B08" w:rsidP="00835B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2) </w:t>
      </w:r>
      <w:r>
        <w:rPr>
          <w:color w:val="000000"/>
          <w:sz w:val="22"/>
          <w:szCs w:val="22"/>
          <w:u w:val="single"/>
        </w:rPr>
        <w:t>темперамент</w:t>
      </w:r>
      <w:r>
        <w:rPr>
          <w:color w:val="000000"/>
          <w:sz w:val="22"/>
          <w:szCs w:val="22"/>
        </w:rPr>
        <w:t xml:space="preserve"> (систему природных свойств личности – подвижность, уравновешенность поведения и тонус активности, – характеризующую динамическую сторону поведения); </w:t>
      </w:r>
    </w:p>
    <w:p w:rsidR="00835B08" w:rsidRDefault="00835B08" w:rsidP="00835B08">
      <w:pPr>
        <w:rPr>
          <w:color w:val="000000"/>
          <w:sz w:val="22"/>
          <w:szCs w:val="22"/>
        </w:rPr>
      </w:pPr>
    </w:p>
    <w:p w:rsidR="00835B08" w:rsidRDefault="00835B08" w:rsidP="00835B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3) </w:t>
      </w:r>
      <w:r>
        <w:rPr>
          <w:color w:val="000000"/>
          <w:sz w:val="22"/>
          <w:szCs w:val="22"/>
          <w:u w:val="single"/>
        </w:rPr>
        <w:t>способности</w:t>
      </w:r>
      <w:r>
        <w:rPr>
          <w:color w:val="000000"/>
          <w:sz w:val="22"/>
          <w:szCs w:val="22"/>
        </w:rPr>
        <w:t xml:space="preserve"> (систему интеллектуально-волевых и эмоциональных свойств, определяющую творческие возможности личности) и, наконец, </w:t>
      </w:r>
    </w:p>
    <w:p w:rsidR="00835B08" w:rsidRDefault="00835B08" w:rsidP="00835B08">
      <w:pPr>
        <w:rPr>
          <w:color w:val="000000"/>
          <w:sz w:val="22"/>
          <w:szCs w:val="22"/>
        </w:rPr>
      </w:pPr>
    </w:p>
    <w:p w:rsidR="00835B08" w:rsidRDefault="00835B08" w:rsidP="00835B08">
      <w:pPr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4) </w:t>
      </w:r>
      <w:r>
        <w:rPr>
          <w:color w:val="000000"/>
          <w:sz w:val="22"/>
          <w:szCs w:val="22"/>
          <w:u w:val="single"/>
        </w:rPr>
        <w:t xml:space="preserve">характер </w:t>
      </w:r>
      <w:r>
        <w:rPr>
          <w:color w:val="000000"/>
          <w:sz w:val="22"/>
          <w:szCs w:val="22"/>
        </w:rPr>
        <w:t>как систему отношений и способов поведения</w:t>
      </w:r>
    </w:p>
    <w:p w:rsidR="00835B08" w:rsidRDefault="00835B08" w:rsidP="00835B08">
      <w:pPr>
        <w:rPr>
          <w:sz w:val="22"/>
          <w:szCs w:val="22"/>
        </w:rPr>
      </w:pPr>
    </w:p>
    <w:p w:rsidR="00835B08" w:rsidRDefault="00835B08" w:rsidP="00835B0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Этапы развития психологии:</w:t>
      </w:r>
    </w:p>
    <w:p w:rsidR="00835B08" w:rsidRDefault="00835B08" w:rsidP="00835B08">
      <w:pPr>
        <w:jc w:val="center"/>
        <w:rPr>
          <w:sz w:val="22"/>
          <w:szCs w:val="22"/>
        </w:rPr>
      </w:pPr>
    </w:p>
    <w:p w:rsidR="00835B08" w:rsidRDefault="00835B08" w:rsidP="00835B08">
      <w:pPr>
        <w:rPr>
          <w:sz w:val="22"/>
          <w:szCs w:val="22"/>
        </w:rPr>
      </w:pPr>
      <w:r>
        <w:rPr>
          <w:sz w:val="22"/>
          <w:szCs w:val="22"/>
        </w:rPr>
        <w:t xml:space="preserve">1 </w:t>
      </w:r>
      <w:proofErr w:type="gramStart"/>
      <w:r>
        <w:rPr>
          <w:sz w:val="22"/>
          <w:szCs w:val="22"/>
        </w:rPr>
        <w:t>этап  -</w:t>
      </w:r>
      <w:proofErr w:type="gramEnd"/>
      <w:r>
        <w:rPr>
          <w:sz w:val="22"/>
          <w:szCs w:val="22"/>
        </w:rPr>
        <w:t xml:space="preserve">     Психология, как наука о душе</w:t>
      </w:r>
    </w:p>
    <w:p w:rsidR="00835B08" w:rsidRDefault="00835B08" w:rsidP="00835B08">
      <w:pPr>
        <w:rPr>
          <w:sz w:val="22"/>
          <w:szCs w:val="22"/>
        </w:rPr>
      </w:pPr>
    </w:p>
    <w:p w:rsidR="00835B08" w:rsidRDefault="00835B08" w:rsidP="00835B08">
      <w:pPr>
        <w:rPr>
          <w:sz w:val="22"/>
          <w:szCs w:val="22"/>
        </w:rPr>
      </w:pPr>
      <w:r>
        <w:rPr>
          <w:sz w:val="22"/>
          <w:szCs w:val="22"/>
        </w:rPr>
        <w:t xml:space="preserve">2 </w:t>
      </w:r>
      <w:proofErr w:type="gramStart"/>
      <w:r>
        <w:rPr>
          <w:sz w:val="22"/>
          <w:szCs w:val="22"/>
        </w:rPr>
        <w:t>этап  -</w:t>
      </w:r>
      <w:proofErr w:type="gramEnd"/>
      <w:r>
        <w:rPr>
          <w:sz w:val="22"/>
          <w:szCs w:val="22"/>
        </w:rPr>
        <w:t xml:space="preserve">     Психология, как наука о сознании</w:t>
      </w:r>
    </w:p>
    <w:p w:rsidR="00835B08" w:rsidRDefault="00835B08" w:rsidP="00835B08">
      <w:pPr>
        <w:rPr>
          <w:sz w:val="22"/>
          <w:szCs w:val="22"/>
        </w:rPr>
      </w:pPr>
    </w:p>
    <w:p w:rsidR="00835B08" w:rsidRDefault="00835B08" w:rsidP="00835B08">
      <w:pPr>
        <w:rPr>
          <w:sz w:val="22"/>
          <w:szCs w:val="22"/>
        </w:rPr>
      </w:pPr>
      <w:r>
        <w:rPr>
          <w:sz w:val="22"/>
          <w:szCs w:val="22"/>
        </w:rPr>
        <w:t xml:space="preserve">3 </w:t>
      </w:r>
      <w:proofErr w:type="gramStart"/>
      <w:r>
        <w:rPr>
          <w:sz w:val="22"/>
          <w:szCs w:val="22"/>
        </w:rPr>
        <w:t>этап  -</w:t>
      </w:r>
      <w:proofErr w:type="gramEnd"/>
      <w:r>
        <w:rPr>
          <w:sz w:val="22"/>
          <w:szCs w:val="22"/>
        </w:rPr>
        <w:t xml:space="preserve">      Психология, как наука о поведении</w:t>
      </w:r>
    </w:p>
    <w:p w:rsidR="00835B08" w:rsidRDefault="00835B08" w:rsidP="00835B08">
      <w:pPr>
        <w:rPr>
          <w:sz w:val="22"/>
          <w:szCs w:val="22"/>
        </w:rPr>
      </w:pPr>
    </w:p>
    <w:p w:rsidR="00835B08" w:rsidRDefault="00835B08" w:rsidP="00835B08">
      <w:pPr>
        <w:rPr>
          <w:sz w:val="22"/>
          <w:szCs w:val="22"/>
        </w:rPr>
      </w:pPr>
      <w:r>
        <w:rPr>
          <w:sz w:val="22"/>
          <w:szCs w:val="22"/>
        </w:rPr>
        <w:t xml:space="preserve">4 </w:t>
      </w:r>
      <w:proofErr w:type="gramStart"/>
      <w:r>
        <w:rPr>
          <w:sz w:val="22"/>
          <w:szCs w:val="22"/>
        </w:rPr>
        <w:t>этап  -</w:t>
      </w:r>
      <w:proofErr w:type="gramEnd"/>
      <w:r>
        <w:rPr>
          <w:sz w:val="22"/>
          <w:szCs w:val="22"/>
        </w:rPr>
        <w:t xml:space="preserve">     Психология, как наука изучающая факты, </w:t>
      </w:r>
    </w:p>
    <w:p w:rsidR="00835B08" w:rsidRDefault="00835B08" w:rsidP="00835B08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закономерности и механизмы психики.</w:t>
      </w:r>
    </w:p>
    <w:p w:rsidR="00835B08" w:rsidRDefault="00835B08" w:rsidP="00835B08">
      <w:pPr>
        <w:rPr>
          <w:sz w:val="22"/>
          <w:szCs w:val="22"/>
        </w:rPr>
      </w:pPr>
    </w:p>
    <w:p w:rsidR="00835B08" w:rsidRDefault="00835B08" w:rsidP="00835B0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Основой возникновения психологии как науки явился житейски</w:t>
      </w:r>
      <w:r w:rsidR="003C0C2C">
        <w:rPr>
          <w:sz w:val="22"/>
          <w:szCs w:val="22"/>
        </w:rPr>
        <w:t>й эмпирический опыт людей. Психологические</w:t>
      </w:r>
      <w:r>
        <w:rPr>
          <w:sz w:val="22"/>
          <w:szCs w:val="22"/>
        </w:rPr>
        <w:t xml:space="preserve"> Знания помогли людям лучше познать друг друга, повлиять на отдельные дейс</w:t>
      </w:r>
      <w:r w:rsidR="003C0C2C">
        <w:rPr>
          <w:sz w:val="22"/>
          <w:szCs w:val="22"/>
        </w:rPr>
        <w:t>твия и поступки, учесть индивидуальные</w:t>
      </w:r>
      <w:r>
        <w:rPr>
          <w:sz w:val="22"/>
          <w:szCs w:val="22"/>
        </w:rPr>
        <w:t xml:space="preserve"> особенности. Однако в целом эти знания были лишены систематичности, глубины доказательности, были основаны на интуиции, базировались в основном на наблюдениях и предположениях и носили конкретный ситуативный характер и поэтому не могли быть тверд</w:t>
      </w:r>
      <w:r w:rsidR="003C0C2C">
        <w:rPr>
          <w:sz w:val="22"/>
          <w:szCs w:val="22"/>
        </w:rPr>
        <w:t>ой основой для работы с людьми.</w:t>
      </w:r>
    </w:p>
    <w:p w:rsidR="00835B08" w:rsidRDefault="00835B08" w:rsidP="003C0C2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</w:p>
    <w:p w:rsidR="00835B08" w:rsidRPr="00ED4373" w:rsidRDefault="00835B08" w:rsidP="00835B08">
      <w:pPr>
        <w:shd w:val="clear" w:color="auto" w:fill="FFFFFF"/>
        <w:spacing w:line="234" w:lineRule="exact"/>
        <w:ind w:right="43" w:firstLine="367"/>
        <w:jc w:val="both"/>
        <w:rPr>
          <w:sz w:val="22"/>
          <w:szCs w:val="22"/>
        </w:rPr>
      </w:pPr>
      <w:r w:rsidRPr="00ED4373">
        <w:rPr>
          <w:spacing w:val="4"/>
          <w:sz w:val="22"/>
          <w:szCs w:val="22"/>
        </w:rPr>
        <w:t>Становление психологии как нау</w:t>
      </w:r>
      <w:r w:rsidRPr="00ED4373">
        <w:rPr>
          <w:spacing w:val="4"/>
          <w:sz w:val="22"/>
          <w:szCs w:val="22"/>
        </w:rPr>
        <w:softHyphen/>
      </w:r>
      <w:r w:rsidRPr="00ED4373">
        <w:rPr>
          <w:spacing w:val="6"/>
          <w:sz w:val="22"/>
          <w:szCs w:val="22"/>
        </w:rPr>
        <w:t xml:space="preserve">ки было тесно связано с развитием </w:t>
      </w:r>
      <w:r w:rsidRPr="00ED4373">
        <w:rPr>
          <w:sz w:val="22"/>
          <w:szCs w:val="22"/>
        </w:rPr>
        <w:t>философии и естественных наук, в не</w:t>
      </w:r>
      <w:r w:rsidRPr="00ED4373">
        <w:rPr>
          <w:sz w:val="22"/>
          <w:szCs w:val="22"/>
        </w:rPr>
        <w:softHyphen/>
      </w:r>
      <w:r w:rsidRPr="00ED4373">
        <w:rPr>
          <w:spacing w:val="6"/>
          <w:sz w:val="22"/>
          <w:szCs w:val="22"/>
        </w:rPr>
        <w:t>драх которых и шло ее становление.</w:t>
      </w:r>
    </w:p>
    <w:p w:rsidR="00835B08" w:rsidRPr="00ED4373" w:rsidRDefault="00835B08" w:rsidP="00835B08">
      <w:pPr>
        <w:shd w:val="clear" w:color="auto" w:fill="FFFFFF"/>
        <w:spacing w:before="7" w:line="234" w:lineRule="exact"/>
        <w:ind w:left="11" w:right="25" w:firstLine="367"/>
        <w:jc w:val="both"/>
        <w:rPr>
          <w:sz w:val="22"/>
          <w:szCs w:val="22"/>
        </w:rPr>
      </w:pPr>
      <w:r w:rsidRPr="00ED4373">
        <w:rPr>
          <w:spacing w:val="4"/>
          <w:sz w:val="22"/>
          <w:szCs w:val="22"/>
        </w:rPr>
        <w:t xml:space="preserve">Первые представления о психике </w:t>
      </w:r>
      <w:r w:rsidRPr="00ED4373">
        <w:rPr>
          <w:spacing w:val="3"/>
          <w:sz w:val="22"/>
          <w:szCs w:val="22"/>
        </w:rPr>
        <w:t xml:space="preserve">сложились в первобытном обществе. </w:t>
      </w:r>
      <w:r w:rsidRPr="00ED4373">
        <w:rPr>
          <w:spacing w:val="1"/>
          <w:sz w:val="22"/>
          <w:szCs w:val="22"/>
        </w:rPr>
        <w:t>Еще в глубокой древности люди об</w:t>
      </w:r>
      <w:r w:rsidRPr="00ED4373">
        <w:rPr>
          <w:spacing w:val="1"/>
          <w:sz w:val="22"/>
          <w:szCs w:val="22"/>
        </w:rPr>
        <w:softHyphen/>
      </w:r>
      <w:r w:rsidRPr="00ED4373">
        <w:rPr>
          <w:spacing w:val="4"/>
          <w:sz w:val="22"/>
          <w:szCs w:val="22"/>
        </w:rPr>
        <w:t>ратили внимание на то, что сущест</w:t>
      </w:r>
      <w:r w:rsidRPr="00ED4373">
        <w:rPr>
          <w:spacing w:val="4"/>
          <w:sz w:val="22"/>
          <w:szCs w:val="22"/>
        </w:rPr>
        <w:softHyphen/>
        <w:t>вуют явления вещественные, матери</w:t>
      </w:r>
      <w:r w:rsidRPr="00ED4373">
        <w:rPr>
          <w:spacing w:val="4"/>
          <w:sz w:val="22"/>
          <w:szCs w:val="22"/>
        </w:rPr>
        <w:softHyphen/>
      </w:r>
      <w:r w:rsidRPr="00ED4373">
        <w:rPr>
          <w:spacing w:val="5"/>
          <w:sz w:val="22"/>
          <w:szCs w:val="22"/>
        </w:rPr>
        <w:t xml:space="preserve">альные (предметы, природа, люди) и не вещественные (образы людей и </w:t>
      </w:r>
      <w:r w:rsidRPr="00ED4373">
        <w:rPr>
          <w:spacing w:val="3"/>
          <w:sz w:val="22"/>
          <w:szCs w:val="22"/>
        </w:rPr>
        <w:t>предметов, воспоминания, пережива</w:t>
      </w:r>
      <w:r w:rsidRPr="00ED4373">
        <w:rPr>
          <w:spacing w:val="3"/>
          <w:sz w:val="22"/>
          <w:szCs w:val="22"/>
        </w:rPr>
        <w:softHyphen/>
        <w:t>ния) - таинственные, но существую</w:t>
      </w:r>
      <w:r w:rsidRPr="00ED4373">
        <w:rPr>
          <w:spacing w:val="3"/>
          <w:sz w:val="22"/>
          <w:szCs w:val="22"/>
        </w:rPr>
        <w:softHyphen/>
      </w:r>
      <w:r w:rsidRPr="00ED4373">
        <w:rPr>
          <w:spacing w:val="-2"/>
          <w:sz w:val="22"/>
          <w:szCs w:val="22"/>
        </w:rPr>
        <w:t>щие самостоятельно, независимо от ок</w:t>
      </w:r>
      <w:r w:rsidRPr="00ED4373">
        <w:rPr>
          <w:spacing w:val="-2"/>
          <w:sz w:val="22"/>
          <w:szCs w:val="22"/>
        </w:rPr>
        <w:softHyphen/>
      </w:r>
      <w:r w:rsidRPr="00ED4373">
        <w:rPr>
          <w:spacing w:val="9"/>
          <w:sz w:val="22"/>
          <w:szCs w:val="22"/>
        </w:rPr>
        <w:t>ружающего мира.</w:t>
      </w:r>
    </w:p>
    <w:p w:rsidR="00835B08" w:rsidRPr="00ED4373" w:rsidRDefault="00835B08" w:rsidP="00835B08">
      <w:pPr>
        <w:shd w:val="clear" w:color="auto" w:fill="FFFFFF"/>
        <w:spacing w:line="234" w:lineRule="exact"/>
        <w:ind w:left="29" w:right="18" w:firstLine="367"/>
        <w:jc w:val="both"/>
        <w:rPr>
          <w:sz w:val="22"/>
          <w:szCs w:val="22"/>
        </w:rPr>
      </w:pPr>
      <w:r w:rsidRPr="00ED4373">
        <w:rPr>
          <w:spacing w:val="4"/>
          <w:sz w:val="22"/>
          <w:szCs w:val="22"/>
        </w:rPr>
        <w:t xml:space="preserve">Так возникло представление о </w:t>
      </w:r>
      <w:r w:rsidRPr="00ED4373">
        <w:rPr>
          <w:spacing w:val="4"/>
          <w:sz w:val="22"/>
          <w:szCs w:val="22"/>
          <w:u w:val="single"/>
        </w:rPr>
        <w:t>те</w:t>
      </w:r>
      <w:r w:rsidRPr="00ED4373">
        <w:rPr>
          <w:spacing w:val="4"/>
          <w:sz w:val="22"/>
          <w:szCs w:val="22"/>
          <w:u w:val="single"/>
        </w:rPr>
        <w:softHyphen/>
      </w:r>
      <w:r w:rsidRPr="00ED4373">
        <w:rPr>
          <w:spacing w:val="5"/>
          <w:sz w:val="22"/>
          <w:szCs w:val="22"/>
          <w:u w:val="single"/>
        </w:rPr>
        <w:t>ле и душе</w:t>
      </w:r>
      <w:r w:rsidRPr="00ED4373">
        <w:rPr>
          <w:spacing w:val="5"/>
          <w:sz w:val="22"/>
          <w:szCs w:val="22"/>
        </w:rPr>
        <w:t xml:space="preserve">, </w:t>
      </w:r>
      <w:r w:rsidRPr="00ED4373">
        <w:rPr>
          <w:spacing w:val="5"/>
          <w:sz w:val="22"/>
          <w:szCs w:val="22"/>
          <w:u w:val="single"/>
        </w:rPr>
        <w:t>о материи и психике</w:t>
      </w:r>
      <w:r w:rsidRPr="00ED4373">
        <w:rPr>
          <w:spacing w:val="5"/>
          <w:sz w:val="22"/>
          <w:szCs w:val="22"/>
        </w:rPr>
        <w:t xml:space="preserve"> как </w:t>
      </w:r>
      <w:r w:rsidRPr="00ED4373">
        <w:rPr>
          <w:spacing w:val="7"/>
          <w:sz w:val="22"/>
          <w:szCs w:val="22"/>
        </w:rPr>
        <w:t>самостоятельных началах.</w:t>
      </w:r>
    </w:p>
    <w:p w:rsidR="00835B08" w:rsidRPr="00ED4373" w:rsidRDefault="00835B08" w:rsidP="00835B08">
      <w:pPr>
        <w:shd w:val="clear" w:color="auto" w:fill="FFFFFF"/>
        <w:spacing w:line="234" w:lineRule="exact"/>
        <w:ind w:left="36" w:right="11" w:firstLine="364"/>
        <w:jc w:val="both"/>
        <w:rPr>
          <w:spacing w:val="6"/>
          <w:sz w:val="22"/>
          <w:szCs w:val="22"/>
        </w:rPr>
      </w:pPr>
      <w:r w:rsidRPr="00ED4373">
        <w:rPr>
          <w:spacing w:val="3"/>
          <w:sz w:val="22"/>
          <w:szCs w:val="22"/>
        </w:rPr>
        <w:t xml:space="preserve">Эти представления в дальнейшем </w:t>
      </w:r>
      <w:r w:rsidRPr="00ED4373">
        <w:rPr>
          <w:spacing w:val="1"/>
          <w:sz w:val="22"/>
          <w:szCs w:val="22"/>
        </w:rPr>
        <w:t>явились основой принципиально про</w:t>
      </w:r>
      <w:r w:rsidRPr="00ED4373">
        <w:rPr>
          <w:spacing w:val="1"/>
          <w:sz w:val="22"/>
          <w:szCs w:val="22"/>
        </w:rPr>
        <w:softHyphen/>
      </w:r>
      <w:r w:rsidRPr="00ED4373">
        <w:rPr>
          <w:spacing w:val="5"/>
          <w:sz w:val="22"/>
          <w:szCs w:val="22"/>
        </w:rPr>
        <w:t>тивоположных философских направ</w:t>
      </w:r>
      <w:r w:rsidRPr="00ED4373">
        <w:rPr>
          <w:spacing w:val="5"/>
          <w:sz w:val="22"/>
          <w:szCs w:val="22"/>
        </w:rPr>
        <w:softHyphen/>
      </w:r>
      <w:r w:rsidRPr="00ED4373">
        <w:rPr>
          <w:sz w:val="22"/>
          <w:szCs w:val="22"/>
        </w:rPr>
        <w:t>лений, между которыми велась посто</w:t>
      </w:r>
      <w:r w:rsidRPr="00ED4373">
        <w:rPr>
          <w:sz w:val="22"/>
          <w:szCs w:val="22"/>
        </w:rPr>
        <w:softHyphen/>
      </w:r>
      <w:r w:rsidRPr="00ED4373">
        <w:rPr>
          <w:spacing w:val="6"/>
          <w:sz w:val="22"/>
          <w:szCs w:val="22"/>
        </w:rPr>
        <w:t>янная борьба взглядов и подходов.</w:t>
      </w:r>
    </w:p>
    <w:p w:rsidR="00835B08" w:rsidRPr="00ED4373" w:rsidRDefault="00835B08" w:rsidP="00835B08">
      <w:pPr>
        <w:tabs>
          <w:tab w:val="left" w:pos="1134"/>
        </w:tabs>
        <w:rPr>
          <w:sz w:val="22"/>
          <w:szCs w:val="22"/>
        </w:rPr>
      </w:pPr>
      <w:r w:rsidRPr="00ED4373">
        <w:rPr>
          <w:sz w:val="22"/>
          <w:szCs w:val="22"/>
        </w:rPr>
        <w:t>- Идеалистическое (первичное – идеальное, а вторичное – материальное). Представители: Платон, Демократ и Аристотель.</w:t>
      </w:r>
    </w:p>
    <w:p w:rsidR="00835B08" w:rsidRPr="00ED4373" w:rsidRDefault="00835B08" w:rsidP="00835B08">
      <w:pPr>
        <w:tabs>
          <w:tab w:val="left" w:pos="1134"/>
        </w:tabs>
        <w:rPr>
          <w:sz w:val="22"/>
          <w:szCs w:val="22"/>
        </w:rPr>
      </w:pPr>
      <w:r w:rsidRPr="00ED4373">
        <w:rPr>
          <w:sz w:val="22"/>
          <w:szCs w:val="22"/>
        </w:rPr>
        <w:t xml:space="preserve">- Материалистический (первопричиной всего является материальное или физическое, а идеальное всего лишь </w:t>
      </w:r>
      <w:r w:rsidR="003C0C2C" w:rsidRPr="00ED4373">
        <w:rPr>
          <w:sz w:val="22"/>
          <w:szCs w:val="22"/>
        </w:rPr>
        <w:t>следствие,</w:t>
      </w:r>
      <w:r w:rsidRPr="00ED4373">
        <w:rPr>
          <w:sz w:val="22"/>
          <w:szCs w:val="22"/>
        </w:rPr>
        <w:t xml:space="preserve"> и оно вторичное). Пр.: Декарт</w:t>
      </w:r>
    </w:p>
    <w:p w:rsidR="00835B08" w:rsidRPr="00ED4373" w:rsidRDefault="00835B08" w:rsidP="00835B08">
      <w:pPr>
        <w:shd w:val="clear" w:color="auto" w:fill="FFFFFF"/>
        <w:spacing w:line="234" w:lineRule="exact"/>
        <w:ind w:left="36" w:right="11" w:firstLine="364"/>
        <w:jc w:val="both"/>
        <w:rPr>
          <w:sz w:val="22"/>
          <w:szCs w:val="22"/>
        </w:rPr>
      </w:pPr>
    </w:p>
    <w:p w:rsidR="00835B08" w:rsidRPr="00ED4373" w:rsidRDefault="00835B08" w:rsidP="00835B08">
      <w:pPr>
        <w:shd w:val="clear" w:color="auto" w:fill="FFFFFF"/>
        <w:spacing w:line="234" w:lineRule="exact"/>
        <w:ind w:left="40" w:right="4" w:firstLine="374"/>
        <w:jc w:val="both"/>
        <w:rPr>
          <w:sz w:val="22"/>
          <w:szCs w:val="22"/>
        </w:rPr>
      </w:pPr>
      <w:r w:rsidRPr="00ED4373">
        <w:rPr>
          <w:sz w:val="22"/>
          <w:szCs w:val="22"/>
        </w:rPr>
        <w:t>Мыслителями древности были сде</w:t>
      </w:r>
      <w:r w:rsidRPr="00ED4373">
        <w:rPr>
          <w:sz w:val="22"/>
          <w:szCs w:val="22"/>
        </w:rPr>
        <w:softHyphen/>
      </w:r>
      <w:r w:rsidRPr="00ED4373">
        <w:rPr>
          <w:spacing w:val="8"/>
          <w:sz w:val="22"/>
          <w:szCs w:val="22"/>
        </w:rPr>
        <w:t xml:space="preserve">ланы первые попытки найти ответы </w:t>
      </w:r>
      <w:r w:rsidRPr="00ED4373">
        <w:rPr>
          <w:spacing w:val="5"/>
          <w:sz w:val="22"/>
          <w:szCs w:val="22"/>
        </w:rPr>
        <w:t xml:space="preserve">на вопросы: что такое душа? Каковы </w:t>
      </w:r>
      <w:r w:rsidRPr="00ED4373">
        <w:rPr>
          <w:spacing w:val="2"/>
          <w:sz w:val="22"/>
          <w:szCs w:val="22"/>
        </w:rPr>
        <w:t>ее функции и свойства? Как она соот</w:t>
      </w:r>
      <w:r w:rsidRPr="00ED4373">
        <w:rPr>
          <w:spacing w:val="2"/>
          <w:sz w:val="22"/>
          <w:szCs w:val="22"/>
        </w:rPr>
        <w:softHyphen/>
      </w:r>
      <w:r w:rsidRPr="00ED4373">
        <w:rPr>
          <w:spacing w:val="4"/>
          <w:sz w:val="22"/>
          <w:szCs w:val="22"/>
        </w:rPr>
        <w:t>носится с телом?</w:t>
      </w:r>
    </w:p>
    <w:p w:rsidR="00835B08" w:rsidRPr="00ED4373" w:rsidRDefault="00835B08" w:rsidP="00835B08">
      <w:pPr>
        <w:shd w:val="clear" w:color="auto" w:fill="FFFFFF"/>
        <w:spacing w:line="234" w:lineRule="exact"/>
        <w:ind w:left="40" w:firstLine="374"/>
        <w:jc w:val="both"/>
        <w:rPr>
          <w:spacing w:val="3"/>
          <w:sz w:val="22"/>
          <w:szCs w:val="22"/>
        </w:rPr>
      </w:pPr>
      <w:r w:rsidRPr="00ED4373">
        <w:rPr>
          <w:spacing w:val="6"/>
          <w:sz w:val="22"/>
          <w:szCs w:val="22"/>
        </w:rPr>
        <w:t xml:space="preserve">Крупнейший философ древности </w:t>
      </w:r>
      <w:proofErr w:type="spellStart"/>
      <w:r w:rsidRPr="00ED4373">
        <w:rPr>
          <w:spacing w:val="1"/>
          <w:sz w:val="22"/>
          <w:szCs w:val="22"/>
        </w:rPr>
        <w:t>Демокрит</w:t>
      </w:r>
      <w:proofErr w:type="spellEnd"/>
      <w:r w:rsidRPr="00ED4373">
        <w:rPr>
          <w:spacing w:val="1"/>
          <w:sz w:val="22"/>
          <w:szCs w:val="22"/>
        </w:rPr>
        <w:t xml:space="preserve"> (</w:t>
      </w:r>
      <w:r w:rsidRPr="00ED4373">
        <w:rPr>
          <w:spacing w:val="1"/>
          <w:sz w:val="22"/>
          <w:szCs w:val="22"/>
          <w:lang w:val="en-US"/>
        </w:rPr>
        <w:t>V</w:t>
      </w:r>
      <w:r w:rsidRPr="00ED4373">
        <w:rPr>
          <w:spacing w:val="1"/>
          <w:sz w:val="22"/>
          <w:szCs w:val="22"/>
        </w:rPr>
        <w:t xml:space="preserve">- </w:t>
      </w:r>
      <w:r w:rsidRPr="00ED4373">
        <w:rPr>
          <w:spacing w:val="1"/>
          <w:sz w:val="22"/>
          <w:szCs w:val="22"/>
          <w:lang w:val="en-US"/>
        </w:rPr>
        <w:t>IV</w:t>
      </w:r>
      <w:r w:rsidRPr="00ED4373">
        <w:rPr>
          <w:spacing w:val="1"/>
          <w:sz w:val="22"/>
          <w:szCs w:val="22"/>
        </w:rPr>
        <w:t xml:space="preserve"> вв. до н.э.) утвержда</w:t>
      </w:r>
      <w:r w:rsidRPr="00ED4373">
        <w:rPr>
          <w:spacing w:val="1"/>
          <w:sz w:val="22"/>
          <w:szCs w:val="22"/>
        </w:rPr>
        <w:softHyphen/>
      </w:r>
      <w:r w:rsidRPr="00ED4373">
        <w:rPr>
          <w:spacing w:val="3"/>
          <w:sz w:val="22"/>
          <w:szCs w:val="22"/>
        </w:rPr>
        <w:t xml:space="preserve">ет, что и душа состоит из атомов, со </w:t>
      </w:r>
      <w:r w:rsidRPr="00ED4373">
        <w:rPr>
          <w:spacing w:val="11"/>
          <w:sz w:val="22"/>
          <w:szCs w:val="22"/>
        </w:rPr>
        <w:t>смертью тела умирает и душа. Ду</w:t>
      </w:r>
      <w:r w:rsidRPr="00ED4373">
        <w:rPr>
          <w:spacing w:val="11"/>
          <w:sz w:val="22"/>
          <w:szCs w:val="22"/>
        </w:rPr>
        <w:softHyphen/>
      </w:r>
      <w:r w:rsidRPr="00ED4373">
        <w:rPr>
          <w:spacing w:val="6"/>
          <w:sz w:val="22"/>
          <w:szCs w:val="22"/>
        </w:rPr>
        <w:t>ша — движущее начало, она мате</w:t>
      </w:r>
      <w:r w:rsidRPr="00ED4373">
        <w:rPr>
          <w:spacing w:val="6"/>
          <w:sz w:val="22"/>
          <w:szCs w:val="22"/>
        </w:rPr>
        <w:softHyphen/>
      </w:r>
      <w:r w:rsidRPr="00ED4373">
        <w:rPr>
          <w:spacing w:val="3"/>
          <w:sz w:val="22"/>
          <w:szCs w:val="22"/>
        </w:rPr>
        <w:t>риальна.</w:t>
      </w:r>
    </w:p>
    <w:p w:rsidR="00835B08" w:rsidRPr="00ED4373" w:rsidRDefault="00835B08" w:rsidP="00835B08">
      <w:pPr>
        <w:shd w:val="clear" w:color="auto" w:fill="FFFFFF"/>
        <w:spacing w:line="234" w:lineRule="exact"/>
        <w:ind w:left="40" w:firstLine="374"/>
        <w:jc w:val="both"/>
        <w:rPr>
          <w:sz w:val="22"/>
          <w:szCs w:val="22"/>
        </w:rPr>
      </w:pPr>
      <w:r w:rsidRPr="00ED4373">
        <w:rPr>
          <w:spacing w:val="3"/>
          <w:sz w:val="22"/>
          <w:szCs w:val="22"/>
        </w:rPr>
        <w:t xml:space="preserve"> Иное представление о сущ</w:t>
      </w:r>
      <w:r w:rsidRPr="00ED4373">
        <w:rPr>
          <w:spacing w:val="3"/>
          <w:sz w:val="22"/>
          <w:szCs w:val="22"/>
        </w:rPr>
        <w:softHyphen/>
      </w:r>
      <w:r w:rsidRPr="00ED4373">
        <w:rPr>
          <w:spacing w:val="7"/>
          <w:sz w:val="22"/>
          <w:szCs w:val="22"/>
        </w:rPr>
        <w:t xml:space="preserve">ности души развивает Платон (428-348 гг. до н.э.). Платон утверждает, </w:t>
      </w:r>
      <w:r w:rsidRPr="00ED4373">
        <w:rPr>
          <w:spacing w:val="3"/>
          <w:sz w:val="22"/>
          <w:szCs w:val="22"/>
        </w:rPr>
        <w:t>что в основе всего лежат идеи, суще</w:t>
      </w:r>
      <w:r w:rsidRPr="00ED4373">
        <w:rPr>
          <w:spacing w:val="3"/>
          <w:sz w:val="22"/>
          <w:szCs w:val="22"/>
        </w:rPr>
        <w:softHyphen/>
      </w:r>
      <w:r w:rsidRPr="00ED4373">
        <w:rPr>
          <w:spacing w:val="2"/>
          <w:sz w:val="22"/>
          <w:szCs w:val="22"/>
        </w:rPr>
        <w:t>ствующие сами по себе. Идеи образу</w:t>
      </w:r>
      <w:r w:rsidRPr="00ED4373">
        <w:rPr>
          <w:spacing w:val="2"/>
          <w:sz w:val="22"/>
          <w:szCs w:val="22"/>
        </w:rPr>
        <w:softHyphen/>
        <w:t xml:space="preserve">ют свой мир, ему противостоит мир </w:t>
      </w:r>
      <w:r w:rsidRPr="00ED4373">
        <w:rPr>
          <w:spacing w:val="10"/>
          <w:sz w:val="22"/>
          <w:szCs w:val="22"/>
        </w:rPr>
        <w:t>материи. Между ними как посред</w:t>
      </w:r>
      <w:r w:rsidRPr="00ED4373">
        <w:rPr>
          <w:spacing w:val="10"/>
          <w:sz w:val="22"/>
          <w:szCs w:val="22"/>
        </w:rPr>
        <w:softHyphen/>
      </w:r>
      <w:r w:rsidRPr="00ED4373">
        <w:rPr>
          <w:spacing w:val="1"/>
          <w:sz w:val="22"/>
          <w:szCs w:val="22"/>
        </w:rPr>
        <w:t>ник — мировая душа. По Платону че</w:t>
      </w:r>
      <w:r w:rsidRPr="00ED4373">
        <w:rPr>
          <w:spacing w:val="1"/>
          <w:sz w:val="22"/>
          <w:szCs w:val="22"/>
        </w:rPr>
        <w:softHyphen/>
      </w:r>
      <w:r w:rsidRPr="00ED4373">
        <w:rPr>
          <w:spacing w:val="6"/>
          <w:sz w:val="22"/>
          <w:szCs w:val="22"/>
        </w:rPr>
        <w:t xml:space="preserve">ловек не столько познает, сколько </w:t>
      </w:r>
      <w:r w:rsidRPr="00ED4373">
        <w:rPr>
          <w:spacing w:val="5"/>
          <w:sz w:val="22"/>
          <w:szCs w:val="22"/>
        </w:rPr>
        <w:t xml:space="preserve">вспоминает то, что душа уже знала. </w:t>
      </w:r>
      <w:r w:rsidRPr="00ED4373">
        <w:rPr>
          <w:spacing w:val="6"/>
          <w:sz w:val="22"/>
          <w:szCs w:val="22"/>
        </w:rPr>
        <w:t xml:space="preserve">Душа бессмертна, полагал Платон. </w:t>
      </w:r>
      <w:r w:rsidRPr="00ED4373">
        <w:rPr>
          <w:sz w:val="22"/>
          <w:szCs w:val="22"/>
        </w:rPr>
        <w:t xml:space="preserve">Первый труд, посвященный душе, был </w:t>
      </w:r>
      <w:r w:rsidRPr="00ED4373">
        <w:rPr>
          <w:spacing w:val="2"/>
          <w:sz w:val="22"/>
          <w:szCs w:val="22"/>
        </w:rPr>
        <w:t>создан Аристотелем (384-322 до н.э.). Его трактат «О душе» считается пер</w:t>
      </w:r>
      <w:r w:rsidRPr="00ED4373">
        <w:rPr>
          <w:spacing w:val="2"/>
          <w:sz w:val="22"/>
          <w:szCs w:val="22"/>
        </w:rPr>
        <w:softHyphen/>
      </w:r>
      <w:r w:rsidRPr="00ED4373">
        <w:rPr>
          <w:spacing w:val="12"/>
          <w:sz w:val="22"/>
          <w:szCs w:val="22"/>
        </w:rPr>
        <w:t>вым психологическим трудом.</w:t>
      </w:r>
    </w:p>
    <w:p w:rsidR="00835B08" w:rsidRPr="00ED4373" w:rsidRDefault="00835B08" w:rsidP="00835B08">
      <w:pPr>
        <w:pStyle w:val="a3"/>
        <w:jc w:val="both"/>
        <w:rPr>
          <w:sz w:val="22"/>
          <w:szCs w:val="22"/>
        </w:rPr>
      </w:pPr>
      <w:r w:rsidRPr="00ED4373">
        <w:rPr>
          <w:sz w:val="22"/>
          <w:szCs w:val="22"/>
        </w:rPr>
        <w:t xml:space="preserve">Так сложился </w:t>
      </w:r>
      <w:r w:rsidR="003C0C2C" w:rsidRPr="00ED4373">
        <w:rPr>
          <w:sz w:val="22"/>
          <w:szCs w:val="22"/>
        </w:rPr>
        <w:t>исторически I</w:t>
      </w:r>
      <w:r w:rsidRPr="00ED4373">
        <w:rPr>
          <w:sz w:val="22"/>
          <w:szCs w:val="22"/>
        </w:rPr>
        <w:t xml:space="preserve"> этап </w:t>
      </w:r>
      <w:r w:rsidR="003C0C2C" w:rsidRPr="00ED4373">
        <w:rPr>
          <w:sz w:val="22"/>
          <w:szCs w:val="22"/>
        </w:rPr>
        <w:t>становления психологии</w:t>
      </w:r>
      <w:r w:rsidRPr="00ED4373">
        <w:rPr>
          <w:sz w:val="22"/>
          <w:szCs w:val="22"/>
        </w:rPr>
        <w:t xml:space="preserve"> как науке о душе. Наличием души пытались объяснить все непонятные явления в жизни человека. </w:t>
      </w:r>
    </w:p>
    <w:p w:rsidR="00835B08" w:rsidRPr="00ED4373" w:rsidRDefault="00835B08" w:rsidP="00835B08">
      <w:pPr>
        <w:shd w:val="clear" w:color="auto" w:fill="FFFFFF"/>
        <w:spacing w:line="234" w:lineRule="exact"/>
        <w:ind w:left="40" w:firstLine="374"/>
        <w:jc w:val="both"/>
        <w:rPr>
          <w:sz w:val="22"/>
          <w:szCs w:val="22"/>
        </w:rPr>
      </w:pPr>
    </w:p>
    <w:p w:rsidR="00835B08" w:rsidRPr="00ED4373" w:rsidRDefault="00835B08" w:rsidP="00835B08">
      <w:pPr>
        <w:shd w:val="clear" w:color="auto" w:fill="FFFFFF"/>
        <w:spacing w:before="7" w:line="234" w:lineRule="exact"/>
        <w:ind w:left="4" w:right="25" w:firstLine="371"/>
        <w:jc w:val="both"/>
        <w:rPr>
          <w:sz w:val="22"/>
          <w:szCs w:val="22"/>
        </w:rPr>
      </w:pPr>
      <w:r w:rsidRPr="00ED4373">
        <w:rPr>
          <w:spacing w:val="4"/>
          <w:sz w:val="22"/>
          <w:szCs w:val="22"/>
        </w:rPr>
        <w:t xml:space="preserve">К началу </w:t>
      </w:r>
      <w:r w:rsidRPr="00ED4373">
        <w:rPr>
          <w:spacing w:val="4"/>
          <w:sz w:val="22"/>
          <w:szCs w:val="22"/>
          <w:lang w:val="en-US"/>
        </w:rPr>
        <w:t>XVII</w:t>
      </w:r>
      <w:r w:rsidRPr="00ED4373">
        <w:rPr>
          <w:spacing w:val="4"/>
          <w:sz w:val="22"/>
          <w:szCs w:val="22"/>
        </w:rPr>
        <w:t xml:space="preserve"> века, когда полу</w:t>
      </w:r>
      <w:r w:rsidRPr="00ED4373">
        <w:rPr>
          <w:spacing w:val="4"/>
          <w:sz w:val="22"/>
          <w:szCs w:val="22"/>
        </w:rPr>
        <w:softHyphen/>
        <w:t>чили уже значительное развитие ме</w:t>
      </w:r>
      <w:r w:rsidRPr="00ED4373">
        <w:rPr>
          <w:spacing w:val="4"/>
          <w:sz w:val="22"/>
          <w:szCs w:val="22"/>
        </w:rPr>
        <w:softHyphen/>
      </w:r>
      <w:r w:rsidRPr="00ED4373">
        <w:rPr>
          <w:spacing w:val="2"/>
          <w:sz w:val="22"/>
          <w:szCs w:val="22"/>
        </w:rPr>
        <w:t>ханики, некоторые области математи</w:t>
      </w:r>
      <w:r w:rsidRPr="00ED4373">
        <w:rPr>
          <w:spacing w:val="2"/>
          <w:sz w:val="22"/>
          <w:szCs w:val="22"/>
        </w:rPr>
        <w:softHyphen/>
      </w:r>
      <w:r w:rsidRPr="00ED4373">
        <w:rPr>
          <w:spacing w:val="5"/>
          <w:sz w:val="22"/>
          <w:szCs w:val="22"/>
        </w:rPr>
        <w:t>ки и естественных наук, были зало</w:t>
      </w:r>
      <w:r w:rsidRPr="00ED4373">
        <w:rPr>
          <w:spacing w:val="5"/>
          <w:sz w:val="22"/>
          <w:szCs w:val="22"/>
        </w:rPr>
        <w:softHyphen/>
      </w:r>
      <w:r w:rsidRPr="00ED4373">
        <w:rPr>
          <w:spacing w:val="3"/>
          <w:sz w:val="22"/>
          <w:szCs w:val="22"/>
        </w:rPr>
        <w:t xml:space="preserve">жены методологические предпосылки </w:t>
      </w:r>
      <w:r w:rsidRPr="00ED4373">
        <w:rPr>
          <w:spacing w:val="4"/>
          <w:sz w:val="22"/>
          <w:szCs w:val="22"/>
        </w:rPr>
        <w:t>понимания психологии как самостоя</w:t>
      </w:r>
      <w:r w:rsidRPr="00ED4373">
        <w:rPr>
          <w:spacing w:val="4"/>
          <w:sz w:val="22"/>
          <w:szCs w:val="22"/>
        </w:rPr>
        <w:softHyphen/>
      </w:r>
      <w:r w:rsidRPr="00ED4373">
        <w:rPr>
          <w:spacing w:val="-1"/>
          <w:sz w:val="22"/>
          <w:szCs w:val="22"/>
        </w:rPr>
        <w:t>тельной отрасли знаний. На смену пси</w:t>
      </w:r>
      <w:r w:rsidRPr="00ED4373">
        <w:rPr>
          <w:spacing w:val="-1"/>
          <w:sz w:val="22"/>
          <w:szCs w:val="22"/>
        </w:rPr>
        <w:softHyphen/>
      </w:r>
      <w:r w:rsidRPr="00ED4373">
        <w:rPr>
          <w:spacing w:val="5"/>
          <w:sz w:val="22"/>
          <w:szCs w:val="22"/>
        </w:rPr>
        <w:t xml:space="preserve">хологии души приходит психология </w:t>
      </w:r>
      <w:r w:rsidRPr="00ED4373">
        <w:rPr>
          <w:spacing w:val="7"/>
          <w:sz w:val="22"/>
          <w:szCs w:val="22"/>
        </w:rPr>
        <w:t>сознания. Душа начинает понимать</w:t>
      </w:r>
      <w:r w:rsidRPr="00ED4373">
        <w:rPr>
          <w:spacing w:val="7"/>
          <w:sz w:val="22"/>
          <w:szCs w:val="22"/>
        </w:rPr>
        <w:softHyphen/>
      </w:r>
      <w:r w:rsidRPr="00ED4373">
        <w:rPr>
          <w:spacing w:val="1"/>
          <w:sz w:val="22"/>
          <w:szCs w:val="22"/>
        </w:rPr>
        <w:t xml:space="preserve">ся как сознание, деятельность которой </w:t>
      </w:r>
      <w:r w:rsidRPr="00ED4373">
        <w:rPr>
          <w:spacing w:val="-4"/>
          <w:sz w:val="22"/>
          <w:szCs w:val="22"/>
        </w:rPr>
        <w:lastRenderedPageBreak/>
        <w:t>непосредственно связана с работой моз</w:t>
      </w:r>
      <w:r w:rsidRPr="00ED4373">
        <w:rPr>
          <w:spacing w:val="-4"/>
          <w:sz w:val="22"/>
          <w:szCs w:val="22"/>
        </w:rPr>
        <w:softHyphen/>
      </w:r>
      <w:r w:rsidRPr="00ED4373">
        <w:rPr>
          <w:sz w:val="22"/>
          <w:szCs w:val="22"/>
        </w:rPr>
        <w:t>га. В отличие от психологии души, ос</w:t>
      </w:r>
      <w:r w:rsidRPr="00ED4373">
        <w:rPr>
          <w:sz w:val="22"/>
          <w:szCs w:val="22"/>
        </w:rPr>
        <w:softHyphen/>
      </w:r>
      <w:r w:rsidRPr="00ED4373">
        <w:rPr>
          <w:spacing w:val="3"/>
          <w:sz w:val="22"/>
          <w:szCs w:val="22"/>
        </w:rPr>
        <w:t xml:space="preserve">нованной на простых рассуждениях, </w:t>
      </w:r>
      <w:r w:rsidRPr="00ED4373">
        <w:rPr>
          <w:spacing w:val="5"/>
          <w:sz w:val="22"/>
          <w:szCs w:val="22"/>
        </w:rPr>
        <w:t>психология сознания основными ис</w:t>
      </w:r>
      <w:r w:rsidRPr="00ED4373">
        <w:rPr>
          <w:spacing w:val="5"/>
          <w:sz w:val="22"/>
          <w:szCs w:val="22"/>
        </w:rPr>
        <w:softHyphen/>
      </w:r>
      <w:r w:rsidRPr="00ED4373">
        <w:rPr>
          <w:sz w:val="22"/>
          <w:szCs w:val="22"/>
        </w:rPr>
        <w:t>точниками знаний считает самонаблю</w:t>
      </w:r>
      <w:r w:rsidRPr="00ED4373">
        <w:rPr>
          <w:sz w:val="22"/>
          <w:szCs w:val="22"/>
        </w:rPr>
        <w:softHyphen/>
      </w:r>
      <w:r w:rsidRPr="00ED4373">
        <w:rPr>
          <w:spacing w:val="5"/>
          <w:sz w:val="22"/>
          <w:szCs w:val="22"/>
        </w:rPr>
        <w:t xml:space="preserve">дение за своим внутренним миром. </w:t>
      </w:r>
      <w:r w:rsidRPr="00ED4373">
        <w:rPr>
          <w:spacing w:val="3"/>
          <w:sz w:val="22"/>
          <w:szCs w:val="22"/>
        </w:rPr>
        <w:t>Такое специфическое познание полу</w:t>
      </w:r>
      <w:r w:rsidRPr="00ED4373">
        <w:rPr>
          <w:spacing w:val="3"/>
          <w:sz w:val="22"/>
          <w:szCs w:val="22"/>
        </w:rPr>
        <w:softHyphen/>
      </w:r>
      <w:r w:rsidRPr="00ED4373">
        <w:rPr>
          <w:spacing w:val="5"/>
          <w:sz w:val="22"/>
          <w:szCs w:val="22"/>
        </w:rPr>
        <w:t xml:space="preserve">чило название метода интроспекции </w:t>
      </w:r>
      <w:r w:rsidRPr="00ED4373">
        <w:rPr>
          <w:spacing w:val="8"/>
          <w:sz w:val="22"/>
          <w:szCs w:val="22"/>
        </w:rPr>
        <w:t>(«</w:t>
      </w:r>
      <w:proofErr w:type="spellStart"/>
      <w:r w:rsidRPr="00ED4373">
        <w:rPr>
          <w:spacing w:val="8"/>
          <w:sz w:val="22"/>
          <w:szCs w:val="22"/>
        </w:rPr>
        <w:t>заглядывания</w:t>
      </w:r>
      <w:proofErr w:type="spellEnd"/>
      <w:r w:rsidRPr="00ED4373">
        <w:rPr>
          <w:spacing w:val="8"/>
          <w:sz w:val="22"/>
          <w:szCs w:val="22"/>
        </w:rPr>
        <w:t xml:space="preserve"> внутрь»).</w:t>
      </w:r>
    </w:p>
    <w:p w:rsidR="00835B08" w:rsidRPr="00ED4373" w:rsidRDefault="00835B08" w:rsidP="00835B08">
      <w:pPr>
        <w:shd w:val="clear" w:color="auto" w:fill="FFFFFF"/>
        <w:spacing w:line="234" w:lineRule="exact"/>
        <w:ind w:left="43" w:right="14" w:firstLine="378"/>
        <w:jc w:val="both"/>
        <w:rPr>
          <w:sz w:val="22"/>
          <w:szCs w:val="22"/>
        </w:rPr>
      </w:pPr>
      <w:r w:rsidRPr="00ED4373">
        <w:rPr>
          <w:sz w:val="22"/>
          <w:szCs w:val="22"/>
        </w:rPr>
        <w:t>Становление психологических воз</w:t>
      </w:r>
      <w:r w:rsidRPr="00ED4373">
        <w:rPr>
          <w:sz w:val="22"/>
          <w:szCs w:val="22"/>
        </w:rPr>
        <w:softHyphen/>
      </w:r>
      <w:r w:rsidRPr="00ED4373">
        <w:rPr>
          <w:spacing w:val="2"/>
          <w:sz w:val="22"/>
          <w:szCs w:val="22"/>
        </w:rPr>
        <w:t>зрений в этот период связано с дея</w:t>
      </w:r>
      <w:r w:rsidRPr="00ED4373">
        <w:rPr>
          <w:spacing w:val="2"/>
          <w:sz w:val="22"/>
          <w:szCs w:val="22"/>
        </w:rPr>
        <w:softHyphen/>
        <w:t>тельностью ряда ученых: Рене Декар</w:t>
      </w:r>
      <w:r w:rsidRPr="00ED4373">
        <w:rPr>
          <w:spacing w:val="2"/>
          <w:sz w:val="22"/>
          <w:szCs w:val="22"/>
        </w:rPr>
        <w:softHyphen/>
      </w:r>
      <w:r w:rsidRPr="00ED4373">
        <w:rPr>
          <w:spacing w:val="11"/>
          <w:sz w:val="22"/>
          <w:szCs w:val="22"/>
        </w:rPr>
        <w:t>та (1595-1650), Б. Спиноза (1632-</w:t>
      </w:r>
      <w:r w:rsidRPr="00ED4373">
        <w:rPr>
          <w:spacing w:val="9"/>
          <w:sz w:val="22"/>
          <w:szCs w:val="22"/>
        </w:rPr>
        <w:t>1677), Д. Локк (1632-1704) и др.</w:t>
      </w:r>
    </w:p>
    <w:p w:rsidR="00835B08" w:rsidRPr="00ED4373" w:rsidRDefault="00835B08" w:rsidP="00835B08">
      <w:pPr>
        <w:shd w:val="clear" w:color="auto" w:fill="FFFFFF"/>
        <w:spacing w:line="234" w:lineRule="exact"/>
        <w:ind w:left="54" w:right="7" w:firstLine="367"/>
        <w:jc w:val="both"/>
        <w:rPr>
          <w:spacing w:val="-1"/>
          <w:sz w:val="22"/>
          <w:szCs w:val="22"/>
        </w:rPr>
      </w:pPr>
    </w:p>
    <w:p w:rsidR="00835B08" w:rsidRPr="00ED4373" w:rsidRDefault="00835B08" w:rsidP="00835B08">
      <w:pPr>
        <w:shd w:val="clear" w:color="auto" w:fill="FFFFFF"/>
        <w:spacing w:line="234" w:lineRule="exact"/>
        <w:ind w:left="54" w:right="7" w:firstLine="367"/>
        <w:jc w:val="both"/>
        <w:rPr>
          <w:sz w:val="22"/>
          <w:szCs w:val="22"/>
        </w:rPr>
      </w:pPr>
      <w:r w:rsidRPr="00ED4373">
        <w:rPr>
          <w:spacing w:val="-1"/>
          <w:sz w:val="22"/>
          <w:szCs w:val="22"/>
        </w:rPr>
        <w:t>Дальнейшее развитие наук, особен</w:t>
      </w:r>
      <w:r w:rsidRPr="00ED4373">
        <w:rPr>
          <w:spacing w:val="-1"/>
          <w:sz w:val="22"/>
          <w:szCs w:val="22"/>
        </w:rPr>
        <w:softHyphen/>
      </w:r>
      <w:r w:rsidRPr="00ED4373">
        <w:rPr>
          <w:spacing w:val="5"/>
          <w:sz w:val="22"/>
          <w:szCs w:val="22"/>
        </w:rPr>
        <w:t xml:space="preserve">но естественных, в рамках которых </w:t>
      </w:r>
      <w:r w:rsidRPr="00ED4373">
        <w:rPr>
          <w:spacing w:val="7"/>
          <w:sz w:val="22"/>
          <w:szCs w:val="22"/>
        </w:rPr>
        <w:t>разрабатывались объективные мето</w:t>
      </w:r>
      <w:r w:rsidRPr="00ED4373">
        <w:rPr>
          <w:spacing w:val="7"/>
          <w:sz w:val="22"/>
          <w:szCs w:val="22"/>
        </w:rPr>
        <w:softHyphen/>
      </w:r>
      <w:r w:rsidRPr="00ED4373">
        <w:rPr>
          <w:spacing w:val="1"/>
          <w:sz w:val="22"/>
          <w:szCs w:val="22"/>
        </w:rPr>
        <w:t>ды исследования, ста</w:t>
      </w:r>
      <w:r w:rsidRPr="00ED4373">
        <w:rPr>
          <w:spacing w:val="1"/>
          <w:sz w:val="22"/>
          <w:szCs w:val="22"/>
        </w:rPr>
        <w:softHyphen/>
      </w:r>
      <w:r w:rsidRPr="00ED4373">
        <w:rPr>
          <w:spacing w:val="2"/>
          <w:sz w:val="22"/>
          <w:szCs w:val="22"/>
        </w:rPr>
        <w:t>вило вопрос о возможности объектив</w:t>
      </w:r>
      <w:r w:rsidRPr="00ED4373">
        <w:rPr>
          <w:spacing w:val="2"/>
          <w:sz w:val="22"/>
          <w:szCs w:val="22"/>
        </w:rPr>
        <w:softHyphen/>
      </w:r>
      <w:r w:rsidRPr="00ED4373">
        <w:rPr>
          <w:spacing w:val="1"/>
          <w:sz w:val="22"/>
          <w:szCs w:val="22"/>
        </w:rPr>
        <w:t>ного психологического исследования. Особую роль сыграли в этом отноше</w:t>
      </w:r>
      <w:r w:rsidRPr="00ED4373">
        <w:rPr>
          <w:spacing w:val="1"/>
          <w:sz w:val="22"/>
          <w:szCs w:val="22"/>
        </w:rPr>
        <w:softHyphen/>
      </w:r>
      <w:r w:rsidRPr="00ED4373">
        <w:rPr>
          <w:spacing w:val="3"/>
          <w:sz w:val="22"/>
          <w:szCs w:val="22"/>
        </w:rPr>
        <w:t>нии исследования физиологов и есте</w:t>
      </w:r>
      <w:r w:rsidRPr="00ED4373">
        <w:rPr>
          <w:spacing w:val="3"/>
          <w:sz w:val="22"/>
          <w:szCs w:val="22"/>
        </w:rPr>
        <w:softHyphen/>
      </w:r>
      <w:r w:rsidRPr="00ED4373">
        <w:rPr>
          <w:spacing w:val="8"/>
          <w:sz w:val="22"/>
          <w:szCs w:val="22"/>
        </w:rPr>
        <w:t xml:space="preserve">ствоиспытателей первой половины </w:t>
      </w:r>
      <w:r w:rsidRPr="00ED4373">
        <w:rPr>
          <w:spacing w:val="7"/>
          <w:sz w:val="22"/>
          <w:szCs w:val="22"/>
          <w:lang w:val="en-US"/>
        </w:rPr>
        <w:t>XIX</w:t>
      </w:r>
      <w:r w:rsidRPr="00ED4373">
        <w:rPr>
          <w:spacing w:val="7"/>
          <w:sz w:val="22"/>
          <w:szCs w:val="22"/>
        </w:rPr>
        <w:t xml:space="preserve"> в.</w:t>
      </w:r>
    </w:p>
    <w:p w:rsidR="00835B08" w:rsidRPr="00ED4373" w:rsidRDefault="00835B08" w:rsidP="00835B08">
      <w:pPr>
        <w:shd w:val="clear" w:color="auto" w:fill="FFFFFF"/>
        <w:spacing w:line="234" w:lineRule="exact"/>
        <w:ind w:left="54" w:firstLine="374"/>
        <w:jc w:val="both"/>
        <w:rPr>
          <w:sz w:val="22"/>
          <w:szCs w:val="22"/>
        </w:rPr>
      </w:pPr>
      <w:r w:rsidRPr="00ED4373">
        <w:rPr>
          <w:spacing w:val="4"/>
          <w:sz w:val="22"/>
          <w:szCs w:val="22"/>
        </w:rPr>
        <w:t xml:space="preserve">Большую роль в этом отношении </w:t>
      </w:r>
      <w:r w:rsidRPr="00ED4373">
        <w:rPr>
          <w:spacing w:val="1"/>
          <w:sz w:val="22"/>
          <w:szCs w:val="22"/>
        </w:rPr>
        <w:t>сыграло эволюционное учение Г. Дар</w:t>
      </w:r>
      <w:r w:rsidRPr="00ED4373">
        <w:rPr>
          <w:spacing w:val="1"/>
          <w:sz w:val="22"/>
          <w:szCs w:val="22"/>
        </w:rPr>
        <w:softHyphen/>
      </w:r>
      <w:r w:rsidRPr="00ED4373">
        <w:rPr>
          <w:spacing w:val="11"/>
          <w:sz w:val="22"/>
          <w:szCs w:val="22"/>
        </w:rPr>
        <w:t xml:space="preserve">вина (1809-1882). Появляется ряд </w:t>
      </w:r>
      <w:r w:rsidRPr="00ED4373">
        <w:rPr>
          <w:spacing w:val="6"/>
          <w:sz w:val="22"/>
          <w:szCs w:val="22"/>
        </w:rPr>
        <w:t>фундаментальных исследований, по</w:t>
      </w:r>
      <w:r w:rsidRPr="00ED4373">
        <w:rPr>
          <w:spacing w:val="6"/>
          <w:sz w:val="22"/>
          <w:szCs w:val="22"/>
        </w:rPr>
        <w:softHyphen/>
        <w:t xml:space="preserve">священных общим закономерностям </w:t>
      </w:r>
      <w:r w:rsidRPr="00ED4373">
        <w:rPr>
          <w:spacing w:val="5"/>
          <w:sz w:val="22"/>
          <w:szCs w:val="22"/>
        </w:rPr>
        <w:t>развития чувствительности и специ</w:t>
      </w:r>
      <w:r w:rsidRPr="00ED4373">
        <w:rPr>
          <w:spacing w:val="5"/>
          <w:sz w:val="22"/>
          <w:szCs w:val="22"/>
        </w:rPr>
        <w:softHyphen/>
      </w:r>
      <w:r w:rsidRPr="00ED4373">
        <w:rPr>
          <w:spacing w:val="13"/>
          <w:sz w:val="22"/>
          <w:szCs w:val="22"/>
        </w:rPr>
        <w:t xml:space="preserve">альной работе различных органов </w:t>
      </w:r>
      <w:r w:rsidRPr="00ED4373">
        <w:rPr>
          <w:spacing w:val="-3"/>
          <w:sz w:val="22"/>
          <w:szCs w:val="22"/>
        </w:rPr>
        <w:t>чувств</w:t>
      </w:r>
      <w:r w:rsidR="003C0C2C">
        <w:rPr>
          <w:spacing w:val="-3"/>
          <w:sz w:val="22"/>
          <w:szCs w:val="22"/>
        </w:rPr>
        <w:t xml:space="preserve"> (И. Мюллер, Э. Вебер, Г. Гельм</w:t>
      </w:r>
      <w:r w:rsidRPr="00ED4373">
        <w:rPr>
          <w:spacing w:val="2"/>
          <w:sz w:val="22"/>
          <w:szCs w:val="22"/>
        </w:rPr>
        <w:t>гольц и др.). Особое значение для раз</w:t>
      </w:r>
      <w:r w:rsidRPr="00ED4373">
        <w:rPr>
          <w:spacing w:val="2"/>
          <w:sz w:val="22"/>
          <w:szCs w:val="22"/>
        </w:rPr>
        <w:softHyphen/>
        <w:t xml:space="preserve">вития экспериментальной психологии </w:t>
      </w:r>
      <w:r w:rsidRPr="00ED4373">
        <w:rPr>
          <w:spacing w:val="4"/>
          <w:sz w:val="22"/>
          <w:szCs w:val="22"/>
        </w:rPr>
        <w:t>приобрели работы Вебера, посвящен</w:t>
      </w:r>
      <w:r w:rsidRPr="00ED4373">
        <w:rPr>
          <w:spacing w:val="1"/>
          <w:w w:val="107"/>
          <w:sz w:val="22"/>
          <w:szCs w:val="22"/>
        </w:rPr>
        <w:t xml:space="preserve">ные вопросу об отношении между </w:t>
      </w:r>
      <w:r w:rsidRPr="00ED4373">
        <w:rPr>
          <w:spacing w:val="9"/>
          <w:w w:val="107"/>
          <w:sz w:val="22"/>
          <w:szCs w:val="22"/>
        </w:rPr>
        <w:t>приростом раздражения и ощуще</w:t>
      </w:r>
      <w:r w:rsidRPr="00ED4373">
        <w:rPr>
          <w:spacing w:val="9"/>
          <w:w w:val="107"/>
          <w:sz w:val="22"/>
          <w:szCs w:val="22"/>
        </w:rPr>
        <w:softHyphen/>
        <w:t>н</w:t>
      </w:r>
      <w:r w:rsidRPr="00ED4373">
        <w:rPr>
          <w:spacing w:val="1"/>
          <w:w w:val="107"/>
          <w:sz w:val="22"/>
          <w:szCs w:val="22"/>
        </w:rPr>
        <w:t>ием. Эти исследования были затем продолжены, обобщены и подвергнуты</w:t>
      </w:r>
      <w:r w:rsidRPr="00ED4373">
        <w:rPr>
          <w:spacing w:val="-2"/>
          <w:w w:val="107"/>
          <w:sz w:val="22"/>
          <w:szCs w:val="22"/>
        </w:rPr>
        <w:t xml:space="preserve"> математической обработке Г. </w:t>
      </w:r>
      <w:proofErr w:type="spellStart"/>
      <w:r w:rsidRPr="00ED4373">
        <w:rPr>
          <w:spacing w:val="-2"/>
          <w:w w:val="107"/>
          <w:sz w:val="22"/>
          <w:szCs w:val="22"/>
        </w:rPr>
        <w:t>Фехнер</w:t>
      </w:r>
      <w:r w:rsidRPr="00ED4373">
        <w:rPr>
          <w:spacing w:val="1"/>
          <w:w w:val="107"/>
          <w:sz w:val="22"/>
          <w:szCs w:val="22"/>
        </w:rPr>
        <w:t>ом</w:t>
      </w:r>
      <w:proofErr w:type="spellEnd"/>
      <w:r w:rsidRPr="00ED4373">
        <w:rPr>
          <w:spacing w:val="1"/>
          <w:w w:val="107"/>
          <w:sz w:val="22"/>
          <w:szCs w:val="22"/>
        </w:rPr>
        <w:t>. Так были заложены основы э</w:t>
      </w:r>
      <w:r w:rsidRPr="00ED4373">
        <w:rPr>
          <w:spacing w:val="-2"/>
          <w:w w:val="107"/>
          <w:sz w:val="22"/>
          <w:szCs w:val="22"/>
        </w:rPr>
        <w:t>кспериментального психофизическо</w:t>
      </w:r>
      <w:r w:rsidRPr="00ED4373">
        <w:rPr>
          <w:spacing w:val="-2"/>
          <w:w w:val="107"/>
          <w:sz w:val="22"/>
          <w:szCs w:val="22"/>
        </w:rPr>
        <w:softHyphen/>
      </w:r>
      <w:r w:rsidRPr="00ED4373">
        <w:rPr>
          <w:spacing w:val="-1"/>
          <w:w w:val="107"/>
          <w:sz w:val="22"/>
          <w:szCs w:val="22"/>
        </w:rPr>
        <w:t>го исследования. Эксперимент начи</w:t>
      </w:r>
      <w:r w:rsidRPr="00ED4373">
        <w:rPr>
          <w:spacing w:val="-1"/>
          <w:w w:val="107"/>
          <w:sz w:val="22"/>
          <w:szCs w:val="22"/>
        </w:rPr>
        <w:softHyphen/>
        <w:t>нает очень быстро внедряться в изу</w:t>
      </w:r>
      <w:r w:rsidRPr="00ED4373">
        <w:rPr>
          <w:spacing w:val="-1"/>
          <w:w w:val="107"/>
          <w:sz w:val="22"/>
          <w:szCs w:val="22"/>
        </w:rPr>
        <w:softHyphen/>
      </w:r>
      <w:r w:rsidRPr="00ED4373">
        <w:rPr>
          <w:w w:val="107"/>
          <w:sz w:val="22"/>
          <w:szCs w:val="22"/>
        </w:rPr>
        <w:t>чение центральных психологических п</w:t>
      </w:r>
      <w:r w:rsidRPr="00ED4373">
        <w:rPr>
          <w:spacing w:val="1"/>
          <w:w w:val="107"/>
          <w:sz w:val="22"/>
          <w:szCs w:val="22"/>
        </w:rPr>
        <w:t>роблем. В 1879 г. открывается пер-</w:t>
      </w:r>
      <w:proofErr w:type="spellStart"/>
      <w:r w:rsidRPr="00ED4373">
        <w:rPr>
          <w:spacing w:val="1"/>
          <w:w w:val="107"/>
          <w:sz w:val="22"/>
          <w:szCs w:val="22"/>
        </w:rPr>
        <w:t>ва</w:t>
      </w:r>
      <w:r w:rsidRPr="00ED4373">
        <w:rPr>
          <w:spacing w:val="-3"/>
          <w:w w:val="107"/>
          <w:sz w:val="22"/>
          <w:szCs w:val="22"/>
        </w:rPr>
        <w:t>я</w:t>
      </w:r>
      <w:proofErr w:type="spellEnd"/>
      <w:r w:rsidRPr="00ED4373">
        <w:rPr>
          <w:spacing w:val="-3"/>
          <w:w w:val="107"/>
          <w:sz w:val="22"/>
          <w:szCs w:val="22"/>
        </w:rPr>
        <w:t xml:space="preserve"> психологическая эксперименталь</w:t>
      </w:r>
      <w:r w:rsidRPr="00ED4373">
        <w:rPr>
          <w:spacing w:val="-3"/>
          <w:w w:val="107"/>
          <w:sz w:val="22"/>
          <w:szCs w:val="22"/>
        </w:rPr>
        <w:softHyphen/>
        <w:t>н</w:t>
      </w:r>
      <w:r w:rsidRPr="00ED4373">
        <w:rPr>
          <w:spacing w:val="-4"/>
          <w:w w:val="107"/>
          <w:sz w:val="22"/>
          <w:szCs w:val="22"/>
        </w:rPr>
        <w:t xml:space="preserve">ая лаборатория в Германии (В. </w:t>
      </w:r>
      <w:proofErr w:type="spellStart"/>
      <w:r w:rsidRPr="00ED4373">
        <w:rPr>
          <w:spacing w:val="-4"/>
          <w:w w:val="107"/>
          <w:sz w:val="22"/>
          <w:szCs w:val="22"/>
        </w:rPr>
        <w:t>Вунд</w:t>
      </w:r>
      <w:proofErr w:type="spellEnd"/>
      <w:r w:rsidRPr="00ED4373">
        <w:rPr>
          <w:spacing w:val="-4"/>
          <w:w w:val="107"/>
          <w:sz w:val="22"/>
          <w:szCs w:val="22"/>
        </w:rPr>
        <w:t>), в</w:t>
      </w:r>
      <w:r w:rsidRPr="00ED4373">
        <w:rPr>
          <w:spacing w:val="-2"/>
          <w:w w:val="107"/>
          <w:sz w:val="22"/>
          <w:szCs w:val="22"/>
        </w:rPr>
        <w:t xml:space="preserve"> России (В. Бехтерев), эксперимен</w:t>
      </w:r>
      <w:r w:rsidRPr="00ED4373">
        <w:rPr>
          <w:spacing w:val="-2"/>
          <w:w w:val="107"/>
          <w:sz w:val="22"/>
          <w:szCs w:val="22"/>
        </w:rPr>
        <w:softHyphen/>
      </w:r>
      <w:r w:rsidRPr="00ED4373">
        <w:rPr>
          <w:spacing w:val="-1"/>
          <w:w w:val="107"/>
          <w:sz w:val="22"/>
          <w:szCs w:val="22"/>
        </w:rPr>
        <w:t>тальная работа начинает быстро рас</w:t>
      </w:r>
      <w:r w:rsidRPr="00ED4373">
        <w:rPr>
          <w:spacing w:val="-1"/>
          <w:w w:val="107"/>
          <w:sz w:val="22"/>
          <w:szCs w:val="22"/>
        </w:rPr>
        <w:softHyphen/>
      </w:r>
      <w:r w:rsidRPr="00ED4373">
        <w:rPr>
          <w:spacing w:val="-4"/>
          <w:w w:val="107"/>
          <w:sz w:val="22"/>
          <w:szCs w:val="22"/>
        </w:rPr>
        <w:t xml:space="preserve">ширяться, а психология становится </w:t>
      </w:r>
      <w:r w:rsidRPr="00ED4373">
        <w:rPr>
          <w:b/>
          <w:bCs/>
          <w:spacing w:val="-4"/>
          <w:w w:val="107"/>
          <w:sz w:val="22"/>
          <w:szCs w:val="22"/>
        </w:rPr>
        <w:t>са</w:t>
      </w:r>
      <w:r w:rsidRPr="00ED4373">
        <w:rPr>
          <w:b/>
          <w:bCs/>
          <w:spacing w:val="-4"/>
          <w:w w:val="107"/>
          <w:sz w:val="22"/>
          <w:szCs w:val="22"/>
        </w:rPr>
        <w:softHyphen/>
      </w:r>
      <w:r w:rsidRPr="00ED4373">
        <w:rPr>
          <w:b/>
          <w:bCs/>
          <w:spacing w:val="-2"/>
          <w:w w:val="107"/>
          <w:sz w:val="22"/>
          <w:szCs w:val="22"/>
        </w:rPr>
        <w:t xml:space="preserve">мостоятельной экспериментальной </w:t>
      </w:r>
      <w:proofErr w:type="gramStart"/>
      <w:r w:rsidRPr="00ED4373">
        <w:rPr>
          <w:spacing w:val="12"/>
          <w:sz w:val="22"/>
          <w:szCs w:val="22"/>
        </w:rPr>
        <w:t>наукой.(</w:t>
      </w:r>
      <w:proofErr w:type="gramEnd"/>
      <w:r w:rsidRPr="00ED4373">
        <w:rPr>
          <w:sz w:val="22"/>
          <w:szCs w:val="22"/>
        </w:rPr>
        <w:t xml:space="preserve"> 60-х годах XIX в.)</w:t>
      </w:r>
    </w:p>
    <w:p w:rsidR="00835B08" w:rsidRPr="00ED4373" w:rsidRDefault="00835B08" w:rsidP="00835B08">
      <w:pPr>
        <w:pStyle w:val="a3"/>
        <w:jc w:val="both"/>
        <w:rPr>
          <w:sz w:val="22"/>
          <w:szCs w:val="22"/>
        </w:rPr>
      </w:pPr>
      <w:r w:rsidRPr="00ED4373">
        <w:rPr>
          <w:sz w:val="22"/>
          <w:szCs w:val="22"/>
        </w:rPr>
        <w:t xml:space="preserve">     Важное место в истории отечественной психологии принадлежит Г. И. Челпанову (1862-1936). Его главная заслуга состоит в создании в России психологического института (1912). Экспериментальное направление в психологии с использованием объективных методов исследования развивал В. М. Бехтерев (1857-1927). Усилия И. П. Павлова (1849-1936) были направлены на изучение условно-рефлекторных связей в деятельности организма. Его работы значительно повлияли на понимание физиологических основ психической деятельности. </w:t>
      </w:r>
    </w:p>
    <w:p w:rsidR="00835B08" w:rsidRPr="00ED4373" w:rsidRDefault="00835B08" w:rsidP="00835B08">
      <w:pPr>
        <w:shd w:val="clear" w:color="auto" w:fill="FFFFFF"/>
        <w:spacing w:line="234" w:lineRule="exact"/>
        <w:ind w:left="54" w:firstLine="374"/>
        <w:jc w:val="both"/>
        <w:rPr>
          <w:sz w:val="22"/>
          <w:szCs w:val="22"/>
        </w:rPr>
      </w:pPr>
    </w:p>
    <w:p w:rsidR="00835B08" w:rsidRPr="00ED4373" w:rsidRDefault="00835B08" w:rsidP="00835B08">
      <w:pPr>
        <w:shd w:val="clear" w:color="auto" w:fill="FFFFFF"/>
        <w:spacing w:line="234" w:lineRule="exact"/>
        <w:ind w:left="22" w:right="4" w:firstLine="349"/>
        <w:jc w:val="both"/>
        <w:rPr>
          <w:sz w:val="22"/>
          <w:szCs w:val="22"/>
        </w:rPr>
      </w:pPr>
      <w:r w:rsidRPr="00ED4373">
        <w:rPr>
          <w:spacing w:val="5"/>
          <w:sz w:val="22"/>
          <w:szCs w:val="22"/>
        </w:rPr>
        <w:t>Внедрение в психологию экспери</w:t>
      </w:r>
      <w:r w:rsidRPr="00ED4373">
        <w:rPr>
          <w:spacing w:val="5"/>
          <w:sz w:val="22"/>
          <w:szCs w:val="22"/>
        </w:rPr>
        <w:softHyphen/>
      </w:r>
      <w:r w:rsidRPr="00ED4373">
        <w:rPr>
          <w:spacing w:val="4"/>
          <w:sz w:val="22"/>
          <w:szCs w:val="22"/>
        </w:rPr>
        <w:t>мента позволило по-новому поставить в</w:t>
      </w:r>
      <w:r w:rsidRPr="00ED4373">
        <w:rPr>
          <w:sz w:val="22"/>
          <w:szCs w:val="22"/>
        </w:rPr>
        <w:t>опрос о методах психологического ис</w:t>
      </w:r>
      <w:r w:rsidRPr="00ED4373">
        <w:rPr>
          <w:sz w:val="22"/>
          <w:szCs w:val="22"/>
        </w:rPr>
        <w:softHyphen/>
        <w:t>с</w:t>
      </w:r>
      <w:r w:rsidRPr="00ED4373">
        <w:rPr>
          <w:spacing w:val="4"/>
          <w:sz w:val="22"/>
          <w:szCs w:val="22"/>
        </w:rPr>
        <w:t>ледования, выдвинуть новые требова</w:t>
      </w:r>
      <w:r w:rsidRPr="00ED4373">
        <w:rPr>
          <w:spacing w:val="4"/>
          <w:sz w:val="22"/>
          <w:szCs w:val="22"/>
        </w:rPr>
        <w:softHyphen/>
        <w:t>ния и критерии научности. В этот пе</w:t>
      </w:r>
      <w:r w:rsidRPr="00ED4373">
        <w:rPr>
          <w:spacing w:val="4"/>
          <w:sz w:val="22"/>
          <w:szCs w:val="22"/>
        </w:rPr>
        <w:softHyphen/>
      </w:r>
      <w:r w:rsidRPr="00ED4373">
        <w:rPr>
          <w:spacing w:val="7"/>
          <w:sz w:val="22"/>
          <w:szCs w:val="22"/>
        </w:rPr>
        <w:t>риод определяются такие психологи</w:t>
      </w:r>
      <w:r w:rsidRPr="00ED4373">
        <w:rPr>
          <w:spacing w:val="7"/>
          <w:sz w:val="22"/>
          <w:szCs w:val="22"/>
        </w:rPr>
        <w:softHyphen/>
      </w:r>
      <w:r w:rsidRPr="00ED4373">
        <w:rPr>
          <w:spacing w:val="-1"/>
          <w:sz w:val="22"/>
          <w:szCs w:val="22"/>
        </w:rPr>
        <w:t>ческие понятия, как «душа», «сознатель</w:t>
      </w:r>
      <w:r w:rsidRPr="00ED4373">
        <w:rPr>
          <w:spacing w:val="-1"/>
          <w:sz w:val="22"/>
          <w:szCs w:val="22"/>
        </w:rPr>
        <w:softHyphen/>
      </w:r>
      <w:r w:rsidRPr="00ED4373">
        <w:rPr>
          <w:spacing w:val="3"/>
          <w:sz w:val="22"/>
          <w:szCs w:val="22"/>
        </w:rPr>
        <w:t>ное и бессознательное», возникают не</w:t>
      </w:r>
      <w:r w:rsidRPr="00ED4373">
        <w:rPr>
          <w:spacing w:val="3"/>
          <w:sz w:val="22"/>
          <w:szCs w:val="22"/>
        </w:rPr>
        <w:softHyphen/>
      </w:r>
      <w:r w:rsidRPr="00ED4373">
        <w:rPr>
          <w:spacing w:val="6"/>
          <w:sz w:val="22"/>
          <w:szCs w:val="22"/>
        </w:rPr>
        <w:t xml:space="preserve">которые научные концепции и, тем не </w:t>
      </w:r>
      <w:r w:rsidRPr="00ED4373">
        <w:rPr>
          <w:spacing w:val="3"/>
          <w:sz w:val="22"/>
          <w:szCs w:val="22"/>
        </w:rPr>
        <w:t>менее, этот период часто называют пе</w:t>
      </w:r>
      <w:r w:rsidRPr="00ED4373">
        <w:rPr>
          <w:spacing w:val="3"/>
          <w:sz w:val="22"/>
          <w:szCs w:val="22"/>
        </w:rPr>
        <w:softHyphen/>
      </w:r>
      <w:r w:rsidRPr="00ED4373">
        <w:rPr>
          <w:spacing w:val="5"/>
          <w:sz w:val="22"/>
          <w:szCs w:val="22"/>
        </w:rPr>
        <w:t xml:space="preserve">риодом </w:t>
      </w:r>
      <w:r w:rsidRPr="00ED4373">
        <w:rPr>
          <w:b/>
          <w:bCs/>
          <w:spacing w:val="5"/>
          <w:sz w:val="22"/>
          <w:szCs w:val="22"/>
        </w:rPr>
        <w:t>открытого кризиса.</w:t>
      </w:r>
    </w:p>
    <w:p w:rsidR="00835B08" w:rsidRPr="00ED4373" w:rsidRDefault="00835B08" w:rsidP="00835B08">
      <w:pPr>
        <w:shd w:val="clear" w:color="auto" w:fill="FFFFFF"/>
        <w:spacing w:line="234" w:lineRule="exact"/>
        <w:ind w:left="18" w:right="4" w:firstLine="364"/>
        <w:jc w:val="both"/>
        <w:rPr>
          <w:sz w:val="22"/>
          <w:szCs w:val="22"/>
        </w:rPr>
      </w:pPr>
      <w:r w:rsidRPr="00ED4373">
        <w:rPr>
          <w:spacing w:val="-1"/>
          <w:w w:val="107"/>
          <w:sz w:val="22"/>
          <w:szCs w:val="22"/>
        </w:rPr>
        <w:t xml:space="preserve">Причин, приведших психологию к </w:t>
      </w:r>
      <w:r w:rsidRPr="00ED4373">
        <w:rPr>
          <w:w w:val="107"/>
          <w:sz w:val="22"/>
          <w:szCs w:val="22"/>
        </w:rPr>
        <w:t>кризису, было немало: отрыв психо</w:t>
      </w:r>
      <w:r w:rsidRPr="00ED4373">
        <w:rPr>
          <w:w w:val="107"/>
          <w:sz w:val="22"/>
          <w:szCs w:val="22"/>
        </w:rPr>
        <w:softHyphen/>
      </w:r>
      <w:r w:rsidRPr="00ED4373">
        <w:rPr>
          <w:spacing w:val="-2"/>
          <w:w w:val="107"/>
          <w:sz w:val="22"/>
          <w:szCs w:val="22"/>
        </w:rPr>
        <w:t>логии от практики, использование ин</w:t>
      </w:r>
      <w:r w:rsidRPr="00ED4373">
        <w:rPr>
          <w:spacing w:val="-2"/>
          <w:w w:val="107"/>
          <w:sz w:val="22"/>
          <w:szCs w:val="22"/>
        </w:rPr>
        <w:softHyphen/>
      </w:r>
      <w:r w:rsidRPr="00ED4373">
        <w:rPr>
          <w:spacing w:val="-1"/>
          <w:w w:val="107"/>
          <w:sz w:val="22"/>
          <w:szCs w:val="22"/>
        </w:rPr>
        <w:t>троспекции в качестве основного ме</w:t>
      </w:r>
      <w:r w:rsidRPr="00ED4373">
        <w:rPr>
          <w:spacing w:val="-1"/>
          <w:w w:val="107"/>
          <w:sz w:val="22"/>
          <w:szCs w:val="22"/>
        </w:rPr>
        <w:softHyphen/>
      </w:r>
      <w:r w:rsidRPr="00ED4373">
        <w:rPr>
          <w:spacing w:val="2"/>
          <w:w w:val="107"/>
          <w:sz w:val="22"/>
          <w:szCs w:val="22"/>
        </w:rPr>
        <w:t>тода научного исследования, невоз</w:t>
      </w:r>
      <w:r w:rsidRPr="00ED4373">
        <w:rPr>
          <w:spacing w:val="2"/>
          <w:w w:val="107"/>
          <w:sz w:val="22"/>
          <w:szCs w:val="22"/>
        </w:rPr>
        <w:softHyphen/>
      </w:r>
      <w:r w:rsidRPr="00ED4373">
        <w:rPr>
          <w:spacing w:val="-2"/>
          <w:w w:val="107"/>
          <w:sz w:val="22"/>
          <w:szCs w:val="22"/>
        </w:rPr>
        <w:t>можность изменить ряд психологиче</w:t>
      </w:r>
      <w:r w:rsidRPr="00ED4373">
        <w:rPr>
          <w:spacing w:val="-2"/>
          <w:w w:val="107"/>
          <w:sz w:val="22"/>
          <w:szCs w:val="22"/>
        </w:rPr>
        <w:softHyphen/>
      </w:r>
      <w:r w:rsidRPr="00ED4373">
        <w:rPr>
          <w:spacing w:val="-1"/>
          <w:w w:val="107"/>
          <w:sz w:val="22"/>
          <w:szCs w:val="22"/>
        </w:rPr>
        <w:t>ских проблем. Многие теоретические положения не были достаточно хоро</w:t>
      </w:r>
      <w:r w:rsidRPr="00ED4373">
        <w:rPr>
          <w:spacing w:val="-1"/>
          <w:w w:val="107"/>
          <w:sz w:val="22"/>
          <w:szCs w:val="22"/>
        </w:rPr>
        <w:softHyphen/>
        <w:t>шо обоснованы и подтверждены экс</w:t>
      </w:r>
      <w:r w:rsidRPr="00ED4373">
        <w:rPr>
          <w:spacing w:val="-1"/>
          <w:w w:val="107"/>
          <w:sz w:val="22"/>
          <w:szCs w:val="22"/>
        </w:rPr>
        <w:softHyphen/>
      </w:r>
      <w:r w:rsidRPr="00ED4373">
        <w:rPr>
          <w:spacing w:val="2"/>
          <w:w w:val="107"/>
          <w:sz w:val="22"/>
          <w:szCs w:val="22"/>
        </w:rPr>
        <w:t>периментально.</w:t>
      </w:r>
    </w:p>
    <w:p w:rsidR="00835B08" w:rsidRPr="00ED4373" w:rsidRDefault="00835B08" w:rsidP="00835B08">
      <w:pPr>
        <w:shd w:val="clear" w:color="auto" w:fill="FFFFFF"/>
        <w:spacing w:before="4" w:line="234" w:lineRule="exact"/>
        <w:ind w:left="14" w:firstLine="367"/>
        <w:jc w:val="both"/>
        <w:rPr>
          <w:sz w:val="22"/>
          <w:szCs w:val="22"/>
        </w:rPr>
      </w:pPr>
      <w:r w:rsidRPr="00ED4373">
        <w:rPr>
          <w:spacing w:val="5"/>
          <w:w w:val="107"/>
          <w:sz w:val="22"/>
          <w:szCs w:val="22"/>
        </w:rPr>
        <w:t>Кризис привел к краху сложив</w:t>
      </w:r>
      <w:r w:rsidRPr="00ED4373">
        <w:rPr>
          <w:spacing w:val="5"/>
          <w:w w:val="107"/>
          <w:sz w:val="22"/>
          <w:szCs w:val="22"/>
        </w:rPr>
        <w:softHyphen/>
      </w:r>
      <w:r w:rsidRPr="00ED4373">
        <w:rPr>
          <w:spacing w:val="-1"/>
          <w:w w:val="107"/>
          <w:sz w:val="22"/>
          <w:szCs w:val="22"/>
        </w:rPr>
        <w:t>шихся психологических воззрений. И именно в этот период начинают скла</w:t>
      </w:r>
      <w:r w:rsidRPr="00ED4373">
        <w:rPr>
          <w:spacing w:val="-1"/>
          <w:w w:val="107"/>
          <w:sz w:val="22"/>
          <w:szCs w:val="22"/>
        </w:rPr>
        <w:softHyphen/>
        <w:t>дываться новые направления, сыграв</w:t>
      </w:r>
      <w:r w:rsidRPr="00ED4373">
        <w:rPr>
          <w:spacing w:val="-1"/>
          <w:w w:val="107"/>
          <w:sz w:val="22"/>
          <w:szCs w:val="22"/>
        </w:rPr>
        <w:softHyphen/>
      </w:r>
      <w:r w:rsidRPr="00ED4373">
        <w:rPr>
          <w:w w:val="107"/>
          <w:sz w:val="22"/>
          <w:szCs w:val="22"/>
        </w:rPr>
        <w:t>шие важную роль в становлении пси</w:t>
      </w:r>
      <w:r w:rsidRPr="00ED4373">
        <w:rPr>
          <w:w w:val="107"/>
          <w:sz w:val="22"/>
          <w:szCs w:val="22"/>
        </w:rPr>
        <w:softHyphen/>
      </w:r>
      <w:r w:rsidRPr="00ED4373">
        <w:rPr>
          <w:spacing w:val="-2"/>
          <w:w w:val="107"/>
          <w:sz w:val="22"/>
          <w:szCs w:val="22"/>
        </w:rPr>
        <w:t>хологической науки. Наибольшую из</w:t>
      </w:r>
      <w:r w:rsidRPr="00ED4373">
        <w:rPr>
          <w:spacing w:val="-2"/>
          <w:w w:val="107"/>
          <w:sz w:val="22"/>
          <w:szCs w:val="22"/>
        </w:rPr>
        <w:softHyphen/>
      </w:r>
      <w:r w:rsidRPr="00ED4373">
        <w:rPr>
          <w:w w:val="107"/>
          <w:sz w:val="22"/>
          <w:szCs w:val="22"/>
        </w:rPr>
        <w:t>вестность из них получили три: би</w:t>
      </w:r>
      <w:r w:rsidR="003C0C2C">
        <w:rPr>
          <w:spacing w:val="4"/>
          <w:w w:val="107"/>
          <w:sz w:val="22"/>
          <w:szCs w:val="22"/>
        </w:rPr>
        <w:t>хе</w:t>
      </w:r>
      <w:r w:rsidRPr="00ED4373">
        <w:rPr>
          <w:spacing w:val="4"/>
          <w:w w:val="107"/>
          <w:sz w:val="22"/>
          <w:szCs w:val="22"/>
        </w:rPr>
        <w:t xml:space="preserve">виоризм, </w:t>
      </w:r>
      <w:r w:rsidRPr="00ED4373">
        <w:rPr>
          <w:bCs/>
          <w:spacing w:val="4"/>
          <w:w w:val="107"/>
          <w:sz w:val="22"/>
          <w:szCs w:val="22"/>
        </w:rPr>
        <w:t>психоанализ</w:t>
      </w:r>
      <w:r w:rsidRPr="00ED4373">
        <w:rPr>
          <w:b/>
          <w:bCs/>
          <w:spacing w:val="4"/>
          <w:w w:val="107"/>
          <w:sz w:val="22"/>
          <w:szCs w:val="22"/>
        </w:rPr>
        <w:t xml:space="preserve">, </w:t>
      </w:r>
      <w:r w:rsidRPr="00ED4373">
        <w:rPr>
          <w:bCs/>
          <w:spacing w:val="4"/>
          <w:w w:val="107"/>
          <w:sz w:val="22"/>
          <w:szCs w:val="22"/>
        </w:rPr>
        <w:t>гештальтпсихология.</w:t>
      </w:r>
    </w:p>
    <w:p w:rsidR="00835B08" w:rsidRDefault="00835B08" w:rsidP="00835B08">
      <w:pPr>
        <w:rPr>
          <w:sz w:val="22"/>
          <w:szCs w:val="22"/>
        </w:rPr>
      </w:pPr>
    </w:p>
    <w:p w:rsidR="00835B08" w:rsidRDefault="00835B08" w:rsidP="00835B08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Бихевиоризм -</w:t>
      </w:r>
      <w:r>
        <w:rPr>
          <w:sz w:val="22"/>
          <w:szCs w:val="22"/>
        </w:rPr>
        <w:t xml:space="preserve">  от </w:t>
      </w:r>
      <w:proofErr w:type="spellStart"/>
      <w:r>
        <w:rPr>
          <w:sz w:val="22"/>
          <w:szCs w:val="22"/>
        </w:rPr>
        <w:t>анг</w:t>
      </w:r>
      <w:proofErr w:type="spellEnd"/>
      <w:r>
        <w:rPr>
          <w:sz w:val="22"/>
          <w:szCs w:val="22"/>
        </w:rPr>
        <w:t xml:space="preserve">. поведение. Б. Предлагают в качестве предмета психологии считать поведение индивида (животного и человека) от рождения до смерти. К поведению относят все внешне </w:t>
      </w:r>
      <w:proofErr w:type="gramStart"/>
      <w:r>
        <w:rPr>
          <w:sz w:val="22"/>
          <w:szCs w:val="22"/>
        </w:rPr>
        <w:t>наблюдаемые  реакции</w:t>
      </w:r>
      <w:proofErr w:type="gramEnd"/>
      <w:r>
        <w:rPr>
          <w:sz w:val="22"/>
          <w:szCs w:val="22"/>
        </w:rPr>
        <w:t xml:space="preserve"> организма на внешние воздействия (стимулы). </w:t>
      </w:r>
      <w:proofErr w:type="gramStart"/>
      <w:r>
        <w:rPr>
          <w:sz w:val="22"/>
          <w:szCs w:val="22"/>
        </w:rPr>
        <w:t>Единицей  анализа</w:t>
      </w:r>
      <w:proofErr w:type="gramEnd"/>
      <w:r>
        <w:rPr>
          <w:sz w:val="22"/>
          <w:szCs w:val="22"/>
        </w:rPr>
        <w:t xml:space="preserve"> поведения, </w:t>
      </w:r>
      <w:proofErr w:type="spellStart"/>
      <w:r>
        <w:rPr>
          <w:sz w:val="22"/>
          <w:szCs w:val="22"/>
        </w:rPr>
        <w:t>т.о</w:t>
      </w:r>
      <w:proofErr w:type="spellEnd"/>
      <w:r>
        <w:rPr>
          <w:sz w:val="22"/>
          <w:szCs w:val="22"/>
        </w:rPr>
        <w:t>., объявляется конкретная  связь стимула (</w:t>
      </w:r>
      <w:r>
        <w:rPr>
          <w:sz w:val="22"/>
          <w:szCs w:val="22"/>
          <w:lang w:val="en-US"/>
        </w:rPr>
        <w:t>S</w:t>
      </w:r>
      <w:r>
        <w:rPr>
          <w:sz w:val="22"/>
          <w:szCs w:val="22"/>
        </w:rPr>
        <w:t>) и реакции (</w:t>
      </w:r>
      <w:r>
        <w:rPr>
          <w:sz w:val="22"/>
          <w:szCs w:val="22"/>
          <w:lang w:val="en-US"/>
        </w:rPr>
        <w:t>R</w:t>
      </w:r>
      <w:r>
        <w:rPr>
          <w:sz w:val="22"/>
          <w:szCs w:val="22"/>
        </w:rPr>
        <w:t xml:space="preserve">). </w:t>
      </w:r>
    </w:p>
    <w:p w:rsidR="00835B08" w:rsidRDefault="00835B08" w:rsidP="00835B0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Все реакции делятся на наследственные (рефлексы, физиологические реакции и элементарные эмоции) и приобретенные (привычки, мышление, речь, сложные эмоции, социальное поведение).  Развитие поведения заключается в приобретении новых реакций на основе имеющегося репертуара наследственных реакций на безусловные стимулы, которые в опыте индивида связываются с другими, условными и впоследствии уже эти условные стимулы </w:t>
      </w:r>
      <w:proofErr w:type="gramStart"/>
      <w:r>
        <w:rPr>
          <w:sz w:val="22"/>
          <w:szCs w:val="22"/>
        </w:rPr>
        <w:t>вызывают  соответствующие</w:t>
      </w:r>
      <w:proofErr w:type="gramEnd"/>
      <w:r>
        <w:rPr>
          <w:sz w:val="22"/>
          <w:szCs w:val="22"/>
        </w:rPr>
        <w:t xml:space="preserve"> реакции. </w:t>
      </w:r>
    </w:p>
    <w:p w:rsidR="00835B08" w:rsidRDefault="00835B08" w:rsidP="00835B0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Например, эмоцию страха (замирание на мгновение, затем громкий плач) вызывают у младенца лишь 2 безусловных стимула: резкий звук и потеря опоры. Если сочетать их с другими, например, показом Белаго кролика, то вскоре реакцию </w:t>
      </w:r>
      <w:proofErr w:type="gramStart"/>
      <w:r>
        <w:rPr>
          <w:sz w:val="22"/>
          <w:szCs w:val="22"/>
        </w:rPr>
        <w:t>страха  может</w:t>
      </w:r>
      <w:proofErr w:type="gramEnd"/>
      <w:r>
        <w:rPr>
          <w:sz w:val="22"/>
          <w:szCs w:val="22"/>
        </w:rPr>
        <w:t xml:space="preserve"> вызвать только один показ кролика. </w:t>
      </w:r>
      <w:r>
        <w:rPr>
          <w:sz w:val="22"/>
          <w:szCs w:val="22"/>
        </w:rPr>
        <w:lastRenderedPageBreak/>
        <w:t>Элементарные реакции связываются в опыте друг с другом и образуют сложные системы реакций (привычки, память).</w:t>
      </w:r>
    </w:p>
    <w:p w:rsidR="00835B08" w:rsidRDefault="00835B08" w:rsidP="00835B08">
      <w:pPr>
        <w:rPr>
          <w:sz w:val="22"/>
          <w:szCs w:val="22"/>
        </w:rPr>
      </w:pPr>
    </w:p>
    <w:p w:rsidR="00835B08" w:rsidRDefault="00835B08" w:rsidP="00835B08">
      <w:pPr>
        <w:rPr>
          <w:sz w:val="22"/>
          <w:szCs w:val="22"/>
        </w:rPr>
      </w:pPr>
      <w:r>
        <w:rPr>
          <w:b/>
          <w:sz w:val="22"/>
          <w:szCs w:val="22"/>
        </w:rPr>
        <w:t>Психоанализ –</w:t>
      </w:r>
      <w:r>
        <w:rPr>
          <w:sz w:val="22"/>
          <w:szCs w:val="22"/>
        </w:rPr>
        <w:t xml:space="preserve"> основатель </w:t>
      </w:r>
      <w:proofErr w:type="spellStart"/>
      <w:r>
        <w:rPr>
          <w:sz w:val="22"/>
          <w:szCs w:val="22"/>
        </w:rPr>
        <w:t>З.Фрейд</w:t>
      </w:r>
      <w:proofErr w:type="spellEnd"/>
      <w:r>
        <w:rPr>
          <w:sz w:val="22"/>
          <w:szCs w:val="22"/>
        </w:rPr>
        <w:t>. Представляет собой человека как существо, предопределенное биологическими инстинктами</w:t>
      </w:r>
    </w:p>
    <w:p w:rsidR="00835B08" w:rsidRDefault="00835B08" w:rsidP="00835B08">
      <w:pPr>
        <w:numPr>
          <w:ilvl w:val="2"/>
          <w:numId w:val="3"/>
        </w:numPr>
      </w:pPr>
      <w:r>
        <w:t>поведение человека детерминируется большей частью бессознательным, чем самим человеком.</w:t>
      </w:r>
    </w:p>
    <w:p w:rsidR="00835B08" w:rsidRDefault="00835B08" w:rsidP="00835B08">
      <w:pPr>
        <w:numPr>
          <w:ilvl w:val="2"/>
          <w:numId w:val="3"/>
        </w:numPr>
      </w:pPr>
      <w:r>
        <w:t>структура личности состоит из трех компонентов</w:t>
      </w:r>
    </w:p>
    <w:p w:rsidR="00835B08" w:rsidRDefault="00835B08" w:rsidP="00835B08">
      <w:r>
        <w:rPr>
          <w:noProof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320040</wp:posOffset>
                </wp:positionH>
                <wp:positionV relativeFrom="paragraph">
                  <wp:posOffset>97790</wp:posOffset>
                </wp:positionV>
                <wp:extent cx="1447800" cy="1261745"/>
                <wp:effectExtent l="5715" t="12065" r="13335" b="12065"/>
                <wp:wrapNone/>
                <wp:docPr id="8" name="Группа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7800" cy="1261745"/>
                          <a:chOff x="2301" y="3220"/>
                          <a:chExt cx="2280" cy="1987"/>
                        </a:xfrm>
                      </wpg:grpSpPr>
                      <wps:wsp>
                        <wps:cNvPr id="9" name="Freeform 4"/>
                        <wps:cNvSpPr>
                          <a:spLocks/>
                        </wps:cNvSpPr>
                        <wps:spPr bwMode="auto">
                          <a:xfrm>
                            <a:off x="3381" y="3220"/>
                            <a:ext cx="1200" cy="1920"/>
                          </a:xfrm>
                          <a:custGeom>
                            <a:avLst/>
                            <a:gdLst>
                              <a:gd name="T0" fmla="*/ 0 w 1200"/>
                              <a:gd name="T1" fmla="*/ 0 h 1920"/>
                              <a:gd name="T2" fmla="*/ 248 w 1200"/>
                              <a:gd name="T3" fmla="*/ 397 h 1920"/>
                              <a:gd name="T4" fmla="*/ 340 w 1200"/>
                              <a:gd name="T5" fmla="*/ 282 h 1920"/>
                              <a:gd name="T6" fmla="*/ 1112 w 1200"/>
                              <a:gd name="T7" fmla="*/ 1572 h 1920"/>
                              <a:gd name="T8" fmla="*/ 1200 w 1200"/>
                              <a:gd name="T9" fmla="*/ 1920 h 19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200" h="1920">
                                <a:moveTo>
                                  <a:pt x="0" y="0"/>
                                </a:moveTo>
                                <a:lnTo>
                                  <a:pt x="248" y="397"/>
                                </a:lnTo>
                                <a:lnTo>
                                  <a:pt x="340" y="282"/>
                                </a:lnTo>
                                <a:lnTo>
                                  <a:pt x="1112" y="1572"/>
                                </a:lnTo>
                                <a:lnTo>
                                  <a:pt x="1200" y="192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5"/>
                        <wps:cNvSpPr>
                          <a:spLocks/>
                        </wps:cNvSpPr>
                        <wps:spPr bwMode="auto">
                          <a:xfrm>
                            <a:off x="2301" y="5140"/>
                            <a:ext cx="2280" cy="67"/>
                          </a:xfrm>
                          <a:custGeom>
                            <a:avLst/>
                            <a:gdLst>
                              <a:gd name="T0" fmla="*/ 2280 w 2280"/>
                              <a:gd name="T1" fmla="*/ 0 h 67"/>
                              <a:gd name="T2" fmla="*/ 1927 w 2280"/>
                              <a:gd name="T3" fmla="*/ 67 h 67"/>
                              <a:gd name="T4" fmla="*/ 0 w 2280"/>
                              <a:gd name="T5" fmla="*/ 0 h 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280" h="67">
                                <a:moveTo>
                                  <a:pt x="2280" y="0"/>
                                </a:moveTo>
                                <a:lnTo>
                                  <a:pt x="1927" y="6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6"/>
                        <wps:cNvSpPr>
                          <a:spLocks/>
                        </wps:cNvSpPr>
                        <wps:spPr bwMode="auto">
                          <a:xfrm>
                            <a:off x="2301" y="3220"/>
                            <a:ext cx="1080" cy="1920"/>
                          </a:xfrm>
                          <a:custGeom>
                            <a:avLst/>
                            <a:gdLst>
                              <a:gd name="T0" fmla="*/ 1080 w 1080"/>
                              <a:gd name="T1" fmla="*/ 0 h 1920"/>
                              <a:gd name="T2" fmla="*/ 683 w 1080"/>
                              <a:gd name="T3" fmla="*/ 132 h 1920"/>
                              <a:gd name="T4" fmla="*/ 372 w 1080"/>
                              <a:gd name="T5" fmla="*/ 477 h 1920"/>
                              <a:gd name="T6" fmla="*/ 0 w 1080"/>
                              <a:gd name="T7" fmla="*/ 1920 h 19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80" h="1920">
                                <a:moveTo>
                                  <a:pt x="1080" y="0"/>
                                </a:moveTo>
                                <a:lnTo>
                                  <a:pt x="683" y="132"/>
                                </a:lnTo>
                                <a:lnTo>
                                  <a:pt x="372" y="477"/>
                                </a:lnTo>
                                <a:lnTo>
                                  <a:pt x="0" y="192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1B2286" id="Группа 8" o:spid="_x0000_s1026" style="position:absolute;margin-left:25.2pt;margin-top:7.7pt;width:114pt;height:99.35pt;z-index:251658240" coordorigin="2301,3220" coordsize="2280,19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">
                <v:shape id="Freeform 4" o:spid="_x0000_s1027" style="position:absolute;left:3381;top:3220;width:1200;height:1920;visibility:visible;mso-wrap-style:square;v-text-anchor:top" coordsize="1200,19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KZbnMUA&#10;AADaAAAADwAAAGRycy9kb3ducmV2LnhtbESPT2vCQBTE7wW/w/IEb3VjBDGpayjSoodS6h8K3l6y&#10;zyQ0+zZk15h++25B8DjMzG+YVTaYRvTUudqygtk0AkFcWF1zqeB0fH9egnAeWWNjmRT8koNsPXpa&#10;YartjffUH3wpAoRdigoq79tUSldUZNBNbUscvIvtDPogu1LqDm8BbhoZR9FCGqw5LFTY0qai4udw&#10;NQo+knwxP17OeZ7Mv3z/tv0+f1Ks1GQ8vL6A8DT4R/je3mkFCfxfCTdAr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plucxQAAANoAAAAPAAAAAAAAAAAAAAAAAJgCAABkcnMv&#10;ZG93bnJldi54bWxQSwUGAAAAAAQABAD1AAAAigMAAAAA&#10;" path="m,l248,397,340,282r772,1290l1200,1920e" filled="f">
                  <v:path arrowok="t" o:connecttype="custom" o:connectlocs="0,0;248,397;340,282;1112,1572;1200,1920" o:connectangles="0,0,0,0,0"/>
                </v:shape>
                <v:shape id="Freeform 5" o:spid="_x0000_s1028" style="position:absolute;left:2301;top:5140;width:2280;height:67;visibility:visible;mso-wrap-style:square;v-text-anchor:top" coordsize="2280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pPfMQA&#10;AADbAAAADwAAAGRycy9kb3ducmV2LnhtbESPT2vCQBDF74LfYZlCb7ppLSKpGylCRQotmvbS25Cd&#10;/LHZ2ZhdNX5751DwNsN7895vlqvBtepMfWg8G3iaJqCIC28brgz8fL9PFqBCRLbYeiYDVwqwysaj&#10;JabWX3hP5zxWSkI4pGigjrFLtQ5FTQ7D1HfEopW+dxhl7Stte7xIuGv1c5LMtcOGpaHGjtY1FX/5&#10;yRnY8Eyf6PDy9Wsr3n2WH4vDcAzGPD4Mb6+gIg3xbv6/3lrBF3r5RQbQ2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qT3zEAAAA2wAAAA8AAAAAAAAAAAAAAAAAmAIAAGRycy9k&#10;b3ducmV2LnhtbFBLBQYAAAAABAAEAPUAAACJAwAAAAA=&#10;" path="m2280,l1927,67,,e" filled="f">
                  <v:path arrowok="t" o:connecttype="custom" o:connectlocs="2280,0;1927,67;0,0" o:connectangles="0,0,0"/>
                </v:shape>
                <v:shape id="Freeform 6" o:spid="_x0000_s1029" style="position:absolute;left:2301;top:3220;width:1080;height:1920;visibility:visible;mso-wrap-style:square;v-text-anchor:top" coordsize="1080,19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jQE8EA&#10;AADbAAAADwAAAGRycy9kb3ducmV2LnhtbERPS4vCMBC+L/gfwgheFpvWgyzVVHzg4h48bBXxODRj&#10;W2wmpclq/fcbQfA2H99z5oveNOJGnastK0iiGARxYXXNpYLjYTv+AuE8ssbGMil4kINFNviYY6rt&#10;nX/plvtShBB2KSqovG9TKV1RkUEX2ZY4cBfbGfQBdqXUHd5DuGnkJI6n0mDNoaHCltYVFdf8zyho&#10;fj43/T5JNt/STU/LGs/Wr85KjYb9cgbCU+/f4pd7p8P8BJ6/hANk9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dY0BPBAAAA2wAAAA8AAAAAAAAAAAAAAAAAmAIAAGRycy9kb3du&#10;cmV2LnhtbFBLBQYAAAAABAAEAPUAAACGAwAAAAA=&#10;" path="m1080,l683,132,372,477,,1920e" filled="f">
                  <v:path arrowok="t" o:connecttype="custom" o:connectlocs="1080,0;683,132;372,477;0,1920" o:connectangles="0,0,0,0"/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1767840</wp:posOffset>
                </wp:positionH>
                <wp:positionV relativeFrom="paragraph">
                  <wp:posOffset>97790</wp:posOffset>
                </wp:positionV>
                <wp:extent cx="3200400" cy="1219200"/>
                <wp:effectExtent l="0" t="2540" r="3810" b="0"/>
                <wp:wrapNone/>
                <wp:docPr id="7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219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35B08" w:rsidRDefault="00835B08" w:rsidP="00835B0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>super</w:t>
                            </w:r>
                            <w:proofErr w:type="gramEnd"/>
                            <w:r w:rsidRPr="00835B08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>ego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– система социальных норм, приобретаемых в ходе воспитания</w:t>
                            </w:r>
                          </w:p>
                          <w:p w:rsidR="00835B08" w:rsidRDefault="00835B08" w:rsidP="00835B0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>ego</w:t>
                            </w:r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 xml:space="preserve"> – призвано регулировать сознание (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super</w:t>
                            </w:r>
                            <w:r w:rsidRPr="00835B0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ego</w:t>
                            </w:r>
                            <w:r w:rsidRPr="00835B0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и 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id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:rsidR="00835B08" w:rsidRDefault="00835B08" w:rsidP="00835B0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835B08" w:rsidRDefault="00835B08" w:rsidP="00835B0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>id</w:t>
                            </w:r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 xml:space="preserve"> – («оно» движущая сила поведения человека, инстинкты, содержание всех неосознаваемых стремлений, желаний, чувств.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7" o:spid="_x0000_s1026" type="#_x0000_t202" style="position:absolute;margin-left:139.2pt;margin-top:7.7pt;width:252pt;height:96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" filled="f" stroked="f">
                <v:textbox>
                  <w:txbxContent>
                    <w:p w:rsidR="00835B08" w:rsidRDefault="00835B08" w:rsidP="00835B08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b/>
                          <w:sz w:val="20"/>
                          <w:szCs w:val="20"/>
                          <w:lang w:val="en-US"/>
                        </w:rPr>
                        <w:t>super</w:t>
                      </w:r>
                      <w:proofErr w:type="gramEnd"/>
                      <w:r w:rsidRPr="00835B08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  <w:szCs w:val="20"/>
                          <w:lang w:val="en-US"/>
                        </w:rPr>
                        <w:t>ego</w:t>
                      </w:r>
                      <w:r>
                        <w:rPr>
                          <w:sz w:val="20"/>
                          <w:szCs w:val="20"/>
                        </w:rPr>
                        <w:t xml:space="preserve"> – система социальных норм, приобретаемых в ходе воспитания</w:t>
                      </w:r>
                    </w:p>
                    <w:p w:rsidR="00835B08" w:rsidRDefault="00835B08" w:rsidP="00835B08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b/>
                          <w:sz w:val="20"/>
                          <w:szCs w:val="20"/>
                          <w:lang w:val="en-US"/>
                        </w:rPr>
                        <w:t>ego</w:t>
                      </w:r>
                      <w:proofErr w:type="gramEnd"/>
                      <w:r>
                        <w:rPr>
                          <w:sz w:val="20"/>
                          <w:szCs w:val="20"/>
                        </w:rPr>
                        <w:t xml:space="preserve"> – призвано регулировать сознание (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>super</w:t>
                      </w:r>
                      <w:r w:rsidRPr="00835B08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>ego</w:t>
                      </w:r>
                      <w:r w:rsidRPr="00835B08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 xml:space="preserve">и 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>id</w:t>
                      </w:r>
                      <w:r>
                        <w:rPr>
                          <w:sz w:val="20"/>
                          <w:szCs w:val="20"/>
                        </w:rPr>
                        <w:t>)</w:t>
                      </w:r>
                    </w:p>
                    <w:p w:rsidR="00835B08" w:rsidRDefault="00835B08" w:rsidP="00835B08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835B08" w:rsidRDefault="00835B08" w:rsidP="00835B08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b/>
                          <w:sz w:val="20"/>
                          <w:szCs w:val="20"/>
                          <w:lang w:val="en-US"/>
                        </w:rPr>
                        <w:t>id</w:t>
                      </w:r>
                      <w:proofErr w:type="gramEnd"/>
                      <w:r>
                        <w:rPr>
                          <w:sz w:val="20"/>
                          <w:szCs w:val="20"/>
                        </w:rPr>
                        <w:t xml:space="preserve"> – («оно» движущая сила поведения человека, инстинкты, содержание всех неосознаваемых стремлений, желаний, чувств. </w:t>
                      </w:r>
                    </w:p>
                  </w:txbxContent>
                </v:textbox>
              </v:shape>
            </w:pict>
          </mc:Fallback>
        </mc:AlternateContent>
      </w:r>
    </w:p>
    <w:p w:rsidR="00835B08" w:rsidRDefault="00835B08" w:rsidP="00835B08"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862965</wp:posOffset>
                </wp:positionH>
                <wp:positionV relativeFrom="paragraph">
                  <wp:posOffset>57150</wp:posOffset>
                </wp:positionV>
                <wp:extent cx="980440" cy="102870"/>
                <wp:effectExtent l="5715" t="76200" r="23495" b="11430"/>
                <wp:wrapNone/>
                <wp:docPr id="6" name="Поли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80440" cy="102870"/>
                        </a:xfrm>
                        <a:custGeom>
                          <a:avLst/>
                          <a:gdLst>
                            <a:gd name="T0" fmla="*/ 0 w 1544"/>
                            <a:gd name="T1" fmla="*/ 162 h 162"/>
                            <a:gd name="T2" fmla="*/ 1544 w 1544"/>
                            <a:gd name="T3" fmla="*/ 0 h 1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544" h="162">
                              <a:moveTo>
                                <a:pt x="0" y="162"/>
                              </a:moveTo>
                              <a:lnTo>
                                <a:pt x="154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FE34622" id="Полилиния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67.95pt,12.6pt,145.15pt,4.5pt" coordsize="1544,1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" filled="f" strokeweight=".5pt">
                <v:stroke endarrow="open"/>
                <v:path arrowok="t" o:connecttype="custom" o:connectlocs="0,102870;980440,0" o:connectangles="0,0"/>
              </v:polyline>
            </w:pict>
          </mc:Fallback>
        </mc:AlternateContent>
      </w:r>
      <w:r>
        <w:t>а</w:t>
      </w:r>
    </w:p>
    <w:p w:rsidR="00835B08" w:rsidRDefault="00835B08" w:rsidP="00835B08"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892810</wp:posOffset>
                </wp:positionH>
                <wp:positionV relativeFrom="paragraph">
                  <wp:posOffset>167640</wp:posOffset>
                </wp:positionV>
                <wp:extent cx="958215" cy="87630"/>
                <wp:effectExtent l="6985" t="72390" r="25400" b="11430"/>
                <wp:wrapNone/>
                <wp:docPr id="5" name="Поли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58215" cy="87630"/>
                        </a:xfrm>
                        <a:custGeom>
                          <a:avLst/>
                          <a:gdLst>
                            <a:gd name="T0" fmla="*/ 0 w 1509"/>
                            <a:gd name="T1" fmla="*/ 138 h 138"/>
                            <a:gd name="T2" fmla="*/ 1509 w 1509"/>
                            <a:gd name="T3" fmla="*/ 0 h 1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509" h="138">
                              <a:moveTo>
                                <a:pt x="0" y="138"/>
                              </a:moveTo>
                              <a:lnTo>
                                <a:pt x="1509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14A369A7" id="Полилиния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70.3pt,20.1pt,145.75pt,13.2pt" coordsize="1509,1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" filled="f" strokeweight=".5pt">
                <v:stroke endarrow="open"/>
                <v:path arrowok="t" o:connecttype="custom" o:connectlocs="0,87630;958215,0" o:connectangles="0,0"/>
              </v:polyline>
            </w:pict>
          </mc:Fallback>
        </mc:AlternateContent>
      </w:r>
      <w:r>
        <w:t>й</w:t>
      </w:r>
    </w:p>
    <w:p w:rsidR="00835B08" w:rsidRDefault="00835B08" w:rsidP="00835B08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512445</wp:posOffset>
                </wp:positionH>
                <wp:positionV relativeFrom="paragraph">
                  <wp:posOffset>28575</wp:posOffset>
                </wp:positionV>
                <wp:extent cx="877570" cy="0"/>
                <wp:effectExtent l="7620" t="9525" r="10160" b="9525"/>
                <wp:wrapNone/>
                <wp:docPr id="4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77570" cy="0"/>
                        </a:xfrm>
                        <a:custGeom>
                          <a:avLst/>
                          <a:gdLst>
                            <a:gd name="T0" fmla="*/ 0 w 1382"/>
                            <a:gd name="T1" fmla="*/ 0 h 1"/>
                            <a:gd name="T2" fmla="*/ 1382 w 1382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382" h="1">
                              <a:moveTo>
                                <a:pt x="0" y="0"/>
                              </a:moveTo>
                              <a:lnTo>
                                <a:pt x="1382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C4DCE2" id="Полилиния 4" o:spid="_x0000_s1026" style="position:absolute;margin-left:40.35pt;margin-top:2.25pt;width:69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382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" path="m,l1382,e" filled="f" strokecolor="red">
                <v:path arrowok="t" o:connecttype="custom" o:connectlocs="0,0;877570,0" o:connectangles="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167640</wp:posOffset>
                </wp:positionH>
                <wp:positionV relativeFrom="paragraph">
                  <wp:posOffset>123825</wp:posOffset>
                </wp:positionV>
                <wp:extent cx="1752600" cy="66040"/>
                <wp:effectExtent l="5715" t="19050" r="13335" b="10160"/>
                <wp:wrapNone/>
                <wp:docPr id="3" name="Поли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52600" cy="66040"/>
                        </a:xfrm>
                        <a:custGeom>
                          <a:avLst/>
                          <a:gdLst>
                            <a:gd name="T0" fmla="*/ 2760 w 2760"/>
                            <a:gd name="T1" fmla="*/ 91 h 104"/>
                            <a:gd name="T2" fmla="*/ 2386 w 2760"/>
                            <a:gd name="T3" fmla="*/ 46 h 104"/>
                            <a:gd name="T4" fmla="*/ 2075 w 2760"/>
                            <a:gd name="T5" fmla="*/ 104 h 104"/>
                            <a:gd name="T6" fmla="*/ 1764 w 2760"/>
                            <a:gd name="T7" fmla="*/ 12 h 104"/>
                            <a:gd name="T8" fmla="*/ 1430 w 2760"/>
                            <a:gd name="T9" fmla="*/ 92 h 104"/>
                            <a:gd name="T10" fmla="*/ 1119 w 2760"/>
                            <a:gd name="T11" fmla="*/ 35 h 104"/>
                            <a:gd name="T12" fmla="*/ 784 w 2760"/>
                            <a:gd name="T13" fmla="*/ 104 h 104"/>
                            <a:gd name="T14" fmla="*/ 404 w 2760"/>
                            <a:gd name="T15" fmla="*/ 0 h 104"/>
                            <a:gd name="T16" fmla="*/ 0 w 2760"/>
                            <a:gd name="T17" fmla="*/ 91 h 10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2760" h="104">
                              <a:moveTo>
                                <a:pt x="2760" y="91"/>
                              </a:moveTo>
                              <a:lnTo>
                                <a:pt x="2386" y="46"/>
                              </a:lnTo>
                              <a:lnTo>
                                <a:pt x="2075" y="104"/>
                              </a:lnTo>
                              <a:lnTo>
                                <a:pt x="1764" y="12"/>
                              </a:lnTo>
                              <a:lnTo>
                                <a:pt x="1430" y="92"/>
                              </a:lnTo>
                              <a:lnTo>
                                <a:pt x="1119" y="35"/>
                              </a:lnTo>
                              <a:lnTo>
                                <a:pt x="784" y="104"/>
                              </a:lnTo>
                              <a:lnTo>
                                <a:pt x="404" y="0"/>
                              </a:lnTo>
                              <a:lnTo>
                                <a:pt x="0" y="91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E8E3201" id="Полилиния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151.2pt,14.3pt,132.5pt,12.05pt,116.95pt,14.95pt,101.4pt,10.35pt,84.7pt,14.35pt,69.15pt,11.5pt,52.4pt,14.95pt,33.4pt,9.75pt,13.2pt,14.3pt" coordsize="2760,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" filled="f">
                <v:path arrowok="t" o:connecttype="custom" o:connectlocs="1752600,57785;1515110,29210;1317625,66040;1120140,7620;908050,58420;710565,22225;497840,66040;256540,0;0,57785" o:connectangles="0,0,0,0,0,0,0,0,0"/>
              </v:polyline>
            </w:pict>
          </mc:Fallback>
        </mc:AlternateContent>
      </w:r>
      <w:r>
        <w:t>с</w:t>
      </w:r>
    </w:p>
    <w:p w:rsidR="00835B08" w:rsidRDefault="00835B08" w:rsidP="00835B08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929640</wp:posOffset>
                </wp:positionH>
                <wp:positionV relativeFrom="paragraph">
                  <wp:posOffset>109855</wp:posOffset>
                </wp:positionV>
                <wp:extent cx="913765" cy="212725"/>
                <wp:effectExtent l="5715" t="81280" r="33020" b="10795"/>
                <wp:wrapNone/>
                <wp:docPr id="2" name="Поли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3765" cy="212725"/>
                        </a:xfrm>
                        <a:custGeom>
                          <a:avLst/>
                          <a:gdLst>
                            <a:gd name="T0" fmla="*/ 0 w 1439"/>
                            <a:gd name="T1" fmla="*/ 335 h 335"/>
                            <a:gd name="T2" fmla="*/ 1439 w 1439"/>
                            <a:gd name="T3" fmla="*/ 0 h 3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439" h="335">
                              <a:moveTo>
                                <a:pt x="0" y="335"/>
                              </a:moveTo>
                              <a:lnTo>
                                <a:pt x="1439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E0C0C65" id="Полилини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73.2pt,25.4pt,145.15pt,8.65pt" coordsize="1439,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" filled="f" strokeweight=".5pt">
                <v:stroke endarrow="open"/>
                <v:path arrowok="t" o:connecttype="custom" o:connectlocs="0,212725;913765,0" o:connectangles="0,0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472440</wp:posOffset>
                </wp:positionH>
                <wp:positionV relativeFrom="paragraph">
                  <wp:posOffset>6350</wp:posOffset>
                </wp:positionV>
                <wp:extent cx="1005205" cy="8255"/>
                <wp:effectExtent l="5715" t="6350" r="8255" b="13970"/>
                <wp:wrapNone/>
                <wp:docPr id="1" name="Поли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5205" cy="8255"/>
                        </a:xfrm>
                        <a:custGeom>
                          <a:avLst/>
                          <a:gdLst>
                            <a:gd name="T0" fmla="*/ 0 w 1583"/>
                            <a:gd name="T1" fmla="*/ 0 h 13"/>
                            <a:gd name="T2" fmla="*/ 1583 w 1583"/>
                            <a:gd name="T3" fmla="*/ 13 h 1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583" h="13">
                              <a:moveTo>
                                <a:pt x="0" y="0"/>
                              </a:moveTo>
                              <a:lnTo>
                                <a:pt x="1583" y="13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330C54A" id="Поли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37.2pt,.5pt,116.35pt,1.15pt" coordsize="1583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" filled="f" strokecolor="red">
                <v:path arrowok="t" o:connecttype="custom" o:connectlocs="0,0;1005205,8255" o:connectangles="0,0"/>
              </v:polyline>
            </w:pict>
          </mc:Fallback>
        </mc:AlternateContent>
      </w:r>
      <w:r>
        <w:t>б</w:t>
      </w:r>
    </w:p>
    <w:p w:rsidR="00835B08" w:rsidRDefault="00835B08" w:rsidP="00835B08">
      <w:r>
        <w:t>е</w:t>
      </w:r>
    </w:p>
    <w:p w:rsidR="00835B08" w:rsidRDefault="00835B08" w:rsidP="00835B08">
      <w:r>
        <w:t>р</w:t>
      </w:r>
    </w:p>
    <w:p w:rsidR="00835B08" w:rsidRDefault="00835B08" w:rsidP="00835B08">
      <w:r>
        <w:t>г</w:t>
      </w:r>
    </w:p>
    <w:p w:rsidR="00835B08" w:rsidRDefault="00835B08" w:rsidP="00835B08">
      <w:pPr>
        <w:rPr>
          <w:sz w:val="22"/>
          <w:szCs w:val="22"/>
        </w:rPr>
      </w:pPr>
    </w:p>
    <w:p w:rsidR="00835B08" w:rsidRDefault="00835B08" w:rsidP="00835B08">
      <w:pPr>
        <w:rPr>
          <w:b/>
        </w:rPr>
      </w:pPr>
    </w:p>
    <w:p w:rsidR="00835B08" w:rsidRDefault="00835B08" w:rsidP="00835B08">
      <w:proofErr w:type="spellStart"/>
      <w:proofErr w:type="gramStart"/>
      <w:r>
        <w:rPr>
          <w:b/>
        </w:rPr>
        <w:t>Гештальт</w:t>
      </w:r>
      <w:proofErr w:type="spellEnd"/>
      <w:r>
        <w:t>-психология</w:t>
      </w:r>
      <w:proofErr w:type="gramEnd"/>
    </w:p>
    <w:p w:rsidR="00835B08" w:rsidRDefault="00835B08" w:rsidP="00835B08">
      <w:pPr>
        <w:numPr>
          <w:ilvl w:val="0"/>
          <w:numId w:val="4"/>
        </w:numPr>
        <w:tabs>
          <w:tab w:val="num" w:pos="0"/>
        </w:tabs>
        <w:ind w:left="0" w:firstLine="180"/>
      </w:pPr>
      <w:r>
        <w:t>человек воспринимает окружающий мир целостными образами. В структуре личности ведущая роль отводится восприятию</w:t>
      </w:r>
    </w:p>
    <w:p w:rsidR="00835B08" w:rsidRDefault="00835B08" w:rsidP="00835B08">
      <w:pPr>
        <w:numPr>
          <w:ilvl w:val="0"/>
          <w:numId w:val="4"/>
        </w:numPr>
        <w:tabs>
          <w:tab w:val="num" w:pos="0"/>
        </w:tabs>
        <w:ind w:left="0" w:firstLine="180"/>
      </w:pPr>
      <w:r>
        <w:t xml:space="preserve">целое всегда больше, чем сумма его разрозненных частей, причем оно качественно отличается от своих элементов/составляющих </w:t>
      </w:r>
    </w:p>
    <w:p w:rsidR="00835B08" w:rsidRDefault="00835B08" w:rsidP="00835B08">
      <w:pPr>
        <w:numPr>
          <w:ilvl w:val="0"/>
          <w:numId w:val="4"/>
        </w:numPr>
        <w:tabs>
          <w:tab w:val="num" w:pos="0"/>
        </w:tabs>
        <w:ind w:left="0" w:firstLine="180"/>
      </w:pPr>
      <w:r>
        <w:t>элементы никогда не обуславливают/детерминируют свойство целого</w:t>
      </w:r>
    </w:p>
    <w:p w:rsidR="00835B08" w:rsidRDefault="00835B08" w:rsidP="00835B08">
      <w:pPr>
        <w:numPr>
          <w:ilvl w:val="0"/>
          <w:numId w:val="4"/>
        </w:numPr>
        <w:tabs>
          <w:tab w:val="num" w:pos="0"/>
        </w:tabs>
        <w:ind w:left="0" w:firstLine="180"/>
      </w:pPr>
      <w:r>
        <w:t>важно какие элементы из объективной реальности важны для человека</w:t>
      </w:r>
    </w:p>
    <w:p w:rsidR="00835B08" w:rsidRDefault="00835B08" w:rsidP="00835B08">
      <w:pPr>
        <w:rPr>
          <w:sz w:val="22"/>
          <w:szCs w:val="22"/>
        </w:rPr>
      </w:pPr>
    </w:p>
    <w:p w:rsidR="00ED4373" w:rsidRPr="007369B8" w:rsidRDefault="00ED4373" w:rsidP="00ED4373">
      <w:pPr>
        <w:pStyle w:val="a3"/>
        <w:rPr>
          <w:color w:val="000000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369B8">
        <w:rPr>
          <w:color w:val="000000"/>
          <w:sz w:val="22"/>
          <w:szCs w:val="22"/>
        </w:rPr>
        <w:t xml:space="preserve">Задачи психологии в основном сводятся к следующим: </w:t>
      </w:r>
    </w:p>
    <w:p w:rsidR="00ED4373" w:rsidRPr="007369B8" w:rsidRDefault="00ED4373" w:rsidP="00ED4373">
      <w:pPr>
        <w:numPr>
          <w:ilvl w:val="0"/>
          <w:numId w:val="5"/>
        </w:numPr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7369B8">
        <w:rPr>
          <w:color w:val="000000"/>
          <w:sz w:val="22"/>
          <w:szCs w:val="22"/>
        </w:rPr>
        <w:t xml:space="preserve">научиться понимать сущность психических явлений и их закономерности; </w:t>
      </w:r>
    </w:p>
    <w:p w:rsidR="00ED4373" w:rsidRPr="007369B8" w:rsidRDefault="00ED4373" w:rsidP="00ED4373">
      <w:pPr>
        <w:numPr>
          <w:ilvl w:val="0"/>
          <w:numId w:val="5"/>
        </w:numPr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7369B8">
        <w:rPr>
          <w:color w:val="000000"/>
          <w:sz w:val="22"/>
          <w:szCs w:val="22"/>
        </w:rPr>
        <w:t xml:space="preserve">научиться управлять ими; </w:t>
      </w:r>
    </w:p>
    <w:p w:rsidR="00ED4373" w:rsidRPr="007369B8" w:rsidRDefault="00ED4373" w:rsidP="00ED4373">
      <w:pPr>
        <w:numPr>
          <w:ilvl w:val="0"/>
          <w:numId w:val="5"/>
        </w:numPr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7369B8">
        <w:rPr>
          <w:color w:val="000000"/>
          <w:sz w:val="22"/>
          <w:szCs w:val="22"/>
        </w:rPr>
        <w:t xml:space="preserve">использовать полученные знания с целью повышения эффективности тех отраслей практики, на пересечении с которыми лежат уже оформившиеся науки и отрасли; </w:t>
      </w:r>
    </w:p>
    <w:p w:rsidR="00ED4373" w:rsidRPr="007369B8" w:rsidRDefault="00ED4373" w:rsidP="00ED4373">
      <w:pPr>
        <w:numPr>
          <w:ilvl w:val="0"/>
          <w:numId w:val="5"/>
        </w:numPr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7369B8">
        <w:rPr>
          <w:color w:val="000000"/>
          <w:sz w:val="22"/>
          <w:szCs w:val="22"/>
        </w:rPr>
        <w:t xml:space="preserve">быть теоретической основой практики психологической службы. </w:t>
      </w:r>
    </w:p>
    <w:p w:rsidR="00ED4373" w:rsidRPr="007369B8" w:rsidRDefault="00ED4373" w:rsidP="003C0C2C">
      <w:pPr>
        <w:pStyle w:val="a3"/>
        <w:ind w:firstLine="360"/>
        <w:jc w:val="both"/>
        <w:rPr>
          <w:color w:val="000000"/>
          <w:sz w:val="22"/>
          <w:szCs w:val="22"/>
        </w:rPr>
      </w:pPr>
      <w:r w:rsidRPr="007369B8">
        <w:rPr>
          <w:color w:val="000000"/>
          <w:sz w:val="22"/>
          <w:szCs w:val="22"/>
        </w:rPr>
        <w:t xml:space="preserve">Изучая закономерности психических явлений, психологи вскрывают сущность процесса отражения объективного мира в мозгу человека, выясняют, как регулируются действия человека, как развивается психическая деятельность и формируются психические свойства личности. Поскольку психика, сознание человека есть отражение объективной действительности, изучение психологических закономерностей означает прежде всего установление зависимости психических явлений от объективных условий жизни и деятельности человека. Но поскольку любая деятельность людей всегда закономерно обусловлена не только объективными условиями жизни и деятельности человека, но и иногда субъективными (отношения, установки человека, его личный опыт, выражающийся в знаниях, навыках и умениях, необходимых для этой деятельности), то перед психологией стоит задача выявления особенностей осуществления деятельности и ее результативности в зависимости от соотношения объективных условий и субъективных моментов. </w:t>
      </w:r>
    </w:p>
    <w:p w:rsidR="00ED4373" w:rsidRPr="007369B8" w:rsidRDefault="00ED4373" w:rsidP="00ED4373">
      <w:pPr>
        <w:pStyle w:val="a3"/>
        <w:jc w:val="both"/>
        <w:rPr>
          <w:color w:val="000000"/>
          <w:sz w:val="22"/>
          <w:szCs w:val="22"/>
        </w:rPr>
      </w:pPr>
      <w:r w:rsidRPr="007369B8">
        <w:rPr>
          <w:color w:val="000000"/>
          <w:sz w:val="22"/>
          <w:szCs w:val="22"/>
        </w:rPr>
        <w:t xml:space="preserve">Так, устанавливая закономерности познавательных процессов (ощущений, восприятий, мышления, воображения, памяти), психология способствует научному построению процесса обучения, создавая возможность правильного определения содержания учебного материала, необходимого для усвоения тех или иных знаний, навыков и умений. Выявляя закономерности формирования личности, психология оказывает содействие педагогике в правильном построении воспитательного процесса. </w:t>
      </w:r>
    </w:p>
    <w:p w:rsidR="00ED4373" w:rsidRPr="007369B8" w:rsidRDefault="00ED4373" w:rsidP="00ED4373">
      <w:pPr>
        <w:pStyle w:val="a3"/>
        <w:jc w:val="both"/>
        <w:rPr>
          <w:color w:val="000000"/>
          <w:sz w:val="22"/>
          <w:szCs w:val="22"/>
        </w:rPr>
      </w:pPr>
      <w:r w:rsidRPr="007369B8">
        <w:rPr>
          <w:color w:val="000000"/>
          <w:sz w:val="22"/>
          <w:szCs w:val="22"/>
        </w:rPr>
        <w:lastRenderedPageBreak/>
        <w:t xml:space="preserve">Широкий спектр задач, решением которых заняты психологи, обусловливает, с одной стороны, необходимость взаимосвязей психологии с другими науками, участвующими в решении комплексных проблем, а с другой – выделение внутри самой психологической науки специальных отраслей, занятых решением психологических задач в той или иной сфере общества. </w:t>
      </w:r>
    </w:p>
    <w:p w:rsidR="00ED4373" w:rsidRPr="007F0167" w:rsidRDefault="00ED4373" w:rsidP="003C0C2C">
      <w:pPr>
        <w:pStyle w:val="a3"/>
        <w:ind w:firstLine="708"/>
        <w:rPr>
          <w:bCs/>
          <w:sz w:val="22"/>
          <w:szCs w:val="22"/>
        </w:rPr>
      </w:pPr>
      <w:r w:rsidRPr="007F0167">
        <w:rPr>
          <w:bCs/>
          <w:sz w:val="22"/>
          <w:szCs w:val="22"/>
        </w:rPr>
        <w:t>Структура современной психологии</w:t>
      </w:r>
    </w:p>
    <w:p w:rsidR="00ED4373" w:rsidRPr="007F0167" w:rsidRDefault="00ED4373" w:rsidP="00ED4373">
      <w:pPr>
        <w:pStyle w:val="a3"/>
        <w:rPr>
          <w:bCs/>
          <w:sz w:val="22"/>
          <w:szCs w:val="22"/>
        </w:rPr>
      </w:pPr>
      <w:r w:rsidRPr="007F0167">
        <w:rPr>
          <w:bCs/>
          <w:sz w:val="22"/>
          <w:szCs w:val="22"/>
        </w:rPr>
        <w:t xml:space="preserve">Общая психология изучает сущность и общие закономерности возникновения, функционирования и развития психики. Развивается на </w:t>
      </w:r>
      <w:r w:rsidR="003C0C2C" w:rsidRPr="007F0167">
        <w:rPr>
          <w:bCs/>
          <w:sz w:val="22"/>
          <w:szCs w:val="22"/>
        </w:rPr>
        <w:t>основе достижений</w:t>
      </w:r>
      <w:r w:rsidRPr="007F0167">
        <w:rPr>
          <w:bCs/>
          <w:sz w:val="22"/>
          <w:szCs w:val="22"/>
        </w:rPr>
        <w:t xml:space="preserve"> всех отраслей, в то же время обогащает и направляет их общей теорией.</w:t>
      </w:r>
    </w:p>
    <w:p w:rsidR="00ED4373" w:rsidRPr="007F0167" w:rsidRDefault="00ED4373" w:rsidP="00ED4373">
      <w:pPr>
        <w:pStyle w:val="a3"/>
        <w:rPr>
          <w:bCs/>
          <w:sz w:val="22"/>
          <w:szCs w:val="22"/>
        </w:rPr>
      </w:pPr>
      <w:r w:rsidRPr="007F0167">
        <w:rPr>
          <w:bCs/>
          <w:sz w:val="22"/>
          <w:szCs w:val="22"/>
        </w:rPr>
        <w:t>Отрасли:</w:t>
      </w: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3975"/>
        <w:gridCol w:w="5370"/>
      </w:tblGrid>
      <w:tr w:rsidR="00ED4373" w:rsidRPr="007F0167" w:rsidTr="002D7842">
        <w:tc>
          <w:tcPr>
            <w:tcW w:w="4068" w:type="dxa"/>
          </w:tcPr>
          <w:p w:rsidR="00ED4373" w:rsidRPr="007F0167" w:rsidRDefault="00ED4373" w:rsidP="002D7842">
            <w:pPr>
              <w:pStyle w:val="a3"/>
              <w:rPr>
                <w:bCs/>
                <w:sz w:val="22"/>
                <w:szCs w:val="22"/>
              </w:rPr>
            </w:pPr>
            <w:r w:rsidRPr="007F0167">
              <w:rPr>
                <w:bCs/>
                <w:sz w:val="22"/>
                <w:szCs w:val="22"/>
              </w:rPr>
              <w:t>По характеру деятельности:</w:t>
            </w:r>
          </w:p>
        </w:tc>
        <w:tc>
          <w:tcPr>
            <w:tcW w:w="5503" w:type="dxa"/>
          </w:tcPr>
          <w:p w:rsidR="00ED4373" w:rsidRPr="007F0167" w:rsidRDefault="00ED4373" w:rsidP="002D7842">
            <w:pPr>
              <w:pStyle w:val="a3"/>
              <w:rPr>
                <w:bCs/>
                <w:sz w:val="22"/>
                <w:szCs w:val="22"/>
              </w:rPr>
            </w:pPr>
            <w:r w:rsidRPr="007F0167">
              <w:rPr>
                <w:bCs/>
                <w:sz w:val="22"/>
                <w:szCs w:val="22"/>
              </w:rPr>
              <w:t>Психология труда – изучает психологические особенности деятельности человека в различных сферах общественной жизни.</w:t>
            </w:r>
          </w:p>
        </w:tc>
      </w:tr>
      <w:tr w:rsidR="00ED4373" w:rsidRPr="007F0167" w:rsidTr="002D7842">
        <w:tc>
          <w:tcPr>
            <w:tcW w:w="4068" w:type="dxa"/>
          </w:tcPr>
          <w:p w:rsidR="00ED4373" w:rsidRPr="007F0167" w:rsidRDefault="00ED4373" w:rsidP="002D7842">
            <w:pPr>
              <w:pStyle w:val="a3"/>
              <w:rPr>
                <w:bCs/>
                <w:sz w:val="22"/>
                <w:szCs w:val="22"/>
              </w:rPr>
            </w:pPr>
            <w:r w:rsidRPr="007F0167">
              <w:rPr>
                <w:bCs/>
                <w:sz w:val="22"/>
                <w:szCs w:val="22"/>
              </w:rPr>
              <w:t>По развитию</w:t>
            </w:r>
          </w:p>
        </w:tc>
        <w:tc>
          <w:tcPr>
            <w:tcW w:w="5503" w:type="dxa"/>
          </w:tcPr>
          <w:p w:rsidR="00ED4373" w:rsidRPr="007F0167" w:rsidRDefault="00ED4373" w:rsidP="002D7842">
            <w:pPr>
              <w:pStyle w:val="a3"/>
              <w:rPr>
                <w:bCs/>
                <w:sz w:val="22"/>
                <w:szCs w:val="22"/>
              </w:rPr>
            </w:pPr>
            <w:r w:rsidRPr="007F0167">
              <w:rPr>
                <w:bCs/>
                <w:sz w:val="22"/>
                <w:szCs w:val="22"/>
              </w:rPr>
              <w:t>Возрастная – изучает психическое развитие личности в процессе жизни.</w:t>
            </w:r>
          </w:p>
          <w:p w:rsidR="00ED4373" w:rsidRPr="007F0167" w:rsidRDefault="00ED4373" w:rsidP="002D7842">
            <w:pPr>
              <w:pStyle w:val="a3"/>
              <w:rPr>
                <w:bCs/>
                <w:sz w:val="22"/>
                <w:szCs w:val="22"/>
              </w:rPr>
            </w:pPr>
            <w:r w:rsidRPr="007F0167">
              <w:rPr>
                <w:bCs/>
                <w:sz w:val="22"/>
                <w:szCs w:val="22"/>
              </w:rPr>
              <w:t>Сравнительная – изучает психику животных</w:t>
            </w:r>
          </w:p>
          <w:p w:rsidR="00ED4373" w:rsidRPr="007F0167" w:rsidRDefault="00ED4373" w:rsidP="002D7842">
            <w:pPr>
              <w:pStyle w:val="a3"/>
              <w:rPr>
                <w:bCs/>
                <w:sz w:val="22"/>
                <w:szCs w:val="22"/>
              </w:rPr>
            </w:pPr>
            <w:r w:rsidRPr="007F0167">
              <w:rPr>
                <w:bCs/>
                <w:sz w:val="22"/>
                <w:szCs w:val="22"/>
              </w:rPr>
              <w:t>Специальная – изучает отклонения в развитии психики.</w:t>
            </w:r>
          </w:p>
        </w:tc>
      </w:tr>
      <w:tr w:rsidR="00ED4373" w:rsidRPr="007F0167" w:rsidTr="002D7842">
        <w:tc>
          <w:tcPr>
            <w:tcW w:w="4068" w:type="dxa"/>
          </w:tcPr>
          <w:p w:rsidR="00ED4373" w:rsidRPr="007F0167" w:rsidRDefault="00ED4373" w:rsidP="002D7842">
            <w:pPr>
              <w:pStyle w:val="a3"/>
              <w:rPr>
                <w:bCs/>
                <w:sz w:val="22"/>
                <w:szCs w:val="22"/>
              </w:rPr>
            </w:pPr>
            <w:r w:rsidRPr="007F0167">
              <w:rPr>
                <w:bCs/>
                <w:sz w:val="22"/>
                <w:szCs w:val="22"/>
              </w:rPr>
              <w:t>По принципу отношения личности и общества</w:t>
            </w:r>
          </w:p>
        </w:tc>
        <w:tc>
          <w:tcPr>
            <w:tcW w:w="5503" w:type="dxa"/>
          </w:tcPr>
          <w:p w:rsidR="00ED4373" w:rsidRPr="007F0167" w:rsidRDefault="00ED4373" w:rsidP="002D7842">
            <w:pPr>
              <w:pStyle w:val="a3"/>
              <w:rPr>
                <w:bCs/>
                <w:sz w:val="22"/>
                <w:szCs w:val="22"/>
              </w:rPr>
            </w:pPr>
            <w:r w:rsidRPr="007F0167">
              <w:rPr>
                <w:bCs/>
                <w:sz w:val="22"/>
                <w:szCs w:val="22"/>
              </w:rPr>
              <w:t>Социальная – изучает психические явления в процессе взаимоотношения людей в коллективе.</w:t>
            </w:r>
          </w:p>
          <w:p w:rsidR="00ED4373" w:rsidRPr="007F0167" w:rsidRDefault="00ED4373" w:rsidP="002D7842">
            <w:pPr>
              <w:pStyle w:val="a3"/>
              <w:rPr>
                <w:bCs/>
                <w:sz w:val="22"/>
                <w:szCs w:val="22"/>
              </w:rPr>
            </w:pPr>
            <w:r w:rsidRPr="007F0167">
              <w:rPr>
                <w:bCs/>
                <w:sz w:val="22"/>
                <w:szCs w:val="22"/>
              </w:rPr>
              <w:t>Психология личности – изучает психологические особенности личности</w:t>
            </w:r>
          </w:p>
        </w:tc>
      </w:tr>
    </w:tbl>
    <w:p w:rsidR="00ED4373" w:rsidRPr="007F0167" w:rsidRDefault="00ED4373" w:rsidP="003C0C2C">
      <w:pPr>
        <w:pStyle w:val="a3"/>
        <w:ind w:firstLine="708"/>
        <w:rPr>
          <w:sz w:val="22"/>
          <w:szCs w:val="22"/>
        </w:rPr>
      </w:pPr>
      <w:r w:rsidRPr="007F0167">
        <w:rPr>
          <w:b/>
          <w:bCs/>
          <w:sz w:val="22"/>
          <w:szCs w:val="22"/>
        </w:rPr>
        <w:t>Основные принципы психологии.</w:t>
      </w:r>
      <w:r w:rsidRPr="007F0167">
        <w:rPr>
          <w:sz w:val="22"/>
          <w:szCs w:val="22"/>
        </w:rPr>
        <w:t xml:space="preserve"> </w:t>
      </w:r>
    </w:p>
    <w:p w:rsidR="00ED4373" w:rsidRPr="00192E98" w:rsidRDefault="00ED4373" w:rsidP="00ED4373">
      <w:pPr>
        <w:pStyle w:val="a3"/>
        <w:rPr>
          <w:sz w:val="22"/>
          <w:szCs w:val="22"/>
        </w:rPr>
      </w:pPr>
      <w:r w:rsidRPr="00192E98">
        <w:rPr>
          <w:b/>
          <w:bCs/>
          <w:sz w:val="22"/>
          <w:szCs w:val="22"/>
        </w:rPr>
        <w:t>Принцип последовательного детерминизма</w:t>
      </w:r>
      <w:r w:rsidRPr="00192E98">
        <w:rPr>
          <w:sz w:val="22"/>
          <w:szCs w:val="22"/>
        </w:rPr>
        <w:t xml:space="preserve"> — означает, что психика определяется образом жизни. У животных психика определяется естественным отбором как биологическим законом; у человека — происхождение, формы и развитие человеческого сознания определяется, в конечном </w:t>
      </w:r>
      <w:proofErr w:type="gramStart"/>
      <w:r w:rsidRPr="00192E98">
        <w:rPr>
          <w:sz w:val="22"/>
          <w:szCs w:val="22"/>
        </w:rPr>
        <w:t>счете ,</w:t>
      </w:r>
      <w:proofErr w:type="gramEnd"/>
      <w:r w:rsidRPr="00192E98">
        <w:rPr>
          <w:sz w:val="22"/>
          <w:szCs w:val="22"/>
        </w:rPr>
        <w:t xml:space="preserve"> законами развития способа производства материальных средств жизни. Важнейшее следствие этого принципа — понимание общественно-исторического характера человеческого сознания.</w:t>
      </w:r>
    </w:p>
    <w:p w:rsidR="00ED4373" w:rsidRPr="00192E98" w:rsidRDefault="00ED4373" w:rsidP="00ED4373">
      <w:pPr>
        <w:pStyle w:val="a3"/>
        <w:rPr>
          <w:sz w:val="22"/>
          <w:szCs w:val="22"/>
        </w:rPr>
      </w:pPr>
      <w:r w:rsidRPr="00192E98">
        <w:rPr>
          <w:b/>
          <w:bCs/>
          <w:sz w:val="22"/>
          <w:szCs w:val="22"/>
        </w:rPr>
        <w:t>Принцип единства сознания и деятельности</w:t>
      </w:r>
      <w:r w:rsidRPr="00192E98">
        <w:rPr>
          <w:sz w:val="22"/>
          <w:szCs w:val="22"/>
        </w:rPr>
        <w:t xml:space="preserve"> — означает, что сознание и деятельность не противоположны и не тождественны, а образуют единство. Сознание образует внутреннее поле деятельности, ее программу, создавая динамические модели действительности, при помощи которых происходит ориентирование человека в окружающей среде. </w:t>
      </w:r>
    </w:p>
    <w:p w:rsidR="00ED4373" w:rsidRDefault="00ED4373" w:rsidP="00ED4373">
      <w:pPr>
        <w:pStyle w:val="a3"/>
        <w:rPr>
          <w:sz w:val="22"/>
          <w:szCs w:val="22"/>
        </w:rPr>
      </w:pPr>
      <w:r w:rsidRPr="00192E98">
        <w:rPr>
          <w:b/>
          <w:bCs/>
          <w:sz w:val="22"/>
          <w:szCs w:val="22"/>
        </w:rPr>
        <w:t>Принцип развития психики в деятельности</w:t>
      </w:r>
      <w:r w:rsidRPr="00192E98">
        <w:rPr>
          <w:i/>
          <w:iCs/>
          <w:sz w:val="22"/>
          <w:szCs w:val="22"/>
        </w:rPr>
        <w:t xml:space="preserve"> </w:t>
      </w:r>
      <w:r w:rsidRPr="00192E98">
        <w:rPr>
          <w:sz w:val="22"/>
          <w:szCs w:val="22"/>
        </w:rPr>
        <w:t>означает, что психика может быть правильно понята и адекватно объяснена, если она рассматривается как продукт развития и результат деятельности. Усвоение общественного опыта и выступает в качестве специфической для человека формы психического развития. Выражаясь словами С.Л. Рубинштейна, проявляясь в деятельности, сознание в деятельности же и формируется.</w:t>
      </w:r>
    </w:p>
    <w:p w:rsidR="00ED4373" w:rsidRPr="003C0C2C" w:rsidRDefault="00ED4373" w:rsidP="00ED4373">
      <w:pPr>
        <w:shd w:val="clear" w:color="auto" w:fill="FFFFFF"/>
        <w:tabs>
          <w:tab w:val="left" w:pos="572"/>
        </w:tabs>
        <w:spacing w:line="234" w:lineRule="exact"/>
        <w:ind w:firstLine="378"/>
        <w:rPr>
          <w:w w:val="108"/>
          <w:sz w:val="22"/>
          <w:szCs w:val="22"/>
        </w:rPr>
      </w:pPr>
      <w:r w:rsidRPr="000640F9">
        <w:rPr>
          <w:w w:val="108"/>
          <w:sz w:val="22"/>
          <w:szCs w:val="22"/>
        </w:rPr>
        <w:t xml:space="preserve"> </w:t>
      </w:r>
      <w:r w:rsidRPr="003C0C2C">
        <w:rPr>
          <w:w w:val="108"/>
          <w:sz w:val="22"/>
          <w:szCs w:val="22"/>
        </w:rPr>
        <w:t>Каждая наука имеет свой предмет и использует оп</w:t>
      </w:r>
      <w:r w:rsidR="003C0C2C">
        <w:rPr>
          <w:w w:val="108"/>
          <w:sz w:val="22"/>
          <w:szCs w:val="22"/>
        </w:rPr>
        <w:t>ределенные методы, которые позво</w:t>
      </w:r>
      <w:r w:rsidRPr="003C0C2C">
        <w:rPr>
          <w:w w:val="108"/>
          <w:sz w:val="22"/>
          <w:szCs w:val="22"/>
        </w:rPr>
        <w:t>ляют познать закономерности изучаемых ею явлений.</w:t>
      </w:r>
    </w:p>
    <w:p w:rsidR="00ED4373" w:rsidRPr="003C0C2C" w:rsidRDefault="00ED4373" w:rsidP="00ED4373">
      <w:pPr>
        <w:shd w:val="clear" w:color="auto" w:fill="FFFFFF"/>
        <w:tabs>
          <w:tab w:val="left" w:pos="572"/>
        </w:tabs>
        <w:spacing w:line="234" w:lineRule="exact"/>
        <w:ind w:firstLine="378"/>
        <w:rPr>
          <w:w w:val="108"/>
          <w:sz w:val="22"/>
          <w:szCs w:val="22"/>
        </w:rPr>
      </w:pPr>
    </w:p>
    <w:p w:rsidR="00ED4373" w:rsidRPr="003C0C2C" w:rsidRDefault="00ED4373" w:rsidP="00ED4373">
      <w:pPr>
        <w:shd w:val="clear" w:color="auto" w:fill="FFFFFF"/>
        <w:tabs>
          <w:tab w:val="left" w:pos="572"/>
        </w:tabs>
        <w:spacing w:line="234" w:lineRule="exact"/>
        <w:ind w:firstLine="378"/>
        <w:jc w:val="both"/>
        <w:rPr>
          <w:w w:val="108"/>
          <w:sz w:val="22"/>
          <w:szCs w:val="22"/>
        </w:rPr>
      </w:pPr>
      <w:r w:rsidRPr="003C0C2C">
        <w:rPr>
          <w:w w:val="108"/>
          <w:sz w:val="22"/>
          <w:szCs w:val="22"/>
        </w:rPr>
        <w:t xml:space="preserve">В ПСИХОЛОГИИ ВЫДЕЛЯЮТСЯ ЧЕТЫРЕ ГРУППЫ МЕТОДОВ </w:t>
      </w:r>
      <w:proofErr w:type="gramStart"/>
      <w:r w:rsidRPr="003C0C2C">
        <w:rPr>
          <w:w w:val="108"/>
          <w:sz w:val="22"/>
          <w:szCs w:val="22"/>
        </w:rPr>
        <w:t>( ПО</w:t>
      </w:r>
      <w:proofErr w:type="gramEnd"/>
      <w:r w:rsidRPr="003C0C2C">
        <w:rPr>
          <w:w w:val="108"/>
          <w:sz w:val="22"/>
          <w:szCs w:val="22"/>
        </w:rPr>
        <w:t xml:space="preserve"> </w:t>
      </w:r>
      <w:proofErr w:type="spellStart"/>
      <w:r w:rsidRPr="003C0C2C">
        <w:rPr>
          <w:w w:val="108"/>
          <w:sz w:val="22"/>
          <w:szCs w:val="22"/>
        </w:rPr>
        <w:t>Б.Г..Ананьеву</w:t>
      </w:r>
      <w:proofErr w:type="spellEnd"/>
      <w:r w:rsidRPr="003C0C2C">
        <w:rPr>
          <w:w w:val="108"/>
          <w:sz w:val="22"/>
          <w:szCs w:val="22"/>
        </w:rPr>
        <w:t>):</w:t>
      </w:r>
      <w:r w:rsidRPr="003C0C2C">
        <w:rPr>
          <w:w w:val="108"/>
          <w:sz w:val="22"/>
          <w:szCs w:val="22"/>
        </w:rPr>
        <w:tab/>
      </w:r>
    </w:p>
    <w:p w:rsidR="00ED4373" w:rsidRPr="003C0C2C" w:rsidRDefault="00ED4373" w:rsidP="00ED4373">
      <w:pPr>
        <w:shd w:val="clear" w:color="auto" w:fill="FFFFFF"/>
        <w:tabs>
          <w:tab w:val="left" w:pos="572"/>
        </w:tabs>
        <w:spacing w:line="234" w:lineRule="exact"/>
        <w:ind w:firstLine="378"/>
        <w:jc w:val="both"/>
        <w:rPr>
          <w:b/>
          <w:bCs/>
          <w:w w:val="108"/>
          <w:sz w:val="22"/>
          <w:szCs w:val="22"/>
        </w:rPr>
      </w:pPr>
      <w:r w:rsidRPr="003C0C2C">
        <w:rPr>
          <w:w w:val="108"/>
          <w:sz w:val="22"/>
          <w:szCs w:val="22"/>
          <w:lang w:val="en-US"/>
        </w:rPr>
        <w:t>I</w:t>
      </w:r>
      <w:r w:rsidRPr="003C0C2C">
        <w:rPr>
          <w:sz w:val="22"/>
          <w:szCs w:val="22"/>
        </w:rPr>
        <w:tab/>
      </w:r>
      <w:r w:rsidRPr="003C0C2C">
        <w:rPr>
          <w:spacing w:val="6"/>
          <w:sz w:val="22"/>
          <w:szCs w:val="22"/>
        </w:rPr>
        <w:t xml:space="preserve">группа </w:t>
      </w:r>
      <w:r w:rsidRPr="003C0C2C">
        <w:rPr>
          <w:b/>
          <w:bCs/>
          <w:spacing w:val="6"/>
          <w:sz w:val="22"/>
          <w:szCs w:val="22"/>
        </w:rPr>
        <w:t>— организационные ме</w:t>
      </w:r>
      <w:r w:rsidRPr="003C0C2C">
        <w:rPr>
          <w:b/>
          <w:bCs/>
          <w:spacing w:val="6"/>
          <w:sz w:val="22"/>
          <w:szCs w:val="22"/>
        </w:rPr>
        <w:softHyphen/>
      </w:r>
      <w:r w:rsidRPr="003C0C2C">
        <w:rPr>
          <w:b/>
          <w:bCs/>
          <w:w w:val="108"/>
          <w:sz w:val="22"/>
          <w:szCs w:val="22"/>
        </w:rPr>
        <w:t xml:space="preserve">тоды. </w:t>
      </w:r>
    </w:p>
    <w:p w:rsidR="00ED4373" w:rsidRPr="000640F9" w:rsidRDefault="00ED4373" w:rsidP="00ED4373">
      <w:pPr>
        <w:shd w:val="clear" w:color="auto" w:fill="FFFFFF"/>
        <w:tabs>
          <w:tab w:val="left" w:pos="572"/>
        </w:tabs>
        <w:spacing w:line="234" w:lineRule="exact"/>
        <w:ind w:firstLine="378"/>
        <w:jc w:val="both"/>
        <w:rPr>
          <w:w w:val="108"/>
          <w:sz w:val="23"/>
          <w:szCs w:val="23"/>
        </w:rPr>
      </w:pPr>
      <w:r w:rsidRPr="003C0C2C">
        <w:rPr>
          <w:w w:val="108"/>
          <w:sz w:val="22"/>
          <w:szCs w:val="22"/>
        </w:rPr>
        <w:t>Они включают</w:t>
      </w:r>
    </w:p>
    <w:p w:rsidR="00ED4373" w:rsidRPr="000640F9" w:rsidRDefault="00ED4373" w:rsidP="00ED4373">
      <w:pPr>
        <w:shd w:val="clear" w:color="auto" w:fill="FFFFFF"/>
        <w:tabs>
          <w:tab w:val="left" w:pos="572"/>
        </w:tabs>
        <w:spacing w:line="234" w:lineRule="exact"/>
        <w:ind w:firstLine="378"/>
        <w:jc w:val="both"/>
        <w:rPr>
          <w:spacing w:val="-3"/>
          <w:w w:val="108"/>
          <w:sz w:val="23"/>
          <w:szCs w:val="23"/>
        </w:rPr>
      </w:pPr>
      <w:r w:rsidRPr="000640F9">
        <w:rPr>
          <w:w w:val="108"/>
          <w:sz w:val="23"/>
          <w:szCs w:val="23"/>
        </w:rPr>
        <w:lastRenderedPageBreak/>
        <w:t xml:space="preserve"> </w:t>
      </w:r>
      <w:r w:rsidRPr="000640F9">
        <w:rPr>
          <w:i/>
          <w:iCs/>
          <w:w w:val="108"/>
          <w:sz w:val="23"/>
          <w:szCs w:val="23"/>
        </w:rPr>
        <w:t xml:space="preserve">сравнительный </w:t>
      </w:r>
      <w:r w:rsidRPr="000640F9">
        <w:rPr>
          <w:i/>
          <w:iCs/>
          <w:spacing w:val="-9"/>
          <w:w w:val="108"/>
          <w:sz w:val="23"/>
          <w:szCs w:val="23"/>
        </w:rPr>
        <w:t xml:space="preserve">метод </w:t>
      </w:r>
      <w:r w:rsidRPr="000640F9">
        <w:rPr>
          <w:spacing w:val="-9"/>
          <w:w w:val="108"/>
          <w:sz w:val="23"/>
          <w:szCs w:val="23"/>
        </w:rPr>
        <w:t xml:space="preserve">(сопоставление различных групп </w:t>
      </w:r>
      <w:r w:rsidRPr="000640F9">
        <w:rPr>
          <w:spacing w:val="-3"/>
          <w:w w:val="108"/>
          <w:sz w:val="23"/>
          <w:szCs w:val="23"/>
        </w:rPr>
        <w:t xml:space="preserve">по   </w:t>
      </w:r>
      <w:proofErr w:type="gramStart"/>
      <w:r w:rsidRPr="000640F9">
        <w:rPr>
          <w:spacing w:val="-3"/>
          <w:w w:val="108"/>
          <w:sz w:val="23"/>
          <w:szCs w:val="23"/>
        </w:rPr>
        <w:t xml:space="preserve">возрастам,   </w:t>
      </w:r>
      <w:proofErr w:type="gramEnd"/>
      <w:r w:rsidRPr="000640F9">
        <w:rPr>
          <w:spacing w:val="-3"/>
          <w:w w:val="108"/>
          <w:sz w:val="23"/>
          <w:szCs w:val="23"/>
        </w:rPr>
        <w:t xml:space="preserve">деятельности  и  </w:t>
      </w:r>
      <w:proofErr w:type="spellStart"/>
      <w:r w:rsidRPr="000640F9">
        <w:rPr>
          <w:spacing w:val="-3"/>
          <w:w w:val="108"/>
          <w:sz w:val="23"/>
          <w:szCs w:val="23"/>
        </w:rPr>
        <w:t>т.д</w:t>
      </w:r>
      <w:proofErr w:type="spellEnd"/>
      <w:r w:rsidRPr="000640F9">
        <w:rPr>
          <w:spacing w:val="-3"/>
          <w:w w:val="108"/>
          <w:sz w:val="23"/>
          <w:szCs w:val="23"/>
        </w:rPr>
        <w:t xml:space="preserve">), </w:t>
      </w:r>
    </w:p>
    <w:p w:rsidR="00ED4373" w:rsidRPr="000640F9" w:rsidRDefault="00ED4373" w:rsidP="00ED4373">
      <w:pPr>
        <w:tabs>
          <w:tab w:val="left" w:pos="709"/>
        </w:tabs>
        <w:jc w:val="both"/>
      </w:pPr>
      <w:r w:rsidRPr="000640F9">
        <w:rPr>
          <w:i/>
          <w:iCs/>
          <w:w w:val="108"/>
          <w:sz w:val="23"/>
          <w:szCs w:val="23"/>
        </w:rPr>
        <w:t xml:space="preserve">      </w:t>
      </w:r>
      <w:proofErr w:type="spellStart"/>
      <w:proofErr w:type="gramStart"/>
      <w:r w:rsidRPr="000640F9">
        <w:rPr>
          <w:i/>
          <w:iCs/>
          <w:w w:val="108"/>
          <w:sz w:val="23"/>
          <w:szCs w:val="23"/>
        </w:rPr>
        <w:t>лонгитюдный</w:t>
      </w:r>
      <w:proofErr w:type="spellEnd"/>
      <w:r w:rsidRPr="000640F9">
        <w:rPr>
          <w:i/>
          <w:iCs/>
          <w:w w:val="108"/>
          <w:sz w:val="23"/>
          <w:szCs w:val="23"/>
        </w:rPr>
        <w:t xml:space="preserve">  метод</w:t>
      </w:r>
      <w:proofErr w:type="gramEnd"/>
      <w:r w:rsidRPr="000640F9">
        <w:rPr>
          <w:i/>
          <w:iCs/>
          <w:w w:val="108"/>
          <w:sz w:val="23"/>
          <w:szCs w:val="23"/>
        </w:rPr>
        <w:t xml:space="preserve"> </w:t>
      </w:r>
      <w:r w:rsidRPr="000640F9">
        <w:rPr>
          <w:w w:val="108"/>
          <w:sz w:val="23"/>
          <w:szCs w:val="23"/>
        </w:rPr>
        <w:t xml:space="preserve">(многократные </w:t>
      </w:r>
      <w:r w:rsidRPr="000640F9">
        <w:rPr>
          <w:spacing w:val="3"/>
          <w:w w:val="108"/>
          <w:sz w:val="23"/>
          <w:szCs w:val="23"/>
        </w:rPr>
        <w:t xml:space="preserve">обследования одних и тех же лиц на </w:t>
      </w:r>
      <w:r w:rsidRPr="000640F9">
        <w:rPr>
          <w:spacing w:val="-4"/>
          <w:w w:val="108"/>
          <w:sz w:val="23"/>
          <w:szCs w:val="23"/>
        </w:rPr>
        <w:t>протяжении длительного периода вре</w:t>
      </w:r>
      <w:r w:rsidRPr="000640F9">
        <w:rPr>
          <w:spacing w:val="-4"/>
          <w:w w:val="108"/>
          <w:sz w:val="23"/>
          <w:szCs w:val="23"/>
        </w:rPr>
        <w:softHyphen/>
      </w:r>
      <w:r w:rsidRPr="000640F9">
        <w:rPr>
          <w:spacing w:val="2"/>
          <w:w w:val="108"/>
          <w:sz w:val="23"/>
          <w:szCs w:val="23"/>
        </w:rPr>
        <w:t>мени); О</w:t>
      </w:r>
      <w:r w:rsidRPr="000640F9">
        <w:t>сновной особенностью которых является постоянство контингента испытуемых на протяжении определенного, как правило, длительного промежутка времени.</w:t>
      </w:r>
    </w:p>
    <w:p w:rsidR="00ED4373" w:rsidRPr="000640F9" w:rsidRDefault="00ED4373" w:rsidP="00ED4373">
      <w:pPr>
        <w:tabs>
          <w:tab w:val="left" w:pos="709"/>
        </w:tabs>
        <w:jc w:val="both"/>
        <w:rPr>
          <w:sz w:val="22"/>
          <w:szCs w:val="22"/>
        </w:rPr>
      </w:pPr>
      <w:r w:rsidRPr="000640F9">
        <w:tab/>
      </w:r>
      <w:r w:rsidRPr="000640F9">
        <w:rPr>
          <w:rFonts w:ascii="Courier New" w:hAnsi="Courier New" w:cs="Courier New"/>
          <w:sz w:val="22"/>
          <w:szCs w:val="22"/>
        </w:rPr>
        <w:t>→</w:t>
      </w:r>
      <w:r w:rsidRPr="000640F9">
        <w:rPr>
          <w:sz w:val="22"/>
          <w:szCs w:val="22"/>
        </w:rPr>
        <w:t xml:space="preserve"> преимущество – неизменность испытуемого (работа с одним и тем же).</w:t>
      </w:r>
    </w:p>
    <w:p w:rsidR="00ED4373" w:rsidRPr="000640F9" w:rsidRDefault="00ED4373" w:rsidP="00ED4373">
      <w:pPr>
        <w:jc w:val="both"/>
        <w:rPr>
          <w:sz w:val="22"/>
          <w:szCs w:val="22"/>
        </w:rPr>
      </w:pPr>
      <w:r w:rsidRPr="000640F9">
        <w:rPr>
          <w:sz w:val="22"/>
          <w:szCs w:val="22"/>
        </w:rPr>
        <w:tab/>
      </w:r>
      <w:r w:rsidRPr="000640F9">
        <w:rPr>
          <w:rFonts w:ascii="Courier New" w:hAnsi="Courier New" w:cs="Courier New"/>
          <w:sz w:val="22"/>
          <w:szCs w:val="22"/>
        </w:rPr>
        <w:t>→</w:t>
      </w:r>
      <w:r w:rsidRPr="000640F9">
        <w:rPr>
          <w:sz w:val="22"/>
          <w:szCs w:val="22"/>
        </w:rPr>
        <w:t xml:space="preserve"> колоссальный недостаток – очень медленной проведение (от</w:t>
      </w:r>
      <w:proofErr w:type="gramStart"/>
      <w:r w:rsidRPr="000640F9">
        <w:rPr>
          <w:sz w:val="22"/>
          <w:szCs w:val="22"/>
        </w:rPr>
        <w:t xml:space="preserve"> ..</w:t>
      </w:r>
      <w:proofErr w:type="gramEnd"/>
      <w:r w:rsidRPr="000640F9">
        <w:rPr>
          <w:sz w:val="22"/>
          <w:szCs w:val="22"/>
        </w:rPr>
        <w:t xml:space="preserve"> и до десятилетий…), сложность сохранения постоянного контингента испытуемых. </w:t>
      </w:r>
    </w:p>
    <w:p w:rsidR="00ED4373" w:rsidRPr="000640F9" w:rsidRDefault="00ED4373" w:rsidP="00ED4373">
      <w:pPr>
        <w:tabs>
          <w:tab w:val="left" w:pos="709"/>
        </w:tabs>
        <w:jc w:val="both"/>
        <w:rPr>
          <w:sz w:val="22"/>
          <w:szCs w:val="22"/>
        </w:rPr>
      </w:pPr>
      <w:r w:rsidRPr="000640F9">
        <w:rPr>
          <w:sz w:val="22"/>
          <w:szCs w:val="22"/>
        </w:rPr>
        <w:t xml:space="preserve">За такое длительное время может произойти: - изменение структуры личности; </w:t>
      </w:r>
      <w:r w:rsidRPr="000640F9">
        <w:rPr>
          <w:sz w:val="22"/>
          <w:szCs w:val="22"/>
        </w:rPr>
        <w:tab/>
        <w:t>- изменение места жительства испытуемого; - возможная смерть испытуемого</w:t>
      </w:r>
    </w:p>
    <w:p w:rsidR="00ED4373" w:rsidRPr="000640F9" w:rsidRDefault="00ED4373" w:rsidP="00ED4373">
      <w:pPr>
        <w:shd w:val="clear" w:color="auto" w:fill="FFFFFF"/>
        <w:tabs>
          <w:tab w:val="left" w:pos="572"/>
        </w:tabs>
        <w:spacing w:line="234" w:lineRule="exact"/>
        <w:ind w:firstLine="378"/>
        <w:jc w:val="both"/>
        <w:rPr>
          <w:spacing w:val="2"/>
          <w:w w:val="108"/>
          <w:sz w:val="23"/>
          <w:szCs w:val="23"/>
        </w:rPr>
      </w:pPr>
    </w:p>
    <w:p w:rsidR="00ED4373" w:rsidRPr="000640F9" w:rsidRDefault="00ED4373" w:rsidP="00ED4373">
      <w:pPr>
        <w:shd w:val="clear" w:color="auto" w:fill="FFFFFF"/>
        <w:tabs>
          <w:tab w:val="left" w:pos="572"/>
        </w:tabs>
        <w:spacing w:line="234" w:lineRule="exact"/>
        <w:ind w:firstLine="378"/>
        <w:jc w:val="both"/>
        <w:rPr>
          <w:sz w:val="20"/>
          <w:szCs w:val="20"/>
        </w:rPr>
      </w:pPr>
      <w:r w:rsidRPr="000640F9">
        <w:rPr>
          <w:i/>
          <w:iCs/>
          <w:spacing w:val="2"/>
          <w:w w:val="108"/>
          <w:sz w:val="23"/>
          <w:szCs w:val="23"/>
        </w:rPr>
        <w:t xml:space="preserve">комплексный метод </w:t>
      </w:r>
      <w:r w:rsidRPr="000640F9">
        <w:rPr>
          <w:spacing w:val="2"/>
          <w:w w:val="108"/>
          <w:sz w:val="23"/>
          <w:szCs w:val="23"/>
        </w:rPr>
        <w:t>(в иссле</w:t>
      </w:r>
      <w:r w:rsidRPr="000640F9">
        <w:rPr>
          <w:spacing w:val="2"/>
          <w:w w:val="108"/>
          <w:sz w:val="23"/>
          <w:szCs w:val="23"/>
        </w:rPr>
        <w:softHyphen/>
      </w:r>
      <w:r w:rsidRPr="000640F9">
        <w:rPr>
          <w:spacing w:val="-5"/>
          <w:w w:val="108"/>
          <w:sz w:val="23"/>
          <w:szCs w:val="23"/>
        </w:rPr>
        <w:t>довании участвуют представители раз</w:t>
      </w:r>
      <w:r w:rsidRPr="000640F9">
        <w:rPr>
          <w:spacing w:val="-4"/>
          <w:w w:val="108"/>
          <w:sz w:val="23"/>
          <w:szCs w:val="23"/>
        </w:rPr>
        <w:t xml:space="preserve">ных наук; при этом, как правило, один </w:t>
      </w:r>
      <w:r w:rsidRPr="000640F9">
        <w:rPr>
          <w:spacing w:val="-1"/>
          <w:w w:val="108"/>
          <w:sz w:val="23"/>
          <w:szCs w:val="23"/>
        </w:rPr>
        <w:t xml:space="preserve">объект изучают разными средствами. Исследования такого рода позволяют </w:t>
      </w:r>
      <w:r w:rsidRPr="000640F9">
        <w:rPr>
          <w:spacing w:val="-4"/>
          <w:w w:val="108"/>
          <w:sz w:val="23"/>
          <w:szCs w:val="23"/>
        </w:rPr>
        <w:t xml:space="preserve">устанавливать   связи   и   зависимости </w:t>
      </w:r>
      <w:r w:rsidRPr="000640F9">
        <w:rPr>
          <w:spacing w:val="-6"/>
          <w:w w:val="108"/>
          <w:sz w:val="23"/>
          <w:szCs w:val="23"/>
        </w:rPr>
        <w:t>между явлениями разного типа, напри</w:t>
      </w:r>
      <w:r w:rsidRPr="000640F9">
        <w:rPr>
          <w:spacing w:val="-6"/>
          <w:w w:val="108"/>
          <w:sz w:val="23"/>
          <w:szCs w:val="23"/>
        </w:rPr>
        <w:softHyphen/>
      </w:r>
      <w:r w:rsidRPr="000640F9">
        <w:rPr>
          <w:spacing w:val="-6"/>
          <w:w w:val="108"/>
          <w:sz w:val="23"/>
          <w:szCs w:val="23"/>
        </w:rPr>
        <w:br/>
      </w:r>
      <w:r w:rsidRPr="000640F9">
        <w:rPr>
          <w:spacing w:val="-8"/>
          <w:w w:val="108"/>
          <w:sz w:val="23"/>
          <w:szCs w:val="23"/>
        </w:rPr>
        <w:t>мер, между физиологическим, психоло</w:t>
      </w:r>
      <w:r w:rsidRPr="000640F9">
        <w:rPr>
          <w:spacing w:val="-8"/>
          <w:w w:val="108"/>
          <w:sz w:val="23"/>
          <w:szCs w:val="23"/>
        </w:rPr>
        <w:softHyphen/>
      </w:r>
      <w:r w:rsidRPr="000640F9">
        <w:rPr>
          <w:spacing w:val="-3"/>
          <w:w w:val="108"/>
          <w:sz w:val="23"/>
          <w:szCs w:val="23"/>
        </w:rPr>
        <w:t xml:space="preserve">гическим   и   социальным   развитием </w:t>
      </w:r>
      <w:r w:rsidRPr="000640F9">
        <w:rPr>
          <w:spacing w:val="-1"/>
          <w:w w:val="108"/>
          <w:sz w:val="23"/>
          <w:szCs w:val="23"/>
        </w:rPr>
        <w:t>личности).</w:t>
      </w:r>
    </w:p>
    <w:p w:rsidR="00ED4373" w:rsidRPr="000640F9" w:rsidRDefault="00ED4373" w:rsidP="00ED4373">
      <w:pPr>
        <w:shd w:val="clear" w:color="auto" w:fill="FFFFFF"/>
        <w:tabs>
          <w:tab w:val="left" w:pos="634"/>
        </w:tabs>
        <w:spacing w:line="234" w:lineRule="exact"/>
        <w:ind w:left="40" w:firstLine="349"/>
        <w:rPr>
          <w:spacing w:val="-2"/>
          <w:w w:val="108"/>
          <w:sz w:val="23"/>
          <w:szCs w:val="23"/>
        </w:rPr>
      </w:pPr>
    </w:p>
    <w:p w:rsidR="00ED4373" w:rsidRPr="000640F9" w:rsidRDefault="00ED4373" w:rsidP="00ED4373">
      <w:pPr>
        <w:shd w:val="clear" w:color="auto" w:fill="FFFFFF"/>
        <w:tabs>
          <w:tab w:val="left" w:pos="634"/>
        </w:tabs>
        <w:spacing w:line="234" w:lineRule="exact"/>
        <w:ind w:left="40" w:firstLine="349"/>
        <w:rPr>
          <w:spacing w:val="-2"/>
          <w:w w:val="108"/>
          <w:sz w:val="23"/>
          <w:szCs w:val="23"/>
        </w:rPr>
      </w:pPr>
      <w:r w:rsidRPr="000640F9">
        <w:rPr>
          <w:spacing w:val="-2"/>
          <w:w w:val="108"/>
          <w:sz w:val="23"/>
          <w:szCs w:val="23"/>
          <w:lang w:val="en-US"/>
        </w:rPr>
        <w:t>II</w:t>
      </w:r>
      <w:r w:rsidRPr="000640F9">
        <w:rPr>
          <w:sz w:val="23"/>
          <w:szCs w:val="23"/>
        </w:rPr>
        <w:tab/>
      </w:r>
      <w:r w:rsidRPr="000640F9">
        <w:rPr>
          <w:spacing w:val="-5"/>
          <w:w w:val="108"/>
          <w:sz w:val="23"/>
          <w:szCs w:val="23"/>
        </w:rPr>
        <w:t xml:space="preserve">группа — </w:t>
      </w:r>
      <w:r w:rsidRPr="000640F9">
        <w:rPr>
          <w:b/>
          <w:spacing w:val="-5"/>
          <w:w w:val="108"/>
          <w:sz w:val="23"/>
          <w:szCs w:val="23"/>
        </w:rPr>
        <w:t>эмпирические методы,</w:t>
      </w:r>
      <w:r w:rsidRPr="000640F9">
        <w:rPr>
          <w:spacing w:val="-5"/>
          <w:w w:val="108"/>
          <w:sz w:val="23"/>
          <w:szCs w:val="23"/>
        </w:rPr>
        <w:t xml:space="preserve"> </w:t>
      </w:r>
      <w:r w:rsidRPr="000640F9">
        <w:rPr>
          <w:spacing w:val="-2"/>
          <w:w w:val="108"/>
          <w:sz w:val="23"/>
          <w:szCs w:val="23"/>
        </w:rPr>
        <w:t xml:space="preserve">включающие: </w:t>
      </w:r>
    </w:p>
    <w:p w:rsidR="00ED4373" w:rsidRPr="000640F9" w:rsidRDefault="00ED4373" w:rsidP="00ED4373">
      <w:pPr>
        <w:shd w:val="clear" w:color="auto" w:fill="FFFFFF"/>
        <w:tabs>
          <w:tab w:val="left" w:pos="634"/>
        </w:tabs>
        <w:spacing w:line="234" w:lineRule="exact"/>
        <w:ind w:left="40" w:firstLine="349"/>
        <w:rPr>
          <w:i/>
          <w:iCs/>
          <w:spacing w:val="3"/>
          <w:w w:val="108"/>
          <w:sz w:val="23"/>
          <w:szCs w:val="23"/>
        </w:rPr>
      </w:pPr>
      <w:r w:rsidRPr="000640F9">
        <w:rPr>
          <w:spacing w:val="-2"/>
          <w:w w:val="108"/>
          <w:sz w:val="23"/>
          <w:szCs w:val="23"/>
        </w:rPr>
        <w:t xml:space="preserve">- </w:t>
      </w:r>
      <w:r w:rsidRPr="000640F9">
        <w:rPr>
          <w:i/>
          <w:iCs/>
          <w:spacing w:val="-2"/>
          <w:w w:val="108"/>
          <w:sz w:val="23"/>
          <w:szCs w:val="23"/>
        </w:rPr>
        <w:t xml:space="preserve">наблюдение </w:t>
      </w:r>
      <w:r w:rsidRPr="000640F9">
        <w:rPr>
          <w:spacing w:val="-2"/>
          <w:w w:val="108"/>
          <w:sz w:val="23"/>
          <w:szCs w:val="23"/>
        </w:rPr>
        <w:t xml:space="preserve">и </w:t>
      </w:r>
      <w:r w:rsidRPr="000640F9">
        <w:rPr>
          <w:i/>
          <w:iCs/>
          <w:spacing w:val="-2"/>
          <w:w w:val="108"/>
          <w:sz w:val="23"/>
          <w:szCs w:val="23"/>
        </w:rPr>
        <w:t>самонаб</w:t>
      </w:r>
      <w:r w:rsidRPr="000640F9">
        <w:rPr>
          <w:i/>
          <w:iCs/>
          <w:spacing w:val="-2"/>
          <w:w w:val="108"/>
          <w:sz w:val="23"/>
          <w:szCs w:val="23"/>
        </w:rPr>
        <w:softHyphen/>
      </w:r>
      <w:r w:rsidRPr="000640F9">
        <w:rPr>
          <w:i/>
          <w:iCs/>
          <w:spacing w:val="3"/>
          <w:w w:val="108"/>
          <w:sz w:val="23"/>
          <w:szCs w:val="23"/>
        </w:rPr>
        <w:t xml:space="preserve">людение; </w:t>
      </w:r>
    </w:p>
    <w:p w:rsidR="00ED4373" w:rsidRPr="000640F9" w:rsidRDefault="00ED4373" w:rsidP="00ED4373">
      <w:pPr>
        <w:shd w:val="clear" w:color="auto" w:fill="FFFFFF"/>
        <w:tabs>
          <w:tab w:val="left" w:pos="634"/>
        </w:tabs>
        <w:spacing w:line="234" w:lineRule="exact"/>
        <w:ind w:left="40" w:firstLine="349"/>
        <w:rPr>
          <w:i/>
          <w:iCs/>
          <w:spacing w:val="-1"/>
          <w:w w:val="108"/>
          <w:sz w:val="23"/>
          <w:szCs w:val="23"/>
        </w:rPr>
      </w:pPr>
      <w:r w:rsidRPr="000640F9">
        <w:rPr>
          <w:i/>
          <w:iCs/>
          <w:spacing w:val="3"/>
          <w:w w:val="108"/>
          <w:sz w:val="23"/>
          <w:szCs w:val="23"/>
        </w:rPr>
        <w:t>- экспериментальные мето</w:t>
      </w:r>
      <w:r w:rsidRPr="000640F9">
        <w:rPr>
          <w:i/>
          <w:iCs/>
          <w:spacing w:val="3"/>
          <w:w w:val="108"/>
          <w:sz w:val="23"/>
          <w:szCs w:val="23"/>
        </w:rPr>
        <w:softHyphen/>
      </w:r>
      <w:r w:rsidRPr="000640F9">
        <w:rPr>
          <w:i/>
          <w:iCs/>
          <w:spacing w:val="-1"/>
          <w:w w:val="108"/>
          <w:sz w:val="23"/>
          <w:szCs w:val="23"/>
        </w:rPr>
        <w:t xml:space="preserve">ды,  </w:t>
      </w:r>
    </w:p>
    <w:p w:rsidR="00ED4373" w:rsidRPr="000640F9" w:rsidRDefault="00ED4373" w:rsidP="00ED4373">
      <w:pPr>
        <w:shd w:val="clear" w:color="auto" w:fill="FFFFFF"/>
        <w:tabs>
          <w:tab w:val="left" w:pos="634"/>
        </w:tabs>
        <w:spacing w:line="234" w:lineRule="exact"/>
        <w:ind w:left="40" w:firstLine="349"/>
        <w:rPr>
          <w:spacing w:val="-5"/>
          <w:w w:val="108"/>
          <w:sz w:val="23"/>
          <w:szCs w:val="23"/>
        </w:rPr>
      </w:pPr>
      <w:r w:rsidRPr="000640F9">
        <w:rPr>
          <w:i/>
          <w:iCs/>
          <w:spacing w:val="-1"/>
          <w:w w:val="108"/>
          <w:sz w:val="23"/>
          <w:szCs w:val="23"/>
        </w:rPr>
        <w:t xml:space="preserve">- психодиагностические   методы </w:t>
      </w:r>
      <w:r w:rsidRPr="000640F9">
        <w:rPr>
          <w:spacing w:val="-2"/>
          <w:w w:val="108"/>
          <w:sz w:val="23"/>
          <w:szCs w:val="23"/>
        </w:rPr>
        <w:t>(</w:t>
      </w:r>
      <w:proofErr w:type="gramStart"/>
      <w:r w:rsidRPr="000640F9">
        <w:rPr>
          <w:spacing w:val="-2"/>
          <w:w w:val="108"/>
          <w:sz w:val="23"/>
          <w:szCs w:val="23"/>
        </w:rPr>
        <w:t xml:space="preserve">тесты,   </w:t>
      </w:r>
      <w:proofErr w:type="gramEnd"/>
      <w:r w:rsidRPr="000640F9">
        <w:rPr>
          <w:spacing w:val="-2"/>
          <w:w w:val="108"/>
          <w:sz w:val="23"/>
          <w:szCs w:val="23"/>
        </w:rPr>
        <w:t>анкеты,   опросники,   социо</w:t>
      </w:r>
      <w:r w:rsidRPr="000640F9">
        <w:rPr>
          <w:spacing w:val="-2"/>
          <w:w w:val="108"/>
          <w:sz w:val="23"/>
          <w:szCs w:val="23"/>
        </w:rPr>
        <w:softHyphen/>
      </w:r>
      <w:r w:rsidRPr="000640F9">
        <w:rPr>
          <w:spacing w:val="-5"/>
          <w:w w:val="108"/>
          <w:sz w:val="23"/>
          <w:szCs w:val="23"/>
        </w:rPr>
        <w:t xml:space="preserve">метрия, интервью, беседа), </w:t>
      </w:r>
    </w:p>
    <w:p w:rsidR="00ED4373" w:rsidRPr="000640F9" w:rsidRDefault="00ED4373" w:rsidP="00ED4373">
      <w:pPr>
        <w:shd w:val="clear" w:color="auto" w:fill="FFFFFF"/>
        <w:tabs>
          <w:tab w:val="left" w:pos="634"/>
        </w:tabs>
        <w:spacing w:line="234" w:lineRule="exact"/>
        <w:ind w:left="40" w:firstLine="349"/>
        <w:rPr>
          <w:i/>
          <w:iCs/>
          <w:spacing w:val="-2"/>
          <w:w w:val="108"/>
          <w:sz w:val="23"/>
          <w:szCs w:val="23"/>
        </w:rPr>
      </w:pPr>
      <w:r w:rsidRPr="000640F9">
        <w:rPr>
          <w:i/>
          <w:iCs/>
          <w:spacing w:val="-1"/>
          <w:w w:val="108"/>
          <w:sz w:val="23"/>
          <w:szCs w:val="23"/>
        </w:rPr>
        <w:t xml:space="preserve">- </w:t>
      </w:r>
      <w:r w:rsidRPr="000640F9">
        <w:rPr>
          <w:i/>
          <w:iCs/>
          <w:spacing w:val="-5"/>
          <w:w w:val="108"/>
          <w:sz w:val="23"/>
          <w:szCs w:val="23"/>
        </w:rPr>
        <w:t>анализ про</w:t>
      </w:r>
      <w:r w:rsidRPr="000640F9">
        <w:rPr>
          <w:i/>
          <w:iCs/>
          <w:spacing w:val="-5"/>
          <w:w w:val="108"/>
          <w:sz w:val="23"/>
          <w:szCs w:val="23"/>
        </w:rPr>
        <w:softHyphen/>
      </w:r>
      <w:r w:rsidRPr="000640F9">
        <w:rPr>
          <w:i/>
          <w:iCs/>
          <w:spacing w:val="-2"/>
          <w:w w:val="108"/>
          <w:sz w:val="23"/>
          <w:szCs w:val="23"/>
        </w:rPr>
        <w:t xml:space="preserve">дуктов     деятельности,   </w:t>
      </w:r>
    </w:p>
    <w:p w:rsidR="00ED4373" w:rsidRPr="000640F9" w:rsidRDefault="00ED4373" w:rsidP="00ED4373">
      <w:pPr>
        <w:shd w:val="clear" w:color="auto" w:fill="FFFFFF"/>
        <w:tabs>
          <w:tab w:val="left" w:pos="634"/>
        </w:tabs>
        <w:spacing w:line="234" w:lineRule="exact"/>
        <w:ind w:left="40" w:firstLine="349"/>
      </w:pPr>
      <w:r w:rsidRPr="000640F9">
        <w:rPr>
          <w:i/>
          <w:iCs/>
          <w:spacing w:val="-2"/>
          <w:w w:val="108"/>
          <w:sz w:val="23"/>
          <w:szCs w:val="23"/>
        </w:rPr>
        <w:t>- биографи</w:t>
      </w:r>
      <w:r w:rsidRPr="000640F9">
        <w:rPr>
          <w:i/>
          <w:iCs/>
          <w:spacing w:val="-2"/>
          <w:w w:val="108"/>
          <w:sz w:val="23"/>
          <w:szCs w:val="23"/>
        </w:rPr>
        <w:softHyphen/>
      </w:r>
      <w:r w:rsidRPr="000640F9">
        <w:rPr>
          <w:i/>
          <w:iCs/>
          <w:spacing w:val="-1"/>
          <w:w w:val="108"/>
          <w:sz w:val="23"/>
          <w:szCs w:val="23"/>
        </w:rPr>
        <w:t>ческие методы.</w:t>
      </w:r>
    </w:p>
    <w:p w:rsidR="00ED4373" w:rsidRPr="000640F9" w:rsidRDefault="00ED4373" w:rsidP="00ED4373">
      <w:pPr>
        <w:tabs>
          <w:tab w:val="left" w:pos="709"/>
        </w:tabs>
      </w:pPr>
      <w:r w:rsidRPr="000640F9">
        <w:t>Эмпирические методы – это методы, в основу которых положен опытный путь получения данных.</w:t>
      </w:r>
    </w:p>
    <w:p w:rsidR="00ED4373" w:rsidRPr="000640F9" w:rsidRDefault="00ED4373" w:rsidP="00ED4373">
      <w:pPr>
        <w:tabs>
          <w:tab w:val="left" w:pos="709"/>
        </w:tabs>
      </w:pPr>
    </w:p>
    <w:p w:rsidR="00ED4373" w:rsidRPr="00D145BD" w:rsidRDefault="00ED4373" w:rsidP="00ED4373">
      <w:pPr>
        <w:tabs>
          <w:tab w:val="left" w:pos="709"/>
        </w:tabs>
        <w:jc w:val="both"/>
      </w:pPr>
      <w:r>
        <w:rPr>
          <w:b/>
          <w:u w:val="single"/>
        </w:rPr>
        <w:t>Наблюдение</w:t>
      </w:r>
      <w:r>
        <w:t xml:space="preserve"> – регистрация внешних проявлений психики (поведение, общение, мимика…) </w:t>
      </w:r>
      <w:r w:rsidRPr="00D145BD">
        <w:t>Очень важно иметь развитый процесс внимания, надо успевать переключать и уметь распределять внимание.</w:t>
      </w:r>
    </w:p>
    <w:p w:rsidR="00ED4373" w:rsidRPr="000640F9" w:rsidRDefault="00ED4373" w:rsidP="00ED4373">
      <w:pPr>
        <w:tabs>
          <w:tab w:val="left" w:pos="709"/>
        </w:tabs>
        <w:jc w:val="both"/>
        <w:rPr>
          <w:sz w:val="22"/>
          <w:szCs w:val="22"/>
        </w:rPr>
      </w:pPr>
      <w:r>
        <w:tab/>
      </w:r>
      <w:r w:rsidRPr="000640F9">
        <w:rPr>
          <w:b/>
          <w:bCs/>
          <w:spacing w:val="-3"/>
          <w:w w:val="108"/>
          <w:sz w:val="22"/>
          <w:szCs w:val="22"/>
        </w:rPr>
        <w:t xml:space="preserve">Наблюдение </w:t>
      </w:r>
      <w:r w:rsidRPr="000640F9">
        <w:rPr>
          <w:spacing w:val="-3"/>
          <w:w w:val="108"/>
          <w:sz w:val="22"/>
          <w:szCs w:val="22"/>
        </w:rPr>
        <w:t>прово</w:t>
      </w:r>
      <w:r w:rsidRPr="000640F9">
        <w:rPr>
          <w:spacing w:val="-3"/>
          <w:w w:val="108"/>
          <w:sz w:val="22"/>
          <w:szCs w:val="22"/>
        </w:rPr>
        <w:softHyphen/>
      </w:r>
      <w:r w:rsidRPr="000640F9">
        <w:rPr>
          <w:w w:val="108"/>
          <w:sz w:val="22"/>
          <w:szCs w:val="22"/>
        </w:rPr>
        <w:t xml:space="preserve">дится в естественных условиях, без </w:t>
      </w:r>
      <w:r w:rsidRPr="000640F9">
        <w:rPr>
          <w:spacing w:val="2"/>
          <w:w w:val="108"/>
          <w:sz w:val="22"/>
          <w:szCs w:val="22"/>
        </w:rPr>
        <w:t xml:space="preserve">вмешательства в ход деятельности. </w:t>
      </w:r>
      <w:r w:rsidRPr="000640F9">
        <w:rPr>
          <w:w w:val="108"/>
          <w:sz w:val="22"/>
          <w:szCs w:val="22"/>
        </w:rPr>
        <w:t>Поступки и слова подробно запи</w:t>
      </w:r>
      <w:r w:rsidRPr="000640F9">
        <w:rPr>
          <w:w w:val="108"/>
          <w:sz w:val="22"/>
          <w:szCs w:val="22"/>
        </w:rPr>
        <w:softHyphen/>
      </w:r>
      <w:r w:rsidRPr="000640F9">
        <w:rPr>
          <w:spacing w:val="5"/>
          <w:w w:val="108"/>
          <w:sz w:val="22"/>
          <w:szCs w:val="22"/>
        </w:rPr>
        <w:t xml:space="preserve">сываются, а затем анализируются. </w:t>
      </w:r>
      <w:r w:rsidRPr="000640F9">
        <w:rPr>
          <w:w w:val="108"/>
          <w:sz w:val="22"/>
          <w:szCs w:val="22"/>
        </w:rPr>
        <w:t>Для научного наблюдения характер</w:t>
      </w:r>
      <w:r w:rsidRPr="000640F9">
        <w:rPr>
          <w:w w:val="108"/>
          <w:sz w:val="22"/>
          <w:szCs w:val="22"/>
        </w:rPr>
        <w:softHyphen/>
      </w:r>
      <w:r w:rsidRPr="000640F9">
        <w:rPr>
          <w:spacing w:val="1"/>
          <w:w w:val="108"/>
          <w:sz w:val="22"/>
          <w:szCs w:val="22"/>
        </w:rPr>
        <w:t>ны не простая фиксация факта, а пе</w:t>
      </w:r>
      <w:r w:rsidRPr="000640F9">
        <w:rPr>
          <w:spacing w:val="1"/>
          <w:w w:val="108"/>
          <w:sz w:val="22"/>
          <w:szCs w:val="22"/>
        </w:rPr>
        <w:softHyphen/>
      </w:r>
      <w:r w:rsidRPr="000640F9">
        <w:rPr>
          <w:spacing w:val="-2"/>
          <w:w w:val="108"/>
          <w:sz w:val="22"/>
          <w:szCs w:val="22"/>
        </w:rPr>
        <w:t xml:space="preserve">реход от его описания к объяснению. </w:t>
      </w:r>
    </w:p>
    <w:p w:rsidR="00ED4373" w:rsidRPr="000640F9" w:rsidRDefault="00ED4373" w:rsidP="00ED4373">
      <w:pPr>
        <w:shd w:val="clear" w:color="auto" w:fill="FFFFFF"/>
        <w:spacing w:line="234" w:lineRule="exact"/>
        <w:ind w:right="40" w:firstLine="331"/>
        <w:jc w:val="both"/>
        <w:rPr>
          <w:sz w:val="22"/>
          <w:szCs w:val="22"/>
        </w:rPr>
      </w:pPr>
      <w:r w:rsidRPr="000640F9">
        <w:rPr>
          <w:spacing w:val="4"/>
          <w:sz w:val="22"/>
          <w:szCs w:val="22"/>
        </w:rPr>
        <w:t xml:space="preserve">Запись может быть </w:t>
      </w:r>
      <w:r w:rsidRPr="000640F9">
        <w:rPr>
          <w:i/>
          <w:iCs/>
          <w:spacing w:val="4"/>
          <w:sz w:val="22"/>
          <w:szCs w:val="22"/>
        </w:rPr>
        <w:t xml:space="preserve">сплошной </w:t>
      </w:r>
      <w:r w:rsidRPr="000640F9">
        <w:rPr>
          <w:spacing w:val="4"/>
          <w:sz w:val="22"/>
          <w:szCs w:val="22"/>
        </w:rPr>
        <w:t xml:space="preserve">и </w:t>
      </w:r>
      <w:r w:rsidRPr="000640F9">
        <w:rPr>
          <w:i/>
          <w:iCs/>
          <w:spacing w:val="2"/>
          <w:sz w:val="22"/>
          <w:szCs w:val="22"/>
        </w:rPr>
        <w:t xml:space="preserve">выборочной. </w:t>
      </w:r>
      <w:r w:rsidRPr="000640F9">
        <w:rPr>
          <w:spacing w:val="2"/>
          <w:sz w:val="22"/>
          <w:szCs w:val="22"/>
        </w:rPr>
        <w:t>Сплошная запись ис</w:t>
      </w:r>
      <w:r w:rsidRPr="000640F9">
        <w:rPr>
          <w:spacing w:val="2"/>
          <w:sz w:val="22"/>
          <w:szCs w:val="22"/>
        </w:rPr>
        <w:softHyphen/>
      </w:r>
      <w:r w:rsidRPr="000640F9">
        <w:rPr>
          <w:sz w:val="22"/>
          <w:szCs w:val="22"/>
        </w:rPr>
        <w:t xml:space="preserve">пользуется, когда изучается личность </w:t>
      </w:r>
      <w:r w:rsidRPr="000640F9">
        <w:rPr>
          <w:spacing w:val="1"/>
          <w:sz w:val="22"/>
          <w:szCs w:val="22"/>
        </w:rPr>
        <w:t>в целом, выборочная -  где фикси</w:t>
      </w:r>
      <w:r w:rsidRPr="000640F9">
        <w:rPr>
          <w:spacing w:val="1"/>
          <w:sz w:val="22"/>
          <w:szCs w:val="22"/>
        </w:rPr>
        <w:softHyphen/>
      </w:r>
      <w:r w:rsidRPr="000640F9">
        <w:rPr>
          <w:spacing w:val="-1"/>
          <w:sz w:val="22"/>
          <w:szCs w:val="22"/>
        </w:rPr>
        <w:t xml:space="preserve">руются лишь отдельные проявления </w:t>
      </w:r>
      <w:r w:rsidRPr="000640F9">
        <w:rPr>
          <w:spacing w:val="2"/>
          <w:sz w:val="22"/>
          <w:szCs w:val="22"/>
        </w:rPr>
        <w:t>психической деятельности.</w:t>
      </w:r>
    </w:p>
    <w:p w:rsidR="00ED4373" w:rsidRDefault="00ED4373" w:rsidP="00ED4373">
      <w:pPr>
        <w:tabs>
          <w:tab w:val="left" w:pos="709"/>
        </w:tabs>
      </w:pPr>
      <w:r>
        <w:tab/>
        <w:t>Наблюдение должно иметь определенную цель, план наблюдения (он должен быть составлен заранее). План, в зависимости от условий, может меняться.</w:t>
      </w:r>
    </w:p>
    <w:p w:rsidR="00ED4373" w:rsidRDefault="00ED4373" w:rsidP="00ED4373">
      <w:pPr>
        <w:tabs>
          <w:tab w:val="left" w:pos="709"/>
        </w:tabs>
      </w:pPr>
      <w:r>
        <w:tab/>
        <w:t>Наблюдатель не должен вмешиваться в деятельность испытуемых (а это уже будет не наблюдение, а эксперимент). Иногда наблюдение является единственным возможным методом исследования.</w:t>
      </w:r>
    </w:p>
    <w:p w:rsidR="00ED4373" w:rsidRDefault="00ED4373" w:rsidP="00ED4373">
      <w:pPr>
        <w:tabs>
          <w:tab w:val="left" w:pos="709"/>
        </w:tabs>
      </w:pPr>
      <w:r w:rsidRPr="00D145BD">
        <w:rPr>
          <w:b/>
          <w:u w:val="single"/>
        </w:rPr>
        <w:t>Самонаблюдение</w:t>
      </w:r>
      <w:r>
        <w:t xml:space="preserve"> – метод в психологии, в котором наблюдателем и испытуемым является один человек.</w:t>
      </w:r>
    </w:p>
    <w:p w:rsidR="00ED4373" w:rsidRDefault="00ED4373" w:rsidP="00ED4373">
      <w:pPr>
        <w:shd w:val="clear" w:color="auto" w:fill="FFFFFF"/>
        <w:spacing w:line="234" w:lineRule="exact"/>
        <w:ind w:left="18" w:right="25" w:firstLine="324"/>
        <w:jc w:val="both"/>
        <w:rPr>
          <w:color w:val="545454"/>
          <w:sz w:val="22"/>
          <w:szCs w:val="22"/>
        </w:rPr>
      </w:pPr>
    </w:p>
    <w:p w:rsidR="00ED4373" w:rsidRPr="000640F9" w:rsidRDefault="00ED4373" w:rsidP="00ED4373">
      <w:pPr>
        <w:shd w:val="clear" w:color="auto" w:fill="FFFFFF"/>
        <w:ind w:left="18" w:right="25" w:firstLine="324"/>
        <w:jc w:val="both"/>
      </w:pPr>
      <w:r w:rsidRPr="000640F9">
        <w:t>Однако главным методом психо</w:t>
      </w:r>
      <w:r w:rsidRPr="000640F9">
        <w:softHyphen/>
      </w:r>
      <w:r w:rsidRPr="000640F9">
        <w:rPr>
          <w:spacing w:val="2"/>
        </w:rPr>
        <w:t xml:space="preserve">логического исследования является </w:t>
      </w:r>
      <w:proofErr w:type="gramStart"/>
      <w:r w:rsidRPr="000640F9">
        <w:rPr>
          <w:b/>
          <w:i/>
          <w:iCs/>
          <w:spacing w:val="2"/>
        </w:rPr>
        <w:t>эксперимент</w:t>
      </w:r>
      <w:r w:rsidRPr="000640F9">
        <w:rPr>
          <w:i/>
          <w:iCs/>
          <w:spacing w:val="2"/>
        </w:rPr>
        <w:t xml:space="preserve"> </w:t>
      </w:r>
      <w:r w:rsidRPr="000640F9">
        <w:rPr>
          <w:spacing w:val="2"/>
        </w:rPr>
        <w:t>.</w:t>
      </w:r>
      <w:proofErr w:type="gramEnd"/>
      <w:r w:rsidRPr="000640F9">
        <w:rPr>
          <w:spacing w:val="2"/>
        </w:rPr>
        <w:t xml:space="preserve"> Перечислим его </w:t>
      </w:r>
      <w:r w:rsidRPr="000640F9">
        <w:rPr>
          <w:spacing w:val="-1"/>
        </w:rPr>
        <w:t>достоинства:</w:t>
      </w:r>
    </w:p>
    <w:p w:rsidR="00ED4373" w:rsidRPr="000640F9" w:rsidRDefault="00ED4373" w:rsidP="00ED4373">
      <w:pPr>
        <w:numPr>
          <w:ilvl w:val="0"/>
          <w:numId w:val="6"/>
        </w:numPr>
        <w:shd w:val="clear" w:color="auto" w:fill="FFFFFF"/>
        <w:spacing w:before="4"/>
        <w:ind w:right="18"/>
        <w:jc w:val="both"/>
      </w:pPr>
      <w:r w:rsidRPr="000640F9">
        <w:rPr>
          <w:spacing w:val="-2"/>
        </w:rPr>
        <w:t>исследователь не ожидает случай</w:t>
      </w:r>
      <w:r w:rsidRPr="000640F9">
        <w:rPr>
          <w:spacing w:val="-2"/>
        </w:rPr>
        <w:softHyphen/>
      </w:r>
      <w:r w:rsidRPr="000640F9">
        <w:rPr>
          <w:spacing w:val="2"/>
        </w:rPr>
        <w:t xml:space="preserve">ного проявления интересующих его </w:t>
      </w:r>
      <w:r w:rsidRPr="000640F9">
        <w:rPr>
          <w:spacing w:val="-2"/>
        </w:rPr>
        <w:t xml:space="preserve">психических процессов, а сам создает </w:t>
      </w:r>
      <w:r w:rsidRPr="000640F9">
        <w:rPr>
          <w:spacing w:val="1"/>
        </w:rPr>
        <w:t>условия, чтобы вызвать их у испы</w:t>
      </w:r>
      <w:r w:rsidRPr="000640F9">
        <w:rPr>
          <w:spacing w:val="1"/>
        </w:rPr>
        <w:softHyphen/>
        <w:t>туемых;</w:t>
      </w:r>
    </w:p>
    <w:p w:rsidR="00ED4373" w:rsidRPr="000640F9" w:rsidRDefault="00ED4373" w:rsidP="00ED4373">
      <w:pPr>
        <w:numPr>
          <w:ilvl w:val="0"/>
          <w:numId w:val="6"/>
        </w:numPr>
        <w:shd w:val="clear" w:color="auto" w:fill="FFFFFF"/>
        <w:ind w:right="7"/>
        <w:jc w:val="both"/>
      </w:pPr>
      <w:r w:rsidRPr="000640F9">
        <w:rPr>
          <w:spacing w:val="1"/>
        </w:rPr>
        <w:t>исследователь может целенаправ</w:t>
      </w:r>
      <w:r w:rsidRPr="000640F9">
        <w:rPr>
          <w:spacing w:val="1"/>
        </w:rPr>
        <w:softHyphen/>
      </w:r>
      <w:r w:rsidRPr="000640F9">
        <w:rPr>
          <w:spacing w:val="2"/>
        </w:rPr>
        <w:t>ленно изменить условия и течение психических процессов;</w:t>
      </w:r>
    </w:p>
    <w:p w:rsidR="00ED4373" w:rsidRPr="000640F9" w:rsidRDefault="00ED4373" w:rsidP="00ED4373">
      <w:pPr>
        <w:numPr>
          <w:ilvl w:val="0"/>
          <w:numId w:val="6"/>
        </w:numPr>
        <w:shd w:val="clear" w:color="auto" w:fill="FFFFFF"/>
        <w:ind w:right="7"/>
        <w:jc w:val="both"/>
      </w:pPr>
      <w:r w:rsidRPr="000640F9">
        <w:t>в экспериментальном исследова</w:t>
      </w:r>
      <w:r w:rsidRPr="000640F9">
        <w:softHyphen/>
      </w:r>
      <w:r w:rsidRPr="000640F9">
        <w:rPr>
          <w:spacing w:val="-2"/>
        </w:rPr>
        <w:t xml:space="preserve">нии обязателен строгий учет условий </w:t>
      </w:r>
      <w:r w:rsidRPr="000640F9">
        <w:t>протекания эксперимента (какие раз</w:t>
      </w:r>
      <w:r w:rsidRPr="000640F9">
        <w:softHyphen/>
      </w:r>
      <w:r w:rsidRPr="000640F9">
        <w:rPr>
          <w:spacing w:val="4"/>
        </w:rPr>
        <w:t>дражители были даны, каковы от</w:t>
      </w:r>
      <w:r w:rsidRPr="000640F9">
        <w:rPr>
          <w:spacing w:val="4"/>
        </w:rPr>
        <w:softHyphen/>
        <w:t>ветные реакции);</w:t>
      </w:r>
    </w:p>
    <w:p w:rsidR="00ED4373" w:rsidRPr="000640F9" w:rsidRDefault="00ED4373" w:rsidP="00ED4373">
      <w:pPr>
        <w:numPr>
          <w:ilvl w:val="0"/>
          <w:numId w:val="6"/>
        </w:numPr>
        <w:shd w:val="clear" w:color="auto" w:fill="FFFFFF"/>
        <w:ind w:right="4"/>
        <w:jc w:val="both"/>
      </w:pPr>
      <w:r w:rsidRPr="000640F9">
        <w:rPr>
          <w:spacing w:val="-1"/>
        </w:rPr>
        <w:t xml:space="preserve">эксперимент может быть проведен </w:t>
      </w:r>
      <w:r w:rsidRPr="000640F9">
        <w:rPr>
          <w:spacing w:val="-2"/>
        </w:rPr>
        <w:t xml:space="preserve">с большим количеством испытуемых, </w:t>
      </w:r>
      <w:r w:rsidRPr="000640F9">
        <w:rPr>
          <w:spacing w:val="1"/>
        </w:rPr>
        <w:t xml:space="preserve">что позволяет устанавливать общие </w:t>
      </w:r>
      <w:r w:rsidRPr="000640F9">
        <w:rPr>
          <w:spacing w:val="3"/>
        </w:rPr>
        <w:t>закономерности развития психичес</w:t>
      </w:r>
      <w:r w:rsidRPr="000640F9">
        <w:rPr>
          <w:spacing w:val="3"/>
        </w:rPr>
        <w:softHyphen/>
      </w:r>
      <w:r w:rsidRPr="000640F9">
        <w:rPr>
          <w:spacing w:val="2"/>
        </w:rPr>
        <w:t>ких процессов.</w:t>
      </w:r>
    </w:p>
    <w:p w:rsidR="00ED4373" w:rsidRPr="000640F9" w:rsidRDefault="00ED4373" w:rsidP="00ED4373">
      <w:pPr>
        <w:shd w:val="clear" w:color="auto" w:fill="FFFFFF"/>
        <w:ind w:left="40" w:right="7" w:firstLine="328"/>
        <w:jc w:val="both"/>
      </w:pPr>
      <w:r w:rsidRPr="000640F9">
        <w:rPr>
          <w:spacing w:val="-2"/>
        </w:rPr>
        <w:lastRenderedPageBreak/>
        <w:t>В зависимости от степени вмеша</w:t>
      </w:r>
      <w:r w:rsidRPr="000640F9">
        <w:rPr>
          <w:spacing w:val="-2"/>
        </w:rPr>
        <w:softHyphen/>
      </w:r>
      <w:r w:rsidRPr="000640F9">
        <w:rPr>
          <w:spacing w:val="1"/>
        </w:rPr>
        <w:t>тельства экспериментатора в проте</w:t>
      </w:r>
      <w:r w:rsidRPr="000640F9">
        <w:rPr>
          <w:spacing w:val="1"/>
        </w:rPr>
        <w:softHyphen/>
      </w:r>
      <w:r w:rsidRPr="000640F9">
        <w:rPr>
          <w:spacing w:val="3"/>
        </w:rPr>
        <w:t>кание психических явлений экспе</w:t>
      </w:r>
      <w:r w:rsidRPr="000640F9">
        <w:rPr>
          <w:spacing w:val="3"/>
        </w:rPr>
        <w:softHyphen/>
        <w:t>римент делится на:</w:t>
      </w:r>
    </w:p>
    <w:p w:rsidR="00ED4373" w:rsidRPr="000640F9" w:rsidRDefault="00ED4373" w:rsidP="00ED4373">
      <w:pPr>
        <w:shd w:val="clear" w:color="auto" w:fill="FFFFFF"/>
        <w:ind w:left="43" w:firstLine="349"/>
        <w:jc w:val="both"/>
      </w:pPr>
      <w:r w:rsidRPr="000640F9">
        <w:rPr>
          <w:b/>
          <w:i/>
          <w:iCs/>
          <w:spacing w:val="1"/>
        </w:rPr>
        <w:t>констатирующий</w:t>
      </w:r>
      <w:r w:rsidRPr="000640F9">
        <w:rPr>
          <w:i/>
          <w:iCs/>
          <w:spacing w:val="1"/>
        </w:rPr>
        <w:t xml:space="preserve">, </w:t>
      </w:r>
      <w:r w:rsidRPr="000640F9">
        <w:rPr>
          <w:spacing w:val="1"/>
        </w:rPr>
        <w:t>в котором вы</w:t>
      </w:r>
      <w:r w:rsidRPr="000640F9">
        <w:rPr>
          <w:spacing w:val="1"/>
        </w:rPr>
        <w:softHyphen/>
      </w:r>
      <w:r w:rsidRPr="000640F9">
        <w:t>являются определенные психические особенности и уровень развития со</w:t>
      </w:r>
      <w:r w:rsidRPr="000640F9">
        <w:softHyphen/>
      </w:r>
      <w:r w:rsidRPr="000640F9">
        <w:rPr>
          <w:spacing w:val="1"/>
        </w:rPr>
        <w:t>ответствующего качества, и</w:t>
      </w:r>
    </w:p>
    <w:p w:rsidR="00ED4373" w:rsidRPr="000640F9" w:rsidRDefault="00ED4373" w:rsidP="00ED4373">
      <w:pPr>
        <w:shd w:val="clear" w:color="auto" w:fill="FFFFFF"/>
        <w:ind w:left="36" w:firstLine="349"/>
        <w:jc w:val="both"/>
      </w:pPr>
      <w:proofErr w:type="gramStart"/>
      <w:r w:rsidRPr="000640F9">
        <w:rPr>
          <w:b/>
          <w:i/>
          <w:iCs/>
          <w:spacing w:val="-1"/>
        </w:rPr>
        <w:t xml:space="preserve">формирующий, </w:t>
      </w:r>
      <w:r w:rsidRPr="000640F9">
        <w:rPr>
          <w:spacing w:val="-1"/>
        </w:rPr>
        <w:t xml:space="preserve"> </w:t>
      </w:r>
      <w:r w:rsidRPr="000640F9">
        <w:rPr>
          <w:spacing w:val="3"/>
        </w:rPr>
        <w:t>который</w:t>
      </w:r>
      <w:proofErr w:type="gramEnd"/>
      <w:r w:rsidRPr="000640F9">
        <w:rPr>
          <w:spacing w:val="3"/>
        </w:rPr>
        <w:t xml:space="preserve"> предполагает целенаправ</w:t>
      </w:r>
      <w:r w:rsidRPr="000640F9">
        <w:rPr>
          <w:spacing w:val="3"/>
        </w:rPr>
        <w:softHyphen/>
      </w:r>
      <w:r w:rsidRPr="000640F9">
        <w:rPr>
          <w:spacing w:val="-2"/>
        </w:rPr>
        <w:t xml:space="preserve">ленное воздействие на испытуемого в </w:t>
      </w:r>
      <w:r w:rsidRPr="000640F9">
        <w:rPr>
          <w:spacing w:val="2"/>
        </w:rPr>
        <w:t>целях формирования у него опре</w:t>
      </w:r>
      <w:r w:rsidRPr="000640F9">
        <w:rPr>
          <w:spacing w:val="2"/>
        </w:rPr>
        <w:softHyphen/>
      </w:r>
      <w:r w:rsidRPr="000640F9">
        <w:rPr>
          <w:spacing w:val="1"/>
        </w:rPr>
        <w:t xml:space="preserve">деленных качеств. Он может иметь </w:t>
      </w:r>
      <w:r w:rsidRPr="000640F9">
        <w:rPr>
          <w:i/>
          <w:iCs/>
          <w:spacing w:val="4"/>
        </w:rPr>
        <w:t xml:space="preserve">обучающий </w:t>
      </w:r>
      <w:r w:rsidRPr="000640F9">
        <w:rPr>
          <w:spacing w:val="4"/>
        </w:rPr>
        <w:t xml:space="preserve">и </w:t>
      </w:r>
      <w:r w:rsidRPr="000640F9">
        <w:rPr>
          <w:i/>
          <w:iCs/>
          <w:spacing w:val="4"/>
        </w:rPr>
        <w:t xml:space="preserve">воспитывающий </w:t>
      </w:r>
      <w:r w:rsidRPr="000640F9">
        <w:rPr>
          <w:spacing w:val="4"/>
        </w:rPr>
        <w:t>ха</w:t>
      </w:r>
      <w:r w:rsidRPr="000640F9">
        <w:rPr>
          <w:spacing w:val="4"/>
        </w:rPr>
        <w:softHyphen/>
      </w:r>
      <w:r w:rsidRPr="000640F9">
        <w:rPr>
          <w:spacing w:val="7"/>
        </w:rPr>
        <w:t>рактер.</w:t>
      </w:r>
    </w:p>
    <w:p w:rsidR="00ED4373" w:rsidRDefault="00ED4373" w:rsidP="00ED4373">
      <w:pPr>
        <w:tabs>
          <w:tab w:val="left" w:pos="709"/>
        </w:tabs>
      </w:pPr>
      <w:r>
        <w:rPr>
          <w:b/>
          <w:u w:val="single"/>
        </w:rPr>
        <w:t>Психодиагностические</w:t>
      </w:r>
      <w:r>
        <w:t xml:space="preserve"> методы</w:t>
      </w:r>
    </w:p>
    <w:p w:rsidR="00ED4373" w:rsidRDefault="00ED4373" w:rsidP="00ED4373">
      <w:pPr>
        <w:tabs>
          <w:tab w:val="left" w:pos="70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-213360</wp:posOffset>
                </wp:positionH>
                <wp:positionV relativeFrom="paragraph">
                  <wp:posOffset>111760</wp:posOffset>
                </wp:positionV>
                <wp:extent cx="762000" cy="228600"/>
                <wp:effectExtent l="0" t="1270" r="0" b="0"/>
                <wp:wrapNone/>
                <wp:docPr id="15" name="Надпись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4373" w:rsidRPr="002C13E8" w:rsidRDefault="00ED4373" w:rsidP="00ED4373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5" o:spid="_x0000_s1027" type="#_x0000_t202" style="position:absolute;margin-left:-16.8pt;margin-top:8.8pt;width:60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" filled="f" stroked="f">
                <v:textbox>
                  <w:txbxContent>
                    <w:p w:rsidR="00ED4373" w:rsidRPr="002C13E8" w:rsidRDefault="00ED4373" w:rsidP="00ED4373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D4373" w:rsidRDefault="00ED4373" w:rsidP="00ED4373">
      <w:pPr>
        <w:tabs>
          <w:tab w:val="left" w:pos="709"/>
        </w:tabs>
      </w:pPr>
      <w:r>
        <w:rPr>
          <w:b/>
        </w:rPr>
        <w:t xml:space="preserve">Беседа, </w:t>
      </w:r>
      <w:r>
        <w:t>как правило, дополнительный метод, используемый для уточнения данных, полученных в ходе эксперимента или наблюдения. Имеет нечеткую структуру. Условие получения достоверной информации – доверие испытуемого к исследователю, для чего необходимо создавать психологически приятный климат.</w:t>
      </w:r>
    </w:p>
    <w:p w:rsidR="00ED4373" w:rsidRDefault="00ED4373" w:rsidP="00ED4373">
      <w:pPr>
        <w:tabs>
          <w:tab w:val="left" w:pos="1276"/>
        </w:tabs>
      </w:pPr>
      <w:r>
        <w:t xml:space="preserve">Результаты беседы либо кратко регистрируются, либо </w:t>
      </w:r>
      <w:proofErr w:type="gramStart"/>
      <w:r>
        <w:t>снимаются,  смотрятся</w:t>
      </w:r>
      <w:proofErr w:type="gramEnd"/>
      <w:r>
        <w:t>, записываются или все вместе… Часто этот метод применяют в социологии, политике, рекламе….</w:t>
      </w:r>
    </w:p>
    <w:p w:rsidR="00ED4373" w:rsidRDefault="00ED4373" w:rsidP="00ED4373">
      <w:pPr>
        <w:tabs>
          <w:tab w:val="left" w:pos="1276"/>
        </w:tabs>
      </w:pPr>
    </w:p>
    <w:p w:rsidR="00ED4373" w:rsidRDefault="00ED4373" w:rsidP="00ED4373">
      <w:pPr>
        <w:jc w:val="both"/>
      </w:pPr>
      <w:r>
        <w:rPr>
          <w:b/>
        </w:rPr>
        <w:t>Тестирование</w:t>
      </w:r>
      <w:r>
        <w:t xml:space="preserve"> -  краткое, стандартизированное, обычно ограниченное во времени испытание, предназначенное для установления в </w:t>
      </w:r>
      <w:proofErr w:type="gramStart"/>
      <w:r>
        <w:t>сравниваемых  величинах</w:t>
      </w:r>
      <w:proofErr w:type="gramEnd"/>
      <w:r>
        <w:t xml:space="preserve"> индивидуальных различий. Настоящая эра тестирования в ВП началась примерно с 1895 г. с работ </w:t>
      </w:r>
      <w:proofErr w:type="spellStart"/>
      <w:r>
        <w:t>А.Бине</w:t>
      </w:r>
      <w:proofErr w:type="spellEnd"/>
      <w:r>
        <w:t xml:space="preserve"> и его сотрудников по направлению исследования интеллекта детей и выявлению критериев его развития.</w:t>
      </w:r>
    </w:p>
    <w:p w:rsidR="00ED4373" w:rsidRDefault="00ED4373" w:rsidP="00ED4373">
      <w:pPr>
        <w:jc w:val="both"/>
      </w:pPr>
      <w:r>
        <w:t xml:space="preserve">     Коэффициент интеллектуального развития вычисляется по следующей формуле:</w:t>
      </w:r>
    </w:p>
    <w:p w:rsidR="00ED4373" w:rsidRDefault="00ED4373" w:rsidP="00ED4373">
      <w:pPr>
        <w:jc w:val="both"/>
        <w:rPr>
          <w:u w:val="single"/>
        </w:rPr>
      </w:pPr>
      <w:r>
        <w:t xml:space="preserve">                       </w:t>
      </w:r>
      <w:r>
        <w:rPr>
          <w:u w:val="single"/>
        </w:rPr>
        <w:t xml:space="preserve">Паспортный возраст </w:t>
      </w:r>
    </w:p>
    <w:p w:rsidR="00ED4373" w:rsidRDefault="00ED4373" w:rsidP="00ED4373">
      <w:r>
        <w:t xml:space="preserve">                       Умственный </w:t>
      </w:r>
      <w:proofErr w:type="gramStart"/>
      <w:r>
        <w:t>возраст  *</w:t>
      </w:r>
      <w:proofErr w:type="gramEnd"/>
      <w:r>
        <w:t xml:space="preserve"> 100%</w:t>
      </w:r>
    </w:p>
    <w:p w:rsidR="00ED4373" w:rsidRDefault="00ED4373" w:rsidP="00ED4373"/>
    <w:p w:rsidR="00ED4373" w:rsidRDefault="00ED4373" w:rsidP="00ED4373">
      <w:pPr>
        <w:jc w:val="both"/>
      </w:pPr>
      <w:r>
        <w:t xml:space="preserve">     Под умственным возрастом </w:t>
      </w:r>
      <w:proofErr w:type="gramStart"/>
      <w:r>
        <w:t>понимается  число</w:t>
      </w:r>
      <w:proofErr w:type="gramEnd"/>
      <w:r>
        <w:t xml:space="preserve">, получаемое в итоге математической обработки результатов выполнения испытуемым тестовых заданий. Следовательно, если ребенок решает все задания для своего возраста, то его </w:t>
      </w:r>
      <w:r>
        <w:rPr>
          <w:lang w:val="en-US"/>
        </w:rPr>
        <w:t>IQ</w:t>
      </w:r>
      <w:r>
        <w:t xml:space="preserve"> = 100%. Дети, имеющие коэффициент интеллектуального развития выше 120%, считаются одаренными, значительно отстающие от своей возрастной нормы – умственно отсталыми.</w:t>
      </w:r>
    </w:p>
    <w:p w:rsidR="00ED4373" w:rsidRDefault="00ED4373" w:rsidP="00ED4373">
      <w:pPr>
        <w:jc w:val="both"/>
      </w:pPr>
      <w:r>
        <w:t xml:space="preserve">     Наиболее распространенными стали тесты интеллекта, тесты способностей и тесты достижений, профессионализированные тесты, тесты личности и т.д.</w:t>
      </w:r>
    </w:p>
    <w:p w:rsidR="00ED4373" w:rsidRDefault="00ED4373" w:rsidP="00ED4373">
      <w:pPr>
        <w:shd w:val="clear" w:color="auto" w:fill="FFFFFF"/>
        <w:tabs>
          <w:tab w:val="left" w:pos="824"/>
        </w:tabs>
        <w:spacing w:line="234" w:lineRule="exact"/>
        <w:ind w:left="50" w:firstLine="356"/>
        <w:rPr>
          <w:color w:val="545454"/>
          <w:spacing w:val="2"/>
          <w:w w:val="108"/>
          <w:sz w:val="23"/>
          <w:szCs w:val="23"/>
        </w:rPr>
      </w:pPr>
      <w:r>
        <w:t xml:space="preserve">     При использовании тестовых методик необходимо всегда помнить, что они дают результаты, характеризующие актуальный уровень развития психики и личности индивида на момент проведения исследований.</w:t>
      </w:r>
    </w:p>
    <w:p w:rsidR="00ED4373" w:rsidRDefault="00ED4373" w:rsidP="00ED4373">
      <w:pPr>
        <w:tabs>
          <w:tab w:val="left" w:pos="709"/>
        </w:tabs>
        <w:rPr>
          <w:b/>
        </w:rPr>
      </w:pPr>
    </w:p>
    <w:p w:rsidR="00ED4373" w:rsidRDefault="00ED4373" w:rsidP="00ED4373">
      <w:pPr>
        <w:tabs>
          <w:tab w:val="left" w:pos="709"/>
        </w:tabs>
      </w:pPr>
      <w:r>
        <w:rPr>
          <w:b/>
        </w:rPr>
        <w:t>Опросники</w:t>
      </w:r>
      <w:r>
        <w:t xml:space="preserve"> – это вид психодиагностических методик, выполнение которых требует ответов на вопросы (часто односложные)</w:t>
      </w:r>
    </w:p>
    <w:p w:rsidR="00ED4373" w:rsidRDefault="00ED4373" w:rsidP="00ED4373">
      <w:pPr>
        <w:tabs>
          <w:tab w:val="left" w:pos="709"/>
        </w:tabs>
      </w:pPr>
      <w:r>
        <w:t>Для уменьшения вероятности фальсификации:</w:t>
      </w:r>
    </w:p>
    <w:p w:rsidR="00ED4373" w:rsidRDefault="00ED4373" w:rsidP="00ED4373">
      <w:pPr>
        <w:tabs>
          <w:tab w:val="left" w:pos="709"/>
        </w:tabs>
      </w:pPr>
      <w:r>
        <w:t>1. Вводят «шкалу лжи/</w:t>
      </w:r>
      <w:proofErr w:type="gramStart"/>
      <w:r>
        <w:t>искренности»/</w:t>
      </w:r>
      <w:proofErr w:type="gramEnd"/>
      <w:r>
        <w:t xml:space="preserve">«шкалу социальной </w:t>
      </w:r>
      <w:proofErr w:type="spellStart"/>
      <w:r>
        <w:t>желаемости</w:t>
      </w:r>
      <w:proofErr w:type="spellEnd"/>
      <w:r>
        <w:t>»</w:t>
      </w:r>
    </w:p>
    <w:p w:rsidR="00ED4373" w:rsidRDefault="00ED4373" w:rsidP="00ED4373">
      <w:pPr>
        <w:tabs>
          <w:tab w:val="left" w:pos="709"/>
        </w:tabs>
      </w:pPr>
      <w:r>
        <w:t>2. Используют непрямые вопросы</w:t>
      </w:r>
    </w:p>
    <w:p w:rsidR="00ED4373" w:rsidRDefault="00ED4373" w:rsidP="00ED4373">
      <w:pPr>
        <w:tabs>
          <w:tab w:val="left" w:pos="709"/>
        </w:tabs>
        <w:rPr>
          <w:b/>
        </w:rPr>
      </w:pPr>
    </w:p>
    <w:p w:rsidR="00ED4373" w:rsidRDefault="00ED4373" w:rsidP="00ED4373">
      <w:pPr>
        <w:tabs>
          <w:tab w:val="left" w:pos="709"/>
        </w:tabs>
      </w:pPr>
      <w:r>
        <w:rPr>
          <w:b/>
        </w:rPr>
        <w:t xml:space="preserve">Анкетирование </w:t>
      </w:r>
      <w:r>
        <w:t>– изучение отношения к чему-нибудь, изучение общественного мнения, или изучение отношений между людьми.</w:t>
      </w:r>
    </w:p>
    <w:p w:rsidR="00ED4373" w:rsidRDefault="00ED4373" w:rsidP="00ED4373">
      <w:pPr>
        <w:tabs>
          <w:tab w:val="left" w:pos="709"/>
        </w:tabs>
        <w:ind w:left="705"/>
      </w:pPr>
      <w:r>
        <w:t>В анкете применяют два типа вопросов:</w:t>
      </w:r>
    </w:p>
    <w:p w:rsidR="00ED4373" w:rsidRPr="00D145BD" w:rsidRDefault="00ED4373" w:rsidP="00ED4373">
      <w:pPr>
        <w:tabs>
          <w:tab w:val="left" w:pos="709"/>
        </w:tabs>
      </w:pPr>
      <w:r w:rsidRPr="00D145BD">
        <w:t>- открытые (вольный ответ, без вариантов).</w:t>
      </w:r>
      <w:r>
        <w:t xml:space="preserve"> Б</w:t>
      </w:r>
      <w:r w:rsidRPr="00D145BD">
        <w:t>ольшая полнота исследуемого объекта, менее удобны в разработке</w:t>
      </w:r>
    </w:p>
    <w:p w:rsidR="00ED4373" w:rsidRPr="00D145BD" w:rsidRDefault="00ED4373" w:rsidP="00ED4373">
      <w:pPr>
        <w:tabs>
          <w:tab w:val="left" w:pos="709"/>
        </w:tabs>
      </w:pPr>
      <w:r w:rsidRPr="00D145BD">
        <w:t>- закрытые (да, нет; варианты) мнение о предмете может быть неполным</w:t>
      </w:r>
    </w:p>
    <w:p w:rsidR="00ED4373" w:rsidRDefault="00ED4373" w:rsidP="00ED4373">
      <w:pPr>
        <w:tabs>
          <w:tab w:val="left" w:pos="1370"/>
        </w:tabs>
        <w:rPr>
          <w:rFonts w:ascii="Techno" w:hAnsi="Techno"/>
          <w:color w:val="808080"/>
          <w:sz w:val="16"/>
        </w:rPr>
      </w:pPr>
      <w:r>
        <w:tab/>
      </w:r>
      <w:r>
        <w:tab/>
      </w:r>
    </w:p>
    <w:p w:rsidR="00ED4373" w:rsidRDefault="00ED4373" w:rsidP="00ED4373">
      <w:pPr>
        <w:tabs>
          <w:tab w:val="left" w:pos="709"/>
        </w:tabs>
        <w:rPr>
          <w:b/>
        </w:rPr>
      </w:pPr>
      <w:r>
        <w:rPr>
          <w:b/>
        </w:rPr>
        <w:t xml:space="preserve">Интервью </w:t>
      </w:r>
      <w:r>
        <w:t xml:space="preserve">– целенаправленная беседа исследователя </w:t>
      </w:r>
      <w:r>
        <w:rPr>
          <w:i/>
        </w:rPr>
        <w:t xml:space="preserve">(интервьюера) </w:t>
      </w:r>
      <w:r>
        <w:t xml:space="preserve">с испытуемым </w:t>
      </w:r>
      <w:r>
        <w:rPr>
          <w:i/>
        </w:rPr>
        <w:t>(интервьюируемого)</w:t>
      </w:r>
      <w:r>
        <w:t>. Задача исследователя ознакомится с мнением интервьюируемого.</w:t>
      </w:r>
    </w:p>
    <w:p w:rsidR="00ED4373" w:rsidRDefault="00ED4373" w:rsidP="00ED4373">
      <w:pPr>
        <w:tabs>
          <w:tab w:val="left" w:pos="1134"/>
        </w:tabs>
      </w:pPr>
      <w:r>
        <w:lastRenderedPageBreak/>
        <w:t xml:space="preserve">Из всех других методов психодиагностики, интервью ближе к беседе. Отличается только в общей структуре получения информации о предмете исследования </w:t>
      </w:r>
      <w:r>
        <w:rPr>
          <w:color w:val="808080"/>
        </w:rPr>
        <w:t>(напр.: наличием перечня вопросов)</w:t>
      </w:r>
      <w:r>
        <w:t xml:space="preserve">. </w:t>
      </w:r>
    </w:p>
    <w:p w:rsidR="00ED4373" w:rsidRDefault="00ED4373" w:rsidP="00ED4373">
      <w:pPr>
        <w:tabs>
          <w:tab w:val="left" w:pos="1134"/>
        </w:tabs>
        <w:ind w:left="993"/>
      </w:pPr>
      <w:r>
        <w:tab/>
      </w:r>
      <w:r>
        <w:tab/>
        <w:t>Ответы интервьюируемого фиксируются различными способами.</w:t>
      </w:r>
    </w:p>
    <w:p w:rsidR="00ED4373" w:rsidRDefault="00ED4373" w:rsidP="00ED4373">
      <w:pPr>
        <w:shd w:val="clear" w:color="auto" w:fill="FFFFFF"/>
        <w:tabs>
          <w:tab w:val="left" w:pos="824"/>
        </w:tabs>
        <w:spacing w:line="234" w:lineRule="exact"/>
        <w:ind w:left="50" w:firstLine="356"/>
        <w:rPr>
          <w:color w:val="545454"/>
          <w:spacing w:val="2"/>
          <w:w w:val="108"/>
          <w:sz w:val="23"/>
          <w:szCs w:val="23"/>
        </w:rPr>
      </w:pPr>
    </w:p>
    <w:p w:rsidR="00ED4373" w:rsidRPr="00D2177C" w:rsidRDefault="00ED4373" w:rsidP="00ED4373">
      <w:pPr>
        <w:tabs>
          <w:tab w:val="left" w:pos="709"/>
        </w:tabs>
      </w:pPr>
      <w:r w:rsidRPr="00D2177C">
        <w:rPr>
          <w:u w:val="single"/>
        </w:rPr>
        <w:t>Анализ продуктов и процессов деятельности</w:t>
      </w:r>
      <w:r w:rsidRPr="00D2177C">
        <w:tab/>
      </w:r>
    </w:p>
    <w:p w:rsidR="00ED4373" w:rsidRDefault="00ED4373" w:rsidP="00ED4373">
      <w:r>
        <w:t>Изучается не сама деятельность, а лишь её продукт, но по существу объектом изучения оказываются психические процессы, реализующиеся в результате действия.</w:t>
      </w:r>
    </w:p>
    <w:p w:rsidR="00ED4373" w:rsidRDefault="00ED4373" w:rsidP="00ED4373">
      <w:pPr>
        <w:shd w:val="clear" w:color="auto" w:fill="FFFFFF"/>
        <w:tabs>
          <w:tab w:val="left" w:pos="824"/>
        </w:tabs>
        <w:spacing w:line="234" w:lineRule="exact"/>
        <w:ind w:left="50" w:firstLine="356"/>
        <w:rPr>
          <w:color w:val="545454"/>
          <w:spacing w:val="2"/>
          <w:w w:val="108"/>
          <w:sz w:val="23"/>
          <w:szCs w:val="23"/>
        </w:rPr>
      </w:pPr>
      <w:proofErr w:type="gramStart"/>
      <w:r>
        <w:rPr>
          <w:color w:val="545454"/>
          <w:spacing w:val="2"/>
          <w:w w:val="108"/>
          <w:sz w:val="23"/>
          <w:szCs w:val="23"/>
        </w:rPr>
        <w:t>( рисунки</w:t>
      </w:r>
      <w:proofErr w:type="gramEnd"/>
      <w:r>
        <w:rPr>
          <w:color w:val="545454"/>
          <w:spacing w:val="2"/>
          <w:w w:val="108"/>
          <w:sz w:val="23"/>
          <w:szCs w:val="23"/>
        </w:rPr>
        <w:t>, сочинения, творческие работы)</w:t>
      </w:r>
    </w:p>
    <w:p w:rsidR="00ED4373" w:rsidRDefault="00ED4373" w:rsidP="00ED4373">
      <w:pPr>
        <w:shd w:val="clear" w:color="auto" w:fill="FFFFFF"/>
        <w:tabs>
          <w:tab w:val="left" w:pos="824"/>
        </w:tabs>
        <w:spacing w:line="234" w:lineRule="exact"/>
        <w:ind w:left="50" w:firstLine="356"/>
        <w:rPr>
          <w:color w:val="545454"/>
          <w:spacing w:val="2"/>
          <w:w w:val="108"/>
          <w:sz w:val="23"/>
          <w:szCs w:val="23"/>
        </w:rPr>
      </w:pPr>
    </w:p>
    <w:p w:rsidR="00ED4373" w:rsidRDefault="00ED4373" w:rsidP="00ED4373">
      <w:pPr>
        <w:shd w:val="clear" w:color="auto" w:fill="FFFFFF"/>
        <w:tabs>
          <w:tab w:val="left" w:pos="824"/>
        </w:tabs>
        <w:spacing w:line="234" w:lineRule="exact"/>
        <w:ind w:left="50" w:firstLine="356"/>
        <w:rPr>
          <w:color w:val="545454"/>
          <w:spacing w:val="2"/>
          <w:w w:val="108"/>
          <w:sz w:val="23"/>
          <w:szCs w:val="23"/>
        </w:rPr>
      </w:pPr>
    </w:p>
    <w:p w:rsidR="00ED4373" w:rsidRPr="000640F9" w:rsidRDefault="00ED4373" w:rsidP="00ED4373">
      <w:pPr>
        <w:shd w:val="clear" w:color="auto" w:fill="FFFFFF"/>
        <w:tabs>
          <w:tab w:val="left" w:pos="824"/>
        </w:tabs>
        <w:spacing w:line="234" w:lineRule="exact"/>
        <w:ind w:left="50" w:firstLine="356"/>
        <w:rPr>
          <w:spacing w:val="-4"/>
          <w:w w:val="108"/>
          <w:sz w:val="23"/>
          <w:szCs w:val="23"/>
        </w:rPr>
      </w:pPr>
      <w:r w:rsidRPr="000640F9">
        <w:rPr>
          <w:b/>
          <w:spacing w:val="2"/>
          <w:w w:val="108"/>
          <w:sz w:val="23"/>
          <w:szCs w:val="23"/>
          <w:lang w:val="en-US"/>
        </w:rPr>
        <w:t>III</w:t>
      </w:r>
      <w:r w:rsidRPr="000640F9">
        <w:rPr>
          <w:b/>
          <w:sz w:val="23"/>
          <w:szCs w:val="23"/>
        </w:rPr>
        <w:tab/>
      </w:r>
      <w:r w:rsidRPr="000640F9">
        <w:rPr>
          <w:b/>
          <w:spacing w:val="-3"/>
          <w:w w:val="108"/>
          <w:sz w:val="23"/>
          <w:szCs w:val="23"/>
        </w:rPr>
        <w:t>группа</w:t>
      </w:r>
      <w:r w:rsidRPr="000640F9">
        <w:rPr>
          <w:spacing w:val="-3"/>
          <w:w w:val="108"/>
          <w:sz w:val="23"/>
          <w:szCs w:val="23"/>
        </w:rPr>
        <w:t xml:space="preserve">         </w:t>
      </w:r>
      <w:proofErr w:type="gramStart"/>
      <w:r w:rsidRPr="000640F9">
        <w:rPr>
          <w:b/>
          <w:spacing w:val="-3"/>
          <w:w w:val="108"/>
          <w:sz w:val="23"/>
          <w:szCs w:val="23"/>
        </w:rPr>
        <w:t>методы  обработки</w:t>
      </w:r>
      <w:proofErr w:type="gramEnd"/>
      <w:r w:rsidRPr="000640F9">
        <w:rPr>
          <w:b/>
          <w:spacing w:val="-3"/>
          <w:w w:val="108"/>
          <w:sz w:val="23"/>
          <w:szCs w:val="23"/>
        </w:rPr>
        <w:t xml:space="preserve"> </w:t>
      </w:r>
      <w:r w:rsidRPr="000640F9">
        <w:rPr>
          <w:b/>
          <w:spacing w:val="-4"/>
          <w:w w:val="108"/>
          <w:sz w:val="23"/>
          <w:szCs w:val="23"/>
        </w:rPr>
        <w:t>данных</w:t>
      </w:r>
      <w:r w:rsidRPr="000640F9">
        <w:rPr>
          <w:spacing w:val="-4"/>
          <w:w w:val="108"/>
          <w:sz w:val="23"/>
          <w:szCs w:val="23"/>
        </w:rPr>
        <w:t>, включающие</w:t>
      </w:r>
    </w:p>
    <w:p w:rsidR="00ED4373" w:rsidRPr="000640F9" w:rsidRDefault="00ED4373" w:rsidP="00ED4373">
      <w:pPr>
        <w:rPr>
          <w:u w:val="single"/>
        </w:rPr>
      </w:pPr>
      <w:proofErr w:type="gramStart"/>
      <w:r w:rsidRPr="000640F9">
        <w:rPr>
          <w:u w:val="single"/>
        </w:rPr>
        <w:t>Качественный(</w:t>
      </w:r>
      <w:proofErr w:type="gramEnd"/>
      <w:r w:rsidRPr="000640F9">
        <w:rPr>
          <w:u w:val="single"/>
        </w:rPr>
        <w:t>дифференциация материала по группам, анализ) метод</w:t>
      </w:r>
    </w:p>
    <w:p w:rsidR="00ED4373" w:rsidRPr="000640F9" w:rsidRDefault="00ED4373" w:rsidP="00ED4373">
      <w:r w:rsidRPr="000640F9">
        <w:tab/>
        <w:t>Выделение в исследуемом материале определенных тем, тех или иных содержательных элементов, или элементов проявлений психических функций.</w:t>
      </w:r>
    </w:p>
    <w:p w:rsidR="00ED4373" w:rsidRPr="000640F9" w:rsidRDefault="00ED4373" w:rsidP="00ED4373"/>
    <w:p w:rsidR="00ED4373" w:rsidRPr="000640F9" w:rsidRDefault="00ED4373" w:rsidP="00ED4373">
      <w:r w:rsidRPr="000640F9">
        <w:rPr>
          <w:u w:val="single"/>
        </w:rPr>
        <w:t>Количественный (статистика) метод</w:t>
      </w:r>
    </w:p>
    <w:p w:rsidR="00ED4373" w:rsidRPr="000640F9" w:rsidRDefault="00ED4373" w:rsidP="00ED4373">
      <w:r w:rsidRPr="000640F9">
        <w:tab/>
        <w:t>Изучение степени выраженности того или иного признака, а также изучение достоверности сравниваемых явлений.</w:t>
      </w:r>
    </w:p>
    <w:p w:rsidR="00ED4373" w:rsidRPr="000640F9" w:rsidRDefault="00ED4373" w:rsidP="00ED4373">
      <w:r w:rsidRPr="000640F9">
        <w:tab/>
      </w:r>
      <w:r w:rsidRPr="000640F9">
        <w:tab/>
        <w:t>Математические методы помогают конкретизировать выводы. Для этого применяют графики, таблицы, диаграммы… и т.д.</w:t>
      </w:r>
    </w:p>
    <w:p w:rsidR="00ED4373" w:rsidRPr="000640F9" w:rsidRDefault="00ED4373" w:rsidP="00ED4373"/>
    <w:p w:rsidR="00ED4373" w:rsidRPr="000640F9" w:rsidRDefault="00ED4373" w:rsidP="00ED4373">
      <w:pPr>
        <w:shd w:val="clear" w:color="auto" w:fill="FFFFFF"/>
        <w:tabs>
          <w:tab w:val="left" w:pos="738"/>
        </w:tabs>
        <w:spacing w:line="234" w:lineRule="exact"/>
        <w:ind w:left="58" w:firstLine="353"/>
        <w:rPr>
          <w:spacing w:val="3"/>
          <w:w w:val="108"/>
        </w:rPr>
      </w:pPr>
      <w:r w:rsidRPr="000640F9">
        <w:rPr>
          <w:spacing w:val="-13"/>
          <w:w w:val="108"/>
          <w:lang w:val="en-US"/>
        </w:rPr>
        <w:t>IV</w:t>
      </w:r>
      <w:r w:rsidRPr="000640F9">
        <w:tab/>
      </w:r>
      <w:r w:rsidRPr="000640F9">
        <w:rPr>
          <w:spacing w:val="-3"/>
          <w:w w:val="108"/>
        </w:rPr>
        <w:t xml:space="preserve">группа </w:t>
      </w:r>
      <w:r w:rsidRPr="000640F9">
        <w:rPr>
          <w:b/>
          <w:bCs/>
          <w:spacing w:val="-3"/>
          <w:w w:val="108"/>
        </w:rPr>
        <w:t xml:space="preserve">— интерпретационные </w:t>
      </w:r>
      <w:r w:rsidRPr="000640F9">
        <w:rPr>
          <w:b/>
          <w:bCs/>
          <w:spacing w:val="3"/>
          <w:w w:val="108"/>
        </w:rPr>
        <w:t xml:space="preserve">методы, </w:t>
      </w:r>
      <w:r w:rsidRPr="000640F9">
        <w:rPr>
          <w:spacing w:val="3"/>
          <w:w w:val="108"/>
        </w:rPr>
        <w:t>включающие</w:t>
      </w:r>
    </w:p>
    <w:p w:rsidR="00ED4373" w:rsidRPr="000640F9" w:rsidRDefault="00ED4373" w:rsidP="00ED4373">
      <w:pPr>
        <w:shd w:val="clear" w:color="auto" w:fill="FFFFFF"/>
        <w:tabs>
          <w:tab w:val="left" w:pos="738"/>
        </w:tabs>
        <w:spacing w:line="234" w:lineRule="exact"/>
        <w:ind w:left="58" w:firstLine="353"/>
        <w:rPr>
          <w:spacing w:val="5"/>
          <w:w w:val="108"/>
        </w:rPr>
      </w:pPr>
      <w:r w:rsidRPr="000640F9">
        <w:rPr>
          <w:spacing w:val="3"/>
          <w:w w:val="108"/>
        </w:rPr>
        <w:t xml:space="preserve"> </w:t>
      </w:r>
      <w:r w:rsidRPr="000640F9">
        <w:rPr>
          <w:i/>
          <w:iCs/>
          <w:spacing w:val="3"/>
          <w:w w:val="108"/>
        </w:rPr>
        <w:t xml:space="preserve">генетический </w:t>
      </w:r>
      <w:r w:rsidRPr="000640F9">
        <w:rPr>
          <w:spacing w:val="5"/>
          <w:w w:val="108"/>
        </w:rPr>
        <w:t xml:space="preserve">(анализ материала в плане развития </w:t>
      </w:r>
      <w:r w:rsidRPr="000640F9">
        <w:rPr>
          <w:spacing w:val="-1"/>
          <w:w w:val="108"/>
        </w:rPr>
        <w:t xml:space="preserve">с выделением отдельных фаз, стадий, </w:t>
      </w:r>
      <w:r w:rsidRPr="000640F9">
        <w:rPr>
          <w:spacing w:val="5"/>
          <w:w w:val="108"/>
        </w:rPr>
        <w:t xml:space="preserve">критических     </w:t>
      </w:r>
      <w:proofErr w:type="gramStart"/>
      <w:r w:rsidRPr="000640F9">
        <w:rPr>
          <w:spacing w:val="5"/>
          <w:w w:val="108"/>
        </w:rPr>
        <w:t>моментов  и</w:t>
      </w:r>
      <w:proofErr w:type="gramEnd"/>
      <w:r w:rsidRPr="000640F9">
        <w:rPr>
          <w:spacing w:val="5"/>
          <w:w w:val="108"/>
        </w:rPr>
        <w:t xml:space="preserve">  т.п.)  и</w:t>
      </w:r>
    </w:p>
    <w:p w:rsidR="00ED4373" w:rsidRPr="000640F9" w:rsidRDefault="00ED4373" w:rsidP="00ED4373">
      <w:pPr>
        <w:shd w:val="clear" w:color="auto" w:fill="FFFFFF"/>
        <w:tabs>
          <w:tab w:val="left" w:pos="738"/>
        </w:tabs>
        <w:spacing w:line="234" w:lineRule="exact"/>
        <w:ind w:left="58" w:firstLine="353"/>
      </w:pPr>
      <w:r w:rsidRPr="000640F9">
        <w:rPr>
          <w:spacing w:val="5"/>
          <w:w w:val="108"/>
        </w:rPr>
        <w:t xml:space="preserve"> </w:t>
      </w:r>
      <w:r w:rsidRPr="000640F9">
        <w:rPr>
          <w:i/>
          <w:iCs/>
          <w:spacing w:val="3"/>
          <w:w w:val="108"/>
        </w:rPr>
        <w:t xml:space="preserve">структурный </w:t>
      </w:r>
      <w:r w:rsidRPr="000640F9">
        <w:rPr>
          <w:spacing w:val="3"/>
          <w:w w:val="108"/>
        </w:rPr>
        <w:t>(устанавливает струк</w:t>
      </w:r>
      <w:r w:rsidRPr="000640F9">
        <w:rPr>
          <w:spacing w:val="3"/>
          <w:w w:val="108"/>
        </w:rPr>
        <w:softHyphen/>
      </w:r>
      <w:r w:rsidRPr="000640F9">
        <w:rPr>
          <w:spacing w:val="5"/>
          <w:w w:val="108"/>
        </w:rPr>
        <w:t>турные связи между всеми характе</w:t>
      </w:r>
      <w:r w:rsidRPr="000640F9">
        <w:rPr>
          <w:spacing w:val="5"/>
          <w:w w:val="108"/>
        </w:rPr>
        <w:softHyphen/>
      </w:r>
      <w:r w:rsidRPr="000640F9">
        <w:rPr>
          <w:spacing w:val="8"/>
          <w:w w:val="108"/>
        </w:rPr>
        <w:t>ристиками личности) методы.</w:t>
      </w:r>
    </w:p>
    <w:p w:rsidR="00ED4373" w:rsidRDefault="00ED4373" w:rsidP="00ED4373">
      <w:pPr>
        <w:rPr>
          <w:color w:val="800000"/>
          <w:spacing w:val="100"/>
        </w:rPr>
      </w:pPr>
    </w:p>
    <w:p w:rsidR="00ED4373" w:rsidRDefault="00ED4373" w:rsidP="00ED4373">
      <w:pPr>
        <w:rPr>
          <w:color w:val="800000"/>
          <w:spacing w:val="100"/>
        </w:rPr>
      </w:pPr>
      <w:r>
        <w:rPr>
          <w:color w:val="800000"/>
          <w:spacing w:val="100"/>
        </w:rPr>
        <w:t xml:space="preserve"> Методы психологического воздействия</w:t>
      </w:r>
    </w:p>
    <w:p w:rsidR="00ED4373" w:rsidRDefault="00ED4373" w:rsidP="00ED4373">
      <w:pPr>
        <w:rPr>
          <w:sz w:val="22"/>
          <w:szCs w:val="22"/>
        </w:rPr>
      </w:pPr>
      <w:r>
        <w:tab/>
        <w:t xml:space="preserve">Психотерапия, </w:t>
      </w:r>
      <w:proofErr w:type="spellStart"/>
      <w:r>
        <w:t>психокоррекция</w:t>
      </w:r>
      <w:proofErr w:type="spellEnd"/>
      <w:r>
        <w:t>, психологическое консультирование, социально-психологические тренинги (СПТ).</w:t>
      </w:r>
    </w:p>
    <w:p w:rsidR="00ED4373" w:rsidRPr="00192E98" w:rsidRDefault="00ED4373" w:rsidP="00ED4373">
      <w:pPr>
        <w:pStyle w:val="a3"/>
        <w:rPr>
          <w:sz w:val="22"/>
          <w:szCs w:val="22"/>
        </w:rPr>
      </w:pPr>
    </w:p>
    <w:p w:rsidR="00AD37CD" w:rsidRDefault="00AD37CD"/>
    <w:sectPr w:rsidR="00AD37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echno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61FB5"/>
    <w:multiLevelType w:val="hybridMultilevel"/>
    <w:tmpl w:val="5896F6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05168D"/>
    <w:multiLevelType w:val="hybridMultilevel"/>
    <w:tmpl w:val="4BA6B4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A14803"/>
    <w:multiLevelType w:val="hybridMultilevel"/>
    <w:tmpl w:val="9F60C8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075CFB"/>
    <w:multiLevelType w:val="multilevel"/>
    <w:tmpl w:val="B8426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4477329"/>
    <w:multiLevelType w:val="hybridMultilevel"/>
    <w:tmpl w:val="5810AF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3641C84"/>
    <w:multiLevelType w:val="hybridMultilevel"/>
    <w:tmpl w:val="698C866A"/>
    <w:lvl w:ilvl="0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766E1DC7"/>
    <w:multiLevelType w:val="multilevel"/>
    <w:tmpl w:val="0C28B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EFB"/>
    <w:rsid w:val="003C0C2C"/>
    <w:rsid w:val="00641EFB"/>
    <w:rsid w:val="00835B08"/>
    <w:rsid w:val="00AD37CD"/>
    <w:rsid w:val="00ED4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7E84C8-1BBC-49B6-93E1-A8F84BC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5B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35B08"/>
    <w:pPr>
      <w:spacing w:before="100" w:beforeAutospacing="1" w:after="100" w:afterAutospacing="1"/>
    </w:pPr>
  </w:style>
  <w:style w:type="table" w:styleId="a4">
    <w:name w:val="Table Grid"/>
    <w:basedOn w:val="a1"/>
    <w:rsid w:val="00ED43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49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9</Pages>
  <Words>3868</Words>
  <Characters>22050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Даша</dc:creator>
  <cp:keywords/>
  <dc:description/>
  <cp:lastModifiedBy>Даша</cp:lastModifiedBy>
  <cp:revision>4</cp:revision>
  <dcterms:created xsi:type="dcterms:W3CDTF">2021-01-08T13:34:00Z</dcterms:created>
  <dcterms:modified xsi:type="dcterms:W3CDTF">2021-01-08T14:11:00Z</dcterms:modified>
</cp:coreProperties>
</file>