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C5C" w:rsidRPr="00F13C5C" w:rsidRDefault="00F13C5C" w:rsidP="00F13C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C5C">
        <w:rPr>
          <w:rFonts w:ascii="Times New Roman" w:hAnsi="Times New Roman" w:cs="Times New Roman"/>
          <w:b/>
          <w:sz w:val="28"/>
          <w:szCs w:val="28"/>
        </w:rPr>
        <w:t xml:space="preserve">План анализа </w:t>
      </w:r>
    </w:p>
    <w:p w:rsidR="00F13C5C" w:rsidRDefault="00F13C5C" w:rsidP="00F13C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C5C">
        <w:rPr>
          <w:rFonts w:ascii="Times New Roman" w:hAnsi="Times New Roman" w:cs="Times New Roman"/>
          <w:b/>
          <w:sz w:val="28"/>
          <w:szCs w:val="28"/>
        </w:rPr>
        <w:t xml:space="preserve">программы по </w:t>
      </w:r>
      <w:r w:rsidR="00E471A8">
        <w:rPr>
          <w:rFonts w:ascii="Times New Roman" w:hAnsi="Times New Roman" w:cs="Times New Roman"/>
          <w:b/>
          <w:sz w:val="28"/>
          <w:szCs w:val="28"/>
        </w:rPr>
        <w:t>русскому языку</w:t>
      </w:r>
      <w:r w:rsidRPr="00F13C5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13C5C">
        <w:rPr>
          <w:rFonts w:ascii="Times New Roman" w:hAnsi="Times New Roman" w:cs="Times New Roman"/>
          <w:b/>
          <w:sz w:val="28"/>
          <w:szCs w:val="28"/>
        </w:rPr>
        <w:t>УМК</w:t>
      </w:r>
      <w:proofErr w:type="spellEnd"/>
      <w:r w:rsidRPr="00F13C5C">
        <w:rPr>
          <w:rFonts w:ascii="Times New Roman" w:hAnsi="Times New Roman" w:cs="Times New Roman"/>
          <w:b/>
          <w:sz w:val="28"/>
          <w:szCs w:val="28"/>
        </w:rPr>
        <w:t xml:space="preserve"> Школа России 1-4 классы</w:t>
      </w:r>
    </w:p>
    <w:p w:rsidR="00F13C5C" w:rsidRPr="00F13C5C" w:rsidRDefault="00F13C5C" w:rsidP="00F13C5C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5E70" w:rsidRDefault="00515E70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15E70">
        <w:rPr>
          <w:rFonts w:ascii="Times New Roman" w:hAnsi="Times New Roman" w:cs="Times New Roman"/>
          <w:sz w:val="28"/>
          <w:szCs w:val="28"/>
        </w:rPr>
        <w:t>Наименование программы</w:t>
      </w:r>
      <w:r>
        <w:rPr>
          <w:rFonts w:ascii="Times New Roman" w:hAnsi="Times New Roman" w:cs="Times New Roman"/>
          <w:sz w:val="28"/>
          <w:szCs w:val="28"/>
        </w:rPr>
        <w:t>, автор, год разработки/издания</w:t>
      </w:r>
    </w:p>
    <w:p w:rsidR="00515E70" w:rsidRDefault="00515E70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УМК</w:t>
      </w:r>
    </w:p>
    <w:p w:rsidR="00515E70" w:rsidRDefault="00515E70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="00F13C5C">
        <w:rPr>
          <w:rFonts w:ascii="Times New Roman" w:hAnsi="Times New Roman" w:cs="Times New Roman"/>
          <w:sz w:val="28"/>
          <w:szCs w:val="28"/>
        </w:rPr>
        <w:t xml:space="preserve"> начального обучения </w:t>
      </w:r>
      <w:r w:rsidR="00E471A8">
        <w:rPr>
          <w:rFonts w:ascii="Times New Roman" w:hAnsi="Times New Roman" w:cs="Times New Roman"/>
          <w:b/>
          <w:sz w:val="28"/>
          <w:szCs w:val="28"/>
        </w:rPr>
        <w:t>русскому языку</w:t>
      </w:r>
    </w:p>
    <w:p w:rsidR="00F13C5C" w:rsidRDefault="00F13C5C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Задачи, направленные на достижение основных целей</w:t>
      </w:r>
    </w:p>
    <w:p w:rsidR="00F13C5C" w:rsidRDefault="00F13C5C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содержательные линии, их характеристика</w:t>
      </w:r>
    </w:p>
    <w:p w:rsidR="00F13C5C" w:rsidRDefault="00F13C5C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предмета в учебном плане</w:t>
      </w:r>
    </w:p>
    <w:p w:rsidR="00F13C5C" w:rsidRDefault="00F13C5C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Ценностные ориентиры содержания</w:t>
      </w:r>
    </w:p>
    <w:p w:rsidR="00515E70" w:rsidRDefault="00515E70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Планируемые результаты</w:t>
      </w:r>
      <w:r w:rsidR="00F13C5C">
        <w:rPr>
          <w:rFonts w:ascii="Times New Roman" w:hAnsi="Times New Roman" w:cs="Times New Roman"/>
          <w:sz w:val="28"/>
          <w:szCs w:val="28"/>
        </w:rPr>
        <w:t xml:space="preserve"> (личностные, </w:t>
      </w:r>
      <w:proofErr w:type="spellStart"/>
      <w:r w:rsidR="00F13C5C"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 w:rsidR="00F13C5C">
        <w:rPr>
          <w:rFonts w:ascii="Times New Roman" w:hAnsi="Times New Roman" w:cs="Times New Roman"/>
          <w:sz w:val="28"/>
          <w:szCs w:val="28"/>
        </w:rPr>
        <w:t>, предметные), их описание.</w:t>
      </w:r>
    </w:p>
    <w:p w:rsidR="00F13C5C" w:rsidRDefault="00F13C5C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 курса по разделам</w:t>
      </w:r>
    </w:p>
    <w:p w:rsidR="00020E8B" w:rsidRDefault="00515E70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Особенности распределения учебного материала по годам обучения</w:t>
      </w:r>
      <w:r w:rsidR="00020E8B">
        <w:rPr>
          <w:rFonts w:ascii="Times New Roman" w:hAnsi="Times New Roman" w:cs="Times New Roman"/>
          <w:sz w:val="28"/>
          <w:szCs w:val="28"/>
        </w:rPr>
        <w:t>.</w:t>
      </w:r>
    </w:p>
    <w:p w:rsidR="00020E8B" w:rsidRDefault="00020E8B" w:rsidP="00515E7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Внеурочная познавательная деятельность по математике.</w:t>
      </w:r>
    </w:p>
    <w:p w:rsidR="00515E70" w:rsidRPr="00020E8B" w:rsidRDefault="00515E70" w:rsidP="00020E8B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15E70" w:rsidRDefault="00515E70" w:rsidP="00020E8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Методическое обеспечение</w:t>
      </w:r>
      <w:r w:rsidR="00E53221">
        <w:rPr>
          <w:rFonts w:ascii="Times New Roman" w:hAnsi="Times New Roman" w:cs="Times New Roman"/>
          <w:sz w:val="28"/>
          <w:szCs w:val="28"/>
        </w:rPr>
        <w:t xml:space="preserve"> - УМК</w:t>
      </w:r>
      <w:r>
        <w:rPr>
          <w:rFonts w:ascii="Times New Roman" w:hAnsi="Times New Roman" w:cs="Times New Roman"/>
          <w:sz w:val="28"/>
          <w:szCs w:val="28"/>
        </w:rPr>
        <w:t xml:space="preserve"> (учебники, тетради с печатной основой, сборники тестовых и контрольных работ, электронные учебники и приложения к ним, поддерживающий сайт</w:t>
      </w:r>
      <w:r w:rsidR="00724FA8">
        <w:rPr>
          <w:rFonts w:ascii="Times New Roman" w:hAnsi="Times New Roman" w:cs="Times New Roman"/>
          <w:sz w:val="28"/>
          <w:szCs w:val="28"/>
        </w:rPr>
        <w:t>, методические рекомендации для учителя и др.)</w:t>
      </w:r>
      <w:r w:rsidR="00724FA8" w:rsidRPr="00724FA8">
        <w:rPr>
          <w:rFonts w:ascii="Times New Roman" w:hAnsi="Times New Roman" w:cs="Times New Roman"/>
          <w:color w:val="FF0000"/>
          <w:sz w:val="28"/>
          <w:szCs w:val="28"/>
          <w:vertAlign w:val="superscript"/>
        </w:rPr>
        <w:t>*</w:t>
      </w:r>
    </w:p>
    <w:p w:rsidR="00724FA8" w:rsidRDefault="00724FA8" w:rsidP="00724F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24FA8" w:rsidRPr="00724FA8" w:rsidRDefault="00724FA8" w:rsidP="00724FA8">
      <w:pPr>
        <w:pStyle w:val="a3"/>
        <w:rPr>
          <w:rFonts w:ascii="Times New Roman" w:hAnsi="Times New Roman" w:cs="Times New Roman"/>
          <w:color w:val="FF0000"/>
          <w:sz w:val="28"/>
          <w:szCs w:val="28"/>
        </w:rPr>
      </w:pPr>
      <w:r w:rsidRPr="00724FA8">
        <w:rPr>
          <w:rFonts w:ascii="Times New Roman" w:hAnsi="Times New Roman" w:cs="Times New Roman"/>
          <w:color w:val="FF0000"/>
          <w:sz w:val="28"/>
          <w:szCs w:val="28"/>
        </w:rPr>
        <w:t>*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для анализа рабочей программы учителя в период практики студенту </w:t>
      </w:r>
      <w:proofErr w:type="gramStart"/>
      <w:r>
        <w:rPr>
          <w:rFonts w:ascii="Times New Roman" w:hAnsi="Times New Roman" w:cs="Times New Roman"/>
          <w:color w:val="FF0000"/>
          <w:sz w:val="28"/>
          <w:szCs w:val="28"/>
        </w:rPr>
        <w:t>следует отметить какое методическое обеспечение имеет</w:t>
      </w:r>
      <w:proofErr w:type="gramEnd"/>
      <w:r>
        <w:rPr>
          <w:rFonts w:ascii="Times New Roman" w:hAnsi="Times New Roman" w:cs="Times New Roman"/>
          <w:color w:val="FF0000"/>
          <w:sz w:val="28"/>
          <w:szCs w:val="28"/>
        </w:rPr>
        <w:t xml:space="preserve"> возможность и реально использует учитель-наставник</w:t>
      </w:r>
      <w:bookmarkStart w:id="0" w:name="_GoBack"/>
      <w:bookmarkEnd w:id="0"/>
    </w:p>
    <w:sectPr w:rsidR="00724FA8" w:rsidRPr="00724FA8" w:rsidSect="00E77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03F83"/>
    <w:multiLevelType w:val="hybridMultilevel"/>
    <w:tmpl w:val="73E0B37A"/>
    <w:lvl w:ilvl="0" w:tplc="15D025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7B59C6"/>
    <w:multiLevelType w:val="hybridMultilevel"/>
    <w:tmpl w:val="C0D2C446"/>
    <w:lvl w:ilvl="0" w:tplc="3DD461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characterSpacingControl w:val="doNotCompress"/>
  <w:compat/>
  <w:rsids>
    <w:rsidRoot w:val="00C241BA"/>
    <w:rsid w:val="00020E8B"/>
    <w:rsid w:val="00282F68"/>
    <w:rsid w:val="00307E4B"/>
    <w:rsid w:val="00515E70"/>
    <w:rsid w:val="00724FA8"/>
    <w:rsid w:val="009A5F98"/>
    <w:rsid w:val="00C241BA"/>
    <w:rsid w:val="00E471A8"/>
    <w:rsid w:val="00E53221"/>
    <w:rsid w:val="00E77798"/>
    <w:rsid w:val="00F13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E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5E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5</cp:revision>
  <dcterms:created xsi:type="dcterms:W3CDTF">2017-03-16T20:14:00Z</dcterms:created>
  <dcterms:modified xsi:type="dcterms:W3CDTF">2021-03-21T18:28:00Z</dcterms:modified>
</cp:coreProperties>
</file>