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378" w:rsidRPr="004A3457" w:rsidRDefault="00602378" w:rsidP="004A3457">
      <w:pPr>
        <w:pStyle w:val="Standard"/>
        <w:ind w:left="2832" w:firstLine="708"/>
        <w:jc w:val="both"/>
        <w:rPr>
          <w:b/>
          <w:bCs/>
          <w:sz w:val="28"/>
          <w:szCs w:val="28"/>
        </w:rPr>
      </w:pPr>
      <w:r w:rsidRPr="004A3457">
        <w:rPr>
          <w:b/>
          <w:bCs/>
          <w:sz w:val="28"/>
          <w:szCs w:val="28"/>
        </w:rPr>
        <w:t>Информация</w:t>
      </w:r>
    </w:p>
    <w:p w:rsidR="00602378" w:rsidRPr="004A3457" w:rsidRDefault="00602378" w:rsidP="004A3457">
      <w:pPr>
        <w:pStyle w:val="Standard"/>
        <w:jc w:val="both"/>
        <w:rPr>
          <w:sz w:val="28"/>
          <w:szCs w:val="28"/>
        </w:rPr>
      </w:pPr>
    </w:p>
    <w:p w:rsidR="00602378" w:rsidRPr="004A3457" w:rsidRDefault="00602378" w:rsidP="004A3457">
      <w:pPr>
        <w:pStyle w:val="Standard"/>
        <w:ind w:left="2124" w:firstLine="708"/>
        <w:jc w:val="both"/>
        <w:rPr>
          <w:sz w:val="28"/>
          <w:szCs w:val="28"/>
        </w:rPr>
      </w:pPr>
      <w:r w:rsidRPr="004A3457">
        <w:rPr>
          <w:sz w:val="28"/>
          <w:szCs w:val="28"/>
        </w:rPr>
        <w:t xml:space="preserve">для студентов группы </w:t>
      </w:r>
      <w:r w:rsidRPr="004A3457">
        <w:rPr>
          <w:b/>
          <w:bCs/>
          <w:sz w:val="28"/>
          <w:szCs w:val="28"/>
        </w:rPr>
        <w:t>ПС-СРБ</w:t>
      </w:r>
      <w:r>
        <w:rPr>
          <w:b/>
          <w:bCs/>
          <w:sz w:val="28"/>
          <w:szCs w:val="28"/>
          <w:lang w:val="en-US"/>
        </w:rPr>
        <w:t>Z</w:t>
      </w:r>
      <w:r w:rsidRPr="004A3457">
        <w:rPr>
          <w:b/>
          <w:bCs/>
          <w:sz w:val="28"/>
          <w:szCs w:val="28"/>
        </w:rPr>
        <w:t xml:space="preserve"> – 21</w:t>
      </w:r>
    </w:p>
    <w:p w:rsidR="00602378" w:rsidRDefault="00602378" w:rsidP="004A3457">
      <w:pPr>
        <w:spacing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>по подготовке и офор</w:t>
      </w:r>
      <w:r>
        <w:rPr>
          <w:rFonts w:ascii="Times New Roman" w:hAnsi="Times New Roman" w:cs="Times New Roman"/>
          <w:sz w:val="28"/>
          <w:szCs w:val="28"/>
        </w:rPr>
        <w:t>млению материалов к дисциплине</w:t>
      </w:r>
      <w:r w:rsidRPr="004A34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02378" w:rsidRPr="004A3457" w:rsidRDefault="00602378" w:rsidP="004A3457">
      <w:pPr>
        <w:spacing w:line="240" w:lineRule="auto"/>
        <w:ind w:left="2124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«Теория социальной работы» </w:t>
      </w:r>
      <w:r w:rsidRPr="004A3457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:rsidR="00602378" w:rsidRPr="004A3457" w:rsidRDefault="00602378" w:rsidP="004A34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378" w:rsidRPr="004A3457" w:rsidRDefault="00602378" w:rsidP="004A3457">
      <w:pPr>
        <w:pStyle w:val="Standard"/>
        <w:jc w:val="both"/>
        <w:rPr>
          <w:sz w:val="28"/>
          <w:szCs w:val="28"/>
        </w:rPr>
      </w:pPr>
    </w:p>
    <w:p w:rsidR="00602378" w:rsidRPr="004A3457" w:rsidRDefault="00602378" w:rsidP="004A3457">
      <w:pPr>
        <w:pStyle w:val="a"/>
        <w:ind w:firstLine="708"/>
        <w:rPr>
          <w:i/>
          <w:iCs/>
          <w:sz w:val="28"/>
          <w:szCs w:val="28"/>
        </w:rPr>
      </w:pPr>
    </w:p>
    <w:p w:rsidR="00602378" w:rsidRPr="004A3457" w:rsidRDefault="00602378" w:rsidP="004A3457">
      <w:pPr>
        <w:pStyle w:val="a"/>
        <w:rPr>
          <w:sz w:val="28"/>
          <w:szCs w:val="28"/>
        </w:rPr>
      </w:pPr>
      <w:r w:rsidRPr="004A3457">
        <w:rPr>
          <w:b/>
          <w:bCs/>
          <w:sz w:val="28"/>
          <w:szCs w:val="28"/>
        </w:rPr>
        <w:t>Письменная самостоятельная работа студента заключается в уточнении и углублении своих знаний по заявленной теме, в работе с  основной и дополнительной литературой.</w:t>
      </w:r>
    </w:p>
    <w:p w:rsidR="00602378" w:rsidRPr="004A3457" w:rsidRDefault="00602378" w:rsidP="004A3457">
      <w:pPr>
        <w:pStyle w:val="a"/>
        <w:rPr>
          <w:sz w:val="28"/>
          <w:szCs w:val="28"/>
        </w:rPr>
      </w:pPr>
    </w:p>
    <w:p w:rsidR="00602378" w:rsidRPr="004A3457" w:rsidRDefault="00602378" w:rsidP="004A3457">
      <w:pPr>
        <w:pStyle w:val="a"/>
        <w:rPr>
          <w:sz w:val="28"/>
          <w:szCs w:val="28"/>
        </w:rPr>
      </w:pPr>
    </w:p>
    <w:p w:rsidR="00602378" w:rsidRPr="004A3457" w:rsidRDefault="00602378" w:rsidP="004A3457">
      <w:pPr>
        <w:suppressLineNumbers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 xml:space="preserve">Письменная самостоятельная работа выполняется в полном соответствии с указаниями к выполнению задания, во время подготовки необходимо опираться на рекомендуемые литературные источники (как основные, так и дополнительные – требуется использовать не только учебники и учебные пособия, но и первоисточники, статьи, монографии). </w:t>
      </w:r>
    </w:p>
    <w:p w:rsidR="00602378" w:rsidRPr="004A3457" w:rsidRDefault="00602378" w:rsidP="004A345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>Письменная работа должна иметь стандартное оформление:</w:t>
      </w:r>
    </w:p>
    <w:p w:rsidR="00602378" w:rsidRPr="004A3457" w:rsidRDefault="00602378" w:rsidP="004A34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>титульный лист оформляется по образцу (номер страницы не ставится);</w:t>
      </w:r>
    </w:p>
    <w:p w:rsidR="00602378" w:rsidRPr="004A3457" w:rsidRDefault="00602378" w:rsidP="004A34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>план (с. 2);</w:t>
      </w:r>
    </w:p>
    <w:p w:rsidR="00602378" w:rsidRPr="004A3457" w:rsidRDefault="00602378" w:rsidP="004A34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>введение (с. 3);</w:t>
      </w:r>
    </w:p>
    <w:p w:rsidR="00602378" w:rsidRPr="004A3457" w:rsidRDefault="00602378" w:rsidP="004A34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>содержание рассматриваемых вопросов;</w:t>
      </w:r>
    </w:p>
    <w:p w:rsidR="00602378" w:rsidRPr="004A3457" w:rsidRDefault="00602378" w:rsidP="004A34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>выводы;</w:t>
      </w:r>
    </w:p>
    <w:p w:rsidR="00602378" w:rsidRPr="004A3457" w:rsidRDefault="00602378" w:rsidP="004A345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  <w:lang w:eastAsia="ar-SA"/>
        </w:rPr>
        <w:t>список использованных источников</w:t>
      </w:r>
      <w:r w:rsidRPr="004A3457">
        <w:rPr>
          <w:rFonts w:ascii="Times New Roman" w:hAnsi="Times New Roman" w:cs="Times New Roman"/>
          <w:sz w:val="28"/>
          <w:szCs w:val="28"/>
        </w:rPr>
        <w:t>.</w:t>
      </w:r>
    </w:p>
    <w:p w:rsidR="00602378" w:rsidRPr="004A3457" w:rsidRDefault="00602378" w:rsidP="004A345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 xml:space="preserve">Объем работы — не менее 25 страниц, </w:t>
      </w:r>
      <w:r w:rsidRPr="004A3457">
        <w:rPr>
          <w:rFonts w:ascii="Times New Roman" w:hAnsi="Times New Roman" w:cs="Times New Roman"/>
          <w:sz w:val="28"/>
          <w:szCs w:val="28"/>
          <w:lang w:eastAsia="ar-SA"/>
        </w:rPr>
        <w:t>не считая приложений, 14 шрифт (</w:t>
      </w:r>
      <w:r w:rsidRPr="004A3457">
        <w:rPr>
          <w:rFonts w:ascii="Times New Roman" w:hAnsi="Times New Roman" w:cs="Times New Roman"/>
          <w:sz w:val="28"/>
          <w:szCs w:val="28"/>
          <w:lang w:val="en-US" w:eastAsia="ar-SA"/>
        </w:rPr>
        <w:t>Times</w:t>
      </w:r>
      <w:r w:rsidRPr="004A345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4A3457">
        <w:rPr>
          <w:rFonts w:ascii="Times New Roman" w:hAnsi="Times New Roman" w:cs="Times New Roman"/>
          <w:sz w:val="28"/>
          <w:szCs w:val="28"/>
          <w:lang w:val="en-US" w:eastAsia="ar-SA"/>
        </w:rPr>
        <w:t>New</w:t>
      </w:r>
      <w:r w:rsidRPr="004A345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4A3457">
        <w:rPr>
          <w:rFonts w:ascii="Times New Roman" w:hAnsi="Times New Roman" w:cs="Times New Roman"/>
          <w:sz w:val="28"/>
          <w:szCs w:val="28"/>
          <w:lang w:val="en-US" w:eastAsia="ar-SA"/>
        </w:rPr>
        <w:t>Roman</w:t>
      </w:r>
      <w:r w:rsidRPr="004A3457">
        <w:rPr>
          <w:rFonts w:ascii="Times New Roman" w:hAnsi="Times New Roman" w:cs="Times New Roman"/>
          <w:sz w:val="28"/>
          <w:szCs w:val="28"/>
          <w:lang w:eastAsia="ar-SA"/>
        </w:rPr>
        <w:t>), полуторный интервал</w:t>
      </w:r>
      <w:r w:rsidRPr="004A3457">
        <w:rPr>
          <w:rFonts w:ascii="Times New Roman" w:hAnsi="Times New Roman" w:cs="Times New Roman"/>
          <w:sz w:val="28"/>
          <w:szCs w:val="28"/>
        </w:rPr>
        <w:t xml:space="preserve">, выравнивание – по ширине, формат Word. Главным критерием оценки письменной работы  является умение студента работать с различными видами  источников,   соответствие содержания заявленной теме и полнота рассматриваемых вопросов. Письменная работа должна  основываться на анализе не менее 10-15 источников. Минимальные требования – не менее 15 страниц и не менее 7 источников. </w:t>
      </w:r>
    </w:p>
    <w:p w:rsidR="00602378" w:rsidRPr="004A3457" w:rsidRDefault="00602378" w:rsidP="004A3457">
      <w:pPr>
        <w:pStyle w:val="TOC1"/>
        <w:rPr>
          <w:rFonts w:ascii="Times New Roman" w:hAnsi="Times New Roman" w:cs="Times New Roman"/>
          <w:sz w:val="28"/>
          <w:szCs w:val="28"/>
        </w:rPr>
      </w:pPr>
    </w:p>
    <w:p w:rsidR="00602378" w:rsidRPr="004A3457" w:rsidRDefault="00602378" w:rsidP="004A3457">
      <w:pPr>
        <w:pStyle w:val="TOC1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>Работа направляется для проверки  Думову С.Б. на адрес электронной</w:t>
      </w:r>
    </w:p>
    <w:p w:rsidR="00602378" w:rsidRPr="004A3457" w:rsidRDefault="00602378" w:rsidP="004A3457">
      <w:pPr>
        <w:pStyle w:val="TOC1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 xml:space="preserve"> почты </w:t>
      </w:r>
      <w:hyperlink r:id="rId5" w:history="1">
        <w:r w:rsidRPr="004A3457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en-US"/>
          </w:rPr>
          <w:t>aniri</w:t>
        </w:r>
        <w:r w:rsidRPr="004A3457">
          <w:rPr>
            <w:rStyle w:val="Hyperlink"/>
            <w:rFonts w:ascii="Times New Roman" w:hAnsi="Times New Roman" w:cs="Times New Roman"/>
            <w:b/>
            <w:bCs/>
            <w:sz w:val="28"/>
            <w:szCs w:val="28"/>
          </w:rPr>
          <w:t>_11@</w:t>
        </w:r>
        <w:r w:rsidRPr="004A3457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en-US"/>
          </w:rPr>
          <w:t>mail</w:t>
        </w:r>
        <w:r w:rsidRPr="004A3457">
          <w:rPr>
            <w:rStyle w:val="Hyperlink"/>
            <w:rFonts w:ascii="Times New Roman" w:hAnsi="Times New Roman" w:cs="Times New Roman"/>
            <w:b/>
            <w:bCs/>
            <w:sz w:val="28"/>
            <w:szCs w:val="28"/>
          </w:rPr>
          <w:t>.</w:t>
        </w:r>
        <w:r w:rsidRPr="004A3457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en-US"/>
          </w:rPr>
          <w:t>ru</w:t>
        </w:r>
      </w:hyperlink>
      <w:r w:rsidRPr="004A34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3457">
        <w:rPr>
          <w:rFonts w:ascii="Times New Roman" w:hAnsi="Times New Roman" w:cs="Times New Roman"/>
          <w:sz w:val="28"/>
          <w:szCs w:val="28"/>
        </w:rPr>
        <w:t xml:space="preserve">одним файлом, с указанием фамилии </w:t>
      </w:r>
    </w:p>
    <w:p w:rsidR="00602378" w:rsidRPr="004A3457" w:rsidRDefault="00602378" w:rsidP="004A3457">
      <w:pPr>
        <w:pStyle w:val="TOC1"/>
        <w:rPr>
          <w:rFonts w:ascii="Times New Roman" w:hAnsi="Times New Roman" w:cs="Times New Roman"/>
          <w:sz w:val="28"/>
          <w:szCs w:val="28"/>
        </w:rPr>
      </w:pPr>
      <w:r w:rsidRPr="004A3457">
        <w:rPr>
          <w:rFonts w:ascii="Times New Roman" w:hAnsi="Times New Roman" w:cs="Times New Roman"/>
          <w:sz w:val="28"/>
          <w:szCs w:val="28"/>
        </w:rPr>
        <w:t xml:space="preserve">отправителя и названия дисциплины.  </w:t>
      </w:r>
    </w:p>
    <w:p w:rsidR="00602378" w:rsidRPr="004A7915" w:rsidRDefault="00602378" w:rsidP="004A3457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2378" w:rsidRPr="004A7915" w:rsidRDefault="00602378" w:rsidP="008D2D6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2378" w:rsidRPr="006678E8" w:rsidRDefault="00602378" w:rsidP="008D2D6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2378" w:rsidRPr="006678E8" w:rsidRDefault="00602378" w:rsidP="008D2D6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2378" w:rsidRPr="006678E8" w:rsidRDefault="00602378" w:rsidP="006678E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78E8">
        <w:rPr>
          <w:rFonts w:ascii="Times New Roman" w:hAnsi="Times New Roman" w:cs="Times New Roman"/>
          <w:sz w:val="28"/>
          <w:szCs w:val="28"/>
        </w:rPr>
        <w:t>Уважаемые студенты группы      ПС-СРБZ-21</w:t>
      </w:r>
    </w:p>
    <w:p w:rsidR="00602378" w:rsidRPr="006678E8" w:rsidRDefault="00602378" w:rsidP="006678E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78E8">
        <w:rPr>
          <w:rFonts w:ascii="Times New Roman" w:hAnsi="Times New Roman" w:cs="Times New Roman"/>
          <w:sz w:val="28"/>
          <w:szCs w:val="28"/>
        </w:rPr>
        <w:t>Знакомлю Вас с индивидуальными заданиями по дисциплине</w:t>
      </w:r>
    </w:p>
    <w:p w:rsidR="00602378" w:rsidRPr="006678E8" w:rsidRDefault="00602378" w:rsidP="006678E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78E8">
        <w:rPr>
          <w:rFonts w:ascii="Times New Roman" w:hAnsi="Times New Roman" w:cs="Times New Roman"/>
          <w:sz w:val="28"/>
          <w:szCs w:val="28"/>
        </w:rPr>
        <w:t>«Теория социальной работы»</w:t>
      </w:r>
    </w:p>
    <w:p w:rsidR="00602378" w:rsidRDefault="00602378" w:rsidP="006678E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2378" w:rsidRPr="006678E8" w:rsidRDefault="00602378" w:rsidP="006678E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0B18">
        <w:rPr>
          <w:rFonts w:ascii="Times New Roman" w:hAnsi="Times New Roman" w:cs="Times New Roman"/>
          <w:sz w:val="28"/>
          <w:szCs w:val="28"/>
        </w:rPr>
        <w:t xml:space="preserve">Срок представления – до </w:t>
      </w:r>
      <w:r w:rsidRPr="006678E8">
        <w:rPr>
          <w:rFonts w:ascii="Times New Roman" w:hAnsi="Times New Roman" w:cs="Times New Roman"/>
          <w:sz w:val="28"/>
          <w:szCs w:val="28"/>
        </w:rPr>
        <w:t>24.11.21 г.</w:t>
      </w:r>
    </w:p>
    <w:p w:rsidR="00602378" w:rsidRPr="006678E8" w:rsidRDefault="00602378" w:rsidP="006678E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378" w:rsidRPr="006678E8" w:rsidRDefault="00602378" w:rsidP="006678E8">
      <w:pPr>
        <w:pStyle w:val="BodyText"/>
        <w:tabs>
          <w:tab w:val="left" w:pos="373"/>
        </w:tabs>
        <w:kinsoku w:val="0"/>
        <w:overflowPunct w:val="0"/>
        <w:spacing w:before="14"/>
        <w:ind w:left="12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78E8">
        <w:rPr>
          <w:rFonts w:ascii="Times New Roman" w:hAnsi="Times New Roman" w:cs="Times New Roman"/>
          <w:b/>
          <w:bCs/>
          <w:sz w:val="28"/>
          <w:szCs w:val="28"/>
        </w:rPr>
        <w:t>Антонова Анна Андреевна</w:t>
      </w:r>
      <w:r w:rsidRPr="006678E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02378" w:rsidRPr="006678E8" w:rsidRDefault="00602378" w:rsidP="006678E8">
      <w:pPr>
        <w:pStyle w:val="BodyText"/>
        <w:tabs>
          <w:tab w:val="left" w:pos="373"/>
        </w:tabs>
        <w:kinsoku w:val="0"/>
        <w:overflowPunct w:val="0"/>
        <w:spacing w:before="14"/>
        <w:ind w:left="1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414142"/>
          <w:sz w:val="28"/>
          <w:szCs w:val="28"/>
        </w:rPr>
        <w:t xml:space="preserve">Тема: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Социальная</w:t>
      </w:r>
      <w:r w:rsidRPr="006678E8">
        <w:rPr>
          <w:rFonts w:ascii="Times New Roman" w:hAnsi="Times New Roman" w:cs="Times New Roman"/>
          <w:color w:val="414142"/>
          <w:spacing w:val="27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работа</w:t>
      </w:r>
      <w:r w:rsidRPr="006678E8">
        <w:rPr>
          <w:rFonts w:ascii="Times New Roman" w:hAnsi="Times New Roman" w:cs="Times New Roman"/>
          <w:color w:val="414142"/>
          <w:spacing w:val="22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как</w:t>
      </w:r>
      <w:r w:rsidRPr="006678E8">
        <w:rPr>
          <w:rFonts w:ascii="Times New Roman" w:hAnsi="Times New Roman" w:cs="Times New Roman"/>
          <w:color w:val="2D2F2F"/>
          <w:spacing w:val="14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феномен</w:t>
      </w:r>
      <w:r w:rsidRPr="006678E8">
        <w:rPr>
          <w:rFonts w:ascii="Times New Roman" w:hAnsi="Times New Roman" w:cs="Times New Roman"/>
          <w:color w:val="2D2F2F"/>
          <w:spacing w:val="25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цивилизованного</w:t>
      </w:r>
      <w:r w:rsidRPr="006678E8">
        <w:rPr>
          <w:rFonts w:ascii="Times New Roman" w:hAnsi="Times New Roman" w:cs="Times New Roman"/>
          <w:color w:val="2D2F2F"/>
          <w:spacing w:val="40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мира.</w:t>
      </w:r>
    </w:p>
    <w:p w:rsidR="00602378" w:rsidRPr="006678E8" w:rsidRDefault="00602378" w:rsidP="006678E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378" w:rsidRPr="006678E8" w:rsidRDefault="00602378" w:rsidP="006678E8">
      <w:pPr>
        <w:pStyle w:val="BodyText"/>
        <w:tabs>
          <w:tab w:val="left" w:pos="373"/>
        </w:tabs>
        <w:kinsoku w:val="0"/>
        <w:overflowPunct w:val="0"/>
        <w:spacing w:before="8" w:line="257" w:lineRule="exact"/>
        <w:ind w:left="15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78E8">
        <w:rPr>
          <w:rFonts w:ascii="Times New Roman" w:hAnsi="Times New Roman" w:cs="Times New Roman"/>
          <w:b/>
          <w:bCs/>
          <w:sz w:val="28"/>
          <w:szCs w:val="28"/>
        </w:rPr>
        <w:t xml:space="preserve">Атаева Айшат Рамзановна  </w:t>
      </w:r>
      <w:r w:rsidRPr="006678E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678E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02378" w:rsidRPr="006678E8" w:rsidRDefault="00602378" w:rsidP="006678E8">
      <w:pPr>
        <w:pStyle w:val="BodyText"/>
        <w:tabs>
          <w:tab w:val="left" w:pos="373"/>
        </w:tabs>
        <w:kinsoku w:val="0"/>
        <w:overflowPunct w:val="0"/>
        <w:spacing w:before="8" w:line="257" w:lineRule="exact"/>
        <w:ind w:left="1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414142"/>
          <w:sz w:val="28"/>
          <w:szCs w:val="28"/>
        </w:rPr>
        <w:t xml:space="preserve">Тема: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Философские</w:t>
      </w:r>
      <w:r w:rsidRPr="006678E8">
        <w:rPr>
          <w:rFonts w:ascii="Times New Roman" w:hAnsi="Times New Roman" w:cs="Times New Roman"/>
          <w:color w:val="2D2F2F"/>
          <w:spacing w:val="33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основы</w:t>
      </w:r>
      <w:r w:rsidRPr="006678E8">
        <w:rPr>
          <w:rFonts w:ascii="Times New Roman" w:hAnsi="Times New Roman" w:cs="Times New Roman"/>
          <w:color w:val="414142"/>
          <w:spacing w:val="22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социальной</w:t>
      </w:r>
      <w:r w:rsidRPr="006678E8">
        <w:rPr>
          <w:rFonts w:ascii="Times New Roman" w:hAnsi="Times New Roman" w:cs="Times New Roman"/>
          <w:color w:val="414142"/>
          <w:spacing w:val="39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работы.</w:t>
      </w:r>
    </w:p>
    <w:p w:rsidR="00602378" w:rsidRPr="006678E8" w:rsidRDefault="00602378" w:rsidP="006678E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378" w:rsidRPr="006678E8" w:rsidRDefault="00602378" w:rsidP="006678E8">
      <w:pPr>
        <w:pStyle w:val="BodyText"/>
        <w:tabs>
          <w:tab w:val="left" w:pos="373"/>
        </w:tabs>
        <w:kinsoku w:val="0"/>
        <w:overflowPunct w:val="0"/>
        <w:spacing w:before="8" w:line="257" w:lineRule="exact"/>
        <w:ind w:left="15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78E8">
        <w:rPr>
          <w:rFonts w:ascii="Times New Roman" w:hAnsi="Times New Roman" w:cs="Times New Roman"/>
          <w:b/>
          <w:bCs/>
          <w:sz w:val="28"/>
          <w:szCs w:val="28"/>
        </w:rPr>
        <w:t xml:space="preserve">Брейкина Дарья Сергеевна       </w:t>
      </w:r>
    </w:p>
    <w:p w:rsidR="00602378" w:rsidRDefault="00602378" w:rsidP="004B6A76">
      <w:pPr>
        <w:spacing w:after="120" w:line="240" w:lineRule="auto"/>
        <w:ind w:firstLine="1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14142"/>
          <w:sz w:val="28"/>
          <w:szCs w:val="28"/>
        </w:rPr>
        <w:t xml:space="preserve">Тема: </w:t>
      </w:r>
      <w:r w:rsidRPr="006678E8">
        <w:rPr>
          <w:rFonts w:ascii="Times New Roman" w:hAnsi="Times New Roman" w:cs="Times New Roman"/>
          <w:color w:val="2D2F2F"/>
          <w:w w:val="90"/>
          <w:sz w:val="28"/>
          <w:szCs w:val="28"/>
        </w:rPr>
        <w:t>Человек</w:t>
      </w:r>
      <w:r w:rsidRPr="006678E8">
        <w:rPr>
          <w:rFonts w:ascii="Times New Roman" w:hAnsi="Times New Roman" w:cs="Times New Roman"/>
          <w:color w:val="2D2F2F"/>
          <w:spacing w:val="-17"/>
          <w:w w:val="90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w w:val="90"/>
          <w:sz w:val="28"/>
          <w:szCs w:val="28"/>
        </w:rPr>
        <w:t>как</w:t>
      </w:r>
      <w:r w:rsidRPr="006678E8">
        <w:rPr>
          <w:rFonts w:ascii="Times New Roman" w:hAnsi="Times New Roman" w:cs="Times New Roman"/>
          <w:color w:val="414142"/>
          <w:spacing w:val="-25"/>
          <w:w w:val="90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w w:val="90"/>
          <w:sz w:val="28"/>
          <w:szCs w:val="28"/>
        </w:rPr>
        <w:t>пре</w:t>
      </w:r>
      <w:r w:rsidRPr="006678E8">
        <w:rPr>
          <w:rFonts w:ascii="Times New Roman" w:hAnsi="Times New Roman" w:cs="Times New Roman"/>
          <w:color w:val="565657"/>
          <w:w w:val="90"/>
          <w:sz w:val="28"/>
          <w:szCs w:val="28"/>
        </w:rPr>
        <w:t>дме</w:t>
      </w:r>
      <w:r w:rsidRPr="006678E8">
        <w:rPr>
          <w:rFonts w:ascii="Times New Roman" w:hAnsi="Times New Roman" w:cs="Times New Roman"/>
          <w:color w:val="2D2F2F"/>
          <w:w w:val="90"/>
          <w:sz w:val="28"/>
          <w:szCs w:val="28"/>
        </w:rPr>
        <w:t>т</w:t>
      </w:r>
      <w:r w:rsidRPr="006678E8">
        <w:rPr>
          <w:rFonts w:ascii="Times New Roman" w:hAnsi="Times New Roman" w:cs="Times New Roman"/>
          <w:color w:val="2D2F2F"/>
          <w:spacing w:val="-25"/>
          <w:w w:val="90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pacing w:val="1"/>
          <w:w w:val="90"/>
          <w:sz w:val="28"/>
          <w:szCs w:val="28"/>
        </w:rPr>
        <w:t>целос</w:t>
      </w:r>
      <w:r w:rsidRPr="006678E8">
        <w:rPr>
          <w:rFonts w:ascii="Times New Roman" w:hAnsi="Times New Roman" w:cs="Times New Roman"/>
          <w:color w:val="565657"/>
          <w:spacing w:val="1"/>
          <w:w w:val="90"/>
          <w:sz w:val="28"/>
          <w:szCs w:val="28"/>
        </w:rPr>
        <w:t>тно</w:t>
      </w:r>
      <w:r w:rsidRPr="006678E8">
        <w:rPr>
          <w:rFonts w:ascii="Times New Roman" w:hAnsi="Times New Roman" w:cs="Times New Roman"/>
          <w:color w:val="2D2F2F"/>
          <w:spacing w:val="1"/>
          <w:w w:val="90"/>
          <w:sz w:val="28"/>
          <w:szCs w:val="28"/>
        </w:rPr>
        <w:t>го</w:t>
      </w:r>
      <w:r w:rsidRPr="006678E8">
        <w:rPr>
          <w:rFonts w:ascii="Times New Roman" w:hAnsi="Times New Roman" w:cs="Times New Roman"/>
          <w:color w:val="2D2F2F"/>
          <w:spacing w:val="-29"/>
          <w:w w:val="90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w w:val="90"/>
          <w:sz w:val="28"/>
          <w:szCs w:val="28"/>
        </w:rPr>
        <w:t>по</w:t>
      </w:r>
      <w:r w:rsidRPr="006678E8">
        <w:rPr>
          <w:rFonts w:ascii="Times New Roman" w:hAnsi="Times New Roman" w:cs="Times New Roman"/>
          <w:color w:val="565657"/>
          <w:w w:val="90"/>
          <w:sz w:val="28"/>
          <w:szCs w:val="28"/>
        </w:rPr>
        <w:t>зн</w:t>
      </w:r>
      <w:r w:rsidRPr="006678E8">
        <w:rPr>
          <w:rFonts w:ascii="Times New Roman" w:hAnsi="Times New Roman" w:cs="Times New Roman"/>
          <w:color w:val="2D2F2F"/>
          <w:w w:val="90"/>
          <w:sz w:val="28"/>
          <w:szCs w:val="28"/>
        </w:rPr>
        <w:t>ания</w:t>
      </w:r>
      <w:r w:rsidRPr="006678E8">
        <w:rPr>
          <w:rFonts w:ascii="Times New Roman" w:hAnsi="Times New Roman" w:cs="Times New Roman"/>
          <w:color w:val="2D2F2F"/>
          <w:spacing w:val="-28"/>
          <w:w w:val="90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w w:val="90"/>
          <w:sz w:val="28"/>
          <w:szCs w:val="28"/>
        </w:rPr>
        <w:t xml:space="preserve">и </w:t>
      </w:r>
      <w:r w:rsidRPr="006678E8">
        <w:rPr>
          <w:rFonts w:ascii="Times New Roman" w:hAnsi="Times New Roman" w:cs="Times New Roman"/>
          <w:color w:val="414142"/>
          <w:w w:val="90"/>
          <w:sz w:val="28"/>
          <w:szCs w:val="28"/>
        </w:rPr>
        <w:t>субъект</w:t>
      </w:r>
      <w:r w:rsidRPr="006678E8">
        <w:rPr>
          <w:rFonts w:ascii="Times New Roman" w:hAnsi="Times New Roman" w:cs="Times New Roman"/>
          <w:color w:val="414142"/>
          <w:spacing w:val="-31"/>
          <w:w w:val="90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w w:val="90"/>
          <w:sz w:val="28"/>
          <w:szCs w:val="28"/>
        </w:rPr>
        <w:t>социальной</w:t>
      </w:r>
      <w:r w:rsidRPr="006678E8">
        <w:rPr>
          <w:rFonts w:ascii="Times New Roman" w:hAnsi="Times New Roman" w:cs="Times New Roman"/>
          <w:color w:val="414142"/>
          <w:spacing w:val="-16"/>
          <w:w w:val="90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w w:val="90"/>
          <w:sz w:val="28"/>
          <w:szCs w:val="28"/>
        </w:rPr>
        <w:t>работы</w:t>
      </w:r>
    </w:p>
    <w:p w:rsidR="00602378" w:rsidRDefault="00602378" w:rsidP="004B6A76">
      <w:pPr>
        <w:spacing w:after="120" w:line="240" w:lineRule="auto"/>
        <w:ind w:firstLine="157"/>
        <w:jc w:val="both"/>
        <w:rPr>
          <w:rFonts w:ascii="Times New Roman" w:hAnsi="Times New Roman" w:cs="Times New Roman"/>
          <w:sz w:val="28"/>
          <w:szCs w:val="28"/>
        </w:rPr>
      </w:pPr>
    </w:p>
    <w:p w:rsidR="00602378" w:rsidRPr="006678E8" w:rsidRDefault="00602378" w:rsidP="006678E8">
      <w:pPr>
        <w:spacing w:after="120" w:line="240" w:lineRule="auto"/>
        <w:ind w:firstLine="12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78E8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Ерошенко Елена Александровна</w:t>
      </w:r>
    </w:p>
    <w:p w:rsidR="00602378" w:rsidRPr="006678E8" w:rsidRDefault="00602378" w:rsidP="006678E8">
      <w:pPr>
        <w:spacing w:after="120" w:line="240" w:lineRule="auto"/>
        <w:ind w:left="1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14142"/>
          <w:sz w:val="28"/>
          <w:szCs w:val="28"/>
        </w:rPr>
        <w:t xml:space="preserve">Тема: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Этические</w:t>
      </w:r>
      <w:r w:rsidRPr="006678E8">
        <w:rPr>
          <w:rFonts w:ascii="Times New Roman" w:hAnsi="Times New Roman" w:cs="Times New Roman"/>
          <w:color w:val="414142"/>
          <w:spacing w:val="18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дилеммы</w:t>
      </w:r>
      <w:r w:rsidRPr="006678E8">
        <w:rPr>
          <w:rFonts w:ascii="Times New Roman" w:hAnsi="Times New Roman" w:cs="Times New Roman"/>
          <w:color w:val="414142"/>
          <w:spacing w:val="24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и</w:t>
      </w:r>
      <w:r w:rsidRPr="006678E8">
        <w:rPr>
          <w:rFonts w:ascii="Times New Roman" w:hAnsi="Times New Roman" w:cs="Times New Roman"/>
          <w:color w:val="2D2F2F"/>
          <w:spacing w:val="12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ценностные</w:t>
      </w:r>
      <w:r w:rsidRPr="006678E8">
        <w:rPr>
          <w:rFonts w:ascii="Times New Roman" w:hAnsi="Times New Roman" w:cs="Times New Roman"/>
          <w:color w:val="414142"/>
          <w:spacing w:val="22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противоречия</w:t>
      </w:r>
      <w:r w:rsidRPr="006678E8">
        <w:rPr>
          <w:rFonts w:ascii="Times New Roman" w:hAnsi="Times New Roman" w:cs="Times New Roman"/>
          <w:color w:val="2D2F2F"/>
          <w:spacing w:val="53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в</w:t>
      </w:r>
      <w:r w:rsidRPr="006678E8">
        <w:rPr>
          <w:rFonts w:ascii="Times New Roman" w:hAnsi="Times New Roman" w:cs="Times New Roman"/>
          <w:color w:val="414142"/>
          <w:spacing w:val="10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социальной</w:t>
      </w:r>
      <w:r w:rsidRPr="006678E8">
        <w:rPr>
          <w:rFonts w:ascii="Times New Roman" w:hAnsi="Times New Roman" w:cs="Times New Roman"/>
          <w:color w:val="414142"/>
          <w:spacing w:val="27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работе</w:t>
      </w:r>
      <w:r>
        <w:rPr>
          <w:rFonts w:ascii="Times New Roman" w:hAnsi="Times New Roman" w:cs="Times New Roman"/>
          <w:color w:val="414142"/>
          <w:sz w:val="28"/>
          <w:szCs w:val="28"/>
        </w:rPr>
        <w:t>.</w:t>
      </w:r>
      <w:r w:rsidRPr="006678E8">
        <w:rPr>
          <w:rFonts w:ascii="Times New Roman" w:hAnsi="Times New Roman" w:cs="Times New Roman"/>
          <w:sz w:val="28"/>
          <w:szCs w:val="28"/>
        </w:rPr>
        <w:tab/>
      </w:r>
      <w:r w:rsidRPr="006678E8">
        <w:rPr>
          <w:rFonts w:ascii="Times New Roman" w:hAnsi="Times New Roman" w:cs="Times New Roman"/>
          <w:sz w:val="28"/>
          <w:szCs w:val="28"/>
        </w:rPr>
        <w:tab/>
      </w:r>
    </w:p>
    <w:p w:rsidR="00602378" w:rsidRPr="004B6A76" w:rsidRDefault="00602378" w:rsidP="006678E8">
      <w:pPr>
        <w:pStyle w:val="BodyText"/>
        <w:tabs>
          <w:tab w:val="left" w:pos="559"/>
          <w:tab w:val="left" w:pos="3666"/>
          <w:tab w:val="left" w:pos="4711"/>
          <w:tab w:val="left" w:pos="6143"/>
          <w:tab w:val="left" w:pos="7189"/>
          <w:tab w:val="left" w:pos="8313"/>
          <w:tab w:val="left" w:pos="8693"/>
        </w:tabs>
        <w:kinsoku w:val="0"/>
        <w:overflowPunct w:val="0"/>
        <w:spacing w:line="247" w:lineRule="auto"/>
        <w:ind w:left="128" w:right="11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B6A76">
        <w:rPr>
          <w:rFonts w:ascii="Times New Roman" w:hAnsi="Times New Roman" w:cs="Times New Roman"/>
          <w:b/>
          <w:bCs/>
          <w:sz w:val="28"/>
          <w:szCs w:val="28"/>
        </w:rPr>
        <w:t>Камалитдинова Диана Хайсеровна</w:t>
      </w:r>
      <w:r w:rsidRPr="004B6A76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B6A76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02378" w:rsidRPr="006678E8" w:rsidRDefault="00602378" w:rsidP="004B6A76">
      <w:pPr>
        <w:pStyle w:val="BodyText"/>
        <w:tabs>
          <w:tab w:val="left" w:pos="559"/>
          <w:tab w:val="left" w:pos="3666"/>
          <w:tab w:val="left" w:pos="4711"/>
          <w:tab w:val="left" w:pos="6143"/>
          <w:tab w:val="left" w:pos="7189"/>
          <w:tab w:val="left" w:pos="8313"/>
          <w:tab w:val="left" w:pos="8693"/>
        </w:tabs>
        <w:kinsoku w:val="0"/>
        <w:overflowPunct w:val="0"/>
        <w:ind w:left="128" w:right="117"/>
        <w:jc w:val="both"/>
        <w:rPr>
          <w:rFonts w:ascii="Times New Roman" w:hAnsi="Times New Roman" w:cs="Times New Roman"/>
          <w:color w:val="565657"/>
          <w:sz w:val="28"/>
          <w:szCs w:val="28"/>
        </w:rPr>
      </w:pPr>
      <w:r>
        <w:rPr>
          <w:rFonts w:ascii="Times New Roman" w:hAnsi="Times New Roman" w:cs="Times New Roman"/>
          <w:color w:val="414142"/>
          <w:sz w:val="28"/>
          <w:szCs w:val="28"/>
        </w:rPr>
        <w:t xml:space="preserve">Тема: </w:t>
      </w:r>
      <w:r w:rsidRPr="006678E8">
        <w:rPr>
          <w:rFonts w:ascii="Times New Roman" w:hAnsi="Times New Roman" w:cs="Times New Roman"/>
          <w:color w:val="131113"/>
          <w:spacing w:val="-7"/>
          <w:sz w:val="28"/>
          <w:szCs w:val="28"/>
        </w:rPr>
        <w:t>П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онятийн</w:t>
      </w:r>
      <w:r w:rsidRPr="006678E8">
        <w:rPr>
          <w:rFonts w:ascii="Times New Roman" w:hAnsi="Times New Roman" w:cs="Times New Roman"/>
          <w:color w:val="2D2F2F"/>
          <w:spacing w:val="26"/>
          <w:sz w:val="28"/>
          <w:szCs w:val="28"/>
        </w:rPr>
        <w:t>о</w:t>
      </w:r>
      <w:r w:rsidRPr="006678E8">
        <w:rPr>
          <w:rFonts w:ascii="Times New Roman" w:hAnsi="Times New Roman" w:cs="Times New Roman"/>
          <w:color w:val="131113"/>
          <w:spacing w:val="-3"/>
          <w:sz w:val="28"/>
          <w:szCs w:val="28"/>
        </w:rPr>
        <w:t>-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категориальный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ab/>
        <w:t>аппарат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ab/>
      </w:r>
      <w:r w:rsidRPr="006678E8">
        <w:rPr>
          <w:rFonts w:ascii="Times New Roman" w:hAnsi="Times New Roman" w:cs="Times New Roman"/>
          <w:color w:val="414142"/>
          <w:w w:val="95"/>
          <w:sz w:val="28"/>
          <w:szCs w:val="28"/>
        </w:rPr>
        <w:t>социальной</w:t>
      </w:r>
      <w:r w:rsidRPr="006678E8">
        <w:rPr>
          <w:rFonts w:ascii="Times New Roman" w:hAnsi="Times New Roman" w:cs="Times New Roman"/>
          <w:color w:val="414142"/>
          <w:w w:val="95"/>
          <w:sz w:val="28"/>
          <w:szCs w:val="28"/>
        </w:rPr>
        <w:tab/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работы</w:t>
      </w:r>
      <w:r w:rsidRPr="006678E8">
        <w:rPr>
          <w:rFonts w:ascii="Times New Roman" w:hAnsi="Times New Roman" w:cs="Times New Roman"/>
          <w:color w:val="565657"/>
          <w:sz w:val="28"/>
          <w:szCs w:val="28"/>
        </w:rPr>
        <w:tab/>
      </w:r>
    </w:p>
    <w:p w:rsidR="00602378" w:rsidRPr="006678E8" w:rsidRDefault="00602378" w:rsidP="004B6A76">
      <w:pPr>
        <w:pStyle w:val="BodyText"/>
        <w:tabs>
          <w:tab w:val="left" w:pos="559"/>
          <w:tab w:val="left" w:pos="3666"/>
          <w:tab w:val="left" w:pos="4711"/>
          <w:tab w:val="left" w:pos="6143"/>
          <w:tab w:val="left" w:pos="7189"/>
          <w:tab w:val="left" w:pos="8313"/>
          <w:tab w:val="left" w:pos="8693"/>
        </w:tabs>
        <w:kinsoku w:val="0"/>
        <w:overflowPunct w:val="0"/>
        <w:ind w:left="128" w:right="11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78E8">
        <w:rPr>
          <w:rFonts w:ascii="Times New Roman" w:hAnsi="Times New Roman" w:cs="Times New Roman"/>
          <w:color w:val="2D2F2F"/>
          <w:sz w:val="28"/>
          <w:szCs w:val="28"/>
        </w:rPr>
        <w:t>Понятия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ab/>
      </w:r>
      <w:r w:rsidRPr="006678E8">
        <w:rPr>
          <w:rFonts w:ascii="Times New Roman" w:hAnsi="Times New Roman" w:cs="Times New Roman"/>
          <w:color w:val="2D2F2F"/>
          <w:w w:val="90"/>
          <w:sz w:val="28"/>
          <w:szCs w:val="28"/>
        </w:rPr>
        <w:t>и</w:t>
      </w:r>
      <w:r w:rsidRPr="006678E8">
        <w:rPr>
          <w:rFonts w:ascii="Times New Roman" w:hAnsi="Times New Roman" w:cs="Times New Roman"/>
          <w:color w:val="2D2F2F"/>
          <w:w w:val="90"/>
          <w:sz w:val="28"/>
          <w:szCs w:val="28"/>
        </w:rPr>
        <w:tab/>
      </w:r>
      <w:r w:rsidRPr="006678E8">
        <w:rPr>
          <w:rFonts w:ascii="Times New Roman" w:hAnsi="Times New Roman" w:cs="Times New Roman"/>
          <w:color w:val="414142"/>
          <w:w w:val="95"/>
          <w:sz w:val="28"/>
          <w:szCs w:val="28"/>
        </w:rPr>
        <w:t>категория</w:t>
      </w:r>
      <w:r w:rsidRPr="006678E8">
        <w:rPr>
          <w:rFonts w:ascii="Times New Roman" w:hAnsi="Times New Roman" w:cs="Times New Roman"/>
          <w:color w:val="414142"/>
          <w:spacing w:val="38"/>
          <w:w w:val="99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(определения)</w:t>
      </w:r>
    </w:p>
    <w:p w:rsidR="00602378" w:rsidRPr="006678E8" w:rsidRDefault="00602378" w:rsidP="004B6A7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378" w:rsidRPr="004B6A76" w:rsidRDefault="00602378" w:rsidP="006678E8">
      <w:pPr>
        <w:pStyle w:val="BodyText"/>
        <w:tabs>
          <w:tab w:val="left" w:pos="366"/>
        </w:tabs>
        <w:kinsoku w:val="0"/>
        <w:overflowPunct w:val="0"/>
        <w:spacing w:before="7"/>
        <w:ind w:left="12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6A76">
        <w:rPr>
          <w:rFonts w:ascii="Times New Roman" w:hAnsi="Times New Roman" w:cs="Times New Roman"/>
          <w:b/>
          <w:bCs/>
          <w:sz w:val="28"/>
          <w:szCs w:val="28"/>
        </w:rPr>
        <w:t>Кравченко Андрей Денисович</w:t>
      </w:r>
      <w:r w:rsidRPr="004B6A76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02378" w:rsidRPr="006678E8" w:rsidRDefault="00602378" w:rsidP="006678E8">
      <w:pPr>
        <w:pStyle w:val="BodyText"/>
        <w:tabs>
          <w:tab w:val="left" w:pos="366"/>
        </w:tabs>
        <w:kinsoku w:val="0"/>
        <w:overflowPunct w:val="0"/>
        <w:spacing w:before="7"/>
        <w:ind w:left="1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414142"/>
          <w:sz w:val="28"/>
          <w:szCs w:val="28"/>
        </w:rPr>
        <w:t xml:space="preserve">Тема: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Методы</w:t>
      </w:r>
      <w:r w:rsidRPr="006678E8">
        <w:rPr>
          <w:rFonts w:ascii="Times New Roman" w:hAnsi="Times New Roman" w:cs="Times New Roman"/>
          <w:color w:val="414142"/>
          <w:spacing w:val="24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социальной</w:t>
      </w:r>
      <w:r w:rsidRPr="006678E8">
        <w:rPr>
          <w:rFonts w:ascii="Times New Roman" w:hAnsi="Times New Roman" w:cs="Times New Roman"/>
          <w:color w:val="414142"/>
          <w:spacing w:val="29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работы.</w:t>
      </w:r>
    </w:p>
    <w:p w:rsidR="00602378" w:rsidRPr="006678E8" w:rsidRDefault="00602378" w:rsidP="006678E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378" w:rsidRPr="004B6A76" w:rsidRDefault="00602378" w:rsidP="006678E8">
      <w:pPr>
        <w:pStyle w:val="BodyText"/>
        <w:tabs>
          <w:tab w:val="left" w:pos="366"/>
        </w:tabs>
        <w:kinsoku w:val="0"/>
        <w:overflowPunct w:val="0"/>
        <w:spacing w:before="8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78E8">
        <w:rPr>
          <w:rFonts w:ascii="Times New Roman" w:hAnsi="Times New Roman" w:cs="Times New Roman"/>
          <w:sz w:val="28"/>
          <w:szCs w:val="28"/>
        </w:rPr>
        <w:t xml:space="preserve">  </w:t>
      </w:r>
      <w:r w:rsidRPr="004B6A76">
        <w:rPr>
          <w:rFonts w:ascii="Times New Roman" w:hAnsi="Times New Roman" w:cs="Times New Roman"/>
          <w:b/>
          <w:bCs/>
          <w:sz w:val="28"/>
          <w:szCs w:val="28"/>
        </w:rPr>
        <w:t>Матренникова Наталья Сергеевна</w:t>
      </w:r>
      <w:r w:rsidRPr="004B6A76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02378" w:rsidRPr="006678E8" w:rsidRDefault="00602378" w:rsidP="006678E8">
      <w:pPr>
        <w:pStyle w:val="BodyText"/>
        <w:tabs>
          <w:tab w:val="left" w:pos="366"/>
        </w:tabs>
        <w:kinsoku w:val="0"/>
        <w:overflowPunct w:val="0"/>
        <w:spacing w:before="8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78E8">
        <w:rPr>
          <w:rFonts w:ascii="Times New Roman" w:hAnsi="Times New Roman" w:cs="Times New Roman"/>
          <w:color w:val="414142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414142"/>
          <w:sz w:val="28"/>
          <w:szCs w:val="28"/>
        </w:rPr>
        <w:t xml:space="preserve">Тема: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Социологические</w:t>
      </w:r>
      <w:r w:rsidRPr="006678E8">
        <w:rPr>
          <w:rFonts w:ascii="Times New Roman" w:hAnsi="Times New Roman" w:cs="Times New Roman"/>
          <w:color w:val="414142"/>
          <w:spacing w:val="42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основы</w:t>
      </w:r>
      <w:r w:rsidRPr="006678E8">
        <w:rPr>
          <w:rFonts w:ascii="Times New Roman" w:hAnsi="Times New Roman" w:cs="Times New Roman"/>
          <w:color w:val="2D2F2F"/>
          <w:spacing w:val="27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социальной</w:t>
      </w:r>
      <w:r w:rsidRPr="006678E8">
        <w:rPr>
          <w:rFonts w:ascii="Times New Roman" w:hAnsi="Times New Roman" w:cs="Times New Roman"/>
          <w:color w:val="414142"/>
          <w:spacing w:val="27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работы.</w:t>
      </w:r>
    </w:p>
    <w:p w:rsidR="00602378" w:rsidRPr="006678E8" w:rsidRDefault="00602378" w:rsidP="006678E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378" w:rsidRPr="004B6A76" w:rsidRDefault="00602378" w:rsidP="006678E8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78E8">
        <w:rPr>
          <w:rFonts w:ascii="Times New Roman" w:hAnsi="Times New Roman" w:cs="Times New Roman"/>
          <w:sz w:val="28"/>
          <w:szCs w:val="28"/>
        </w:rPr>
        <w:t xml:space="preserve">  </w:t>
      </w:r>
      <w:r w:rsidRPr="004B6A76">
        <w:rPr>
          <w:rFonts w:ascii="Times New Roman" w:hAnsi="Times New Roman" w:cs="Times New Roman"/>
          <w:b/>
          <w:bCs/>
          <w:sz w:val="28"/>
          <w:szCs w:val="28"/>
        </w:rPr>
        <w:t>Мельникова Ольга Николаевна</w:t>
      </w:r>
    </w:p>
    <w:p w:rsidR="00602378" w:rsidRPr="006678E8" w:rsidRDefault="00602378" w:rsidP="006678E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8E8">
        <w:rPr>
          <w:rFonts w:ascii="Times New Roman" w:hAnsi="Times New Roman" w:cs="Times New Roman"/>
          <w:color w:val="2D2F2F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414142"/>
          <w:sz w:val="28"/>
          <w:szCs w:val="28"/>
        </w:rPr>
        <w:t xml:space="preserve">Тема: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 xml:space="preserve"> Комплексно</w:t>
      </w:r>
      <w:r w:rsidRPr="006678E8">
        <w:rPr>
          <w:rFonts w:ascii="Times New Roman" w:hAnsi="Times New Roman" w:cs="Times New Roman"/>
          <w:color w:val="2D2F2F"/>
          <w:spacing w:val="-24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131113"/>
          <w:spacing w:val="-1"/>
          <w:sz w:val="28"/>
          <w:szCs w:val="28"/>
        </w:rPr>
        <w:t>-</w:t>
      </w:r>
      <w:r>
        <w:rPr>
          <w:rFonts w:ascii="Times New Roman" w:hAnsi="Times New Roman" w:cs="Times New Roman"/>
          <w:color w:val="131113"/>
          <w:spacing w:val="-1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pacing w:val="-1"/>
          <w:sz w:val="28"/>
          <w:szCs w:val="28"/>
        </w:rPr>
        <w:t>ориентированные</w:t>
      </w:r>
      <w:r w:rsidRPr="006678E8">
        <w:rPr>
          <w:rFonts w:ascii="Times New Roman" w:hAnsi="Times New Roman" w:cs="Times New Roman"/>
          <w:color w:val="414142"/>
          <w:spacing w:val="44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414142"/>
          <w:sz w:val="28"/>
          <w:szCs w:val="28"/>
        </w:rPr>
        <w:t>модели</w:t>
      </w:r>
      <w:r w:rsidRPr="006678E8">
        <w:rPr>
          <w:rFonts w:ascii="Times New Roman" w:hAnsi="Times New Roman" w:cs="Times New Roman"/>
          <w:color w:val="414142"/>
          <w:spacing w:val="35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социальной</w:t>
      </w:r>
      <w:r w:rsidRPr="006678E8">
        <w:rPr>
          <w:rFonts w:ascii="Times New Roman" w:hAnsi="Times New Roman" w:cs="Times New Roman"/>
          <w:color w:val="2D2F2F"/>
          <w:spacing w:val="30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работы</w:t>
      </w:r>
      <w:r w:rsidRPr="006678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378" w:rsidRPr="006678E8" w:rsidRDefault="00602378" w:rsidP="006678E8">
      <w:pPr>
        <w:pStyle w:val="BodyText"/>
        <w:tabs>
          <w:tab w:val="left" w:pos="473"/>
        </w:tabs>
        <w:kinsoku w:val="0"/>
        <w:overflowPunct w:val="0"/>
        <w:spacing w:before="8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678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378" w:rsidRPr="004B6A76" w:rsidRDefault="00602378" w:rsidP="006678E8">
      <w:pPr>
        <w:pStyle w:val="BodyText"/>
        <w:tabs>
          <w:tab w:val="left" w:pos="473"/>
        </w:tabs>
        <w:kinsoku w:val="0"/>
        <w:overflowPunct w:val="0"/>
        <w:spacing w:before="8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B6A76">
        <w:rPr>
          <w:rFonts w:ascii="Times New Roman" w:hAnsi="Times New Roman" w:cs="Times New Roman"/>
          <w:b/>
          <w:bCs/>
          <w:sz w:val="28"/>
          <w:szCs w:val="28"/>
        </w:rPr>
        <w:t>Полякова Юлия Сергеевна</w:t>
      </w:r>
    </w:p>
    <w:p w:rsidR="00602378" w:rsidRPr="006678E8" w:rsidRDefault="00602378" w:rsidP="006678E8">
      <w:pPr>
        <w:pStyle w:val="BodyText"/>
        <w:tabs>
          <w:tab w:val="left" w:pos="473"/>
        </w:tabs>
        <w:kinsoku w:val="0"/>
        <w:overflowPunct w:val="0"/>
        <w:spacing w:before="8"/>
        <w:ind w:left="143"/>
        <w:jc w:val="both"/>
        <w:rPr>
          <w:rFonts w:ascii="Times New Roman" w:hAnsi="Times New Roman" w:cs="Times New Roman"/>
          <w:color w:val="2D2F2F"/>
          <w:sz w:val="28"/>
          <w:szCs w:val="28"/>
        </w:rPr>
      </w:pPr>
      <w:r>
        <w:rPr>
          <w:rFonts w:ascii="Times New Roman" w:hAnsi="Times New Roman" w:cs="Times New Roman"/>
          <w:color w:val="414142"/>
          <w:sz w:val="28"/>
          <w:szCs w:val="28"/>
        </w:rPr>
        <w:t xml:space="preserve">Тема: </w:t>
      </w:r>
      <w:r w:rsidRPr="006678E8">
        <w:rPr>
          <w:rFonts w:ascii="Times New Roman" w:hAnsi="Times New Roman" w:cs="Times New Roman"/>
          <w:sz w:val="28"/>
          <w:szCs w:val="28"/>
        </w:rPr>
        <w:t>Социально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sz w:val="28"/>
          <w:szCs w:val="28"/>
        </w:rPr>
        <w:t xml:space="preserve">ориентированные </w:t>
      </w:r>
      <w:r w:rsidRPr="006678E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модели</w:t>
      </w:r>
      <w:r w:rsidRPr="006678E8">
        <w:rPr>
          <w:rFonts w:ascii="Times New Roman" w:hAnsi="Times New Roman" w:cs="Times New Roman"/>
          <w:color w:val="2D2F2F"/>
          <w:spacing w:val="35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социальной</w:t>
      </w:r>
      <w:r w:rsidRPr="006678E8">
        <w:rPr>
          <w:rFonts w:ascii="Times New Roman" w:hAnsi="Times New Roman" w:cs="Times New Roman"/>
          <w:color w:val="2D2F2F"/>
          <w:spacing w:val="25"/>
          <w:sz w:val="28"/>
          <w:szCs w:val="28"/>
        </w:rPr>
        <w:t xml:space="preserve"> </w:t>
      </w:r>
      <w:r w:rsidRPr="006678E8">
        <w:rPr>
          <w:rFonts w:ascii="Times New Roman" w:hAnsi="Times New Roman" w:cs="Times New Roman"/>
          <w:color w:val="2D2F2F"/>
          <w:sz w:val="28"/>
          <w:szCs w:val="28"/>
        </w:rPr>
        <w:t>работы</w:t>
      </w:r>
    </w:p>
    <w:p w:rsidR="00602378" w:rsidRPr="006678E8" w:rsidRDefault="00602378" w:rsidP="004A7915">
      <w:pPr>
        <w:pStyle w:val="BodyText"/>
        <w:tabs>
          <w:tab w:val="left" w:pos="473"/>
        </w:tabs>
        <w:kinsoku w:val="0"/>
        <w:overflowPunct w:val="0"/>
        <w:spacing w:before="8"/>
        <w:ind w:left="143"/>
      </w:pPr>
    </w:p>
    <w:p w:rsidR="00602378" w:rsidRPr="006678E8" w:rsidRDefault="00602378" w:rsidP="004A7915">
      <w:pPr>
        <w:pStyle w:val="BodyText"/>
        <w:tabs>
          <w:tab w:val="left" w:pos="473"/>
        </w:tabs>
        <w:kinsoku w:val="0"/>
        <w:overflowPunct w:val="0"/>
        <w:spacing w:before="8"/>
        <w:ind w:left="143"/>
      </w:pPr>
    </w:p>
    <w:p w:rsidR="00602378" w:rsidRPr="006678E8" w:rsidRDefault="00602378" w:rsidP="004A7915">
      <w:pPr>
        <w:pStyle w:val="BodyText"/>
        <w:tabs>
          <w:tab w:val="left" w:pos="473"/>
        </w:tabs>
        <w:kinsoku w:val="0"/>
        <w:overflowPunct w:val="0"/>
        <w:spacing w:before="8"/>
        <w:ind w:left="143"/>
      </w:pPr>
    </w:p>
    <w:p w:rsidR="00602378" w:rsidRPr="007335F1" w:rsidRDefault="00602378" w:rsidP="00EB0B18">
      <w:pPr>
        <w:pStyle w:val="BodyText"/>
        <w:kinsoku w:val="0"/>
        <w:overflowPunct w:val="0"/>
        <w:spacing w:before="50"/>
        <w:ind w:left="0" w:right="3393"/>
        <w:rPr>
          <w:color w:val="2D2F2F"/>
          <w:sz w:val="28"/>
          <w:szCs w:val="28"/>
        </w:rPr>
      </w:pPr>
    </w:p>
    <w:p w:rsidR="00602378" w:rsidRDefault="00602378" w:rsidP="007335F1">
      <w:pPr>
        <w:pStyle w:val="BodyText"/>
        <w:kinsoku w:val="0"/>
        <w:overflowPunct w:val="0"/>
        <w:spacing w:before="50"/>
        <w:ind w:left="3414" w:right="3393"/>
        <w:rPr>
          <w:color w:val="2D2F2F"/>
        </w:rPr>
      </w:pPr>
    </w:p>
    <w:p w:rsidR="00602378" w:rsidRDefault="00602378"/>
    <w:sectPr w:rsidR="00602378" w:rsidSect="003A4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left="372" w:hanging="215"/>
      </w:pPr>
      <w:rPr>
        <w:rFonts w:ascii="Times New Roman" w:hAnsi="Times New Roman" w:cs="Times New Roman"/>
        <w:b w:val="0"/>
        <w:bCs w:val="0"/>
        <w:color w:val="2D2F2F"/>
        <w:spacing w:val="7"/>
        <w:w w:val="81"/>
        <w:sz w:val="23"/>
        <w:szCs w:val="23"/>
      </w:rPr>
    </w:lvl>
    <w:lvl w:ilvl="1">
      <w:numFmt w:val="bullet"/>
      <w:lvlText w:val="•"/>
      <w:lvlJc w:val="left"/>
      <w:pPr>
        <w:ind w:left="1313" w:hanging="215"/>
      </w:pPr>
    </w:lvl>
    <w:lvl w:ilvl="2">
      <w:numFmt w:val="bullet"/>
      <w:lvlText w:val="•"/>
      <w:lvlJc w:val="left"/>
      <w:pPr>
        <w:ind w:left="2254" w:hanging="215"/>
      </w:pPr>
    </w:lvl>
    <w:lvl w:ilvl="3">
      <w:numFmt w:val="bullet"/>
      <w:lvlText w:val="•"/>
      <w:lvlJc w:val="left"/>
      <w:pPr>
        <w:ind w:left="3195" w:hanging="215"/>
      </w:pPr>
    </w:lvl>
    <w:lvl w:ilvl="4">
      <w:numFmt w:val="bullet"/>
      <w:lvlText w:val="•"/>
      <w:lvlJc w:val="left"/>
      <w:pPr>
        <w:ind w:left="4135" w:hanging="215"/>
      </w:pPr>
    </w:lvl>
    <w:lvl w:ilvl="5">
      <w:numFmt w:val="bullet"/>
      <w:lvlText w:val="•"/>
      <w:lvlJc w:val="left"/>
      <w:pPr>
        <w:ind w:left="5076" w:hanging="215"/>
      </w:pPr>
    </w:lvl>
    <w:lvl w:ilvl="6">
      <w:numFmt w:val="bullet"/>
      <w:lvlText w:val="•"/>
      <w:lvlJc w:val="left"/>
      <w:pPr>
        <w:ind w:left="6017" w:hanging="215"/>
      </w:pPr>
    </w:lvl>
    <w:lvl w:ilvl="7">
      <w:numFmt w:val="bullet"/>
      <w:lvlText w:val="•"/>
      <w:lvlJc w:val="left"/>
      <w:pPr>
        <w:ind w:left="6958" w:hanging="215"/>
      </w:pPr>
    </w:lvl>
    <w:lvl w:ilvl="8">
      <w:numFmt w:val="bullet"/>
      <w:lvlText w:val="•"/>
      <w:lvlJc w:val="left"/>
      <w:pPr>
        <w:ind w:left="7899" w:hanging="215"/>
      </w:pPr>
    </w:lvl>
  </w:abstractNum>
  <w:abstractNum w:abstractNumId="1">
    <w:nsid w:val="00000407"/>
    <w:multiLevelType w:val="multilevel"/>
    <w:tmpl w:val="0000088A"/>
    <w:lvl w:ilvl="0">
      <w:start w:val="5"/>
      <w:numFmt w:val="decimal"/>
      <w:lvlText w:val="%1."/>
      <w:lvlJc w:val="left"/>
      <w:pPr>
        <w:ind w:left="777" w:hanging="237"/>
      </w:pPr>
      <w:rPr>
        <w:rFonts w:ascii="Times New Roman" w:hAnsi="Times New Roman" w:cs="Times New Roman"/>
        <w:b w:val="0"/>
        <w:bCs w:val="0"/>
        <w:color w:val="414142"/>
        <w:w w:val="107"/>
        <w:sz w:val="23"/>
        <w:szCs w:val="23"/>
      </w:rPr>
    </w:lvl>
    <w:lvl w:ilvl="1">
      <w:numFmt w:val="bullet"/>
      <w:lvlText w:val="•"/>
      <w:lvlJc w:val="left"/>
      <w:pPr>
        <w:ind w:left="1744" w:hanging="237"/>
      </w:pPr>
    </w:lvl>
    <w:lvl w:ilvl="2">
      <w:numFmt w:val="bullet"/>
      <w:lvlText w:val="•"/>
      <w:lvlJc w:val="left"/>
      <w:pPr>
        <w:ind w:left="2710" w:hanging="237"/>
      </w:pPr>
    </w:lvl>
    <w:lvl w:ilvl="3">
      <w:numFmt w:val="bullet"/>
      <w:lvlText w:val="•"/>
      <w:lvlJc w:val="left"/>
      <w:pPr>
        <w:ind w:left="3677" w:hanging="237"/>
      </w:pPr>
    </w:lvl>
    <w:lvl w:ilvl="4">
      <w:numFmt w:val="bullet"/>
      <w:lvlText w:val="•"/>
      <w:lvlJc w:val="left"/>
      <w:pPr>
        <w:ind w:left="4644" w:hanging="237"/>
      </w:pPr>
    </w:lvl>
    <w:lvl w:ilvl="5">
      <w:numFmt w:val="bullet"/>
      <w:lvlText w:val="•"/>
      <w:lvlJc w:val="left"/>
      <w:pPr>
        <w:ind w:left="5611" w:hanging="237"/>
      </w:pPr>
    </w:lvl>
    <w:lvl w:ilvl="6">
      <w:numFmt w:val="bullet"/>
      <w:lvlText w:val="•"/>
      <w:lvlJc w:val="left"/>
      <w:pPr>
        <w:ind w:left="6577" w:hanging="237"/>
      </w:pPr>
    </w:lvl>
    <w:lvl w:ilvl="7">
      <w:numFmt w:val="bullet"/>
      <w:lvlText w:val="•"/>
      <w:lvlJc w:val="left"/>
      <w:pPr>
        <w:ind w:left="7544" w:hanging="237"/>
      </w:pPr>
    </w:lvl>
    <w:lvl w:ilvl="8">
      <w:numFmt w:val="bullet"/>
      <w:lvlText w:val="•"/>
      <w:lvlJc w:val="left"/>
      <w:pPr>
        <w:ind w:left="8511" w:hanging="237"/>
      </w:pPr>
    </w:lvl>
  </w:abstractNum>
  <w:abstractNum w:abstractNumId="2">
    <w:nsid w:val="00000408"/>
    <w:multiLevelType w:val="multilevel"/>
    <w:tmpl w:val="0000088B"/>
    <w:lvl w:ilvl="0">
      <w:start w:val="22"/>
      <w:numFmt w:val="decimal"/>
      <w:lvlText w:val="%1."/>
      <w:lvlJc w:val="left"/>
      <w:pPr>
        <w:ind w:left="472" w:hanging="359"/>
      </w:pPr>
      <w:rPr>
        <w:rFonts w:ascii="Times New Roman" w:hAnsi="Times New Roman" w:cs="Times New Roman"/>
        <w:b w:val="0"/>
        <w:bCs w:val="0"/>
        <w:color w:val="565657"/>
        <w:w w:val="101"/>
        <w:sz w:val="23"/>
        <w:szCs w:val="23"/>
      </w:rPr>
    </w:lvl>
    <w:lvl w:ilvl="1">
      <w:numFmt w:val="bullet"/>
      <w:lvlText w:val="•"/>
      <w:lvlJc w:val="left"/>
      <w:pPr>
        <w:ind w:left="1403" w:hanging="359"/>
      </w:pPr>
    </w:lvl>
    <w:lvl w:ilvl="2">
      <w:numFmt w:val="bullet"/>
      <w:lvlText w:val="•"/>
      <w:lvlJc w:val="left"/>
      <w:pPr>
        <w:ind w:left="2334" w:hanging="359"/>
      </w:pPr>
    </w:lvl>
    <w:lvl w:ilvl="3">
      <w:numFmt w:val="bullet"/>
      <w:lvlText w:val="•"/>
      <w:lvlJc w:val="left"/>
      <w:pPr>
        <w:ind w:left="3265" w:hanging="359"/>
      </w:pPr>
    </w:lvl>
    <w:lvl w:ilvl="4">
      <w:numFmt w:val="bullet"/>
      <w:lvlText w:val="•"/>
      <w:lvlJc w:val="left"/>
      <w:pPr>
        <w:ind w:left="4196" w:hanging="359"/>
      </w:pPr>
    </w:lvl>
    <w:lvl w:ilvl="5">
      <w:numFmt w:val="bullet"/>
      <w:lvlText w:val="•"/>
      <w:lvlJc w:val="left"/>
      <w:pPr>
        <w:ind w:left="5127" w:hanging="359"/>
      </w:pPr>
    </w:lvl>
    <w:lvl w:ilvl="6">
      <w:numFmt w:val="bullet"/>
      <w:lvlText w:val="•"/>
      <w:lvlJc w:val="left"/>
      <w:pPr>
        <w:ind w:left="6057" w:hanging="359"/>
      </w:pPr>
    </w:lvl>
    <w:lvl w:ilvl="7">
      <w:numFmt w:val="bullet"/>
      <w:lvlText w:val="•"/>
      <w:lvlJc w:val="left"/>
      <w:pPr>
        <w:ind w:left="6988" w:hanging="359"/>
      </w:pPr>
    </w:lvl>
    <w:lvl w:ilvl="8">
      <w:numFmt w:val="bullet"/>
      <w:lvlText w:val="•"/>
      <w:lvlJc w:val="left"/>
      <w:pPr>
        <w:ind w:left="7919" w:hanging="359"/>
      </w:pPr>
    </w:lvl>
  </w:abstractNum>
  <w:abstractNum w:abstractNumId="3">
    <w:nsid w:val="7E3929C4"/>
    <w:multiLevelType w:val="multilevel"/>
    <w:tmpl w:val="33ACAC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363C"/>
    <w:rsid w:val="00037AAD"/>
    <w:rsid w:val="00041908"/>
    <w:rsid w:val="000C1ED9"/>
    <w:rsid w:val="00110B34"/>
    <w:rsid w:val="00112F8B"/>
    <w:rsid w:val="00131C57"/>
    <w:rsid w:val="00165A75"/>
    <w:rsid w:val="00191965"/>
    <w:rsid w:val="00241891"/>
    <w:rsid w:val="002632B0"/>
    <w:rsid w:val="00387F58"/>
    <w:rsid w:val="003A44A4"/>
    <w:rsid w:val="004317D9"/>
    <w:rsid w:val="004517B7"/>
    <w:rsid w:val="004A3457"/>
    <w:rsid w:val="004A7915"/>
    <w:rsid w:val="004B6A76"/>
    <w:rsid w:val="00602378"/>
    <w:rsid w:val="0061363C"/>
    <w:rsid w:val="006678E8"/>
    <w:rsid w:val="006E4ED9"/>
    <w:rsid w:val="006E787E"/>
    <w:rsid w:val="007335F1"/>
    <w:rsid w:val="00750351"/>
    <w:rsid w:val="00767E1A"/>
    <w:rsid w:val="008A4FF4"/>
    <w:rsid w:val="008B1589"/>
    <w:rsid w:val="008D2D62"/>
    <w:rsid w:val="0090059C"/>
    <w:rsid w:val="00943221"/>
    <w:rsid w:val="00950A2E"/>
    <w:rsid w:val="00A30FF8"/>
    <w:rsid w:val="00AA7FB9"/>
    <w:rsid w:val="00AC0CCE"/>
    <w:rsid w:val="00AC4B79"/>
    <w:rsid w:val="00AF6350"/>
    <w:rsid w:val="00BA6273"/>
    <w:rsid w:val="00BD639B"/>
    <w:rsid w:val="00C11072"/>
    <w:rsid w:val="00CE3872"/>
    <w:rsid w:val="00D36546"/>
    <w:rsid w:val="00DD3889"/>
    <w:rsid w:val="00EB0B18"/>
    <w:rsid w:val="00F5193A"/>
    <w:rsid w:val="00FF3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3C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BA6273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E787E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rsid w:val="00AC0CCE"/>
    <w:rPr>
      <w:color w:val="0000FF"/>
      <w:u w:val="single"/>
    </w:rPr>
  </w:style>
  <w:style w:type="table" w:styleId="TableGrid">
    <w:name w:val="Table Grid"/>
    <w:basedOn w:val="TableNormal"/>
    <w:uiPriority w:val="99"/>
    <w:rsid w:val="00AC0CCE"/>
    <w:rPr>
      <w:rFonts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BA6273"/>
    <w:pPr>
      <w:widowControl w:val="0"/>
      <w:autoSpaceDE w:val="0"/>
      <w:autoSpaceDN w:val="0"/>
      <w:adjustRightInd w:val="0"/>
      <w:spacing w:after="0" w:line="240" w:lineRule="auto"/>
      <w:ind w:left="472"/>
    </w:pPr>
    <w:rPr>
      <w:sz w:val="23"/>
      <w:szCs w:val="23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E787E"/>
    <w:rPr>
      <w:lang w:eastAsia="en-US"/>
    </w:rPr>
  </w:style>
  <w:style w:type="paragraph" w:customStyle="1" w:styleId="Standard">
    <w:name w:val="Standard"/>
    <w:uiPriority w:val="99"/>
    <w:rsid w:val="00767E1A"/>
    <w:pPr>
      <w:widowControl w:val="0"/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  <w:lang w:eastAsia="zh-CN"/>
    </w:rPr>
  </w:style>
  <w:style w:type="paragraph" w:customStyle="1" w:styleId="a">
    <w:name w:val="Без интервала"/>
    <w:uiPriority w:val="99"/>
    <w:rsid w:val="00767E1A"/>
    <w:pPr>
      <w:widowControl w:val="0"/>
      <w:autoSpaceDE w:val="0"/>
      <w:autoSpaceDN w:val="0"/>
      <w:adjustRightInd w:val="0"/>
      <w:jc w:val="both"/>
    </w:pPr>
    <w:rPr>
      <w:rFonts w:ascii="Times New Roman" w:eastAsia="HiddenHorzOCR" w:hAnsi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99"/>
    <w:semiHidden/>
    <w:locked/>
    <w:rsid w:val="00767E1A"/>
    <w:pPr>
      <w:spacing w:after="0" w:line="240" w:lineRule="auto"/>
      <w:ind w:right="-851"/>
      <w:jc w:val="both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667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iri_1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105</TotalTime>
  <Pages>3</Pages>
  <Words>378</Words>
  <Characters>2157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</cp:lastModifiedBy>
  <cp:revision>17</cp:revision>
  <dcterms:created xsi:type="dcterms:W3CDTF">2020-03-27T08:44:00Z</dcterms:created>
  <dcterms:modified xsi:type="dcterms:W3CDTF">2021-11-03T16:04:00Z</dcterms:modified>
</cp:coreProperties>
</file>