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DBC" w:rsidRPr="00476C8C" w:rsidRDefault="009158F0" w:rsidP="008F1DBC">
      <w:pPr>
        <w:spacing w:after="0"/>
        <w:jc w:val="center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2</w:t>
      </w:r>
      <w:r w:rsidR="00E82B29" w:rsidRPr="001B2896">
        <w:rPr>
          <w:rFonts w:ascii="Times New Roman" w:hAnsi="Times New Roman" w:cs="Times New Roman"/>
          <w:b/>
          <w:sz w:val="26"/>
          <w:szCs w:val="24"/>
        </w:rPr>
        <w:t xml:space="preserve">. </w:t>
      </w:r>
      <w:r w:rsidR="008F1DBC">
        <w:rPr>
          <w:rFonts w:ascii="Times New Roman" w:hAnsi="Times New Roman" w:cs="Times New Roman"/>
          <w:b/>
          <w:sz w:val="26"/>
          <w:szCs w:val="24"/>
        </w:rPr>
        <w:t>Различные типы норм</w:t>
      </w:r>
      <w:r w:rsidR="000266A6">
        <w:rPr>
          <w:rFonts w:ascii="Times New Roman" w:hAnsi="Times New Roman" w:cs="Times New Roman"/>
          <w:b/>
          <w:sz w:val="26"/>
          <w:szCs w:val="24"/>
        </w:rPr>
        <w:t xml:space="preserve"> русского языка</w:t>
      </w:r>
    </w:p>
    <w:p w:rsidR="00E82B29" w:rsidRPr="00476C8C" w:rsidRDefault="00E82B29" w:rsidP="00393558">
      <w:pPr>
        <w:spacing w:after="120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F1DBC" w:rsidRPr="008F1DBC" w:rsidRDefault="00E82B29" w:rsidP="0039355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2896">
        <w:rPr>
          <w:rFonts w:ascii="Times New Roman" w:hAnsi="Times New Roman" w:cs="Times New Roman"/>
          <w:sz w:val="26"/>
          <w:szCs w:val="24"/>
        </w:rPr>
        <w:t xml:space="preserve">1. </w:t>
      </w:r>
      <w:r w:rsidR="008F1DBC" w:rsidRPr="008F1DBC">
        <w:rPr>
          <w:rFonts w:ascii="Times New Roman" w:hAnsi="Times New Roman" w:cs="Times New Roman"/>
          <w:sz w:val="28"/>
          <w:szCs w:val="28"/>
        </w:rPr>
        <w:t>Морфологические нормы:</w:t>
      </w:r>
    </w:p>
    <w:p w:rsidR="008F1DBC" w:rsidRPr="008F1DBC" w:rsidRDefault="009234AF" w:rsidP="008F1DB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1DBC">
        <w:rPr>
          <w:rFonts w:ascii="Times New Roman" w:hAnsi="Times New Roman" w:cs="Times New Roman"/>
          <w:sz w:val="28"/>
          <w:szCs w:val="28"/>
        </w:rPr>
        <w:t xml:space="preserve">1.1. </w:t>
      </w:r>
      <w:r w:rsidR="008F1DBC" w:rsidRPr="008F1DBC">
        <w:rPr>
          <w:rFonts w:ascii="Times New Roman" w:hAnsi="Times New Roman" w:cs="Times New Roman"/>
          <w:sz w:val="28"/>
          <w:szCs w:val="28"/>
        </w:rPr>
        <w:t>Трудные случаи употребления существительных: род имен существительных.</w:t>
      </w:r>
    </w:p>
    <w:p w:rsidR="00E82B29" w:rsidRPr="008F1DBC" w:rsidRDefault="009234AF" w:rsidP="00393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1DBC">
        <w:rPr>
          <w:rFonts w:ascii="Times New Roman" w:hAnsi="Times New Roman" w:cs="Times New Roman"/>
          <w:sz w:val="28"/>
          <w:szCs w:val="28"/>
        </w:rPr>
        <w:t>1.2</w:t>
      </w:r>
      <w:r w:rsidR="00E82B29" w:rsidRPr="008F1DBC">
        <w:rPr>
          <w:rFonts w:ascii="Times New Roman" w:hAnsi="Times New Roman" w:cs="Times New Roman"/>
          <w:sz w:val="28"/>
          <w:szCs w:val="28"/>
        </w:rPr>
        <w:t xml:space="preserve">. </w:t>
      </w:r>
      <w:r w:rsidR="008F1DBC" w:rsidRPr="008F1DBC">
        <w:rPr>
          <w:rFonts w:ascii="Times New Roman" w:hAnsi="Times New Roman" w:cs="Times New Roman"/>
          <w:sz w:val="28"/>
          <w:szCs w:val="28"/>
        </w:rPr>
        <w:t>Трудные случаи употребления числительных: склонение простых, сложных и составных числительных.</w:t>
      </w:r>
    </w:p>
    <w:p w:rsidR="00E82B29" w:rsidRPr="008F1DBC" w:rsidRDefault="009234AF" w:rsidP="003935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1DBC">
        <w:rPr>
          <w:rFonts w:ascii="Times New Roman" w:hAnsi="Times New Roman" w:cs="Times New Roman"/>
          <w:sz w:val="28"/>
          <w:szCs w:val="28"/>
        </w:rPr>
        <w:t>1.3</w:t>
      </w:r>
      <w:r w:rsidR="00E82B29" w:rsidRPr="008F1DBC">
        <w:rPr>
          <w:rFonts w:ascii="Times New Roman" w:hAnsi="Times New Roman" w:cs="Times New Roman"/>
          <w:sz w:val="28"/>
          <w:szCs w:val="28"/>
        </w:rPr>
        <w:t xml:space="preserve">. </w:t>
      </w:r>
      <w:r w:rsidR="008F1DBC" w:rsidRPr="008F1DBC">
        <w:rPr>
          <w:rFonts w:ascii="Times New Roman" w:hAnsi="Times New Roman" w:cs="Times New Roman"/>
          <w:sz w:val="28"/>
          <w:szCs w:val="28"/>
        </w:rPr>
        <w:t>Трудные случаи употребления прилагательных: образование и употребление форм степеней сравнения прилагательных.</w:t>
      </w:r>
    </w:p>
    <w:p w:rsidR="00E82B29" w:rsidRPr="008F1DBC" w:rsidRDefault="00E82B29" w:rsidP="0039355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F1DBC">
        <w:rPr>
          <w:rFonts w:ascii="Times New Roman" w:hAnsi="Times New Roman" w:cs="Times New Roman"/>
          <w:sz w:val="28"/>
          <w:szCs w:val="28"/>
        </w:rPr>
        <w:t xml:space="preserve">2. </w:t>
      </w:r>
      <w:r w:rsidR="008F1DBC" w:rsidRPr="008F1DBC">
        <w:rPr>
          <w:rFonts w:ascii="Times New Roman" w:hAnsi="Times New Roman" w:cs="Times New Roman"/>
          <w:sz w:val="28"/>
          <w:szCs w:val="28"/>
        </w:rPr>
        <w:t>Синтаксическая норма в системе предложения: согласование главных членов предложения.</w:t>
      </w:r>
    </w:p>
    <w:p w:rsidR="009158F0" w:rsidRPr="008F1DBC" w:rsidRDefault="009158F0" w:rsidP="009158F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F1DBC">
        <w:rPr>
          <w:rFonts w:ascii="Times New Roman" w:hAnsi="Times New Roman" w:cs="Times New Roman"/>
          <w:sz w:val="28"/>
          <w:szCs w:val="28"/>
        </w:rPr>
        <w:t xml:space="preserve">3. </w:t>
      </w:r>
      <w:r w:rsidR="008F1DBC" w:rsidRPr="008F1DBC">
        <w:rPr>
          <w:rFonts w:ascii="Times New Roman" w:hAnsi="Times New Roman" w:cs="Times New Roman"/>
          <w:sz w:val="28"/>
          <w:szCs w:val="28"/>
        </w:rPr>
        <w:t xml:space="preserve">Орфографические нормы русского языка: </w:t>
      </w:r>
    </w:p>
    <w:p w:rsidR="009158F0" w:rsidRPr="008F1DBC" w:rsidRDefault="009158F0" w:rsidP="009158F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1DBC">
        <w:rPr>
          <w:rFonts w:ascii="Times New Roman" w:hAnsi="Times New Roman" w:cs="Times New Roman"/>
          <w:sz w:val="28"/>
          <w:szCs w:val="28"/>
        </w:rPr>
        <w:t>3.1.</w:t>
      </w:r>
      <w:r w:rsidR="008F1DBC" w:rsidRPr="008F1DBC">
        <w:rPr>
          <w:rFonts w:ascii="Times New Roman" w:hAnsi="Times New Roman" w:cs="Times New Roman"/>
          <w:sz w:val="28"/>
          <w:szCs w:val="28"/>
        </w:rPr>
        <w:t xml:space="preserve"> </w:t>
      </w:r>
      <w:r w:rsidR="008F1DBC" w:rsidRPr="008F1DBC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8F1DBC" w:rsidRPr="008F1DB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F1DBC" w:rsidRPr="008F1DBC">
        <w:rPr>
          <w:rFonts w:ascii="Times New Roman" w:hAnsi="Times New Roman" w:cs="Times New Roman"/>
          <w:b/>
          <w:i/>
          <w:sz w:val="28"/>
          <w:szCs w:val="28"/>
        </w:rPr>
        <w:t>нн</w:t>
      </w:r>
      <w:proofErr w:type="spellEnd"/>
      <w:r w:rsidR="008F1DBC" w:rsidRPr="008F1DBC">
        <w:rPr>
          <w:rFonts w:ascii="Times New Roman" w:hAnsi="Times New Roman" w:cs="Times New Roman"/>
          <w:sz w:val="28"/>
          <w:szCs w:val="28"/>
        </w:rPr>
        <w:t xml:space="preserve"> в разных частях речи.</w:t>
      </w:r>
    </w:p>
    <w:p w:rsidR="009158F0" w:rsidRPr="008F1DBC" w:rsidRDefault="009158F0" w:rsidP="009158F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1DBC">
        <w:rPr>
          <w:rFonts w:ascii="Times New Roman" w:hAnsi="Times New Roman" w:cs="Times New Roman"/>
          <w:sz w:val="28"/>
          <w:szCs w:val="28"/>
        </w:rPr>
        <w:t xml:space="preserve">3.2. </w:t>
      </w:r>
      <w:r w:rsidR="008F1DBC" w:rsidRPr="008F1DBC">
        <w:rPr>
          <w:rFonts w:ascii="Times New Roman" w:hAnsi="Times New Roman" w:cs="Times New Roman"/>
          <w:sz w:val="28"/>
          <w:szCs w:val="28"/>
        </w:rPr>
        <w:t xml:space="preserve">Слитное / раздельное написание </w:t>
      </w:r>
      <w:r w:rsidR="008F1DBC" w:rsidRPr="008F1DBC">
        <w:rPr>
          <w:rFonts w:ascii="Times New Roman" w:hAnsi="Times New Roman" w:cs="Times New Roman"/>
          <w:b/>
          <w:i/>
          <w:sz w:val="28"/>
          <w:szCs w:val="28"/>
        </w:rPr>
        <w:t>не</w:t>
      </w:r>
      <w:r w:rsidRPr="008F1DBC">
        <w:rPr>
          <w:rFonts w:ascii="Times New Roman" w:hAnsi="Times New Roman" w:cs="Times New Roman"/>
          <w:sz w:val="28"/>
          <w:szCs w:val="28"/>
        </w:rPr>
        <w:t>.</w:t>
      </w:r>
    </w:p>
    <w:p w:rsidR="009158F0" w:rsidRPr="001B2896" w:rsidRDefault="009158F0" w:rsidP="009158F0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4"/>
        </w:rPr>
      </w:pPr>
      <w:r w:rsidRPr="008F1DBC">
        <w:rPr>
          <w:rFonts w:ascii="Times New Roman" w:hAnsi="Times New Roman" w:cs="Times New Roman"/>
          <w:sz w:val="28"/>
          <w:szCs w:val="28"/>
        </w:rPr>
        <w:t xml:space="preserve">4. </w:t>
      </w:r>
      <w:r w:rsidR="008F1DBC" w:rsidRPr="008F1DBC">
        <w:rPr>
          <w:rFonts w:ascii="Times New Roman" w:hAnsi="Times New Roman" w:cs="Times New Roman"/>
          <w:sz w:val="28"/>
          <w:szCs w:val="28"/>
        </w:rPr>
        <w:t>Пунктуационные нормы русского языка</w:t>
      </w:r>
      <w:r w:rsidRPr="008F1DBC">
        <w:rPr>
          <w:rFonts w:ascii="Times New Roman" w:hAnsi="Times New Roman" w:cs="Times New Roman"/>
          <w:sz w:val="28"/>
          <w:szCs w:val="28"/>
        </w:rPr>
        <w:t>:</w:t>
      </w:r>
      <w:r w:rsidR="008F1DBC" w:rsidRPr="008F1DBC">
        <w:rPr>
          <w:rFonts w:ascii="Times New Roman" w:hAnsi="Times New Roman" w:cs="Times New Roman"/>
          <w:sz w:val="28"/>
          <w:szCs w:val="28"/>
        </w:rPr>
        <w:t xml:space="preserve"> знаки препинания в разных типах сложного предложения</w:t>
      </w:r>
      <w:r w:rsidR="008F1DBC" w:rsidRPr="00C31F96">
        <w:rPr>
          <w:rFonts w:ascii="Times New Roman" w:hAnsi="Times New Roman" w:cs="Times New Roman"/>
          <w:sz w:val="24"/>
          <w:szCs w:val="24"/>
        </w:rPr>
        <w:t>.</w:t>
      </w:r>
    </w:p>
    <w:p w:rsidR="0098703C" w:rsidRDefault="0098703C" w:rsidP="00393558">
      <w:pPr>
        <w:spacing w:before="120" w:after="120"/>
        <w:jc w:val="center"/>
        <w:rPr>
          <w:rFonts w:ascii="Times New Roman" w:hAnsi="Times New Roman" w:cs="Times New Roman"/>
          <w:sz w:val="26"/>
          <w:szCs w:val="24"/>
        </w:rPr>
      </w:pPr>
    </w:p>
    <w:p w:rsidR="00E82B29" w:rsidRPr="00AC65F8" w:rsidRDefault="001B2896" w:rsidP="00393558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AC65F8">
        <w:rPr>
          <w:rFonts w:ascii="Times New Roman" w:hAnsi="Times New Roman" w:cs="Times New Roman"/>
          <w:sz w:val="26"/>
          <w:szCs w:val="26"/>
        </w:rPr>
        <w:t>Л</w:t>
      </w:r>
      <w:r w:rsidR="00E82B29" w:rsidRPr="00AC65F8">
        <w:rPr>
          <w:rFonts w:ascii="Times New Roman" w:hAnsi="Times New Roman" w:cs="Times New Roman"/>
          <w:sz w:val="26"/>
          <w:szCs w:val="26"/>
        </w:rPr>
        <w:t>итература</w:t>
      </w:r>
    </w:p>
    <w:p w:rsidR="0098703C" w:rsidRPr="00F15FB1" w:rsidRDefault="0098703C" w:rsidP="0039355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65F8">
        <w:rPr>
          <w:rFonts w:ascii="Times New Roman" w:hAnsi="Times New Roman" w:cs="Times New Roman"/>
          <w:sz w:val="26"/>
          <w:szCs w:val="26"/>
        </w:rPr>
        <w:t>1</w:t>
      </w:r>
      <w:r w:rsidRPr="00F15FB1">
        <w:rPr>
          <w:rFonts w:ascii="Times New Roman" w:hAnsi="Times New Roman" w:cs="Times New Roman"/>
          <w:sz w:val="28"/>
          <w:szCs w:val="28"/>
        </w:rPr>
        <w:t xml:space="preserve">. </w:t>
      </w:r>
      <w:r w:rsidR="00AC65F8" w:rsidRPr="00F15FB1">
        <w:rPr>
          <w:rFonts w:ascii="Times New Roman" w:hAnsi="Times New Roman" w:cs="Times New Roman"/>
          <w:sz w:val="28"/>
          <w:szCs w:val="28"/>
        </w:rPr>
        <w:t>Современный русский литературный язык [Электронный ресурс] / В.Д. </w:t>
      </w:r>
      <w:proofErr w:type="spellStart"/>
      <w:r w:rsidR="00AC65F8" w:rsidRPr="00F15FB1">
        <w:rPr>
          <w:rFonts w:ascii="Times New Roman" w:hAnsi="Times New Roman" w:cs="Times New Roman"/>
          <w:sz w:val="28"/>
          <w:szCs w:val="28"/>
        </w:rPr>
        <w:t>Стариченок</w:t>
      </w:r>
      <w:proofErr w:type="spellEnd"/>
      <w:r w:rsidR="00AC65F8" w:rsidRPr="00F15FB1">
        <w:rPr>
          <w:rFonts w:ascii="Times New Roman" w:hAnsi="Times New Roman" w:cs="Times New Roman"/>
          <w:sz w:val="28"/>
          <w:szCs w:val="28"/>
        </w:rPr>
        <w:t xml:space="preserve"> [и др.].— Электрон</w:t>
      </w:r>
      <w:proofErr w:type="gramStart"/>
      <w:r w:rsidR="00AC65F8" w:rsidRPr="00F15F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C65F8" w:rsidRPr="00F15F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C65F8" w:rsidRPr="00F15FB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AC65F8" w:rsidRPr="00F15FB1">
        <w:rPr>
          <w:rFonts w:ascii="Times New Roman" w:hAnsi="Times New Roman" w:cs="Times New Roman"/>
          <w:sz w:val="28"/>
          <w:szCs w:val="28"/>
        </w:rPr>
        <w:t xml:space="preserve">екстовые данные.— Минск: </w:t>
      </w:r>
      <w:proofErr w:type="spellStart"/>
      <w:r w:rsidR="00AC65F8" w:rsidRPr="00F15FB1">
        <w:rPr>
          <w:rFonts w:ascii="Times New Roman" w:hAnsi="Times New Roman" w:cs="Times New Roman"/>
          <w:sz w:val="28"/>
          <w:szCs w:val="28"/>
        </w:rPr>
        <w:t>Вышэйшая</w:t>
      </w:r>
      <w:proofErr w:type="spellEnd"/>
      <w:r w:rsidR="00AC65F8" w:rsidRPr="00F15FB1">
        <w:rPr>
          <w:rFonts w:ascii="Times New Roman" w:hAnsi="Times New Roman" w:cs="Times New Roman"/>
          <w:sz w:val="28"/>
          <w:szCs w:val="28"/>
        </w:rPr>
        <w:t xml:space="preserve"> школа, 2012.— 591 </w:t>
      </w:r>
      <w:proofErr w:type="spellStart"/>
      <w:r w:rsidR="00AC65F8" w:rsidRPr="00F15FB1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AC65F8" w:rsidRPr="00F15FB1">
        <w:rPr>
          <w:rFonts w:ascii="Times New Roman" w:hAnsi="Times New Roman" w:cs="Times New Roman"/>
          <w:sz w:val="28"/>
          <w:szCs w:val="28"/>
        </w:rPr>
        <w:t>.— Режим доступа: http://www.iprbookshop.ru/20277.— ЭБС «</w:t>
      </w:r>
      <w:proofErr w:type="spellStart"/>
      <w:r w:rsidR="00AC65F8" w:rsidRPr="00F15FB1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="00AC65F8" w:rsidRPr="00F15FB1">
        <w:rPr>
          <w:rFonts w:ascii="Times New Roman" w:hAnsi="Times New Roman" w:cs="Times New Roman"/>
          <w:sz w:val="28"/>
          <w:szCs w:val="28"/>
        </w:rPr>
        <w:t>».</w:t>
      </w:r>
    </w:p>
    <w:p w:rsidR="00E82B29" w:rsidRPr="00F15FB1" w:rsidRDefault="0098703C" w:rsidP="0039355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15FB1">
        <w:rPr>
          <w:rFonts w:ascii="Times New Roman" w:hAnsi="Times New Roman" w:cs="Times New Roman"/>
          <w:sz w:val="28"/>
          <w:szCs w:val="28"/>
        </w:rPr>
        <w:t xml:space="preserve">2. </w:t>
      </w:r>
      <w:r w:rsidR="00E82B29" w:rsidRPr="00F15FB1">
        <w:rPr>
          <w:rFonts w:ascii="Times New Roman" w:hAnsi="Times New Roman" w:cs="Times New Roman"/>
          <w:sz w:val="28"/>
          <w:szCs w:val="28"/>
        </w:rPr>
        <w:t>Русский язык и культура речи: учебник для вузов / под ред. В.Д</w:t>
      </w:r>
      <w:r w:rsidR="00540792" w:rsidRPr="00F15FB1">
        <w:rPr>
          <w:rFonts w:ascii="Times New Roman" w:hAnsi="Times New Roman" w:cs="Times New Roman"/>
          <w:sz w:val="28"/>
          <w:szCs w:val="28"/>
        </w:rPr>
        <w:t xml:space="preserve">. Черняк. М.: Высшая школа, </w:t>
      </w:r>
      <w:r w:rsidR="00ED0FA5" w:rsidRPr="00F15FB1">
        <w:rPr>
          <w:rFonts w:ascii="Times New Roman" w:hAnsi="Times New Roman" w:cs="Times New Roman"/>
          <w:sz w:val="28"/>
          <w:szCs w:val="28"/>
        </w:rPr>
        <w:t xml:space="preserve">2006, </w:t>
      </w:r>
      <w:r w:rsidR="00540792" w:rsidRPr="00F15FB1">
        <w:rPr>
          <w:rFonts w:ascii="Times New Roman" w:hAnsi="Times New Roman" w:cs="Times New Roman"/>
          <w:sz w:val="28"/>
          <w:szCs w:val="28"/>
        </w:rPr>
        <w:t>2012</w:t>
      </w:r>
      <w:r w:rsidR="00E82B29" w:rsidRPr="00F15F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FB1" w:rsidRPr="00F15FB1" w:rsidRDefault="00F15FB1" w:rsidP="0039355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15FB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Дьякова А.</w:t>
      </w:r>
      <w:r w:rsidRPr="00F15FB1">
        <w:rPr>
          <w:rFonts w:ascii="Times New Roman" w:hAnsi="Times New Roman" w:cs="Times New Roman"/>
          <w:sz w:val="28"/>
          <w:szCs w:val="28"/>
        </w:rPr>
        <w:t>А. Орфография русского языка [Электронны</w:t>
      </w:r>
      <w:r>
        <w:rPr>
          <w:rFonts w:ascii="Times New Roman" w:hAnsi="Times New Roman" w:cs="Times New Roman"/>
          <w:sz w:val="28"/>
          <w:szCs w:val="28"/>
        </w:rPr>
        <w:t>й ресурс]: учебное пособие / А.А. Дьякова. — Волгоград</w:t>
      </w:r>
      <w:r w:rsidRPr="00F15FB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5FB1"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F15FB1">
        <w:rPr>
          <w:rFonts w:ascii="Times New Roman" w:hAnsi="Times New Roman" w:cs="Times New Roman"/>
          <w:sz w:val="28"/>
          <w:szCs w:val="28"/>
        </w:rPr>
        <w:t xml:space="preserve"> изд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15FB1">
        <w:rPr>
          <w:rFonts w:ascii="Times New Roman" w:hAnsi="Times New Roman" w:cs="Times New Roman"/>
          <w:sz w:val="28"/>
          <w:szCs w:val="28"/>
        </w:rPr>
        <w:t xml:space="preserve">во ВГСПУ «Перемена», 2019. — 84 </w:t>
      </w:r>
      <w:proofErr w:type="spellStart"/>
      <w:r w:rsidRPr="00F15FB1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15FB1">
        <w:rPr>
          <w:rFonts w:ascii="Times New Roman" w:hAnsi="Times New Roman" w:cs="Times New Roman"/>
          <w:sz w:val="28"/>
          <w:szCs w:val="28"/>
        </w:rPr>
        <w:t>. — ISBN 2227-8397. — ЭБС «</w:t>
      </w:r>
      <w:proofErr w:type="spellStart"/>
      <w:r w:rsidRPr="00F15FB1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F15FB1">
        <w:rPr>
          <w:rFonts w:ascii="Times New Roman" w:hAnsi="Times New Roman" w:cs="Times New Roman"/>
          <w:sz w:val="28"/>
          <w:szCs w:val="28"/>
        </w:rPr>
        <w:t>»</w:t>
      </w:r>
    </w:p>
    <w:p w:rsidR="00F15FB1" w:rsidRPr="00F15FB1" w:rsidRDefault="00F15FB1" w:rsidP="0039355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15FB1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Дьякова А.</w:t>
      </w:r>
      <w:r w:rsidRPr="00F15FB1">
        <w:rPr>
          <w:rFonts w:ascii="Times New Roman" w:hAnsi="Times New Roman" w:cs="Times New Roman"/>
          <w:sz w:val="28"/>
          <w:szCs w:val="28"/>
        </w:rPr>
        <w:t>А. Пунктуация русского языка [Электронны</w:t>
      </w:r>
      <w:r>
        <w:rPr>
          <w:rFonts w:ascii="Times New Roman" w:hAnsi="Times New Roman" w:cs="Times New Roman"/>
          <w:sz w:val="28"/>
          <w:szCs w:val="28"/>
        </w:rPr>
        <w:t>й ресурс]: учебное пособие / А.</w:t>
      </w:r>
      <w:r w:rsidRPr="00F15FB1">
        <w:rPr>
          <w:rFonts w:ascii="Times New Roman" w:hAnsi="Times New Roman" w:cs="Times New Roman"/>
          <w:sz w:val="28"/>
          <w:szCs w:val="28"/>
        </w:rPr>
        <w:t xml:space="preserve">А. Дьякова. — </w:t>
      </w:r>
      <w:r>
        <w:rPr>
          <w:rFonts w:ascii="Times New Roman" w:hAnsi="Times New Roman" w:cs="Times New Roman"/>
          <w:sz w:val="28"/>
          <w:szCs w:val="28"/>
        </w:rPr>
        <w:t>Волгоград</w:t>
      </w:r>
      <w:r w:rsidRPr="00F15FB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5FB1"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F15FB1">
        <w:rPr>
          <w:rFonts w:ascii="Times New Roman" w:hAnsi="Times New Roman" w:cs="Times New Roman"/>
          <w:sz w:val="28"/>
          <w:szCs w:val="28"/>
        </w:rPr>
        <w:t xml:space="preserve"> изд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15FB1">
        <w:rPr>
          <w:rFonts w:ascii="Times New Roman" w:hAnsi="Times New Roman" w:cs="Times New Roman"/>
          <w:sz w:val="28"/>
          <w:szCs w:val="28"/>
        </w:rPr>
        <w:t xml:space="preserve">во ВГСПУ </w:t>
      </w:r>
      <w:proofErr w:type="spellStart"/>
      <w:r w:rsidRPr="00F15FB1">
        <w:rPr>
          <w:rFonts w:ascii="Times New Roman" w:hAnsi="Times New Roman" w:cs="Times New Roman"/>
          <w:sz w:val="28"/>
          <w:szCs w:val="28"/>
        </w:rPr>
        <w:t>ВГСПУ</w:t>
      </w:r>
      <w:proofErr w:type="spellEnd"/>
      <w:r w:rsidRPr="00F15FB1">
        <w:rPr>
          <w:rFonts w:ascii="Times New Roman" w:hAnsi="Times New Roman" w:cs="Times New Roman"/>
          <w:sz w:val="28"/>
          <w:szCs w:val="28"/>
        </w:rPr>
        <w:t xml:space="preserve"> «Перемена», 2019. — 100 </w:t>
      </w:r>
      <w:proofErr w:type="spellStart"/>
      <w:r w:rsidRPr="00F15FB1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15FB1">
        <w:rPr>
          <w:rFonts w:ascii="Times New Roman" w:hAnsi="Times New Roman" w:cs="Times New Roman"/>
          <w:sz w:val="28"/>
          <w:szCs w:val="28"/>
        </w:rPr>
        <w:t>. — ISBN 2227-8397. — ЭБС «</w:t>
      </w:r>
      <w:proofErr w:type="spellStart"/>
      <w:r w:rsidRPr="00F15FB1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F15FB1">
        <w:rPr>
          <w:rFonts w:ascii="Times New Roman" w:hAnsi="Times New Roman" w:cs="Times New Roman"/>
          <w:sz w:val="28"/>
          <w:szCs w:val="28"/>
        </w:rPr>
        <w:t>»</w:t>
      </w:r>
    </w:p>
    <w:p w:rsidR="00361C75" w:rsidRPr="00F15FB1" w:rsidRDefault="00361C75" w:rsidP="00393558">
      <w:pPr>
        <w:rPr>
          <w:rFonts w:ascii="Times New Roman" w:hAnsi="Times New Roman" w:cs="Times New Roman"/>
          <w:sz w:val="28"/>
          <w:szCs w:val="28"/>
        </w:rPr>
      </w:pPr>
    </w:p>
    <w:sectPr w:rsidR="00361C75" w:rsidRPr="00F15FB1" w:rsidSect="001B289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2B29"/>
    <w:rsid w:val="000266A6"/>
    <w:rsid w:val="00115FE9"/>
    <w:rsid w:val="001B2896"/>
    <w:rsid w:val="002C071E"/>
    <w:rsid w:val="002D650C"/>
    <w:rsid w:val="00361C75"/>
    <w:rsid w:val="00393558"/>
    <w:rsid w:val="00400F60"/>
    <w:rsid w:val="00445AA4"/>
    <w:rsid w:val="00476C8C"/>
    <w:rsid w:val="00540792"/>
    <w:rsid w:val="007D5138"/>
    <w:rsid w:val="008E4DD9"/>
    <w:rsid w:val="008F1DBC"/>
    <w:rsid w:val="009158F0"/>
    <w:rsid w:val="009234AF"/>
    <w:rsid w:val="0098703C"/>
    <w:rsid w:val="009B11D1"/>
    <w:rsid w:val="009D713F"/>
    <w:rsid w:val="00AC65F8"/>
    <w:rsid w:val="00CC0C3E"/>
    <w:rsid w:val="00D75BFF"/>
    <w:rsid w:val="00DE14E8"/>
    <w:rsid w:val="00E4031E"/>
    <w:rsid w:val="00E82B29"/>
    <w:rsid w:val="00ED0FA5"/>
    <w:rsid w:val="00F15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79370802200</cp:lastModifiedBy>
  <cp:revision>12</cp:revision>
  <dcterms:created xsi:type="dcterms:W3CDTF">2010-10-27T07:24:00Z</dcterms:created>
  <dcterms:modified xsi:type="dcterms:W3CDTF">2024-01-18T11:11:00Z</dcterms:modified>
</cp:coreProperties>
</file>