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53" w:rsidRDefault="009B4753" w:rsidP="009B4753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Практическое занятие № 14. «</w:t>
      </w:r>
      <w:r>
        <w:rPr>
          <w:b/>
          <w:sz w:val="28"/>
          <w:szCs w:val="28"/>
        </w:rPr>
        <w:t>Фонетическая ритмика и коррекция физических недостатков у детей с нарушением слуха</w:t>
      </w:r>
      <w:r>
        <w:rPr>
          <w:b/>
          <w:bCs/>
          <w:sz w:val="28"/>
          <w:szCs w:val="28"/>
        </w:rPr>
        <w:t>»</w:t>
      </w:r>
    </w:p>
    <w:p w:rsidR="009B4753" w:rsidRDefault="009B4753" w:rsidP="009B4753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Вопросы для обсуждения:</w:t>
      </w:r>
    </w:p>
    <w:p w:rsidR="009B4753" w:rsidRDefault="009B4753" w:rsidP="009B4753">
      <w:pPr>
        <w:numPr>
          <w:ilvl w:val="0"/>
          <w:numId w:val="1"/>
        </w:numPr>
        <w:tabs>
          <w:tab w:val="clear" w:pos="720"/>
          <w:tab w:val="left" w:pos="1560"/>
        </w:tabs>
        <w:spacing w:before="100" w:beforeAutospacing="1" w:after="100" w:afterAutospacing="1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Опишите работу с использованием ритмической гимнастики с детьми с нарушением слуха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7 в списке литературы).</w:t>
      </w:r>
    </w:p>
    <w:p w:rsidR="009B4753" w:rsidRDefault="009B4753" w:rsidP="009B4753">
      <w:pPr>
        <w:numPr>
          <w:ilvl w:val="0"/>
          <w:numId w:val="1"/>
        </w:numPr>
        <w:tabs>
          <w:tab w:val="clear" w:pos="720"/>
          <w:tab w:val="left" w:pos="1560"/>
        </w:tabs>
        <w:spacing w:before="100" w:beforeAutospacing="1" w:after="100" w:afterAutospacing="1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Охарактеризуйте возможности использования движений фонетической ритмики на музыкально-ритмических занятиях.</w:t>
      </w:r>
    </w:p>
    <w:p w:rsidR="009B4753" w:rsidRDefault="009B4753" w:rsidP="009B4753">
      <w:pPr>
        <w:pStyle w:val="msonormalbullet2gifbullet2gifbullet3gif"/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Задания для самостоятельной работы:</w:t>
      </w:r>
    </w:p>
    <w:p w:rsidR="009B4753" w:rsidRDefault="008C6AB2" w:rsidP="009B4753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Подберите движения фонетической ритмики по работе над ритмом на материале стихотворения. </w:t>
      </w:r>
    </w:p>
    <w:p w:rsidR="009B4753" w:rsidRDefault="009B4753" w:rsidP="009B4753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Литература:</w:t>
      </w:r>
    </w:p>
    <w:p w:rsidR="009B4753" w:rsidRDefault="009B4753" w:rsidP="009B4753">
      <w:pPr>
        <w:pStyle w:val="msonormalbullet2gifbullet3gifbullet3gif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>
        <w:rPr>
          <w:sz w:val="28"/>
          <w:szCs w:val="28"/>
        </w:rPr>
        <w:t xml:space="preserve">Власова Т.М., </w:t>
      </w:r>
      <w:proofErr w:type="spellStart"/>
      <w:r>
        <w:rPr>
          <w:sz w:val="28"/>
          <w:szCs w:val="28"/>
        </w:rPr>
        <w:t>Пфафенродт</w:t>
      </w:r>
      <w:proofErr w:type="spellEnd"/>
      <w:r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«ВЛАДОС», 1996.</w:t>
      </w:r>
    </w:p>
    <w:p w:rsidR="009B4753" w:rsidRDefault="009B4753" w:rsidP="009B4753">
      <w:pPr>
        <w:pStyle w:val="msonormalbullet1gif"/>
        <w:numPr>
          <w:ilvl w:val="0"/>
          <w:numId w:val="2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>
        <w:rPr>
          <w:sz w:val="28"/>
          <w:szCs w:val="28"/>
        </w:rPr>
        <w:t>Головчиц</w:t>
      </w:r>
      <w:proofErr w:type="spellEnd"/>
      <w:r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 для студ. </w:t>
      </w:r>
      <w:proofErr w:type="spellStart"/>
      <w:r>
        <w:rPr>
          <w:sz w:val="28"/>
          <w:szCs w:val="28"/>
        </w:rPr>
        <w:t>высш</w:t>
      </w:r>
      <w:proofErr w:type="spellEnd"/>
      <w:r>
        <w:rPr>
          <w:sz w:val="28"/>
          <w:szCs w:val="28"/>
        </w:rPr>
        <w:t xml:space="preserve">. учеб. Заведений-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ВЛАДОС, 2001.</w:t>
      </w:r>
    </w:p>
    <w:p w:rsidR="009B4753" w:rsidRDefault="009B4753" w:rsidP="009B4753">
      <w:pPr>
        <w:pStyle w:val="msonormalbullet2gifbullet1gif"/>
        <w:numPr>
          <w:ilvl w:val="0"/>
          <w:numId w:val="2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9B4753" w:rsidRDefault="009B4753" w:rsidP="009B4753">
      <w:pPr>
        <w:pStyle w:val="msonormalbullet2gifbullet2gif"/>
        <w:numPr>
          <w:ilvl w:val="0"/>
          <w:numId w:val="2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 </w:t>
      </w:r>
      <w:proofErr w:type="spellStart"/>
      <w:r>
        <w:rPr>
          <w:sz w:val="28"/>
          <w:szCs w:val="28"/>
          <w:shd w:val="clear" w:color="auto" w:fill="FFFFFF"/>
        </w:rPr>
        <w:t>Коржова</w:t>
      </w:r>
      <w:proofErr w:type="spellEnd"/>
      <w:r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>
        <w:rPr>
          <w:sz w:val="28"/>
          <w:szCs w:val="28"/>
          <w:shd w:val="clear" w:color="auto" w:fill="FFFFFF"/>
        </w:rPr>
        <w:t>ств сл</w:t>
      </w:r>
      <w:proofErr w:type="gramEnd"/>
      <w:r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>
        <w:rPr>
          <w:sz w:val="28"/>
          <w:szCs w:val="28"/>
          <w:shd w:val="clear" w:color="auto" w:fill="FFFFFF"/>
        </w:rPr>
        <w:t>автореф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sz w:val="28"/>
          <w:szCs w:val="28"/>
          <w:shd w:val="clear" w:color="auto" w:fill="FFFFFF"/>
        </w:rPr>
        <w:t>дис</w:t>
      </w:r>
      <w:proofErr w:type="spellEnd"/>
      <w:r>
        <w:rPr>
          <w:sz w:val="28"/>
          <w:szCs w:val="28"/>
          <w:shd w:val="clear" w:color="auto" w:fill="FFFFFF"/>
        </w:rPr>
        <w:t xml:space="preserve">. канд. </w:t>
      </w:r>
      <w:proofErr w:type="spellStart"/>
      <w:r>
        <w:rPr>
          <w:sz w:val="28"/>
          <w:szCs w:val="28"/>
          <w:shd w:val="clear" w:color="auto" w:fill="FFFFFF"/>
        </w:rPr>
        <w:t>пед</w:t>
      </w:r>
      <w:proofErr w:type="spellEnd"/>
      <w:r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>
        <w:rPr>
          <w:sz w:val="28"/>
          <w:szCs w:val="28"/>
          <w:shd w:val="clear" w:color="auto" w:fill="FFFFFF"/>
        </w:rPr>
        <w:t>Коржова</w:t>
      </w:r>
      <w:proofErr w:type="spellEnd"/>
      <w:r>
        <w:rPr>
          <w:sz w:val="28"/>
          <w:szCs w:val="28"/>
          <w:shd w:val="clear" w:color="auto" w:fill="FFFFFF"/>
        </w:rPr>
        <w:t>. — Л., 1990.</w:t>
      </w:r>
    </w:p>
    <w:p w:rsidR="009B4753" w:rsidRPr="00A82AD3" w:rsidRDefault="009B4753" w:rsidP="009B4753">
      <w:pPr>
        <w:pStyle w:val="msonormalbullet2gif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Частные </w:t>
      </w:r>
      <w:r w:rsidRPr="00A82AD3">
        <w:rPr>
          <w:sz w:val="28"/>
          <w:szCs w:val="28"/>
        </w:rPr>
        <w:t>методики адаптивной физической культуры: Учебное пособие</w:t>
      </w:r>
      <w:proofErr w:type="gramStart"/>
      <w:r w:rsidRPr="00A82AD3">
        <w:rPr>
          <w:sz w:val="28"/>
          <w:szCs w:val="28"/>
        </w:rPr>
        <w:t xml:space="preserve"> /П</w:t>
      </w:r>
      <w:proofErr w:type="gramEnd"/>
      <w:r w:rsidRPr="00A82AD3">
        <w:rPr>
          <w:sz w:val="28"/>
          <w:szCs w:val="28"/>
        </w:rPr>
        <w:t xml:space="preserve">од ред. Л. В. </w:t>
      </w:r>
      <w:proofErr w:type="spellStart"/>
      <w:r w:rsidRPr="00A82AD3">
        <w:rPr>
          <w:sz w:val="28"/>
          <w:szCs w:val="28"/>
        </w:rPr>
        <w:t>Шапковой</w:t>
      </w:r>
      <w:proofErr w:type="spellEnd"/>
      <w:r w:rsidRPr="00A82AD3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A82AD3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F2073F" w:rsidRPr="00F2073F" w:rsidRDefault="009B4753" w:rsidP="00F2073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82AD3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A82AD3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A82AD3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</w:t>
      </w:r>
      <w:r w:rsidR="00F2073F">
        <w:rPr>
          <w:rFonts w:ascii="Times New Roman" w:eastAsia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  <w:hyperlink r:id="rId6" w:history="1">
        <w:r w:rsidRPr="00A82AD3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000000" w:rsidRPr="00F2073F" w:rsidRDefault="00F2073F" w:rsidP="00F2073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Pr="007D5D01">
          <w:rPr>
            <w:rStyle w:val="a3"/>
            <w:rFonts w:ascii="Times New Roman" w:hAnsi="Times New Roman" w:cs="Times New Roman"/>
            <w:sz w:val="28"/>
            <w:szCs w:val="28"/>
          </w:rPr>
          <w:t>https://infopedia.su/8xe3da.html</w:t>
        </w:r>
      </w:hyperlink>
    </w:p>
    <w:p w:rsidR="00F2073F" w:rsidRPr="00F2073F" w:rsidRDefault="00F2073F" w:rsidP="00F2073F">
      <w:pPr>
        <w:pStyle w:val="a4"/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sectPr w:rsidR="00F2073F" w:rsidRPr="00F20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1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9B4753"/>
    <w:rsid w:val="008C6AB2"/>
    <w:rsid w:val="009B4753"/>
    <w:rsid w:val="00F20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475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B4753"/>
    <w:pPr>
      <w:ind w:left="720"/>
      <w:contextualSpacing/>
    </w:pPr>
  </w:style>
  <w:style w:type="paragraph" w:customStyle="1" w:styleId="msonormalbullet1gif">
    <w:name w:val="msonormalbullet1.gif"/>
    <w:basedOn w:val="a"/>
    <w:rsid w:val="009B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9B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bullet3gif">
    <w:name w:val="msonormalbullet2gifbullet2gifbullet3.gif"/>
    <w:basedOn w:val="a"/>
    <w:rsid w:val="009B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9B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9B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9B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9B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pedia.su/8xe3d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2020-05-01T09:46:00Z</dcterms:created>
  <dcterms:modified xsi:type="dcterms:W3CDTF">2020-05-01T09:58:00Z</dcterms:modified>
</cp:coreProperties>
</file>