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CC6F7A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МИНПРОСВЕЩЕНИЯ РОССИИ </w:t>
      </w:r>
    </w:p>
    <w:p w14:paraId="5CDD7143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364EFE4B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высшего образования</w:t>
      </w:r>
    </w:p>
    <w:p w14:paraId="0F7E4CC1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14:paraId="7B5342DB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(ФГБОУ ВО «ВГСПУ»)</w:t>
      </w:r>
    </w:p>
    <w:p w14:paraId="4438B4FC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3F0E7" w14:textId="04F6FA0E" w:rsidR="005732FD" w:rsidRPr="000038DD" w:rsidRDefault="00081261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38DD">
        <w:rPr>
          <w:rFonts w:ascii="Times New Roman" w:hAnsi="Times New Roman"/>
          <w:b/>
          <w:sz w:val="28"/>
          <w:szCs w:val="28"/>
        </w:rPr>
        <w:t>Институт художественного образования</w:t>
      </w:r>
    </w:p>
    <w:p w14:paraId="23D9BAA9" w14:textId="77777777" w:rsidR="005732FD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3601BD9" w14:textId="77777777" w:rsidR="00081261" w:rsidRPr="009663D6" w:rsidRDefault="00081261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2DAADEC" w14:textId="77777777" w:rsidR="005732FD" w:rsidRPr="009663D6" w:rsidRDefault="005732FD" w:rsidP="005732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Кафедра специальной педагогики и психологии</w:t>
      </w:r>
    </w:p>
    <w:p w14:paraId="4A4F3058" w14:textId="77777777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5AFE7250" w14:textId="77777777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6E7458CD" w14:textId="77777777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07FA657" w14:textId="77777777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9663D6">
        <w:rPr>
          <w:sz w:val="28"/>
          <w:szCs w:val="28"/>
        </w:rPr>
        <w:t>ОТЧЕТ</w:t>
      </w:r>
    </w:p>
    <w:p w14:paraId="3C1D0071" w14:textId="77777777" w:rsidR="005732FD" w:rsidRPr="009663D6" w:rsidRDefault="005732FD" w:rsidP="005732F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FA6C8AB" w14:textId="77777777" w:rsidR="005732FD" w:rsidRPr="009663D6" w:rsidRDefault="005732FD" w:rsidP="005732F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ПО ПРОИЗВОДСТЕННОЙ </w:t>
      </w:r>
    </w:p>
    <w:p w14:paraId="7C6D1059" w14:textId="77777777" w:rsidR="005732FD" w:rsidRPr="009663D6" w:rsidRDefault="005732FD" w:rsidP="005732F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(ТЕХНОЛОГИЧЕСКОЙ В СИСТЕМЕ ИНКЛЮЗИВНОГО ОБРАЗОВАНИЯ) ПРАКТИКЕ</w:t>
      </w:r>
    </w:p>
    <w:p w14:paraId="7F192A6D" w14:textId="77777777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58E55B4" w14:textId="77777777" w:rsidR="005732FD" w:rsidRPr="009663D6" w:rsidRDefault="005732FD" w:rsidP="005732F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t>по направлению 44.03.01 «Педагогическое образование»</w:t>
      </w:r>
    </w:p>
    <w:p w14:paraId="15670FC2" w14:textId="77777777" w:rsidR="005732FD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bCs w:val="0"/>
          <w:sz w:val="24"/>
          <w:szCs w:val="24"/>
        </w:rPr>
      </w:pPr>
    </w:p>
    <w:p w14:paraId="3A3C5CD4" w14:textId="3764D69E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bCs w:val="0"/>
          <w:sz w:val="24"/>
          <w:szCs w:val="24"/>
        </w:rPr>
      </w:pPr>
      <w:r w:rsidRPr="009663D6">
        <w:rPr>
          <w:bCs w:val="0"/>
          <w:sz w:val="24"/>
          <w:szCs w:val="24"/>
        </w:rPr>
        <w:t>профиль бакалавриата «</w:t>
      </w:r>
      <w:r w:rsidR="000038DD">
        <w:rPr>
          <w:bCs w:val="0"/>
          <w:sz w:val="24"/>
          <w:szCs w:val="24"/>
          <w:u w:val="single"/>
        </w:rPr>
        <w:t>Дополнительное образование в области хореографии</w:t>
      </w:r>
      <w:r w:rsidRPr="009663D6">
        <w:rPr>
          <w:bCs w:val="0"/>
          <w:sz w:val="24"/>
          <w:szCs w:val="24"/>
        </w:rPr>
        <w:t>»</w:t>
      </w:r>
    </w:p>
    <w:p w14:paraId="38C1FC8B" w14:textId="4D35D31E" w:rsidR="005732FD" w:rsidRPr="009663D6" w:rsidRDefault="005732FD" w:rsidP="005732FD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22"/>
          <w:szCs w:val="22"/>
        </w:rPr>
      </w:pPr>
      <w:r w:rsidRPr="009663D6">
        <w:rPr>
          <w:b w:val="0"/>
          <w:i/>
          <w:sz w:val="22"/>
          <w:szCs w:val="22"/>
        </w:rPr>
        <w:t xml:space="preserve">                                              </w:t>
      </w:r>
    </w:p>
    <w:p w14:paraId="05023DF0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14:paraId="420EC0B5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4B03B326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67FC9903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6086EA9E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32E3AA22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6302A20E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770FECC4" w14:textId="77777777" w:rsidR="005732FD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492BB847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38FB1ACF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14403791" w14:textId="77777777" w:rsidR="005732FD" w:rsidRPr="009663D6" w:rsidRDefault="005732F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Исполнитель:</w:t>
      </w:r>
    </w:p>
    <w:p w14:paraId="7EA06A46" w14:textId="369AF782" w:rsidR="005732FD" w:rsidRPr="009663D6" w:rsidRDefault="000038D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Большакова Дарья Александровна</w:t>
      </w:r>
      <w:r w:rsidR="005732FD" w:rsidRPr="009663D6">
        <w:rPr>
          <w:rFonts w:ascii="Times New Roman" w:hAnsi="Times New Roman"/>
          <w:i/>
          <w:sz w:val="28"/>
          <w:szCs w:val="28"/>
        </w:rPr>
        <w:t>,</w:t>
      </w:r>
    </w:p>
    <w:p w14:paraId="6B19ECE6" w14:textId="5E485A9D" w:rsidR="005732FD" w:rsidRPr="009663D6" w:rsidRDefault="000038DD" w:rsidP="005732F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гр. ИХО-ДХБ</w:t>
      </w:r>
      <w:r w:rsidR="005732FD">
        <w:rPr>
          <w:rFonts w:ascii="Times New Roman" w:hAnsi="Times New Roman"/>
          <w:i/>
          <w:sz w:val="28"/>
          <w:szCs w:val="28"/>
        </w:rPr>
        <w:t>-31</w:t>
      </w:r>
    </w:p>
    <w:p w14:paraId="5CA21BEE" w14:textId="77777777" w:rsidR="005732FD" w:rsidRPr="009663D6" w:rsidRDefault="005732FD" w:rsidP="005732FD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14:paraId="52165459" w14:textId="77777777" w:rsidR="005732FD" w:rsidRPr="009663D6" w:rsidRDefault="005732FD" w:rsidP="005732FD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14:paraId="3DAEC0D6" w14:textId="77777777" w:rsidR="005732FD" w:rsidRPr="009663D6" w:rsidRDefault="005732FD" w:rsidP="005732FD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</w:rPr>
      </w:pPr>
    </w:p>
    <w:p w14:paraId="742897CC" w14:textId="77777777" w:rsidR="005732FD" w:rsidRDefault="005732F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45466F1" w14:textId="77777777" w:rsidR="005732FD" w:rsidRDefault="005732F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8C91BF1" w14:textId="77777777" w:rsidR="000038DD" w:rsidRDefault="000038D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30BCB85" w14:textId="77777777" w:rsidR="000038DD" w:rsidRPr="009663D6" w:rsidRDefault="000038DD" w:rsidP="005732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0567783" w14:textId="068B82AA" w:rsidR="000038DD" w:rsidRDefault="005732FD" w:rsidP="0000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Волгоград, 202</w:t>
      </w:r>
      <w:r>
        <w:rPr>
          <w:rFonts w:ascii="Times New Roman" w:hAnsi="Times New Roman"/>
          <w:sz w:val="28"/>
          <w:szCs w:val="28"/>
        </w:rPr>
        <w:t>3</w:t>
      </w:r>
      <w:r w:rsidRPr="009663D6">
        <w:rPr>
          <w:rFonts w:ascii="Times New Roman" w:hAnsi="Times New Roman"/>
          <w:sz w:val="28"/>
          <w:szCs w:val="28"/>
        </w:rPr>
        <w:t xml:space="preserve"> год</w:t>
      </w:r>
    </w:p>
    <w:p w14:paraId="312062F7" w14:textId="77777777" w:rsidR="000038DD" w:rsidRPr="009663D6" w:rsidRDefault="000038DD" w:rsidP="0000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6ED2402" w14:textId="0C6A3F03" w:rsidR="005732FD" w:rsidRPr="00B31F5E" w:rsidRDefault="005732FD" w:rsidP="005732FD">
      <w:pPr>
        <w:jc w:val="center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6"/>
        <w:gridCol w:w="456"/>
      </w:tblGrid>
      <w:tr w:rsidR="005732FD" w:rsidRPr="00B31F5E" w14:paraId="649D3099" w14:textId="77777777" w:rsidTr="00656B31">
        <w:tc>
          <w:tcPr>
            <w:tcW w:w="8926" w:type="dxa"/>
          </w:tcPr>
          <w:p w14:paraId="58F0E55A" w14:textId="137BF090" w:rsidR="005732FD" w:rsidRPr="00B31F5E" w:rsidRDefault="005732FD" w:rsidP="005732FD">
            <w:pPr>
              <w:rPr>
                <w:rFonts w:ascii="Times New Roman" w:hAnsi="Times New Roman"/>
                <w:sz w:val="24"/>
                <w:szCs w:val="24"/>
              </w:rPr>
            </w:pPr>
            <w:r w:rsidRPr="00B31F5E">
              <w:rPr>
                <w:rFonts w:ascii="Times New Roman" w:hAnsi="Times New Roman"/>
                <w:sz w:val="24"/>
                <w:szCs w:val="24"/>
              </w:rPr>
              <w:t>1.</w:t>
            </w:r>
            <w:r w:rsidRPr="00B31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B31F5E">
              <w:rPr>
                <w:rFonts w:ascii="Times New Roman" w:hAnsi="Times New Roman"/>
                <w:sz w:val="24"/>
                <w:szCs w:val="24"/>
              </w:rPr>
              <w:t>Анализ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</w:t>
            </w:r>
          </w:p>
        </w:tc>
        <w:tc>
          <w:tcPr>
            <w:tcW w:w="419" w:type="dxa"/>
          </w:tcPr>
          <w:p w14:paraId="2C9B807E" w14:textId="146DD9C1" w:rsidR="005732FD" w:rsidRPr="00B31F5E" w:rsidRDefault="00656B31" w:rsidP="005732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732FD" w:rsidRPr="00B31F5E" w14:paraId="3D670003" w14:textId="77777777" w:rsidTr="00656B31">
        <w:tc>
          <w:tcPr>
            <w:tcW w:w="8926" w:type="dxa"/>
          </w:tcPr>
          <w:p w14:paraId="7D5E3AB7" w14:textId="19A5442C" w:rsidR="005732FD" w:rsidRPr="00B31F5E" w:rsidRDefault="00081261" w:rsidP="005732FD">
            <w:pPr>
              <w:rPr>
                <w:rFonts w:ascii="Times New Roman" w:hAnsi="Times New Roman"/>
                <w:sz w:val="24"/>
                <w:szCs w:val="24"/>
              </w:rPr>
            </w:pPr>
            <w:r w:rsidRPr="00B31F5E">
              <w:rPr>
                <w:rFonts w:ascii="Times New Roman" w:hAnsi="Times New Roman"/>
                <w:sz w:val="24"/>
                <w:szCs w:val="24"/>
              </w:rPr>
              <w:t>2. Проектирование адаптированной рабочей программы по учебному предмету/предметам</w:t>
            </w:r>
          </w:p>
        </w:tc>
        <w:tc>
          <w:tcPr>
            <w:tcW w:w="419" w:type="dxa"/>
          </w:tcPr>
          <w:p w14:paraId="22FF7638" w14:textId="35A99DDE" w:rsidR="005732FD" w:rsidRPr="00B31F5E" w:rsidRDefault="00656B31" w:rsidP="005732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732FD" w:rsidRPr="00B31F5E" w14:paraId="2DDCB448" w14:textId="77777777" w:rsidTr="00656B31">
        <w:tc>
          <w:tcPr>
            <w:tcW w:w="8926" w:type="dxa"/>
          </w:tcPr>
          <w:p w14:paraId="33783960" w14:textId="1E3BE481" w:rsidR="005732FD" w:rsidRPr="00B31F5E" w:rsidRDefault="00081261" w:rsidP="00081261">
            <w:pPr>
              <w:rPr>
                <w:rFonts w:ascii="Times New Roman" w:hAnsi="Times New Roman"/>
                <w:sz w:val="24"/>
                <w:szCs w:val="24"/>
              </w:rPr>
            </w:pPr>
            <w:r w:rsidRPr="00B31F5E">
              <w:rPr>
                <w:rFonts w:ascii="Times New Roman" w:hAnsi="Times New Roman"/>
                <w:sz w:val="24"/>
                <w:szCs w:val="24"/>
              </w:rPr>
              <w:t>3. Разработка технологической карты инклюзивного урока по учебному предмету/предметам</w:t>
            </w:r>
          </w:p>
        </w:tc>
        <w:tc>
          <w:tcPr>
            <w:tcW w:w="419" w:type="dxa"/>
          </w:tcPr>
          <w:p w14:paraId="263DD9E4" w14:textId="52AC1A60" w:rsidR="005732FD" w:rsidRPr="00B31F5E" w:rsidRDefault="00B24B47" w:rsidP="005732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732FD" w:rsidRPr="00B31F5E" w14:paraId="43BBBEC2" w14:textId="77777777" w:rsidTr="00656B31">
        <w:tc>
          <w:tcPr>
            <w:tcW w:w="8926" w:type="dxa"/>
          </w:tcPr>
          <w:p w14:paraId="06FCE755" w14:textId="77BE04E1" w:rsidR="005732FD" w:rsidRPr="00B31F5E" w:rsidRDefault="00081261" w:rsidP="00081261">
            <w:pPr>
              <w:rPr>
                <w:rFonts w:ascii="Times New Roman" w:hAnsi="Times New Roman"/>
                <w:sz w:val="24"/>
                <w:szCs w:val="24"/>
              </w:rPr>
            </w:pPr>
            <w:r w:rsidRPr="00B31F5E">
              <w:rPr>
                <w:rFonts w:ascii="Times New Roman" w:hAnsi="Times New Roman"/>
                <w:sz w:val="24"/>
                <w:szCs w:val="24"/>
              </w:rPr>
              <w:t>4. Разработка инклюзивного внеурочного мероприятия</w:t>
            </w:r>
          </w:p>
        </w:tc>
        <w:tc>
          <w:tcPr>
            <w:tcW w:w="419" w:type="dxa"/>
          </w:tcPr>
          <w:p w14:paraId="2F434BB2" w14:textId="7385C5AC" w:rsidR="005732FD" w:rsidRPr="00B31F5E" w:rsidRDefault="00CD1E9A" w:rsidP="005732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5732FD" w:rsidRPr="00B31F5E" w14:paraId="07A3ACE0" w14:textId="77777777" w:rsidTr="00656B31">
        <w:tc>
          <w:tcPr>
            <w:tcW w:w="8926" w:type="dxa"/>
          </w:tcPr>
          <w:p w14:paraId="1492032D" w14:textId="71D6C0CB" w:rsidR="005732FD" w:rsidRPr="00B31F5E" w:rsidRDefault="00081261" w:rsidP="00081261">
            <w:pPr>
              <w:rPr>
                <w:rFonts w:ascii="Times New Roman" w:hAnsi="Times New Roman"/>
                <w:sz w:val="24"/>
                <w:szCs w:val="24"/>
              </w:rPr>
            </w:pPr>
            <w:r w:rsidRPr="00B31F5E">
              <w:rPr>
                <w:rFonts w:ascii="Times New Roman" w:hAnsi="Times New Roman"/>
                <w:sz w:val="24"/>
                <w:szCs w:val="24"/>
              </w:rPr>
              <w:t>5. Самоанализ результатов практики.</w:t>
            </w:r>
          </w:p>
        </w:tc>
        <w:tc>
          <w:tcPr>
            <w:tcW w:w="419" w:type="dxa"/>
          </w:tcPr>
          <w:p w14:paraId="4090A200" w14:textId="35ECED3A" w:rsidR="005732FD" w:rsidRPr="00B31F5E" w:rsidRDefault="00CD1E9A" w:rsidP="005732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14:paraId="131FD57D" w14:textId="77777777" w:rsidR="005732FD" w:rsidRDefault="005732FD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14560A44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C1AF9A6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03CFCB55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1611A6D4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ADC71CC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14C7499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0696DF56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30571370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4FCB5B9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77DACF3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0C7750E4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7DEB2DDC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5F45E0DB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4729B007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04869658" w14:textId="77777777" w:rsidR="00B31F5E" w:rsidRDefault="00B31F5E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778CC2F3" w14:textId="77777777" w:rsidR="00081261" w:rsidRDefault="00081261" w:rsidP="005732FD">
      <w:pPr>
        <w:jc w:val="center"/>
        <w:rPr>
          <w:rFonts w:ascii="Times New Roman" w:hAnsi="Times New Roman"/>
          <w:sz w:val="28"/>
          <w:szCs w:val="28"/>
        </w:rPr>
      </w:pPr>
    </w:p>
    <w:p w14:paraId="56510E17" w14:textId="2E104EA0" w:rsidR="00081261" w:rsidRPr="00B31F5E" w:rsidRDefault="00081261" w:rsidP="00081261">
      <w:pPr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lastRenderedPageBreak/>
        <w:t>1. Анализ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</w:t>
      </w:r>
    </w:p>
    <w:p w14:paraId="3A355A2A" w14:textId="5554258E" w:rsidR="00075902" w:rsidRDefault="00075902" w:rsidP="00B31F5E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Полное название образовательной организации, адрес, контакты, ссылка на сайт, ФИО руководителя</w:t>
      </w:r>
      <w:r>
        <w:rPr>
          <w:rFonts w:ascii="Times New Roman" w:hAnsi="Times New Roman"/>
          <w:sz w:val="24"/>
          <w:szCs w:val="24"/>
        </w:rPr>
        <w:t>:</w:t>
      </w:r>
    </w:p>
    <w:p w14:paraId="44EFE18C" w14:textId="615F137F" w:rsidR="00075902" w:rsidRPr="000038DD" w:rsidRDefault="00075902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038DD">
        <w:rPr>
          <w:rFonts w:ascii="Times New Roman" w:hAnsi="Times New Roman"/>
          <w:sz w:val="24"/>
          <w:szCs w:val="24"/>
        </w:rPr>
        <w:t xml:space="preserve"> Муниципальное общеобразовательное учреждение «Средняя школа № 99 имени дважды Героя Советского Союза А.Г. Кравченко Тракторозаводского района Волгограда»;</w:t>
      </w:r>
    </w:p>
    <w:p w14:paraId="33E35D53" w14:textId="177BCEE6" w:rsidR="00075902" w:rsidRPr="000038DD" w:rsidRDefault="00075902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038DD">
        <w:rPr>
          <w:rFonts w:ascii="Times New Roman" w:hAnsi="Times New Roman"/>
          <w:sz w:val="24"/>
          <w:szCs w:val="24"/>
        </w:rPr>
        <w:t xml:space="preserve"> 400065, Россия, Волгоград, ул. Загорская, 17;</w:t>
      </w:r>
    </w:p>
    <w:p w14:paraId="3F542761" w14:textId="77777777" w:rsidR="000038DD" w:rsidRDefault="00F47FD8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774641">
        <w:rPr>
          <w:rFonts w:ascii="Times New Roman" w:hAnsi="Times New Roman"/>
          <w:b/>
          <w:sz w:val="24"/>
          <w:szCs w:val="24"/>
        </w:rPr>
        <w:t>Тел:</w:t>
      </w:r>
      <w:r w:rsidR="00075902" w:rsidRPr="000038DD">
        <w:rPr>
          <w:rFonts w:ascii="Times New Roman" w:hAnsi="Times New Roman"/>
          <w:sz w:val="24"/>
          <w:szCs w:val="24"/>
        </w:rPr>
        <w:t xml:space="preserve"> 8 (8442) 71-17-44 (Приемная)</w:t>
      </w:r>
      <w:r w:rsidRPr="000038DD">
        <w:rPr>
          <w:rFonts w:ascii="Times New Roman" w:hAnsi="Times New Roman"/>
          <w:sz w:val="24"/>
          <w:szCs w:val="24"/>
        </w:rPr>
        <w:t xml:space="preserve">; </w:t>
      </w:r>
    </w:p>
    <w:p w14:paraId="1C298E1A" w14:textId="1A778A8F" w:rsidR="00F47FD8" w:rsidRPr="000038DD" w:rsidRDefault="00F47FD8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en-US"/>
        </w:rPr>
      </w:pPr>
      <w:r w:rsidRPr="00774641">
        <w:rPr>
          <w:rFonts w:ascii="Times New Roman" w:hAnsi="Times New Roman"/>
          <w:b/>
          <w:sz w:val="24"/>
          <w:szCs w:val="24"/>
          <w:lang w:val="en-US"/>
        </w:rPr>
        <w:t>Mail:</w:t>
      </w:r>
      <w:r w:rsidRPr="000038DD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9" w:history="1">
        <w:r w:rsidRPr="000038DD">
          <w:rPr>
            <w:rStyle w:val="a5"/>
            <w:rFonts w:ascii="Times New Roman" w:hAnsi="Times New Roman"/>
            <w:sz w:val="24"/>
            <w:szCs w:val="24"/>
            <w:lang w:val="en-US"/>
          </w:rPr>
          <w:t>moy.sosh.99@mail.ru</w:t>
        </w:r>
      </w:hyperlink>
      <w:r w:rsidRPr="000038DD">
        <w:rPr>
          <w:rFonts w:ascii="Times New Roman" w:hAnsi="Times New Roman"/>
          <w:sz w:val="24"/>
          <w:szCs w:val="24"/>
          <w:lang w:val="en-US"/>
        </w:rPr>
        <w:t>;</w:t>
      </w:r>
    </w:p>
    <w:p w14:paraId="0FF7E74E" w14:textId="76F34E07" w:rsidR="00075902" w:rsidRPr="000038DD" w:rsidRDefault="000038DD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774641">
        <w:rPr>
          <w:rFonts w:ascii="Times New Roman" w:hAnsi="Times New Roman"/>
          <w:b/>
          <w:sz w:val="24"/>
          <w:szCs w:val="24"/>
        </w:rPr>
        <w:t>Сайт:</w:t>
      </w:r>
      <w:r>
        <w:t xml:space="preserve"> </w:t>
      </w:r>
      <w:hyperlink r:id="rId10" w:history="1">
        <w:r w:rsidR="00F47FD8" w:rsidRPr="000038DD">
          <w:rPr>
            <w:rStyle w:val="a5"/>
            <w:rFonts w:ascii="Times New Roman" w:hAnsi="Times New Roman"/>
          </w:rPr>
          <w:t>http://moysh99.com.ru/</w:t>
        </w:r>
      </w:hyperlink>
      <w:r w:rsidR="00FD5FE0" w:rsidRPr="000038DD">
        <w:rPr>
          <w:rFonts w:ascii="Times New Roman" w:hAnsi="Times New Roman"/>
        </w:rPr>
        <w:t>;</w:t>
      </w:r>
    </w:p>
    <w:p w14:paraId="32299C9E" w14:textId="6F05545C" w:rsidR="00F47FD8" w:rsidRPr="000038DD" w:rsidRDefault="00FD5FE0" w:rsidP="000038DD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774641">
        <w:rPr>
          <w:rFonts w:ascii="Times New Roman" w:hAnsi="Times New Roman"/>
          <w:b/>
          <w:sz w:val="24"/>
          <w:szCs w:val="24"/>
        </w:rPr>
        <w:t>Директор</w:t>
      </w:r>
      <w:r w:rsidR="00460153" w:rsidRPr="00774641">
        <w:rPr>
          <w:rFonts w:ascii="Times New Roman" w:hAnsi="Times New Roman"/>
          <w:b/>
          <w:sz w:val="24"/>
          <w:szCs w:val="24"/>
        </w:rPr>
        <w:t xml:space="preserve"> школы</w:t>
      </w:r>
      <w:r w:rsidR="000038DD">
        <w:rPr>
          <w:rFonts w:ascii="Times New Roman" w:hAnsi="Times New Roman"/>
          <w:sz w:val="24"/>
          <w:szCs w:val="24"/>
        </w:rPr>
        <w:t xml:space="preserve"> - </w:t>
      </w:r>
      <w:r w:rsidR="00F47FD8" w:rsidRPr="000038DD">
        <w:rPr>
          <w:rFonts w:ascii="Times New Roman" w:hAnsi="Times New Roman"/>
          <w:sz w:val="24"/>
          <w:szCs w:val="24"/>
        </w:rPr>
        <w:t>Воронин Александр Владимирович</w:t>
      </w:r>
      <w:r w:rsidRPr="000038DD">
        <w:rPr>
          <w:rFonts w:ascii="Times New Roman" w:hAnsi="Times New Roman"/>
          <w:sz w:val="24"/>
          <w:szCs w:val="24"/>
        </w:rPr>
        <w:t>.</w:t>
      </w:r>
    </w:p>
    <w:p w14:paraId="4B525107" w14:textId="77777777" w:rsidR="00FD5FE0" w:rsidRDefault="00075902" w:rsidP="008A452B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 xml:space="preserve">Перечень нормативно-правовой документации по организации инклюзивного образовательного процесса; </w:t>
      </w:r>
    </w:p>
    <w:p w14:paraId="56E24E00" w14:textId="160B51EB" w:rsidR="00FD5FE0" w:rsidRPr="00FD5FE0" w:rsidRDefault="0059597A" w:rsidP="00774641">
      <w:pPr>
        <w:pStyle w:val="a3"/>
        <w:keepLines/>
        <w:widowControl w:val="0"/>
        <w:numPr>
          <w:ilvl w:val="0"/>
          <w:numId w:val="2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11" w:tgtFrame="_blank" w:history="1">
        <w:r w:rsidR="00FD5FE0" w:rsidRPr="00FD5FE0">
          <w:rPr>
            <w:rStyle w:val="a5"/>
            <w:rFonts w:ascii="Times New Roman" w:hAnsi="Times New Roman"/>
          </w:rPr>
          <w:t>Информация о доступной среде МОУ СШ № 99</w:t>
        </w:r>
      </w:hyperlink>
    </w:p>
    <w:p w14:paraId="606E80CC" w14:textId="20556642" w:rsidR="00FD5FE0" w:rsidRDefault="0059597A" w:rsidP="00774641">
      <w:pPr>
        <w:pStyle w:val="a3"/>
        <w:keepLines/>
        <w:widowControl w:val="0"/>
        <w:numPr>
          <w:ilvl w:val="0"/>
          <w:numId w:val="2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FD5FE0" w:rsidRPr="00FD5FE0">
          <w:rPr>
            <w:rStyle w:val="a5"/>
            <w:rFonts w:ascii="Times New Roman" w:hAnsi="Times New Roman"/>
            <w:sz w:val="24"/>
            <w:szCs w:val="24"/>
          </w:rPr>
          <w:t>"Конвенция о правах ребенка</w:t>
        </w:r>
      </w:hyperlink>
      <w:r w:rsidR="00FD5FE0" w:rsidRPr="00FD5FE0">
        <w:rPr>
          <w:rFonts w:ascii="Times New Roman" w:hAnsi="Times New Roman"/>
          <w:sz w:val="24"/>
          <w:szCs w:val="24"/>
        </w:rPr>
        <w:t>" (одобрена Генеральной Ассамблеей ООН 20.11.1989) (вступила в силу для СССР 15.09.1990)</w:t>
      </w:r>
    </w:p>
    <w:p w14:paraId="2FBD063F" w14:textId="77777777" w:rsidR="00675CA8" w:rsidRP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3" w:tgtFrame="_blank" w:history="1">
        <w:r w:rsidR="00675CA8" w:rsidRPr="00675CA8">
          <w:rPr>
            <w:rStyle w:val="a5"/>
            <w:rFonts w:ascii="Times New Roman" w:hAnsi="Times New Roman"/>
            <w:sz w:val="24"/>
            <w:szCs w:val="24"/>
          </w:rPr>
          <w:t>Конвенция ООН о правах инвалидов</w:t>
        </w:r>
      </w:hyperlink>
    </w:p>
    <w:p w14:paraId="3CF4A6D0" w14:textId="1135D1AE" w:rsid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4" w:tgtFrame="_blank" w:history="1">
        <w:r w:rsidR="00675CA8" w:rsidRPr="00675CA8">
          <w:rPr>
            <w:rStyle w:val="a5"/>
            <w:rFonts w:ascii="Times New Roman" w:hAnsi="Times New Roman"/>
            <w:sz w:val="24"/>
            <w:szCs w:val="24"/>
          </w:rPr>
          <w:t>Концепция ФГОС ОВЗ</w:t>
        </w:r>
      </w:hyperlink>
    </w:p>
    <w:p w14:paraId="3BF8E669" w14:textId="00D6AC9E" w:rsidR="00474F76" w:rsidRP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5" w:tgtFrame="_blank" w:history="1">
        <w:r w:rsidR="00474F76" w:rsidRPr="00474F76">
          <w:rPr>
            <w:rStyle w:val="a5"/>
            <w:rFonts w:ascii="Times New Roman" w:hAnsi="Times New Roman"/>
            <w:sz w:val="24"/>
            <w:szCs w:val="24"/>
          </w:rPr>
          <w:t>ФГОС НОО ОВЗ</w:t>
        </w:r>
      </w:hyperlink>
    </w:p>
    <w:p w14:paraId="0182D4D4" w14:textId="77777777" w:rsid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6" w:tgtFrame="_blank" w:history="1">
        <w:r w:rsidR="00675CA8" w:rsidRPr="00675CA8">
          <w:rPr>
            <w:rStyle w:val="a5"/>
            <w:rFonts w:ascii="Times New Roman" w:hAnsi="Times New Roman"/>
            <w:sz w:val="24"/>
            <w:szCs w:val="24"/>
          </w:rPr>
          <w:t>Паспорт доступности МОУ СШ № 99</w:t>
        </w:r>
      </w:hyperlink>
    </w:p>
    <w:p w14:paraId="36468A69" w14:textId="7D1AA041" w:rsidR="00675CA8" w:rsidRP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7" w:tgtFrame="_blank" w:history="1">
        <w:r w:rsidR="00675CA8" w:rsidRPr="00675CA8">
          <w:rPr>
            <w:rStyle w:val="a5"/>
            <w:rFonts w:ascii="Times New Roman" w:hAnsi="Times New Roman"/>
          </w:rPr>
          <w:t>Приказ ФГОС НОО ОВЗ 19.12.2014 № 1598</w:t>
        </w:r>
      </w:hyperlink>
    </w:p>
    <w:p w14:paraId="06483FF8" w14:textId="01FD4042" w:rsidR="00675CA8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8" w:tgtFrame="_blank" w:history="1">
        <w:r w:rsidR="00675CA8" w:rsidRPr="00675CA8">
          <w:rPr>
            <w:rStyle w:val="a5"/>
            <w:rFonts w:ascii="Times New Roman" w:hAnsi="Times New Roman"/>
            <w:sz w:val="24"/>
            <w:szCs w:val="24"/>
          </w:rPr>
          <w:t>АООП НОО вариант 7.2.</w:t>
        </w:r>
      </w:hyperlink>
    </w:p>
    <w:p w14:paraId="47F5EB5E" w14:textId="43D14F64" w:rsidR="00FD5FE0" w:rsidRDefault="0059597A" w:rsidP="00774641">
      <w:pPr>
        <w:pStyle w:val="a3"/>
        <w:keepLines/>
        <w:widowControl w:val="0"/>
        <w:numPr>
          <w:ilvl w:val="0"/>
          <w:numId w:val="25"/>
        </w:numPr>
        <w:tabs>
          <w:tab w:val="left" w:pos="0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hyperlink r:id="rId19" w:tgtFrame="_blank" w:history="1">
        <w:r w:rsidR="00675CA8" w:rsidRPr="00675CA8">
          <w:rPr>
            <w:rStyle w:val="a5"/>
            <w:rFonts w:ascii="Times New Roman" w:hAnsi="Times New Roman"/>
            <w:sz w:val="24"/>
            <w:szCs w:val="24"/>
          </w:rPr>
          <w:t>Положение о классах для детей ОВЗ</w:t>
        </w:r>
      </w:hyperlink>
    </w:p>
    <w:p w14:paraId="5F78F260" w14:textId="77777777" w:rsidR="006E428B" w:rsidRPr="00675CA8" w:rsidRDefault="006E428B" w:rsidP="008A452B">
      <w:pPr>
        <w:pStyle w:val="a3"/>
        <w:keepLines/>
        <w:widowControl w:val="0"/>
        <w:tabs>
          <w:tab w:val="left" w:pos="0"/>
        </w:tabs>
        <w:suppressAutoHyphens/>
        <w:snapToGri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</w:p>
    <w:p w14:paraId="030CEBF6" w14:textId="4C95C91D" w:rsidR="00075902" w:rsidRDefault="00075902" w:rsidP="008A452B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Реализуемые образовательные стандарты, адаптированные основные общеобразовательные программы (АООП)</w:t>
      </w:r>
      <w:r w:rsidR="00057A20">
        <w:rPr>
          <w:rFonts w:ascii="Times New Roman" w:hAnsi="Times New Roman"/>
          <w:sz w:val="24"/>
          <w:szCs w:val="24"/>
        </w:rPr>
        <w:t>:</w:t>
      </w:r>
      <w:r w:rsidRPr="009663D6">
        <w:rPr>
          <w:rFonts w:ascii="Times New Roman" w:hAnsi="Times New Roman"/>
          <w:sz w:val="24"/>
          <w:szCs w:val="24"/>
        </w:rPr>
        <w:t xml:space="preserve"> </w:t>
      </w:r>
    </w:p>
    <w:p w14:paraId="38009D28" w14:textId="056EFAC2" w:rsidR="00057A20" w:rsidRPr="00134F9E" w:rsidRDefault="00134F9E" w:rsidP="00134F9E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7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57A20" w:rsidRPr="00134F9E">
        <w:rPr>
          <w:rFonts w:ascii="Times New Roman" w:hAnsi="Times New Roman"/>
          <w:sz w:val="24"/>
          <w:szCs w:val="24"/>
        </w:rPr>
        <w:t>Адаптированная основная образовательная программа начального общего образования, вариант 7.2., муниципального общеобразовательного учреждения «Средняя школа № 99 имени дважды героя советского Союза А.Г. Кравченко Тракторазаводского района Волгограда»</w:t>
      </w:r>
    </w:p>
    <w:p w14:paraId="21C4E5BB" w14:textId="1BDE2E79" w:rsidR="00075902" w:rsidRDefault="00075902" w:rsidP="00656B31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Материально-техническая оснащенность</w:t>
      </w:r>
      <w:r w:rsidR="006E428B">
        <w:rPr>
          <w:rFonts w:ascii="Times New Roman" w:hAnsi="Times New Roman"/>
          <w:sz w:val="24"/>
          <w:szCs w:val="24"/>
        </w:rPr>
        <w:t>:</w:t>
      </w:r>
    </w:p>
    <w:p w14:paraId="5E2B921F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МОУ СШ № 99 занимает отдельную территорию площадью 18737,4 кв.м</w:t>
      </w:r>
    </w:p>
    <w:p w14:paraId="489190E5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по адресу: 400065, Россия, Волгоград, ул. Загорская, 17. Территория</w:t>
      </w:r>
    </w:p>
    <w:p w14:paraId="13706EA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школьного двора огорожена по периметру металлическим забором,</w:t>
      </w:r>
    </w:p>
    <w:p w14:paraId="5B5268E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имеются калитки и ворота. На территории школы располагаются зеленые</w:t>
      </w:r>
    </w:p>
    <w:p w14:paraId="038FCE33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насаждения, цветочные клумбы, выделены физкультурно-спортивная зона,</w:t>
      </w:r>
    </w:p>
    <w:p w14:paraId="3EE6314D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хозяйственная зона. По периметру здания расположено наружное</w:t>
      </w:r>
    </w:p>
    <w:p w14:paraId="1FFE2859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освещение.</w:t>
      </w:r>
    </w:p>
    <w:p w14:paraId="745E9BD8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Здание МОУ СШ № 99 представляет собой трёхэтажное здание общей</w:t>
      </w:r>
    </w:p>
    <w:p w14:paraId="6C8DB28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площадью 4209,6 кв.м. Год постройки здания - 1965 г. В МОУ СШ № 99</w:t>
      </w:r>
    </w:p>
    <w:p w14:paraId="130748C1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имеются кабинеты начальных классов (8 шт.), русского языка и</w:t>
      </w:r>
    </w:p>
    <w:p w14:paraId="197EC7E4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литературы (3 шт.), математики (2 шт.), информатики (1 шт.),</w:t>
      </w:r>
    </w:p>
    <w:p w14:paraId="2FC73D03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иностранных языков (3 шт.), кабинет истории и обществознания, кабинет</w:t>
      </w:r>
    </w:p>
    <w:p w14:paraId="097C6500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географии, кабинет биологии, кабинет физики, кабинет химии, кабинет</w:t>
      </w:r>
    </w:p>
    <w:p w14:paraId="043B5A5D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музыки, кабинет ИЗО, кабинеты технологии для девочек и мальчиков. Все</w:t>
      </w:r>
    </w:p>
    <w:p w14:paraId="74065F73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учебные кабинеты оборудованы необходимой учебной мебелью,</w:t>
      </w:r>
    </w:p>
    <w:p w14:paraId="3388AB6D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ученическими столами, стульями, столами для учителя, классными</w:t>
      </w:r>
    </w:p>
    <w:p w14:paraId="1D2536C3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досками, шкафами, стеллажами для хранения учебных пособий. Кабинеты</w:t>
      </w:r>
    </w:p>
    <w:p w14:paraId="37B2993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lastRenderedPageBreak/>
        <w:t>физики, химии, биологии, информатики, технологии оснащены учебнопрактическим и учебно-лабораторным оборудованием, другим</w:t>
      </w:r>
    </w:p>
    <w:p w14:paraId="59AD1D5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необходимым оборудованием для выполнения лабораторных работ,</w:t>
      </w:r>
    </w:p>
    <w:p w14:paraId="614C43B6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опытов, практических занятий по учебным предметам, работ физического</w:t>
      </w:r>
    </w:p>
    <w:p w14:paraId="45CE8F88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практикума, химического эксперимента. Для проведения уроков</w:t>
      </w:r>
    </w:p>
    <w:p w14:paraId="20653C42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физической культуры имеются спортивный зал, тренажерный зал. Для</w:t>
      </w:r>
    </w:p>
    <w:p w14:paraId="66C5805F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организации социально-психологической работы имеются кабинеты</w:t>
      </w:r>
    </w:p>
    <w:p w14:paraId="41DAB8E5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педагога-психолога, учителя-логопеда, социального педагога. Школьная</w:t>
      </w:r>
    </w:p>
    <w:p w14:paraId="7EF3F0BF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библиотека размещена на 3 этаже здания школы, которая состоит из</w:t>
      </w:r>
    </w:p>
    <w:p w14:paraId="6F67BB22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читального зала и книгохранилища. Библиотека комплектуется</w:t>
      </w:r>
    </w:p>
    <w:p w14:paraId="7982E8FB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учебниками за счет бюджетных средств. Все учебники соответствуют</w:t>
      </w:r>
    </w:p>
    <w:p w14:paraId="2E30D919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утвержденному федеральному перечню. В школе функционируют музей</w:t>
      </w:r>
    </w:p>
    <w:p w14:paraId="23056DE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Боевой славы 6-й танковой армии, музейная комната «Народные</w:t>
      </w:r>
    </w:p>
    <w:p w14:paraId="2256C869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традиции».</w:t>
      </w:r>
    </w:p>
    <w:p w14:paraId="7653172B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В МОУ СШ № 99 имеется столовая, состоящая из пищеблока и обеденного</w:t>
      </w:r>
    </w:p>
    <w:p w14:paraId="6CACC135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зала. Столовая вмещает 100 посадочных мест. Столовая оснащена</w:t>
      </w:r>
    </w:p>
    <w:p w14:paraId="3A7D005F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современным оборудованием в соответствии с требованиями СанПиН</w:t>
      </w:r>
    </w:p>
    <w:p w14:paraId="68840890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(обеденные столы, скамейки, мойки для мытья посуды, шкафы жарочные,</w:t>
      </w:r>
    </w:p>
    <w:p w14:paraId="2C49642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печи электрическая, мясорубки, весы электронные, тестомесилки, мармит,</w:t>
      </w:r>
    </w:p>
    <w:p w14:paraId="16946FA9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холодильники для сырья, морозильные камеры, производственные столы,</w:t>
      </w:r>
    </w:p>
    <w:p w14:paraId="578C560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полки для хлеба, сушилки для рук, раковины для мытья рук, жидкое мыло</w:t>
      </w:r>
    </w:p>
    <w:p w14:paraId="3DCDF848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и бумажные полотенца). В МОУ СШ № 99 функционирует лицензионный</w:t>
      </w:r>
    </w:p>
    <w:p w14:paraId="21BAA78B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стоматологический кабинет и лицензионный медицинский кабинет для</w:t>
      </w:r>
    </w:p>
    <w:p w14:paraId="10BA3A9E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оказания первой медицинской помощи учащимся, состоящий из кабинета</w:t>
      </w:r>
    </w:p>
    <w:p w14:paraId="53677EF0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врача и процедурной.</w:t>
      </w:r>
    </w:p>
    <w:p w14:paraId="447D983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Здание школы оборудовано первичными средствами пожаротушения -</w:t>
      </w:r>
    </w:p>
    <w:p w14:paraId="2145B726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автоматическая пожарная сигнализация и огнетушители (расположены в</w:t>
      </w:r>
    </w:p>
    <w:p w14:paraId="0A8FEAA0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специализированных кабинетах, рекреациях на каждом этаже, в актовом</w:t>
      </w:r>
    </w:p>
    <w:p w14:paraId="4E28A9FB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зале, столовой, в спортивных залах, лестничных маршах), которые</w:t>
      </w:r>
    </w:p>
    <w:p w14:paraId="090DE252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находятся в исправном состоянии. Пожарный гидрант находится около</w:t>
      </w:r>
    </w:p>
    <w:p w14:paraId="74B018F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здания на территории школы. В школе имеются 9 пожарных кранов,</w:t>
      </w:r>
    </w:p>
    <w:p w14:paraId="22BB7A67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которые ежегодно два раза в год проходят проверку специализированной</w:t>
      </w:r>
    </w:p>
    <w:p w14:paraId="0D5388D4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организацией.</w:t>
      </w:r>
    </w:p>
    <w:p w14:paraId="58B4E476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На случай чрезвычайных ситуаций установлена «тревожная кнопка» для</w:t>
      </w:r>
    </w:p>
    <w:p w14:paraId="2EAD6C98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вызова наряда полиции. В МОУ СШ № 99 имеется видеонаблюдение</w:t>
      </w:r>
    </w:p>
    <w:p w14:paraId="4E2BC202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(2 внутренние камеры и 1 внешняя камера).</w:t>
      </w:r>
    </w:p>
    <w:p w14:paraId="7FBEA8CE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При подготовке к новому учебному году ежегодно в МОУ СШ № 99</w:t>
      </w:r>
    </w:p>
    <w:p w14:paraId="505EDE1F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проводится косметический ремонт всех помещений. В 2019-2020 годах</w:t>
      </w:r>
    </w:p>
    <w:p w14:paraId="627C2BB1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были заменены окна на ПВХ в количестве 16 штук.</w:t>
      </w:r>
    </w:p>
    <w:p w14:paraId="50A51CBC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В МОУ СШ № 99 в 2019 году проведена специальная оценка условий</w:t>
      </w:r>
    </w:p>
    <w:p w14:paraId="694C46AA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труда на 17 рабочих местах.</w:t>
      </w:r>
    </w:p>
    <w:p w14:paraId="2E3FD6F4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Контроль за сохранением и состоянием материально-технической базой</w:t>
      </w:r>
    </w:p>
    <w:p w14:paraId="62261765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регулярно проводится инвентаризационной комиссией. Состояние</w:t>
      </w:r>
    </w:p>
    <w:p w14:paraId="6A5C65D7" w14:textId="77777777" w:rsidR="006E428B" w:rsidRPr="006E428B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материально-технической базы и содержание здания школы соответствует</w:t>
      </w:r>
    </w:p>
    <w:p w14:paraId="25C7C669" w14:textId="75BBD560" w:rsidR="00057A20" w:rsidRPr="00057A20" w:rsidRDefault="006E428B" w:rsidP="00656B31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санитарным нормам и пожарной безопасности.</w:t>
      </w:r>
    </w:p>
    <w:p w14:paraId="19ADF49B" w14:textId="779AA073" w:rsidR="00075902" w:rsidRDefault="00075902" w:rsidP="008A452B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Электронные образовательные ресурсы</w:t>
      </w:r>
      <w:r w:rsidR="006E428B">
        <w:rPr>
          <w:rFonts w:ascii="Times New Roman" w:hAnsi="Times New Roman"/>
          <w:sz w:val="24"/>
          <w:szCs w:val="24"/>
        </w:rPr>
        <w:t>:</w:t>
      </w:r>
    </w:p>
    <w:p w14:paraId="24C1A45D" w14:textId="77777777" w:rsidR="00B466E3" w:rsidRDefault="00B466E3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9831D4" w:rsidRPr="009831D4">
        <w:rPr>
          <w:rFonts w:ascii="Times New Roman" w:hAnsi="Times New Roman"/>
          <w:sz w:val="24"/>
          <w:szCs w:val="24"/>
        </w:rPr>
        <w:t>ля проведения дистанционного обучения</w:t>
      </w:r>
      <w:r>
        <w:rPr>
          <w:rFonts w:ascii="Times New Roman" w:hAnsi="Times New Roman"/>
          <w:sz w:val="24"/>
          <w:szCs w:val="24"/>
        </w:rPr>
        <w:t xml:space="preserve"> применяются</w:t>
      </w:r>
      <w:r w:rsidR="009831D4" w:rsidRPr="009831D4">
        <w:rPr>
          <w:rFonts w:ascii="Times New Roman" w:hAnsi="Times New Roman"/>
          <w:sz w:val="24"/>
          <w:szCs w:val="24"/>
        </w:rPr>
        <w:t>:</w:t>
      </w:r>
    </w:p>
    <w:p w14:paraId="240F22D3" w14:textId="53237D2E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 xml:space="preserve">сетевой город (ГИС «Образование Волгоградской области»): объявления, расписание занятий, выдача заданий, связь с учителями, выставление отметок; </w:t>
      </w:r>
    </w:p>
    <w:p w14:paraId="73B7C12E" w14:textId="4858CE2B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>платформа GoogleClassroom: выдача и проверка заданий, связь с учителями, выставление отметок</w:t>
      </w:r>
      <w:r>
        <w:rPr>
          <w:rFonts w:ascii="Times New Roman" w:hAnsi="Times New Roman"/>
          <w:sz w:val="24"/>
          <w:szCs w:val="24"/>
        </w:rPr>
        <w:t>;</w:t>
      </w:r>
    </w:p>
    <w:p w14:paraId="6B7AFB51" w14:textId="63511B9F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lastRenderedPageBreak/>
        <w:t xml:space="preserve">Skype, Zoom, и др. (определяется и объявляется заранее учителем): Проведение онлайн уроков и консультаций; </w:t>
      </w:r>
    </w:p>
    <w:p w14:paraId="68084B22" w14:textId="1149FA87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 xml:space="preserve">ЯКласс: ресурс выдачи теоретических и проверочных работ; </w:t>
      </w:r>
    </w:p>
    <w:p w14:paraId="2137492B" w14:textId="03910B8D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 xml:space="preserve">Учи.Ру: ресурс выдачи теоретических и проверочных работ; </w:t>
      </w:r>
    </w:p>
    <w:p w14:paraId="60FECD16" w14:textId="279550B3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 xml:space="preserve">РЭШ (Российская электронная школа): ресурс выдачи теоретических и проверочных работ; </w:t>
      </w:r>
    </w:p>
    <w:p w14:paraId="18B02E8C" w14:textId="5BAE49F9" w:rsidR="00DA634E" w:rsidRPr="00DA634E" w:rsidRDefault="00DA634E" w:rsidP="00DA634E">
      <w:pPr>
        <w:pStyle w:val="a3"/>
        <w:keepLines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34E">
        <w:rPr>
          <w:rFonts w:ascii="Times New Roman" w:hAnsi="Times New Roman"/>
          <w:sz w:val="24"/>
          <w:szCs w:val="24"/>
        </w:rPr>
        <w:t>мессенджеры Viber, Whatsapp, СМC, ММС сообщения: связь с классным руководителем, получение и отправка выполненных работ (при отсутствии других способов).</w:t>
      </w:r>
    </w:p>
    <w:p w14:paraId="10A0DC4D" w14:textId="4FE3A8CE" w:rsidR="00B466E3" w:rsidRPr="00B466E3" w:rsidRDefault="00B466E3" w:rsidP="00DA634E">
      <w:pPr>
        <w:pStyle w:val="a3"/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так же указаны сайты:</w:t>
      </w:r>
    </w:p>
    <w:p w14:paraId="45A7E5FA" w14:textId="4C6157EE" w:rsidR="00474F76" w:rsidRDefault="00474F76" w:rsidP="00A32BAE">
      <w:pPr>
        <w:pStyle w:val="a3"/>
        <w:keepLines/>
        <w:widowControl w:val="0"/>
        <w:numPr>
          <w:ilvl w:val="0"/>
          <w:numId w:val="2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4F76">
        <w:rPr>
          <w:rFonts w:ascii="Times New Roman" w:hAnsi="Times New Roman"/>
          <w:sz w:val="24"/>
          <w:szCs w:val="24"/>
        </w:rPr>
        <w:t>Единая коллекция цифровых образовательных ресурсов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4F76">
        <w:rPr>
          <w:rFonts w:ascii="Times New Roman" w:hAnsi="Times New Roman"/>
          <w:sz w:val="24"/>
          <w:szCs w:val="24"/>
        </w:rPr>
        <w:t>school-collection.edu.ru</w:t>
      </w:r>
    </w:p>
    <w:p w14:paraId="6204831A" w14:textId="3F9E41D8" w:rsidR="006E428B" w:rsidRPr="00B26AAD" w:rsidRDefault="00474F76" w:rsidP="00B26AAD">
      <w:pPr>
        <w:pStyle w:val="a3"/>
        <w:keepLines/>
        <w:widowControl w:val="0"/>
        <w:numPr>
          <w:ilvl w:val="0"/>
          <w:numId w:val="2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4F76">
        <w:rPr>
          <w:rFonts w:ascii="Times New Roman" w:hAnsi="Times New Roman"/>
          <w:sz w:val="24"/>
          <w:szCs w:val="24"/>
        </w:rPr>
        <w:t>Федеральные и региональные информационные ресурсы по подготовке к экзаменам</w:t>
      </w:r>
      <w:r>
        <w:rPr>
          <w:rFonts w:ascii="Times New Roman" w:hAnsi="Times New Roman"/>
          <w:sz w:val="24"/>
          <w:szCs w:val="24"/>
        </w:rPr>
        <w:t xml:space="preserve">: </w:t>
      </w:r>
      <w:r w:rsidR="0030316B">
        <w:rPr>
          <w:rFonts w:ascii="Times New Roman" w:hAnsi="Times New Roman"/>
          <w:sz w:val="24"/>
          <w:szCs w:val="24"/>
        </w:rPr>
        <w:t>1)</w:t>
      </w:r>
      <w:r w:rsidRPr="0030316B">
        <w:rPr>
          <w:rFonts w:ascii="Times New Roman" w:hAnsi="Times New Roman"/>
          <w:sz w:val="24"/>
          <w:szCs w:val="24"/>
        </w:rPr>
        <w:t>Федеральный институт педагогических измерений</w:t>
      </w:r>
      <w:r w:rsidR="0030316B" w:rsidRPr="0030316B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30316B" w:rsidRPr="008D3416">
          <w:rPr>
            <w:rStyle w:val="a5"/>
            <w:rFonts w:ascii="Times New Roman" w:hAnsi="Times New Roman"/>
            <w:sz w:val="24"/>
            <w:szCs w:val="24"/>
          </w:rPr>
          <w:t>www.fipi.ru</w:t>
        </w:r>
      </w:hyperlink>
      <w:r w:rsidR="0030316B">
        <w:rPr>
          <w:rFonts w:ascii="Times New Roman" w:hAnsi="Times New Roman"/>
          <w:sz w:val="24"/>
          <w:szCs w:val="24"/>
        </w:rPr>
        <w:t xml:space="preserve">; 2) </w:t>
      </w:r>
      <w:r w:rsidRPr="0030316B">
        <w:rPr>
          <w:rFonts w:ascii="Times New Roman" w:hAnsi="Times New Roman"/>
          <w:sz w:val="24"/>
          <w:szCs w:val="24"/>
        </w:rPr>
        <w:t>Экзамены легко</w:t>
      </w:r>
      <w:r w:rsidR="0030316B" w:rsidRPr="0030316B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30316B" w:rsidRPr="0030316B">
          <w:rPr>
            <w:rStyle w:val="a5"/>
            <w:rFonts w:ascii="Times New Roman" w:hAnsi="Times New Roman"/>
            <w:sz w:val="24"/>
            <w:szCs w:val="24"/>
          </w:rPr>
          <w:t>http://vgapkro.ru/ekzamenylegko34/</w:t>
        </w:r>
      </w:hyperlink>
      <w:r w:rsidR="0030316B">
        <w:rPr>
          <w:rFonts w:ascii="Times New Roman" w:hAnsi="Times New Roman"/>
          <w:sz w:val="24"/>
          <w:szCs w:val="24"/>
        </w:rPr>
        <w:t>; 3)</w:t>
      </w:r>
      <w:r w:rsidRPr="0030316B">
        <w:rPr>
          <w:rFonts w:ascii="Times New Roman" w:hAnsi="Times New Roman"/>
          <w:sz w:val="24"/>
          <w:szCs w:val="24"/>
        </w:rPr>
        <w:t>Федеральная служба по надзору в сфере образования и науки.</w:t>
      </w:r>
      <w:r w:rsidR="0030316B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30316B" w:rsidRPr="008D3416">
          <w:rPr>
            <w:rStyle w:val="a5"/>
            <w:rFonts w:ascii="Times New Roman" w:hAnsi="Times New Roman"/>
            <w:sz w:val="24"/>
            <w:szCs w:val="24"/>
          </w:rPr>
          <w:t>http://www.obrnadzor.gov.ru/ru/</w:t>
        </w:r>
      </w:hyperlink>
      <w:r w:rsidR="0030316B">
        <w:rPr>
          <w:rFonts w:ascii="Times New Roman" w:hAnsi="Times New Roman"/>
          <w:sz w:val="24"/>
          <w:szCs w:val="24"/>
        </w:rPr>
        <w:t xml:space="preserve">; 4) </w:t>
      </w:r>
      <w:r w:rsidRPr="0030316B">
        <w:rPr>
          <w:rFonts w:ascii="Times New Roman" w:hAnsi="Times New Roman"/>
          <w:sz w:val="24"/>
          <w:szCs w:val="24"/>
        </w:rPr>
        <w:t xml:space="preserve">Официальный информационный портал </w:t>
      </w:r>
      <w:r w:rsidR="0030316B" w:rsidRPr="0030316B">
        <w:rPr>
          <w:rFonts w:ascii="Times New Roman" w:hAnsi="Times New Roman"/>
          <w:sz w:val="24"/>
          <w:szCs w:val="24"/>
        </w:rPr>
        <w:t>ЕГЭ</w:t>
      </w:r>
      <w:r w:rsidR="0030316B">
        <w:rPr>
          <w:rFonts w:ascii="Times New Roman" w:hAnsi="Times New Roman"/>
          <w:sz w:val="24"/>
          <w:szCs w:val="24"/>
        </w:rPr>
        <w:t xml:space="preserve"> </w:t>
      </w:r>
      <w:hyperlink r:id="rId23" w:history="1">
        <w:r w:rsidR="0030316B" w:rsidRPr="008D3416">
          <w:rPr>
            <w:rStyle w:val="a5"/>
            <w:rFonts w:ascii="Times New Roman" w:hAnsi="Times New Roman"/>
            <w:sz w:val="24"/>
            <w:szCs w:val="24"/>
          </w:rPr>
          <w:t>http://www.ege.edu.ru/ru/</w:t>
        </w:r>
      </w:hyperlink>
    </w:p>
    <w:p w14:paraId="418D953B" w14:textId="77777777" w:rsidR="00075902" w:rsidRDefault="00075902" w:rsidP="00075902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Доступность образовательной среды;</w:t>
      </w:r>
    </w:p>
    <w:p w14:paraId="19878830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входная группа оборудована пандусом; </w:t>
      </w:r>
    </w:p>
    <w:p w14:paraId="0B10FE4B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выделенной стоянки для автотранспортных средств инвалидов; </w:t>
      </w:r>
    </w:p>
    <w:p w14:paraId="000AF893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расширенных дверных проемов; </w:t>
      </w:r>
    </w:p>
    <w:p w14:paraId="0D39EA77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специальных поручней на лестничных пролетах с первого по второй этажи; </w:t>
      </w:r>
    </w:p>
    <w:p w14:paraId="51C4A3F5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специально оборудованного санитарно-гигиенического помещения; </w:t>
      </w:r>
    </w:p>
    <w:p w14:paraId="24EF4F64" w14:textId="0BC586EC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информационной доски для инвалидов по зрению; </w:t>
      </w:r>
    </w:p>
    <w:p w14:paraId="32D05ABC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дублирование надписей на вывеске школы шрифтом Брайля; </w:t>
      </w:r>
    </w:p>
    <w:p w14:paraId="0B15427B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специалистов, оказывающих коррекционную помощь </w:t>
      </w:r>
    </w:p>
    <w:p w14:paraId="0A37B686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педагог-психолог, учительлогопед; </w:t>
      </w:r>
    </w:p>
    <w:p w14:paraId="64453549" w14:textId="77777777" w:rsid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 xml:space="preserve">наличие альтернативной версии сайта для инвалидов по зрению; </w:t>
      </w:r>
    </w:p>
    <w:p w14:paraId="3646DFF6" w14:textId="4E1A2150" w:rsidR="006E428B" w:rsidRPr="006E428B" w:rsidRDefault="006E428B" w:rsidP="006E428B">
      <w:pPr>
        <w:pStyle w:val="a3"/>
        <w:keepLines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428B">
        <w:rPr>
          <w:rFonts w:ascii="Times New Roman" w:hAnsi="Times New Roman"/>
          <w:sz w:val="24"/>
          <w:szCs w:val="24"/>
        </w:rPr>
        <w:t>наличие обученных работников, которые могут оказать помощь в работе с детьми с ОВЗ.</w:t>
      </w:r>
    </w:p>
    <w:p w14:paraId="6FA2D7BD" w14:textId="1235DBDA" w:rsidR="00075902" w:rsidRDefault="00075902" w:rsidP="00075902">
      <w:pPr>
        <w:keepLines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Педагогический состав по сопровождению обучающихся с ОВЗ</w:t>
      </w:r>
    </w:p>
    <w:p w14:paraId="339C1A6B" w14:textId="57E9EC7E" w:rsidR="0030316B" w:rsidRPr="00B26AAD" w:rsidRDefault="00774641" w:rsidP="00B26AAD">
      <w:pPr>
        <w:jc w:val="both"/>
        <w:rPr>
          <w:rFonts w:ascii="Times New Roman" w:hAnsi="Times New Roman"/>
          <w:sz w:val="24"/>
          <w:szCs w:val="24"/>
        </w:rPr>
      </w:pPr>
      <w:r w:rsidRPr="00774641">
        <w:rPr>
          <w:rFonts w:ascii="Times New Roman" w:hAnsi="Times New Roman"/>
          <w:sz w:val="24"/>
          <w:szCs w:val="24"/>
        </w:rPr>
        <w:t xml:space="preserve">Директор школы Воронин Александр Владимирович – учитель истории, Алексеева Екатерина Николаевна – учитель математики и физики, Александрова Марине Анатольевна – учитель русского языка и литературы, воспитатель Анохина Тамара Михайловна, Бережная Анастасия Евгеньевна – учитель начальных классов, Блудилина Марина Станиславовна – учитель физической культуры, Гетманская Татьяна Владимировна – учитель технологии и педагог дополнительного образования, Донцова Светлана Викторовна – методист и учитель математики, Евтушенко Татьяна Павловна учитель географии, Ежевская Наталья Владимировна – учитель русского языка и литературы, Залужная Людмила Вячеславна – учитель иностранного языка, Кузьмина Надежда Валериановна – учитель начальных классов, Круглякова Екатерина Сергеевна – учитель математики, Клымцива  Галина Васильевна – учитель начальных классов, Колосова Марина Геннадьевна – учитель начальных классов, Лапина Светлана Петровна – учитель начальных классов, Локтионова Екатерина Ивановна – учитель-логопед, Марусич Елена Леонидовна – педагог-библиотекарь, Насонова Елена Николаевна – учитель начальных классов, Орешкина Наталья Владимировна – педагог-психолог, Панасюк Ольга Владимировна – методист и учитель изобразительного искусства, Плешакова Елена Петровна – учитель начальных классов, Погребенова Нина Андреевна – учитель иностранного языка, Полякова Ирина Владимировна – учитель начальных классов, </w:t>
      </w:r>
      <w:r w:rsidRPr="00774641">
        <w:rPr>
          <w:rFonts w:ascii="Times New Roman" w:hAnsi="Times New Roman"/>
          <w:sz w:val="24"/>
          <w:szCs w:val="24"/>
        </w:rPr>
        <w:lastRenderedPageBreak/>
        <w:t>Розка Ирина Дмитриевна – учитель математики и информатики, Томарова Татьяна Ивановна – учитель русского языка и литературы, Числова Екатерина Алексеевна - учитель истории и обществознания, Шаповалов Сергей Иванович – учитель физической культуры.</w:t>
      </w:r>
    </w:p>
    <w:p w14:paraId="687EC117" w14:textId="1CD49D78" w:rsidR="0030316B" w:rsidRPr="00B31F5E" w:rsidRDefault="0030316B" w:rsidP="008A452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2. Проектирование адаптированной рабочей программы по учебному предмету/предметам.</w:t>
      </w:r>
    </w:p>
    <w:p w14:paraId="5F514361" w14:textId="4CA4DAD5" w:rsidR="00D47391" w:rsidRDefault="005E59B7" w:rsidP="00D47391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Индивидуальные сведения об обучающемся с ОВЗ</w:t>
      </w:r>
      <w:r w:rsidR="00756A5D" w:rsidRPr="00B31F5E">
        <w:rPr>
          <w:rFonts w:ascii="Times New Roman" w:hAnsi="Times New Roman"/>
          <w:sz w:val="24"/>
          <w:szCs w:val="24"/>
        </w:rPr>
        <w:br/>
      </w:r>
      <w:r w:rsidR="001176EA" w:rsidRPr="000369AB">
        <w:rPr>
          <w:rFonts w:ascii="Times New Roman" w:hAnsi="Times New Roman"/>
          <w:b/>
          <w:sz w:val="24"/>
          <w:szCs w:val="24"/>
        </w:rPr>
        <w:t>ФИО</w:t>
      </w:r>
      <w:r w:rsidR="00756A5D" w:rsidRPr="000369AB">
        <w:rPr>
          <w:rFonts w:ascii="Times New Roman" w:hAnsi="Times New Roman"/>
          <w:b/>
          <w:sz w:val="24"/>
          <w:szCs w:val="24"/>
        </w:rPr>
        <w:t xml:space="preserve">: </w:t>
      </w:r>
      <w:r w:rsidR="007A0F07" w:rsidRPr="00D47391">
        <w:rPr>
          <w:rFonts w:ascii="Times New Roman" w:hAnsi="Times New Roman"/>
          <w:sz w:val="24"/>
          <w:szCs w:val="24"/>
        </w:rPr>
        <w:t>Хверницкая Виктория</w:t>
      </w:r>
      <w:r w:rsidR="001176EA">
        <w:rPr>
          <w:rFonts w:ascii="Times New Roman" w:hAnsi="Times New Roman"/>
          <w:sz w:val="24"/>
          <w:szCs w:val="24"/>
        </w:rPr>
        <w:t xml:space="preserve"> Сергеевна</w:t>
      </w:r>
    </w:p>
    <w:p w14:paraId="49271D42" w14:textId="24946E1A" w:rsidR="00D47391" w:rsidRPr="00D47391" w:rsidRDefault="00224A9B" w:rsidP="00D47391">
      <w:pPr>
        <w:ind w:firstLine="360"/>
        <w:rPr>
          <w:rFonts w:ascii="Times New Roman" w:hAnsi="Times New Roman"/>
          <w:sz w:val="24"/>
          <w:szCs w:val="24"/>
        </w:rPr>
      </w:pPr>
      <w:r w:rsidRPr="000369AB">
        <w:rPr>
          <w:rFonts w:ascii="Times New Roman" w:hAnsi="Times New Roman"/>
          <w:b/>
          <w:sz w:val="24"/>
          <w:szCs w:val="24"/>
        </w:rPr>
        <w:t>Дата рождения:</w:t>
      </w:r>
      <w:r>
        <w:rPr>
          <w:rFonts w:ascii="Times New Roman" w:hAnsi="Times New Roman"/>
          <w:sz w:val="24"/>
          <w:szCs w:val="24"/>
        </w:rPr>
        <w:t xml:space="preserve"> 19.09.2010</w:t>
      </w:r>
      <w:r w:rsidR="00D47391" w:rsidRPr="00D47391">
        <w:rPr>
          <w:rFonts w:ascii="Times New Roman" w:hAnsi="Times New Roman"/>
          <w:sz w:val="24"/>
          <w:szCs w:val="24"/>
        </w:rPr>
        <w:t xml:space="preserve"> г.</w:t>
      </w:r>
    </w:p>
    <w:p w14:paraId="07ED65C6" w14:textId="1328F354" w:rsidR="00163B3E" w:rsidRDefault="00756A5D" w:rsidP="007A0F07">
      <w:pPr>
        <w:ind w:firstLine="360"/>
        <w:rPr>
          <w:rFonts w:ascii="Times New Roman" w:hAnsi="Times New Roman"/>
          <w:sz w:val="24"/>
          <w:szCs w:val="24"/>
        </w:rPr>
      </w:pPr>
      <w:r w:rsidRPr="000369AB">
        <w:rPr>
          <w:rFonts w:ascii="Times New Roman" w:hAnsi="Times New Roman"/>
          <w:b/>
          <w:sz w:val="24"/>
          <w:szCs w:val="24"/>
        </w:rPr>
        <w:t xml:space="preserve">Класс: </w:t>
      </w:r>
      <w:r w:rsidR="004D2BA3">
        <w:rPr>
          <w:rFonts w:ascii="Times New Roman" w:hAnsi="Times New Roman"/>
          <w:sz w:val="24"/>
          <w:szCs w:val="24"/>
        </w:rPr>
        <w:t>6</w:t>
      </w:r>
      <w:r w:rsidR="00224A9B">
        <w:rPr>
          <w:rFonts w:ascii="Times New Roman" w:hAnsi="Times New Roman"/>
          <w:sz w:val="24"/>
          <w:szCs w:val="24"/>
        </w:rPr>
        <w:t>Б</w:t>
      </w:r>
      <w:r w:rsidR="00FE6F69">
        <w:rPr>
          <w:rFonts w:ascii="Times New Roman" w:hAnsi="Times New Roman"/>
          <w:sz w:val="24"/>
          <w:szCs w:val="24"/>
        </w:rPr>
        <w:t>,</w:t>
      </w:r>
      <w:r w:rsidR="004D2BA3">
        <w:rPr>
          <w:rFonts w:ascii="Times New Roman" w:hAnsi="Times New Roman"/>
          <w:sz w:val="24"/>
          <w:szCs w:val="24"/>
        </w:rPr>
        <w:t xml:space="preserve"> </w:t>
      </w:r>
      <w:r w:rsidR="00FE6F69" w:rsidRPr="00FE6F69">
        <w:rPr>
          <w:rFonts w:ascii="Times New Roman" w:hAnsi="Times New Roman"/>
          <w:sz w:val="24"/>
          <w:szCs w:val="24"/>
        </w:rPr>
        <w:t>МОУ СШ №99 г. Волгограда.</w:t>
      </w:r>
    </w:p>
    <w:p w14:paraId="2F85DDEA" w14:textId="39661893" w:rsidR="00756A5D" w:rsidRDefault="004C4920" w:rsidP="007A0F07">
      <w:pPr>
        <w:ind w:firstLine="360"/>
        <w:rPr>
          <w:rFonts w:ascii="Times New Roman" w:hAnsi="Times New Roman"/>
          <w:sz w:val="24"/>
          <w:szCs w:val="24"/>
        </w:rPr>
      </w:pPr>
      <w:r w:rsidRPr="000369AB">
        <w:rPr>
          <w:rFonts w:ascii="Times New Roman" w:hAnsi="Times New Roman"/>
          <w:b/>
          <w:sz w:val="24"/>
          <w:szCs w:val="24"/>
        </w:rPr>
        <w:t>Предполагаемый диагноз:</w:t>
      </w:r>
      <w:r w:rsidRPr="00163B3E">
        <w:rPr>
          <w:rFonts w:ascii="Times New Roman" w:hAnsi="Times New Roman"/>
          <w:sz w:val="24"/>
          <w:szCs w:val="24"/>
        </w:rPr>
        <w:t xml:space="preserve"> ЗПР </w:t>
      </w:r>
    </w:p>
    <w:p w14:paraId="2B930B93" w14:textId="12B68634" w:rsidR="00D47391" w:rsidRPr="00163B3E" w:rsidRDefault="00D47391" w:rsidP="007A0F07">
      <w:pPr>
        <w:ind w:firstLine="360"/>
        <w:rPr>
          <w:rFonts w:ascii="Times New Roman" w:hAnsi="Times New Roman"/>
          <w:sz w:val="24"/>
          <w:szCs w:val="24"/>
        </w:rPr>
      </w:pPr>
      <w:r w:rsidRPr="000369AB">
        <w:rPr>
          <w:rFonts w:ascii="Times New Roman" w:hAnsi="Times New Roman"/>
          <w:b/>
          <w:sz w:val="24"/>
          <w:szCs w:val="24"/>
        </w:rPr>
        <w:t>Программ</w:t>
      </w:r>
      <w:r w:rsidR="006529EA" w:rsidRPr="000369AB">
        <w:rPr>
          <w:rFonts w:ascii="Times New Roman" w:hAnsi="Times New Roman"/>
          <w:b/>
          <w:sz w:val="24"/>
          <w:szCs w:val="24"/>
        </w:rPr>
        <w:t>а обучения:</w:t>
      </w:r>
      <w:r w:rsidR="006529EA">
        <w:rPr>
          <w:rFonts w:ascii="Times New Roman" w:hAnsi="Times New Roman"/>
          <w:sz w:val="24"/>
          <w:szCs w:val="24"/>
        </w:rPr>
        <w:t xml:space="preserve"> АООП НОО вариант 7.1</w:t>
      </w:r>
      <w:r w:rsidRPr="00D47391">
        <w:rPr>
          <w:rFonts w:ascii="Times New Roman" w:hAnsi="Times New Roman"/>
          <w:sz w:val="24"/>
          <w:szCs w:val="24"/>
        </w:rPr>
        <w:t>.</w:t>
      </w:r>
    </w:p>
    <w:p w14:paraId="54CBF0E8" w14:textId="77777777" w:rsidR="007D29E0" w:rsidRDefault="001D1271" w:rsidP="007D29E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57E61">
        <w:rPr>
          <w:rFonts w:ascii="Times New Roman" w:hAnsi="Times New Roman"/>
          <w:sz w:val="24"/>
          <w:szCs w:val="24"/>
        </w:rPr>
        <w:t>Характеристика</w:t>
      </w:r>
      <w:r w:rsidR="00163B3E" w:rsidRPr="00057E61">
        <w:rPr>
          <w:rFonts w:ascii="Times New Roman" w:hAnsi="Times New Roman"/>
          <w:sz w:val="24"/>
          <w:szCs w:val="24"/>
        </w:rPr>
        <w:t xml:space="preserve">  </w:t>
      </w:r>
      <w:r w:rsidRPr="00057E61">
        <w:rPr>
          <w:rFonts w:ascii="Times New Roman" w:hAnsi="Times New Roman"/>
          <w:sz w:val="24"/>
          <w:szCs w:val="24"/>
        </w:rPr>
        <w:t xml:space="preserve">обучающегося с </w:t>
      </w:r>
      <w:r w:rsidR="005E59B7" w:rsidRPr="00057E61">
        <w:rPr>
          <w:rFonts w:ascii="Times New Roman" w:hAnsi="Times New Roman"/>
          <w:sz w:val="24"/>
          <w:szCs w:val="24"/>
        </w:rPr>
        <w:t>ОВЗ</w:t>
      </w:r>
    </w:p>
    <w:p w14:paraId="6C32CDBE" w14:textId="36E16FDF" w:rsidR="005E59B7" w:rsidRPr="007D29E0" w:rsidRDefault="004C4920" w:rsidP="007D29E0">
      <w:pPr>
        <w:jc w:val="both"/>
        <w:rPr>
          <w:rFonts w:ascii="Times New Roman" w:hAnsi="Times New Roman"/>
          <w:sz w:val="24"/>
          <w:szCs w:val="24"/>
        </w:rPr>
      </w:pPr>
      <w:r w:rsidRPr="007D29E0">
        <w:rPr>
          <w:rFonts w:ascii="Times New Roman" w:hAnsi="Times New Roman"/>
          <w:sz w:val="24"/>
          <w:szCs w:val="24"/>
        </w:rPr>
        <w:br/>
      </w:r>
      <w:r w:rsidR="007A0F07" w:rsidRPr="007D29E0">
        <w:rPr>
          <w:rFonts w:ascii="Times New Roman" w:hAnsi="Times New Roman"/>
          <w:sz w:val="24"/>
          <w:szCs w:val="24"/>
        </w:rPr>
        <w:t xml:space="preserve">Хверницкая Виктория проживает по адресу: г. Волгоград, ул. Триумфальная, д. </w:t>
      </w:r>
      <w:r w:rsidR="00BA250A" w:rsidRPr="007D29E0">
        <w:rPr>
          <w:rFonts w:ascii="Times New Roman" w:hAnsi="Times New Roman"/>
          <w:sz w:val="24"/>
          <w:szCs w:val="24"/>
        </w:rPr>
        <w:t>5</w:t>
      </w:r>
      <w:r w:rsidR="007A0F07" w:rsidRPr="007D29E0">
        <w:rPr>
          <w:rFonts w:ascii="Times New Roman" w:hAnsi="Times New Roman"/>
          <w:sz w:val="24"/>
          <w:szCs w:val="24"/>
        </w:rPr>
        <w:t xml:space="preserve">, кв. </w:t>
      </w:r>
      <w:r w:rsidR="00BA250A" w:rsidRPr="007D29E0">
        <w:rPr>
          <w:rFonts w:ascii="Times New Roman" w:hAnsi="Times New Roman"/>
          <w:sz w:val="24"/>
          <w:szCs w:val="24"/>
        </w:rPr>
        <w:t>94</w:t>
      </w:r>
      <w:r w:rsidR="007A0F07" w:rsidRPr="007D29E0">
        <w:rPr>
          <w:rFonts w:ascii="Times New Roman" w:hAnsi="Times New Roman"/>
          <w:sz w:val="24"/>
          <w:szCs w:val="24"/>
        </w:rPr>
        <w:t xml:space="preserve">. </w:t>
      </w:r>
      <w:r w:rsidR="00D47391" w:rsidRPr="007D29E0">
        <w:rPr>
          <w:rFonts w:ascii="Times New Roman" w:hAnsi="Times New Roman"/>
          <w:sz w:val="24"/>
          <w:szCs w:val="24"/>
        </w:rPr>
        <w:t>За время обучения Виктория показала себя добросовестной, ответственной ученицей</w:t>
      </w:r>
      <w:r w:rsidR="00BA250A" w:rsidRPr="007D29E0">
        <w:rPr>
          <w:rFonts w:ascii="Times New Roman" w:hAnsi="Times New Roman"/>
          <w:sz w:val="24"/>
          <w:szCs w:val="24"/>
        </w:rPr>
        <w:t>. Она</w:t>
      </w:r>
      <w:r w:rsidR="00D47391" w:rsidRPr="007D29E0">
        <w:rPr>
          <w:rFonts w:ascii="Times New Roman" w:hAnsi="Times New Roman"/>
          <w:sz w:val="24"/>
          <w:szCs w:val="24"/>
        </w:rPr>
        <w:t xml:space="preserve"> достаточно грамотно излагает свои мысли, владеет хорошим запасом слов. Читать умеет, пишет как под диктовку так и самостоятельно переписывает тексты с учебника. Пересказывает прочитанное, отвечает на вопросы, учит стихи. Память у девочки кратковременная. Темп речи нормальный</w:t>
      </w:r>
      <w:r w:rsidR="0072425B">
        <w:rPr>
          <w:rFonts w:ascii="Times New Roman" w:hAnsi="Times New Roman"/>
          <w:sz w:val="24"/>
          <w:szCs w:val="24"/>
        </w:rPr>
        <w:t>.</w:t>
      </w:r>
      <w:r w:rsidR="00D47391" w:rsidRPr="007D29E0">
        <w:rPr>
          <w:rFonts w:ascii="Times New Roman" w:hAnsi="Times New Roman"/>
          <w:sz w:val="24"/>
          <w:szCs w:val="24"/>
        </w:rPr>
        <w:t xml:space="preserve"> Речевой контакт адекватный. Понимание обращённой речи ограничено и требует от</w:t>
      </w:r>
      <w:r w:rsidR="00BA250A" w:rsidRPr="007D29E0">
        <w:rPr>
          <w:rFonts w:ascii="Times New Roman" w:hAnsi="Times New Roman"/>
          <w:sz w:val="24"/>
          <w:szCs w:val="24"/>
        </w:rPr>
        <w:t xml:space="preserve"> педагога упрощённой инструкции и</w:t>
      </w:r>
      <w:r w:rsidR="00D47391" w:rsidRPr="007D29E0">
        <w:rPr>
          <w:rFonts w:ascii="Times New Roman" w:hAnsi="Times New Roman"/>
          <w:sz w:val="24"/>
          <w:szCs w:val="24"/>
        </w:rPr>
        <w:t xml:space="preserve"> конкретных вопросов. Навыки словоизменения и словообразования развиты. Связная речь находится на достаточном уровне развития. Девочка проявляет интерес к учёбе, но постоянно нуждается в </w:t>
      </w:r>
      <w:r w:rsidR="00BA250A" w:rsidRPr="007D29E0">
        <w:rPr>
          <w:rFonts w:ascii="Times New Roman" w:hAnsi="Times New Roman"/>
          <w:sz w:val="24"/>
          <w:szCs w:val="24"/>
        </w:rPr>
        <w:t xml:space="preserve">мотивационном </w:t>
      </w:r>
      <w:r w:rsidR="00D47391" w:rsidRPr="007D29E0">
        <w:rPr>
          <w:rFonts w:ascii="Times New Roman" w:hAnsi="Times New Roman"/>
          <w:sz w:val="24"/>
          <w:szCs w:val="24"/>
        </w:rPr>
        <w:t xml:space="preserve">стимулировании. Культурно-гигиенические навыки развиты. Навыки самообслуживания развиты. </w:t>
      </w:r>
      <w:r w:rsidR="00BA250A" w:rsidRPr="007D29E0">
        <w:rPr>
          <w:rFonts w:ascii="Times New Roman" w:hAnsi="Times New Roman"/>
          <w:sz w:val="24"/>
          <w:szCs w:val="24"/>
        </w:rPr>
        <w:t xml:space="preserve">Эмоционально-волевая сфера нарушена, часто бывает неуправляемой, наблюдается эмоциональная лабильность (начинает плакать, затем громко смеяться, громко разговаривает с воображаемыми людьми). Любые минимальные помехи выбивают её из учебного настроя. </w:t>
      </w:r>
      <w:r w:rsidR="007A0F07" w:rsidRPr="007D29E0">
        <w:rPr>
          <w:rFonts w:ascii="Times New Roman" w:hAnsi="Times New Roman"/>
          <w:sz w:val="24"/>
          <w:szCs w:val="24"/>
        </w:rPr>
        <w:t xml:space="preserve">Ребенок </w:t>
      </w:r>
      <w:r w:rsidR="00BA250A" w:rsidRPr="007D29E0">
        <w:rPr>
          <w:rFonts w:ascii="Times New Roman" w:hAnsi="Times New Roman"/>
          <w:sz w:val="24"/>
          <w:szCs w:val="24"/>
        </w:rPr>
        <w:t xml:space="preserve">также </w:t>
      </w:r>
      <w:r w:rsidR="007A0F07" w:rsidRPr="007D29E0">
        <w:rPr>
          <w:rFonts w:ascii="Times New Roman" w:hAnsi="Times New Roman"/>
          <w:sz w:val="24"/>
          <w:szCs w:val="24"/>
        </w:rPr>
        <w:t>любит заниматься игровой деятельностью. Требует повышенного внимания, доброжелательного отношения.</w:t>
      </w:r>
      <w:r w:rsidR="00057E61" w:rsidRPr="007D29E0">
        <w:rPr>
          <w:rFonts w:ascii="Times New Roman" w:hAnsi="Times New Roman"/>
          <w:sz w:val="24"/>
          <w:szCs w:val="24"/>
        </w:rPr>
        <w:t xml:space="preserve"> </w:t>
      </w:r>
      <w:r w:rsidR="007A0F07" w:rsidRPr="007D29E0">
        <w:rPr>
          <w:rFonts w:ascii="Times New Roman" w:hAnsi="Times New Roman"/>
          <w:sz w:val="24"/>
          <w:szCs w:val="24"/>
        </w:rPr>
        <w:t>В любом виде деятельности необходима постоянная психологическая поддержка, частый отдых. Учителю приходится корректировать программу, применять массу методов и приемов индивидуального обучения.</w:t>
      </w:r>
    </w:p>
    <w:p w14:paraId="740BE629" w14:textId="05F52FB4" w:rsidR="005E59B7" w:rsidRPr="00B31F5E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Специальные условия обучения</w:t>
      </w:r>
      <w:r w:rsidR="0028436B" w:rsidRPr="00B31F5E">
        <w:rPr>
          <w:rFonts w:ascii="Times New Roman" w:hAnsi="Times New Roman"/>
          <w:sz w:val="24"/>
          <w:szCs w:val="24"/>
        </w:rPr>
        <w:t>;</w:t>
      </w:r>
    </w:p>
    <w:p w14:paraId="4BAD5FE1" w14:textId="17848D65" w:rsidR="0028436B" w:rsidRPr="00B31F5E" w:rsidRDefault="0028436B" w:rsidP="008A4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Реализация программы АООП;</w:t>
      </w:r>
    </w:p>
    <w:p w14:paraId="0543B162" w14:textId="449CBA8C" w:rsidR="0028436B" w:rsidRPr="00B31F5E" w:rsidRDefault="0028436B" w:rsidP="008A4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Наличие специалистов, оказывающих коррекционную помощь; </w:t>
      </w:r>
    </w:p>
    <w:p w14:paraId="2FD27D94" w14:textId="16BA8E0F" w:rsidR="0028436B" w:rsidRPr="00B31F5E" w:rsidRDefault="0028436B" w:rsidP="008A452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Педагог-психолог;</w:t>
      </w:r>
    </w:p>
    <w:p w14:paraId="071B7EB0" w14:textId="143EFE85" w:rsidR="0028436B" w:rsidRPr="00B31F5E" w:rsidRDefault="0028436B" w:rsidP="008A4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Учитель логопед;</w:t>
      </w:r>
    </w:p>
    <w:p w14:paraId="4DABFE37" w14:textId="22B63F07" w:rsidR="0028436B" w:rsidRPr="00B31F5E" w:rsidRDefault="0028436B" w:rsidP="008A4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Наличие обученных работников, которые могут оказать помощь в работе с детьми с ОВЗ.</w:t>
      </w:r>
    </w:p>
    <w:p w14:paraId="0789A1B8" w14:textId="77777777" w:rsidR="005E59B7" w:rsidRPr="00B31F5E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lastRenderedPageBreak/>
        <w:t>Пояснительная записка;</w:t>
      </w:r>
    </w:p>
    <w:p w14:paraId="15D158AB" w14:textId="50DDFAA3" w:rsidR="006529EA" w:rsidRDefault="00CD2C1D" w:rsidP="006529EA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Рабочая программа учебного предмета «</w:t>
      </w:r>
      <w:r w:rsidR="006529EA">
        <w:rPr>
          <w:rFonts w:ascii="Times New Roman" w:hAnsi="Times New Roman"/>
          <w:sz w:val="24"/>
          <w:szCs w:val="24"/>
        </w:rPr>
        <w:t>Физическая культура</w:t>
      </w:r>
      <w:r w:rsidR="00A46289">
        <w:rPr>
          <w:rFonts w:ascii="Times New Roman" w:hAnsi="Times New Roman"/>
          <w:sz w:val="24"/>
          <w:szCs w:val="24"/>
        </w:rPr>
        <w:t>» для обучающихся 6 класса</w:t>
      </w:r>
      <w:r w:rsidRPr="00B31F5E">
        <w:rPr>
          <w:rFonts w:ascii="Times New Roman" w:hAnsi="Times New Roman"/>
          <w:sz w:val="24"/>
          <w:szCs w:val="24"/>
        </w:rPr>
        <w:t xml:space="preserve"> классов с задержкой психического развития (далее – ЗПР) разработана в соответствии с требованиями Федерального государственного образовательного стандарта обучающихся с ограниченными возможностями здоровья (приказ Министерства образования и науки Российской Федерации от 19.12.2014 г. №1598) на основании адаптированной основной общеобразовательной программы начального общего образования обучающихся с задержкой психического развития, одобренной решением федерального учебно-методического объединения по общему образованию (протокол от 22 декабря 2015 г. № 4/15) и нацелена на образование детей с ЗПР по варианту АООП НОО 7.1. Вариант 7.1. предполагает, что обучающийся с ЗПР получает образование, полностью соответствующее по итоговым достижениям к моменту завершения обучения образованию обучающихся, не имеющих ограничений по возможностям здоровья, в те же сроки обучения</w:t>
      </w:r>
      <w:r w:rsidR="006529EA">
        <w:rPr>
          <w:rFonts w:ascii="Times New Roman" w:hAnsi="Times New Roman"/>
          <w:sz w:val="24"/>
          <w:szCs w:val="24"/>
        </w:rPr>
        <w:t>.</w:t>
      </w:r>
      <w:r w:rsidR="006529EA" w:rsidRPr="006529EA">
        <w:t xml:space="preserve"> </w:t>
      </w:r>
      <w:r w:rsidR="006529EA" w:rsidRPr="006529EA">
        <w:rPr>
          <w:rFonts w:ascii="Times New Roman" w:hAnsi="Times New Roman"/>
          <w:sz w:val="24"/>
          <w:szCs w:val="24"/>
        </w:rPr>
        <w:t>Рабочая программа разработана на основе пр</w:t>
      </w:r>
      <w:r w:rsidR="006529EA">
        <w:rPr>
          <w:rFonts w:ascii="Times New Roman" w:hAnsi="Times New Roman"/>
          <w:sz w:val="24"/>
          <w:szCs w:val="24"/>
        </w:rPr>
        <w:t xml:space="preserve">ограммы по физической культуре </w:t>
      </w:r>
      <w:r w:rsidR="00A46289">
        <w:rPr>
          <w:rFonts w:ascii="Times New Roman" w:hAnsi="Times New Roman"/>
          <w:sz w:val="24"/>
          <w:szCs w:val="24"/>
        </w:rPr>
        <w:t xml:space="preserve">6-х </w:t>
      </w:r>
      <w:r w:rsidR="006529EA" w:rsidRPr="006529EA">
        <w:rPr>
          <w:rFonts w:ascii="Times New Roman" w:hAnsi="Times New Roman"/>
          <w:sz w:val="24"/>
          <w:szCs w:val="24"/>
        </w:rPr>
        <w:t>классов</w:t>
      </w:r>
      <w:r w:rsidRPr="00B31F5E">
        <w:rPr>
          <w:rFonts w:ascii="Times New Roman" w:hAnsi="Times New Roman"/>
          <w:sz w:val="24"/>
          <w:szCs w:val="24"/>
        </w:rPr>
        <w:t xml:space="preserve"> </w:t>
      </w:r>
      <w:r w:rsidR="006529EA" w:rsidRPr="006529EA">
        <w:rPr>
          <w:rFonts w:ascii="Times New Roman" w:hAnsi="Times New Roman"/>
          <w:sz w:val="24"/>
          <w:szCs w:val="24"/>
        </w:rPr>
        <w:t>в соответствие с ФГОС. Автор В.И.Лях. Предметная линия учебников В.И.Ляха</w:t>
      </w:r>
      <w:r w:rsidR="006529EA">
        <w:rPr>
          <w:rFonts w:ascii="Times New Roman" w:hAnsi="Times New Roman"/>
          <w:sz w:val="24"/>
          <w:szCs w:val="24"/>
        </w:rPr>
        <w:t xml:space="preserve">. </w:t>
      </w:r>
      <w:r w:rsidR="006529EA" w:rsidRPr="006529EA">
        <w:rPr>
          <w:rFonts w:ascii="Times New Roman" w:hAnsi="Times New Roman"/>
          <w:sz w:val="24"/>
          <w:szCs w:val="24"/>
        </w:rPr>
        <w:t>Учебная программа по физической культуре для детей с ОВЗ предусматривает решение оздоровительной, образовательной, воспитательной и коррекционной задач.</w:t>
      </w:r>
      <w:r w:rsidR="006529EA">
        <w:rPr>
          <w:rFonts w:ascii="Times New Roman" w:hAnsi="Times New Roman"/>
          <w:sz w:val="24"/>
          <w:szCs w:val="24"/>
        </w:rPr>
        <w:t xml:space="preserve"> Также</w:t>
      </w:r>
      <w:r w:rsidRPr="00B31F5E">
        <w:rPr>
          <w:rFonts w:ascii="Times New Roman" w:hAnsi="Times New Roman"/>
          <w:sz w:val="24"/>
          <w:szCs w:val="24"/>
        </w:rPr>
        <w:t xml:space="preserve"> программа учитывает индивидуальные образовательные потребности детей с ЗПР. Обучающиеся с ЗПР — это дети, имеющее недостатки в психологическом развитии, подтвержденные ПМПК и препятствующие получению образования без создания специальных условий. Дети с задержкой психического развития обучаются по общеобразовательной программе. Особенности их обучению происходят за счет применения специальных методик, подходов, а также за счет постоянной психолого-педагогической помощи. Сущность специфических для варианта 7.1 образовательных потребностей учитывается в распределении учебного содержания по годам обучения и в календарно-тематическом планировании. </w:t>
      </w:r>
      <w:r w:rsidR="006529EA" w:rsidRPr="006529EA">
        <w:rPr>
          <w:rFonts w:ascii="Times New Roman" w:hAnsi="Times New Roman"/>
          <w:sz w:val="24"/>
          <w:szCs w:val="24"/>
        </w:rPr>
        <w:t>На предметное обучение по физической культуре выделено 1 ч в 2 недели, 17 ч. в учебный год. Срок реализации рекомендаций ТПМПК до завершения общего образования.</w:t>
      </w:r>
    </w:p>
    <w:p w14:paraId="460DB5D5" w14:textId="47004B94" w:rsidR="005E59B7" w:rsidRPr="006529EA" w:rsidRDefault="005E59B7" w:rsidP="006529EA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529EA">
        <w:rPr>
          <w:rFonts w:ascii="Times New Roman" w:hAnsi="Times New Roman"/>
          <w:sz w:val="24"/>
          <w:szCs w:val="24"/>
        </w:rPr>
        <w:t>Планируемые личностные, метапредметные, предметные результаты освоения учебного предмета;</w:t>
      </w:r>
    </w:p>
    <w:p w14:paraId="71A05545" w14:textId="77777777" w:rsidR="008B6440" w:rsidRDefault="00F37C4F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 xml:space="preserve">Личностные </w:t>
      </w:r>
      <w:r w:rsidRPr="00B31F5E">
        <w:rPr>
          <w:rFonts w:ascii="Times New Roman" w:hAnsi="Times New Roman"/>
          <w:sz w:val="24"/>
          <w:szCs w:val="24"/>
        </w:rPr>
        <w:t xml:space="preserve">результаты освоения АООП НОО включают индивидуально-личностные качества и социальные (жизненные) компетенции обучающегося, социально значимые ценностные установки, необходимые для достижения основной цели современного образования: </w:t>
      </w:r>
    </w:p>
    <w:p w14:paraId="0FF7480D" w14:textId="7E724E4E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Соблюдение</w:t>
      </w:r>
      <w:r w:rsidRPr="00D06A31">
        <w:rPr>
          <w:rFonts w:ascii="Times New Roman" w:hAnsi="Times New Roman"/>
          <w:sz w:val="24"/>
          <w:szCs w:val="24"/>
        </w:rPr>
        <w:t xml:space="preserve"> норм и правил поведения, принятых в образовательном учреждении;</w:t>
      </w:r>
    </w:p>
    <w:p w14:paraId="1C93C8E2" w14:textId="6A1BE30B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2)Участие</w:t>
      </w:r>
      <w:r w:rsidRPr="00D06A31">
        <w:rPr>
          <w:rFonts w:ascii="Times New Roman" w:hAnsi="Times New Roman"/>
          <w:sz w:val="24"/>
          <w:szCs w:val="24"/>
        </w:rPr>
        <w:t xml:space="preserve"> в общественной жизни образовательного учреждения и ближайшего социального окружения, общественно-полезной деятельности;</w:t>
      </w:r>
    </w:p>
    <w:p w14:paraId="6C8E3561" w14:textId="62B59375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3)Инициатива и ответственность</w:t>
      </w:r>
      <w:r w:rsidRPr="00D06A31">
        <w:rPr>
          <w:rFonts w:ascii="Times New Roman" w:hAnsi="Times New Roman"/>
          <w:sz w:val="24"/>
          <w:szCs w:val="24"/>
        </w:rPr>
        <w:t xml:space="preserve"> за результаты обучения, готовность и способность к саморазвитию и самообразованию на основе мотивации к обучению и познанию;</w:t>
      </w:r>
    </w:p>
    <w:p w14:paraId="7BFCCAC0" w14:textId="379E2AC1" w:rsidR="00D06A31" w:rsidRDefault="006D397C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06A31">
        <w:rPr>
          <w:rFonts w:ascii="Times New Roman" w:hAnsi="Times New Roman"/>
          <w:sz w:val="24"/>
          <w:szCs w:val="24"/>
        </w:rPr>
        <w:t>)Ценностно-смысловые установки</w:t>
      </w:r>
      <w:r w:rsidR="00D06A31" w:rsidRPr="00D06A31">
        <w:rPr>
          <w:rFonts w:ascii="Times New Roman" w:hAnsi="Times New Roman"/>
          <w:sz w:val="24"/>
          <w:szCs w:val="24"/>
        </w:rPr>
        <w:t xml:space="preserve"> обучающи</w:t>
      </w:r>
      <w:r w:rsidR="00D06A31">
        <w:rPr>
          <w:rFonts w:ascii="Times New Roman" w:hAnsi="Times New Roman"/>
          <w:sz w:val="24"/>
          <w:szCs w:val="24"/>
        </w:rPr>
        <w:t>хся: ценности</w:t>
      </w:r>
      <w:r w:rsidR="00D06A31" w:rsidRPr="00D06A31">
        <w:rPr>
          <w:rFonts w:ascii="Times New Roman" w:hAnsi="Times New Roman"/>
          <w:sz w:val="24"/>
          <w:szCs w:val="24"/>
        </w:rPr>
        <w:t xml:space="preserve"> здорового и безопасного образа жизни, осознание значения семьи в жизни человека и общества, ценности уважения к другому человеку, его мнению, мировоззрению, культуре, вере и т.д.</w:t>
      </w:r>
    </w:p>
    <w:p w14:paraId="6A5AAA3D" w14:textId="6ED91AD5" w:rsidR="008B6440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06A31">
        <w:rPr>
          <w:rFonts w:ascii="Times New Roman" w:hAnsi="Times New Roman"/>
          <w:sz w:val="24"/>
          <w:szCs w:val="24"/>
        </w:rPr>
        <w:t>)С</w:t>
      </w:r>
      <w:r w:rsidR="00F37C4F" w:rsidRPr="00B31F5E">
        <w:rPr>
          <w:rFonts w:ascii="Times New Roman" w:hAnsi="Times New Roman"/>
          <w:sz w:val="24"/>
          <w:szCs w:val="24"/>
        </w:rPr>
        <w:t xml:space="preserve">пособность к осмыслению социального окружения, своего места в нем, принятие соответствующих возрасту ценностей и социальных ролей; </w:t>
      </w:r>
    </w:p>
    <w:p w14:paraId="7E94AFF8" w14:textId="5AD8BC11" w:rsidR="008B6440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06A31">
        <w:rPr>
          <w:rFonts w:ascii="Times New Roman" w:hAnsi="Times New Roman"/>
          <w:sz w:val="24"/>
          <w:szCs w:val="24"/>
        </w:rPr>
        <w:t>)Ф</w:t>
      </w:r>
      <w:r w:rsidR="00F37C4F" w:rsidRPr="00B31F5E">
        <w:rPr>
          <w:rFonts w:ascii="Times New Roman" w:hAnsi="Times New Roman"/>
          <w:sz w:val="24"/>
          <w:szCs w:val="24"/>
        </w:rPr>
        <w:t xml:space="preserve">ормирование эстетических потребностей, ценностей и чувств; </w:t>
      </w:r>
    </w:p>
    <w:p w14:paraId="7FAF504E" w14:textId="547BECB8" w:rsidR="008B6440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D06A31">
        <w:rPr>
          <w:rFonts w:ascii="Times New Roman" w:hAnsi="Times New Roman"/>
          <w:sz w:val="24"/>
          <w:szCs w:val="24"/>
        </w:rPr>
        <w:t>)Р</w:t>
      </w:r>
      <w:r w:rsidR="00F37C4F" w:rsidRPr="00B31F5E">
        <w:rPr>
          <w:rFonts w:ascii="Times New Roman" w:hAnsi="Times New Roman"/>
          <w:sz w:val="24"/>
          <w:szCs w:val="24"/>
        </w:rPr>
        <w:t xml:space="preserve">азвитие навыков сотрудничества со взрослыми и сверстниками в разных социальных ситуациях; </w:t>
      </w:r>
    </w:p>
    <w:p w14:paraId="72B2F7B7" w14:textId="47FEEEF3" w:rsidR="008B6440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06A31">
        <w:rPr>
          <w:rFonts w:ascii="Times New Roman" w:hAnsi="Times New Roman"/>
          <w:sz w:val="24"/>
          <w:szCs w:val="24"/>
        </w:rPr>
        <w:t>)Р</w:t>
      </w:r>
      <w:r w:rsidR="00F37C4F" w:rsidRPr="00B31F5E">
        <w:rPr>
          <w:rFonts w:ascii="Times New Roman" w:hAnsi="Times New Roman"/>
          <w:sz w:val="24"/>
          <w:szCs w:val="24"/>
        </w:rPr>
        <w:t xml:space="preserve">азвитие адекватных представлений о собственных возможностях, о насущно необходимом жизнеобеспечении; </w:t>
      </w:r>
    </w:p>
    <w:p w14:paraId="6E087590" w14:textId="6497EBBC" w:rsidR="008B6440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06A31">
        <w:rPr>
          <w:rFonts w:ascii="Times New Roman" w:hAnsi="Times New Roman"/>
          <w:sz w:val="24"/>
          <w:szCs w:val="24"/>
        </w:rPr>
        <w:t>)О</w:t>
      </w:r>
      <w:r w:rsidR="00F37C4F" w:rsidRPr="00B31F5E">
        <w:rPr>
          <w:rFonts w:ascii="Times New Roman" w:hAnsi="Times New Roman"/>
          <w:sz w:val="24"/>
          <w:szCs w:val="24"/>
        </w:rPr>
        <w:t xml:space="preserve">владение социально-бытовыми умениями, используемыми в повседневной жизни; </w:t>
      </w:r>
    </w:p>
    <w:p w14:paraId="109243D5" w14:textId="59BAB3E0" w:rsidR="00F37C4F" w:rsidRPr="00B31F5E" w:rsidRDefault="006D397C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06A31">
        <w:rPr>
          <w:rFonts w:ascii="Times New Roman" w:hAnsi="Times New Roman"/>
          <w:sz w:val="24"/>
          <w:szCs w:val="24"/>
        </w:rPr>
        <w:t>)С</w:t>
      </w:r>
      <w:r w:rsidR="00F37C4F" w:rsidRPr="00B31F5E">
        <w:rPr>
          <w:rFonts w:ascii="Times New Roman" w:hAnsi="Times New Roman"/>
          <w:sz w:val="24"/>
          <w:szCs w:val="24"/>
        </w:rPr>
        <w:t xml:space="preserve">пособность к осмыслению и дифференциации картины мира, ее временно пространственной организации. </w:t>
      </w:r>
    </w:p>
    <w:p w14:paraId="799E1167" w14:textId="0504DC9F" w:rsidR="00897E05" w:rsidRDefault="00F37C4F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Метапредметные</w:t>
      </w:r>
      <w:r w:rsidRPr="00B31F5E">
        <w:rPr>
          <w:rFonts w:ascii="Times New Roman" w:hAnsi="Times New Roman"/>
          <w:sz w:val="24"/>
          <w:szCs w:val="24"/>
        </w:rPr>
        <w:t xml:space="preserve"> результаты освоения АООП НОО, включат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 (составляющими основу умения учиться) и межпредметными знаниями, а также способность решать учебные и жизненные задачи и готовность к овладению в дальнейшем АООП основного общего образования. С учетом индивидуальных возможностей и особых образовательных потребностей, обучающихся с ЗПР метапредметные результаты освоения АООП НОО должны отражать: </w:t>
      </w:r>
    </w:p>
    <w:p w14:paraId="00D032C3" w14:textId="300485C1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D06A31">
        <w:rPr>
          <w:rFonts w:ascii="Times New Roman" w:hAnsi="Times New Roman"/>
          <w:sz w:val="24"/>
          <w:szCs w:val="24"/>
        </w:rPr>
        <w:t>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</w:t>
      </w:r>
      <w:r>
        <w:rPr>
          <w:rFonts w:ascii="Times New Roman" w:hAnsi="Times New Roman"/>
          <w:sz w:val="24"/>
          <w:szCs w:val="24"/>
        </w:rPr>
        <w:t>ей познавательной деятельности;</w:t>
      </w:r>
    </w:p>
    <w:p w14:paraId="585B377F" w14:textId="0F2D60CE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D06A31">
        <w:rPr>
          <w:rFonts w:ascii="Times New Roman" w:hAnsi="Times New Roman"/>
          <w:sz w:val="24"/>
          <w:szCs w:val="24"/>
        </w:rPr>
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</w:t>
      </w:r>
      <w:r>
        <w:rPr>
          <w:rFonts w:ascii="Times New Roman" w:hAnsi="Times New Roman"/>
          <w:sz w:val="24"/>
          <w:szCs w:val="24"/>
        </w:rPr>
        <w:t>учебных и познавательных задач;</w:t>
      </w:r>
    </w:p>
    <w:p w14:paraId="710D1880" w14:textId="6B463DC3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D06A31">
        <w:rPr>
          <w:rFonts w:ascii="Times New Roman" w:hAnsi="Times New Roman"/>
          <w:sz w:val="24"/>
          <w:szCs w:val="24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</w:t>
      </w:r>
      <w:r>
        <w:rPr>
          <w:rFonts w:ascii="Times New Roman" w:hAnsi="Times New Roman"/>
          <w:sz w:val="24"/>
          <w:szCs w:val="24"/>
        </w:rPr>
        <w:t>ствии с изменяющейся ситуацией;</w:t>
      </w:r>
    </w:p>
    <w:p w14:paraId="0EC1265A" w14:textId="55A0332D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D06A31">
        <w:rPr>
          <w:rFonts w:ascii="Times New Roman" w:hAnsi="Times New Roman"/>
          <w:sz w:val="24"/>
          <w:szCs w:val="24"/>
        </w:rPr>
        <w:t>Умение оценивать правильность выполнения учебной задачи, собс</w:t>
      </w:r>
      <w:r>
        <w:rPr>
          <w:rFonts w:ascii="Times New Roman" w:hAnsi="Times New Roman"/>
          <w:sz w:val="24"/>
          <w:szCs w:val="24"/>
        </w:rPr>
        <w:t>твенные возможности ее решения;</w:t>
      </w:r>
    </w:p>
    <w:p w14:paraId="5E82DA21" w14:textId="75385C5E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D06A31">
        <w:rPr>
          <w:rFonts w:ascii="Times New Roman" w:hAnsi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</w:t>
      </w:r>
      <w:r>
        <w:rPr>
          <w:rFonts w:ascii="Times New Roman" w:hAnsi="Times New Roman"/>
          <w:sz w:val="24"/>
          <w:szCs w:val="24"/>
        </w:rPr>
        <w:t xml:space="preserve"> и познавательной деятельности;</w:t>
      </w:r>
    </w:p>
    <w:p w14:paraId="0E6B320A" w14:textId="44640678" w:rsidR="00D06A31" w:rsidRPr="00D06A31" w:rsidRDefault="00D06A31" w:rsidP="00D06A31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 w:rsidRPr="00D06A31">
        <w:rPr>
          <w:rFonts w:ascii="Times New Roman" w:hAnsi="Times New Roman"/>
          <w:sz w:val="24"/>
          <w:szCs w:val="24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</w:t>
      </w:r>
      <w:r>
        <w:rPr>
          <w:rFonts w:ascii="Times New Roman" w:hAnsi="Times New Roman"/>
          <w:sz w:val="24"/>
          <w:szCs w:val="24"/>
        </w:rPr>
        <w:t>и по аналогии) и делать выводы;</w:t>
      </w:r>
    </w:p>
    <w:p w14:paraId="1DF59D97" w14:textId="4CB93E76" w:rsidR="0028436B" w:rsidRDefault="00F37C4F" w:rsidP="008B644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Предметные</w:t>
      </w:r>
      <w:r w:rsidRPr="00B31F5E">
        <w:rPr>
          <w:rFonts w:ascii="Times New Roman" w:hAnsi="Times New Roman"/>
          <w:sz w:val="24"/>
          <w:szCs w:val="24"/>
        </w:rPr>
        <w:t xml:space="preserve"> результаты освоения АООП НОО с учетом специфики содержания предметных областей включают освоенные обучающимися знания и умения, специфичные для каждой предметной области, готовность их применения. С учетом индивидуальных возможностей и особых образовательных потребностей обучающихся с ЗПР предметные результаты должны отражать:</w:t>
      </w:r>
    </w:p>
    <w:p w14:paraId="03F700F6" w14:textId="4E8EEAE0" w:rsidR="006D397C" w:rsidRDefault="006D397C" w:rsidP="008B6440">
      <w:pPr>
        <w:spacing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Физическая культура:</w:t>
      </w:r>
    </w:p>
    <w:p w14:paraId="2E6D4553" w14:textId="4D68EA39" w:rsidR="006D397C" w:rsidRPr="006D397C" w:rsidRDefault="006D397C" w:rsidP="006D397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1)Ф</w:t>
      </w:r>
      <w:r w:rsidRPr="006D397C">
        <w:rPr>
          <w:rFonts w:ascii="Times New Roman" w:hAnsi="Times New Roman"/>
          <w:sz w:val="24"/>
          <w:szCs w:val="24"/>
        </w:rPr>
        <w:t xml:space="preserve">ормирование первоначальных представлений о значении физической культуры для укрепления здоровья человека (физического, социального и психологического), о ее позитивном влиянии на развитие человека (физическое, интеллектуальное, </w:t>
      </w:r>
      <w:r w:rsidRPr="006D397C">
        <w:rPr>
          <w:rFonts w:ascii="Times New Roman" w:hAnsi="Times New Roman"/>
          <w:sz w:val="24"/>
          <w:szCs w:val="24"/>
        </w:rPr>
        <w:lastRenderedPageBreak/>
        <w:t>эмоциональное, социальное), о физической культуре и здоровье как факторах успешной учебы и социализации;</w:t>
      </w:r>
    </w:p>
    <w:p w14:paraId="31095453" w14:textId="5755E816" w:rsidR="006D397C" w:rsidRPr="006D397C" w:rsidRDefault="006D397C" w:rsidP="006D397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2)О</w:t>
      </w:r>
      <w:r w:rsidRPr="006D397C">
        <w:rPr>
          <w:rFonts w:ascii="Times New Roman" w:hAnsi="Times New Roman"/>
          <w:sz w:val="24"/>
          <w:szCs w:val="24"/>
        </w:rPr>
        <w:t>владение умениями организовывать здоровьесберегающую жизнедеятельность (режим дня, утренняя зарядка, оздоровительные мероприятия, подвижные игры и т. д.);</w:t>
      </w:r>
    </w:p>
    <w:p w14:paraId="35EC8AA0" w14:textId="41152F5C" w:rsidR="006D397C" w:rsidRPr="00B31F5E" w:rsidRDefault="006D397C" w:rsidP="006D397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3)Ф</w:t>
      </w:r>
      <w:r w:rsidRPr="006D397C">
        <w:rPr>
          <w:rFonts w:ascii="Times New Roman" w:hAnsi="Times New Roman"/>
          <w:sz w:val="24"/>
          <w:szCs w:val="24"/>
        </w:rPr>
        <w:t>ормирование навыка систематического наблюдения за своим физическим состоянием, величиной физических нагрузок, данных мониторинга здоровья (рост, масса тела и др.), показателей развития основных физических качеств (силы, быстроты, выносливости, координации, гибкости).</w:t>
      </w:r>
    </w:p>
    <w:p w14:paraId="170589BE" w14:textId="77777777" w:rsidR="005E59B7" w:rsidRPr="00B31F5E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Календарно-тематический план на учебный год (привести план на одну четверть/семестр по выбору студента);</w:t>
      </w:r>
    </w:p>
    <w:p w14:paraId="7D3BF469" w14:textId="32750006" w:rsidR="00897E05" w:rsidRPr="00897E05" w:rsidRDefault="00897E05" w:rsidP="00897E0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</w:rPr>
      </w:pPr>
      <w:r w:rsidRPr="00897E05">
        <w:rPr>
          <w:rFonts w:ascii="Times New Roman" w:hAnsi="Times New Roman"/>
          <w:b/>
          <w:bCs/>
          <w:color w:val="000000"/>
          <w:sz w:val="24"/>
          <w:szCs w:val="24"/>
        </w:rPr>
        <w:t>Р а з д е л 3. </w:t>
      </w:r>
      <w:r w:rsidR="00417DF8" w:rsidRPr="00417DF8">
        <w:rPr>
          <w:rFonts w:ascii="Times New Roman" w:hAnsi="Times New Roman"/>
          <w:b/>
          <w:bCs/>
          <w:color w:val="000000"/>
          <w:sz w:val="24"/>
          <w:szCs w:val="24"/>
        </w:rPr>
        <w:t>Легкая атлетика</w:t>
      </w:r>
      <w:r w:rsidR="00417DF8" w:rsidRPr="00897E0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7E05">
        <w:rPr>
          <w:rFonts w:ascii="Times New Roman" w:hAnsi="Times New Roman"/>
          <w:color w:val="000000"/>
          <w:sz w:val="24"/>
          <w:szCs w:val="24"/>
        </w:rPr>
        <w:t>(10 часов)</w:t>
      </w:r>
    </w:p>
    <w:tbl>
      <w:tblPr>
        <w:tblW w:w="97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130"/>
        <w:gridCol w:w="992"/>
        <w:gridCol w:w="6095"/>
      </w:tblGrid>
      <w:tr w:rsidR="003769CD" w:rsidRPr="00897E05" w14:paraId="7B3B2C4E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C4C0C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bookmarkStart w:id="0" w:name="0e4cb19343d28e64265b3e230114de58cb9023cc"/>
            <w:bookmarkStart w:id="1" w:name="6"/>
            <w:bookmarkEnd w:id="0"/>
            <w:bookmarkEnd w:id="1"/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ACF62" w14:textId="7B9A7F8D" w:rsidR="003769CD" w:rsidRPr="00417DF8" w:rsidRDefault="00417DF8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7DF8">
              <w:rPr>
                <w:rFonts w:ascii="Times New Roman" w:hAnsi="Times New Roman"/>
                <w:color w:val="000000"/>
                <w:sz w:val="24"/>
                <w:szCs w:val="24"/>
              </w:rPr>
              <w:t>Беговые упражнения.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2CCC7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6B088" w14:textId="76F5E86F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Бег 1000 м с чередованием с ходьбой без учета времени.</w:t>
            </w:r>
          </w:p>
        </w:tc>
      </w:tr>
      <w:tr w:rsidR="003769CD" w:rsidRPr="00897E05" w14:paraId="726D97F1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F9C21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E512B" w14:textId="230D9081" w:rsidR="003769CD" w:rsidRPr="00417DF8" w:rsidRDefault="00417DF8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Прыжковые упражнения.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CCDE4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3738D" w14:textId="55D85320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Прыжок в длину с разбега способом согнув ноги. Встречная эстафета. «Пустое место», «Два Мороза».</w:t>
            </w:r>
          </w:p>
        </w:tc>
      </w:tr>
      <w:tr w:rsidR="003769CD" w:rsidRPr="00897E05" w14:paraId="70B555F6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AE917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0A614" w14:textId="38661B1E" w:rsidR="003769CD" w:rsidRPr="00417DF8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Техника метания малого мяча с места на заданное расстояние.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018A4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E4170" w14:textId="23A101AE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Метание малого мяча с места на заданное расстояние. Прыжок в длину с разбега на результат.</w:t>
            </w:r>
          </w:p>
        </w:tc>
      </w:tr>
      <w:tr w:rsidR="003769CD" w:rsidRPr="00897E05" w14:paraId="3CA55024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FA9A9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39016" w14:textId="17F8AA8C" w:rsidR="003769CD" w:rsidRPr="00417DF8" w:rsidRDefault="00417DF8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7DF8">
              <w:rPr>
                <w:rFonts w:ascii="Times New Roman" w:hAnsi="Times New Roman"/>
                <w:color w:val="000000"/>
                <w:sz w:val="24"/>
                <w:szCs w:val="24"/>
              </w:rPr>
              <w:t>Техника метания малого мяча с места в горизонтальную цель 1х1 м. Прыжок в длину с разбега способом согнув ноги.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B7BC0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753D6" w14:textId="34E70BE0" w:rsidR="003769CD" w:rsidRPr="00417DF8" w:rsidRDefault="00417DF8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7DF8">
              <w:rPr>
                <w:rFonts w:ascii="Times New Roman" w:hAnsi="Times New Roman"/>
                <w:color w:val="000000"/>
                <w:sz w:val="24"/>
                <w:szCs w:val="24"/>
              </w:rPr>
              <w:t>Тройной прыжок с места, прыжок с разбега способом согнув ноги. Метание малого мяча с места в горизонтальную цель 1х1м. Игра «Шишки, жёлуди, орехи».</w:t>
            </w:r>
          </w:p>
        </w:tc>
      </w:tr>
      <w:tr w:rsidR="003769CD" w:rsidRPr="00897E05" w14:paraId="610B81BB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04002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EB225" w14:textId="0F92825C" w:rsidR="003769CD" w:rsidRPr="00417DF8" w:rsidRDefault="00417DF8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7DF8">
              <w:rPr>
                <w:rFonts w:ascii="Times New Roman" w:hAnsi="Times New Roman"/>
                <w:color w:val="000000"/>
                <w:sz w:val="24"/>
                <w:szCs w:val="24"/>
              </w:rPr>
              <w:t>Техника прыжка в длину с разбега способом согнув ноги.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505FD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39EDE" w14:textId="08C93C78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Прыжки с места, в длину с разбега с 3-5 шагов. Игра «Зайцы в огороде».</w:t>
            </w:r>
          </w:p>
        </w:tc>
      </w:tr>
      <w:tr w:rsidR="003769CD" w:rsidRPr="00897E05" w14:paraId="5C1A3716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CD38E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AB118" w14:textId="7D6CB5EB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Техника высокого старта.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8D92E" w14:textId="77777777" w:rsidR="003769CD" w:rsidRPr="000D04FF" w:rsidRDefault="003769CD" w:rsidP="00376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0B665" w14:textId="18267570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Понятия: короткая дистанция. Бег с ускорением в заданном коридоре до 20м. Игра «Вызов номеров».</w:t>
            </w:r>
          </w:p>
        </w:tc>
      </w:tr>
      <w:tr w:rsidR="003769CD" w:rsidRPr="00897E05" w14:paraId="61CB6DCE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0417F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2ED97" w14:textId="4BEE5679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Техника прыжка в длину с разбега способом согнув ноги. Подвижная игра «К своим флажкам».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19FE8" w14:textId="77777777" w:rsidR="003769CD" w:rsidRPr="000D04FF" w:rsidRDefault="003769CD" w:rsidP="00376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07041" w14:textId="23FBEDEA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Прыжки на заданную длину по ориентирам, с разбега способом согнув ноги. Игра «К своим флажкам».</w:t>
            </w:r>
          </w:p>
        </w:tc>
      </w:tr>
      <w:tr w:rsidR="003769CD" w:rsidRPr="00897E05" w14:paraId="2E72D0CD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05379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E5416" w14:textId="44C42E03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Метание малого мяча на результат.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C80D8" w14:textId="77777777" w:rsidR="003769CD" w:rsidRPr="000D04FF" w:rsidRDefault="003769CD" w:rsidP="00376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7C8CB" w14:textId="4F7B3C2F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Метание малого мяча с места на результат. Игра «Два мороза».</w:t>
            </w:r>
          </w:p>
        </w:tc>
      </w:tr>
      <w:tr w:rsidR="003769CD" w:rsidRPr="00897E05" w14:paraId="764756EA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106BE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55ED" w14:textId="5BEE4423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Бег 1000 м с чередованием с ходьбой без учета времени.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E1C8C" w14:textId="77777777" w:rsidR="003769CD" w:rsidRPr="000D04FF" w:rsidRDefault="003769CD" w:rsidP="00376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9EA38" w14:textId="39B014BB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Бег 1000 м. Подвижные игры: «Колдун», «Из круга вышибала».</w:t>
            </w:r>
          </w:p>
        </w:tc>
      </w:tr>
      <w:tr w:rsidR="003769CD" w:rsidRPr="00897E05" w14:paraId="1E0EABBE" w14:textId="77777777" w:rsidTr="003769CD">
        <w:trPr>
          <w:trHeight w:val="30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E4745" w14:textId="77777777" w:rsidR="003769CD" w:rsidRPr="00897E05" w:rsidRDefault="003769CD" w:rsidP="003769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0A3BB" w14:textId="595BB763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Подвижные игры и эстафеты.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62C0E" w14:textId="77777777" w:rsidR="003769CD" w:rsidRPr="000D04FF" w:rsidRDefault="003769CD" w:rsidP="00376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4D6E0" w14:textId="57523C24" w:rsidR="003769CD" w:rsidRPr="000D04FF" w:rsidRDefault="001A4A1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04FF">
              <w:rPr>
                <w:rFonts w:ascii="Times New Roman" w:hAnsi="Times New Roman"/>
                <w:color w:val="000000"/>
                <w:sz w:val="24"/>
                <w:szCs w:val="24"/>
              </w:rPr>
              <w:t>Эстафеты с использованием легкоатлетического инвентаря. Подвижные игры на местности «Ловишка», «Воробьи-попрыгунчики».</w:t>
            </w:r>
          </w:p>
        </w:tc>
      </w:tr>
    </w:tbl>
    <w:p w14:paraId="33DF4D73" w14:textId="16439422" w:rsidR="00897E05" w:rsidRPr="00897E05" w:rsidRDefault="00897E05" w:rsidP="00897E0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</w:rPr>
      </w:pPr>
      <w:r w:rsidRPr="00897E05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Р а з д е л 4. </w:t>
      </w:r>
      <w:r w:rsidR="00417DF8" w:rsidRPr="00897E0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17DF8" w:rsidRPr="00417DF8">
        <w:rPr>
          <w:rFonts w:ascii="Times New Roman" w:hAnsi="Times New Roman"/>
          <w:b/>
          <w:color w:val="000000"/>
          <w:sz w:val="24"/>
          <w:szCs w:val="24"/>
        </w:rPr>
        <w:t>Подвижные и спортивные игры.</w:t>
      </w:r>
      <w:r w:rsidR="00417DF8" w:rsidRPr="00417D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53FB">
        <w:rPr>
          <w:rFonts w:ascii="Times New Roman" w:hAnsi="Times New Roman"/>
          <w:color w:val="000000"/>
          <w:sz w:val="24"/>
          <w:szCs w:val="24"/>
        </w:rPr>
        <w:t>(7</w:t>
      </w:r>
      <w:r w:rsidRPr="00897E05">
        <w:rPr>
          <w:rFonts w:ascii="Times New Roman" w:hAnsi="Times New Roman"/>
          <w:color w:val="000000"/>
          <w:sz w:val="24"/>
          <w:szCs w:val="24"/>
        </w:rPr>
        <w:t xml:space="preserve"> часов)</w:t>
      </w:r>
    </w:p>
    <w:tbl>
      <w:tblPr>
        <w:tblW w:w="97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127"/>
        <w:gridCol w:w="992"/>
        <w:gridCol w:w="6095"/>
      </w:tblGrid>
      <w:tr w:rsidR="003769CD" w:rsidRPr="00897E05" w14:paraId="2A997C5A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AFBD0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bookmarkStart w:id="2" w:name="488349f119dd3b65b03b123732b9b663181173da"/>
            <w:bookmarkStart w:id="3" w:name="7"/>
            <w:bookmarkEnd w:id="2"/>
            <w:bookmarkEnd w:id="3"/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5DA5F" w14:textId="69DE1250" w:rsidR="003769CD" w:rsidRPr="00BA53FB" w:rsidRDefault="00AD3FE9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3FE9">
              <w:rPr>
                <w:rFonts w:ascii="Times New Roman" w:hAnsi="Times New Roman"/>
                <w:color w:val="000000"/>
                <w:sz w:val="24"/>
                <w:szCs w:val="24"/>
              </w:rPr>
              <w:t>Отработка навыков ловли и передачи мяча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месте.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751F1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F65D1" w14:textId="48E215EC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Имитация ведения мяча. Ведение мяча на месте. Передача и ловля мяча на месте снизу двумя руками. Игра «Бросай – поймай».</w:t>
            </w:r>
          </w:p>
        </w:tc>
      </w:tr>
      <w:tr w:rsidR="003769CD" w:rsidRPr="00897E05" w14:paraId="5E49FF12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44CCE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81B26" w14:textId="5D622650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Техника передачи и ловли мяча снизу двумя руками в парах.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65578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9E68A" w14:textId="2389C363" w:rsidR="003769CD" w:rsidRPr="00BA53FB" w:rsidRDefault="00BA53FB" w:rsidP="00BA53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Ловля и передача мяча в движении. Ведение мяча на месте и в движении. Подвижная игра «Мяч среднему», «Салки с мячом».</w:t>
            </w:r>
          </w:p>
        </w:tc>
      </w:tr>
      <w:tr w:rsidR="003769CD" w:rsidRPr="00897E05" w14:paraId="3FF0C19B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B2F27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1F5D" w14:textId="3CD7AA08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Техника ведения мяча в движении.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6FFE3" w14:textId="77777777" w:rsidR="003769CD" w:rsidRPr="00BA53FB" w:rsidRDefault="003769CD" w:rsidP="00BC7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37DC9" w14:textId="30CE8987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Ведение мяча в движении. Передача и ловля мяча в движении снизу двумя руками. Подвижная игра «Защита укрепления».</w:t>
            </w:r>
          </w:p>
        </w:tc>
      </w:tr>
      <w:tr w:rsidR="003769CD" w:rsidRPr="00897E05" w14:paraId="5CE1935D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01B92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71132" w14:textId="1E7DD840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Техника передачи и ловли мяча в движении.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BA6F1" w14:textId="77777777" w:rsidR="003769CD" w:rsidRPr="00BA53FB" w:rsidRDefault="003769CD" w:rsidP="00BC7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06E74" w14:textId="58A9E40F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Передача и ловля мяча в движении. Игра «Не дай мяч водящему».</w:t>
            </w:r>
          </w:p>
        </w:tc>
      </w:tr>
      <w:tr w:rsidR="003769CD" w:rsidRPr="00897E05" w14:paraId="07B2BFFC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F3EA3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7340E" w14:textId="11D3625C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Подвижная игра «Салки с мячом», «Мяч среднему».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4C4A4" w14:textId="77777777" w:rsidR="003769CD" w:rsidRPr="00BA53FB" w:rsidRDefault="003769CD" w:rsidP="00BC7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8B352" w14:textId="2A239457" w:rsidR="003769CD" w:rsidRPr="00BA53FB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FB">
              <w:rPr>
                <w:rFonts w:ascii="Times New Roman" w:hAnsi="Times New Roman"/>
                <w:color w:val="000000"/>
                <w:sz w:val="24"/>
                <w:szCs w:val="24"/>
              </w:rPr>
              <w:t>Комбинации из ранее освоенных технических приемов и действий игры в баскетбол. Игра «мяч среднему», «салки с мячом».</w:t>
            </w:r>
          </w:p>
        </w:tc>
      </w:tr>
      <w:tr w:rsidR="003769CD" w:rsidRPr="00897E05" w14:paraId="6081CE27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BD7D9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92AD5" w14:textId="02D44FC3" w:rsidR="003769CD" w:rsidRPr="007E21DD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Подвижная игра «Борьба за мяч», «Перестрелка с ведением мяча».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CF7C8" w14:textId="77777777" w:rsidR="003769CD" w:rsidRPr="007E21DD" w:rsidRDefault="003769CD" w:rsidP="00BC7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A9BA7" w14:textId="483A3B8F" w:rsidR="003769CD" w:rsidRPr="007E21DD" w:rsidRDefault="00BA53FB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Комбинации из освоенных элементов владения мячом. Учебная игра по упрощенным правилам в мини-баскетбол.</w:t>
            </w:r>
          </w:p>
        </w:tc>
      </w:tr>
      <w:tr w:rsidR="003769CD" w:rsidRPr="00897E05" w14:paraId="4D326822" w14:textId="77777777" w:rsidTr="00417DF8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EA0B9" w14:textId="77777777" w:rsidR="003769CD" w:rsidRPr="00897E05" w:rsidRDefault="003769CD" w:rsidP="00BC764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97E0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F6F2C" w14:textId="7B49FA36" w:rsidR="003769CD" w:rsidRPr="007E21DD" w:rsidRDefault="007E21DD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Техника ведения мяча на месте и в движении.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8E4D1" w14:textId="77777777" w:rsidR="003769CD" w:rsidRPr="007E21DD" w:rsidRDefault="003769CD" w:rsidP="00BC7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F0D41" w14:textId="1B952657" w:rsidR="003769CD" w:rsidRPr="007E21DD" w:rsidRDefault="007E21DD" w:rsidP="00897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21DD">
              <w:rPr>
                <w:rFonts w:ascii="Times New Roman" w:hAnsi="Times New Roman"/>
                <w:color w:val="000000"/>
                <w:sz w:val="24"/>
                <w:szCs w:val="24"/>
              </w:rPr>
              <w:t>Ведение мяча на месте и в движении. Передача и ловля мяча на месте снизу двумя руками. Игра «Бросай – поймай».</w:t>
            </w:r>
          </w:p>
        </w:tc>
      </w:tr>
    </w:tbl>
    <w:p w14:paraId="0744DD75" w14:textId="77777777" w:rsidR="00897E05" w:rsidRPr="005E59B7" w:rsidRDefault="00897E05" w:rsidP="00897E05">
      <w:pPr>
        <w:ind w:left="360"/>
        <w:rPr>
          <w:rFonts w:ascii="Times New Roman" w:hAnsi="Times New Roman"/>
          <w:sz w:val="28"/>
          <w:szCs w:val="28"/>
        </w:rPr>
      </w:pPr>
    </w:p>
    <w:p w14:paraId="4A81FDF0" w14:textId="77777777" w:rsidR="005E59B7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Материально-техническое оснащение учебного предмета/предметов;</w:t>
      </w:r>
    </w:p>
    <w:p w14:paraId="7ED7248F" w14:textId="77777777" w:rsidR="00F655B5" w:rsidRPr="00F655B5" w:rsidRDefault="00F655B5" w:rsidP="00F655B5">
      <w:pPr>
        <w:pStyle w:val="a3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палки гимнастические;</w:t>
      </w:r>
    </w:p>
    <w:p w14:paraId="37194F5D" w14:textId="7086A14D" w:rsidR="00417DF8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маты гимнастические;</w:t>
      </w:r>
    </w:p>
    <w:p w14:paraId="512E7682" w14:textId="4504FB3C" w:rsidR="00F655B5" w:rsidRP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мячи малые (резиновые, теннисные);</w:t>
      </w:r>
    </w:p>
    <w:p w14:paraId="5A8B7C3D" w14:textId="11767C6A" w:rsidR="00F655B5" w:rsidRP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мячи большие (баскетбольные, волейбольные);</w:t>
      </w:r>
    </w:p>
    <w:p w14:paraId="4D49E29A" w14:textId="74D82C38" w:rsidR="00F655B5" w:rsidRP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щиты с баскетбольными кольцами;</w:t>
      </w:r>
    </w:p>
    <w:p w14:paraId="2428C85E" w14:textId="7EF896A1" w:rsidR="00F655B5" w:rsidRP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F655B5">
        <w:rPr>
          <w:rFonts w:ascii="Times New Roman" w:hAnsi="Times New Roman"/>
          <w:sz w:val="24"/>
          <w:szCs w:val="24"/>
        </w:rPr>
        <w:t>стойки волейбольные;</w:t>
      </w:r>
    </w:p>
    <w:p w14:paraId="47C92961" w14:textId="03FB7116" w:rsid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сетка волейбольная;</w:t>
      </w:r>
    </w:p>
    <w:p w14:paraId="26116279" w14:textId="6062179E" w:rsid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кольцо баскетбольное;</w:t>
      </w:r>
    </w:p>
    <w:p w14:paraId="602E0426" w14:textId="2E31053B" w:rsidR="00F655B5" w:rsidRPr="00F655B5" w:rsidRDefault="00F655B5" w:rsidP="00F655B5">
      <w:pPr>
        <w:pStyle w:val="a3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ворота футбольные.</w:t>
      </w:r>
    </w:p>
    <w:p w14:paraId="77F7B7B3" w14:textId="77777777" w:rsidR="005E59B7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Учебно-методическое обеспечение учебного предмета/предметов;</w:t>
      </w:r>
    </w:p>
    <w:p w14:paraId="57791939" w14:textId="0BC9D6E4" w:rsidR="00417DF8" w:rsidRPr="00417DF8" w:rsidRDefault="00417DF8" w:rsidP="00417DF8">
      <w:pPr>
        <w:pStyle w:val="a3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417DF8">
        <w:rPr>
          <w:rFonts w:ascii="Times New Roman" w:hAnsi="Times New Roman"/>
          <w:sz w:val="24"/>
          <w:szCs w:val="24"/>
        </w:rPr>
        <w:t xml:space="preserve">Лях В.И. Физическая культура: </w:t>
      </w:r>
      <w:r w:rsidR="00E83FBE">
        <w:rPr>
          <w:rFonts w:ascii="Times New Roman" w:hAnsi="Times New Roman"/>
          <w:sz w:val="24"/>
          <w:szCs w:val="24"/>
        </w:rPr>
        <w:t>6</w:t>
      </w:r>
      <w:r w:rsidRPr="00417DF8">
        <w:rPr>
          <w:rFonts w:ascii="Times New Roman" w:hAnsi="Times New Roman"/>
          <w:sz w:val="24"/>
          <w:szCs w:val="24"/>
        </w:rPr>
        <w:t xml:space="preserve"> классы: учебник для общеобразовательных учреждений / В.И. Лях. – 14 изд. – М. Просвещение, 2014.</w:t>
      </w:r>
    </w:p>
    <w:p w14:paraId="754F5439" w14:textId="77777777" w:rsidR="005E59B7" w:rsidRPr="008A452B" w:rsidRDefault="005E59B7" w:rsidP="008A452B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8A452B">
        <w:rPr>
          <w:rFonts w:ascii="Times New Roman" w:hAnsi="Times New Roman"/>
          <w:sz w:val="24"/>
          <w:szCs w:val="24"/>
        </w:rPr>
        <w:t>Междисциплинарная команда сопровождения обучающегося с ОВЗ.</w:t>
      </w:r>
    </w:p>
    <w:p w14:paraId="7052F672" w14:textId="6CD83886" w:rsidR="00EC3BD5" w:rsidRPr="008A452B" w:rsidRDefault="00EC3BD5" w:rsidP="008A452B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A452B">
        <w:rPr>
          <w:rFonts w:ascii="Times New Roman" w:hAnsi="Times New Roman"/>
          <w:sz w:val="24"/>
          <w:szCs w:val="24"/>
        </w:rPr>
        <w:t>1) педагог-психолог,</w:t>
      </w:r>
    </w:p>
    <w:p w14:paraId="1BE6011C" w14:textId="44D75CBE" w:rsidR="00B466E3" w:rsidRPr="00F655B5" w:rsidRDefault="00EC3BD5" w:rsidP="0039534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A452B">
        <w:rPr>
          <w:rFonts w:ascii="Times New Roman" w:hAnsi="Times New Roman"/>
          <w:sz w:val="24"/>
          <w:szCs w:val="24"/>
        </w:rPr>
        <w:t>2) учитель логопед.</w:t>
      </w:r>
    </w:p>
    <w:p w14:paraId="5CC5C78E" w14:textId="567F809F" w:rsidR="00EC3BD5" w:rsidRPr="00B31F5E" w:rsidRDefault="00EC3BD5" w:rsidP="008A452B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lastRenderedPageBreak/>
        <w:t>3.</w:t>
      </w:r>
      <w:bookmarkStart w:id="4" w:name="_Hlk132215142"/>
      <w:r w:rsidRPr="00B31F5E">
        <w:rPr>
          <w:rFonts w:ascii="Times New Roman" w:hAnsi="Times New Roman"/>
          <w:b/>
          <w:bCs/>
          <w:sz w:val="24"/>
          <w:szCs w:val="24"/>
        </w:rPr>
        <w:t>Разработка технологической карты инклюзивного урока по учебному предмету/предметам</w:t>
      </w:r>
      <w:bookmarkEnd w:id="4"/>
      <w:r w:rsidRPr="00B31F5E">
        <w:rPr>
          <w:rFonts w:ascii="Times New Roman" w:hAnsi="Times New Roman"/>
          <w:b/>
          <w:bCs/>
          <w:sz w:val="24"/>
          <w:szCs w:val="24"/>
        </w:rPr>
        <w:t>.</w:t>
      </w:r>
    </w:p>
    <w:p w14:paraId="7CDB784E" w14:textId="5D0E9243" w:rsidR="00EC3BD5" w:rsidRPr="00411CEE" w:rsidRDefault="004A71E4" w:rsidP="008A452B">
      <w:pPr>
        <w:ind w:left="360"/>
        <w:jc w:val="both"/>
        <w:rPr>
          <w:rStyle w:val="a5"/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Гиперссылка</w:t>
      </w:r>
      <w:r w:rsidR="00EC3BD5" w:rsidRPr="00B31F5E">
        <w:rPr>
          <w:rFonts w:ascii="Times New Roman" w:hAnsi="Times New Roman"/>
          <w:sz w:val="24"/>
          <w:szCs w:val="24"/>
        </w:rPr>
        <w:t xml:space="preserve"> на электронную </w:t>
      </w:r>
      <w:r w:rsidR="00411CEE">
        <w:rPr>
          <w:rFonts w:ascii="Times New Roman" w:hAnsi="Times New Roman"/>
          <w:sz w:val="24"/>
          <w:szCs w:val="24"/>
        </w:rPr>
        <w:fldChar w:fldCharType="begin"/>
      </w:r>
      <w:r w:rsidR="00411CEE">
        <w:rPr>
          <w:rFonts w:ascii="Times New Roman" w:hAnsi="Times New Roman"/>
          <w:sz w:val="24"/>
          <w:szCs w:val="24"/>
        </w:rPr>
        <w:instrText xml:space="preserve"> HYPERLINK "БольшаковаДарьяДХБ-31_инклюзивный%20урок.xlsx" </w:instrText>
      </w:r>
      <w:r w:rsidR="00411CEE">
        <w:rPr>
          <w:rFonts w:ascii="Times New Roman" w:hAnsi="Times New Roman"/>
          <w:sz w:val="24"/>
          <w:szCs w:val="24"/>
        </w:rPr>
        <w:fldChar w:fldCharType="separate"/>
      </w:r>
      <w:r w:rsidR="00EC3BD5" w:rsidRPr="00411CEE">
        <w:rPr>
          <w:rStyle w:val="a5"/>
          <w:rFonts w:ascii="Times New Roman" w:hAnsi="Times New Roman"/>
          <w:sz w:val="24"/>
          <w:szCs w:val="24"/>
        </w:rPr>
        <w:t>техно</w:t>
      </w:r>
      <w:r w:rsidR="00EC3BD5" w:rsidRPr="00411CEE">
        <w:rPr>
          <w:rStyle w:val="a5"/>
          <w:rFonts w:ascii="Times New Roman" w:hAnsi="Times New Roman"/>
          <w:sz w:val="24"/>
          <w:szCs w:val="24"/>
        </w:rPr>
        <w:t>л</w:t>
      </w:r>
      <w:r w:rsidR="00EC3BD5" w:rsidRPr="00411CEE">
        <w:rPr>
          <w:rStyle w:val="a5"/>
          <w:rFonts w:ascii="Times New Roman" w:hAnsi="Times New Roman"/>
          <w:sz w:val="24"/>
          <w:szCs w:val="24"/>
        </w:rPr>
        <w:t>огическую карту урока</w:t>
      </w:r>
      <w:r w:rsidRPr="00411CEE">
        <w:rPr>
          <w:rStyle w:val="a5"/>
          <w:rFonts w:ascii="Times New Roman" w:hAnsi="Times New Roman"/>
          <w:sz w:val="24"/>
          <w:szCs w:val="24"/>
        </w:rPr>
        <w:t>.</w:t>
      </w:r>
    </w:p>
    <w:p w14:paraId="6214A925" w14:textId="461D6198" w:rsidR="00617202" w:rsidRPr="0039534C" w:rsidRDefault="00411CEE" w:rsidP="008A452B">
      <w:pPr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  <w:r w:rsidR="00C64710" w:rsidRPr="0039534C">
        <w:rPr>
          <w:rFonts w:ascii="Times New Roman" w:hAnsi="Times New Roman"/>
          <w:i/>
          <w:sz w:val="24"/>
          <w:szCs w:val="24"/>
        </w:rPr>
        <w:t>Самоанализ проведенного урока:</w:t>
      </w:r>
    </w:p>
    <w:p w14:paraId="5F0CDDD1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Каково место данного инклюзивного урока в теме?</w:t>
      </w:r>
    </w:p>
    <w:p w14:paraId="03185B11" w14:textId="07717643" w:rsidR="00003F01" w:rsidRPr="00B31F5E" w:rsidRDefault="003038CA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Тема урока: «</w:t>
      </w:r>
      <w:r w:rsidR="00411CEE" w:rsidRPr="00411CEE">
        <w:rPr>
          <w:rFonts w:ascii="Times New Roman" w:hAnsi="Times New Roman"/>
          <w:sz w:val="24"/>
          <w:szCs w:val="24"/>
        </w:rPr>
        <w:t>Отработка навыков ловли и передачи мяча</w:t>
      </w:r>
      <w:r w:rsidR="00AD3FE9">
        <w:rPr>
          <w:rFonts w:ascii="Times New Roman" w:hAnsi="Times New Roman"/>
          <w:sz w:val="24"/>
          <w:szCs w:val="24"/>
        </w:rPr>
        <w:t xml:space="preserve"> на месте</w:t>
      </w:r>
      <w:r w:rsidRPr="00B31F5E">
        <w:rPr>
          <w:rFonts w:ascii="Times New Roman" w:hAnsi="Times New Roman"/>
          <w:sz w:val="24"/>
          <w:szCs w:val="24"/>
        </w:rPr>
        <w:t>»</w:t>
      </w:r>
      <w:r w:rsidR="00411CEE">
        <w:rPr>
          <w:rFonts w:ascii="Times New Roman" w:hAnsi="Times New Roman"/>
          <w:sz w:val="24"/>
          <w:szCs w:val="24"/>
        </w:rPr>
        <w:t>.</w:t>
      </w:r>
    </w:p>
    <w:p w14:paraId="40C95339" w14:textId="482CA275" w:rsidR="00C64710" w:rsidRPr="00B31F5E" w:rsidRDefault="00003F01" w:rsidP="00AA23AD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Урок из раздела №</w:t>
      </w:r>
      <w:r w:rsidR="004125BB">
        <w:rPr>
          <w:rFonts w:ascii="Times New Roman" w:hAnsi="Times New Roman"/>
          <w:sz w:val="24"/>
          <w:szCs w:val="24"/>
        </w:rPr>
        <w:t>4</w:t>
      </w:r>
      <w:r w:rsidRPr="00B31F5E">
        <w:rPr>
          <w:rFonts w:ascii="Times New Roman" w:hAnsi="Times New Roman"/>
          <w:sz w:val="24"/>
          <w:szCs w:val="24"/>
        </w:rPr>
        <w:t> «</w:t>
      </w:r>
      <w:r w:rsidR="004125BB" w:rsidRPr="004125BB">
        <w:rPr>
          <w:rFonts w:ascii="Times New Roman" w:hAnsi="Times New Roman"/>
          <w:sz w:val="24"/>
          <w:szCs w:val="24"/>
        </w:rPr>
        <w:t>Подвижные и спортивные игры</w:t>
      </w:r>
      <w:r w:rsidRPr="00B31F5E">
        <w:rPr>
          <w:rFonts w:ascii="Times New Roman" w:hAnsi="Times New Roman"/>
          <w:sz w:val="24"/>
          <w:szCs w:val="24"/>
        </w:rPr>
        <w:t>».</w:t>
      </w:r>
      <w:bookmarkStart w:id="5" w:name="_GoBack"/>
      <w:bookmarkEnd w:id="5"/>
      <w:r w:rsidR="003038CA" w:rsidRPr="00B31F5E">
        <w:rPr>
          <w:rFonts w:ascii="Times New Roman" w:hAnsi="Times New Roman"/>
          <w:sz w:val="24"/>
          <w:szCs w:val="24"/>
        </w:rPr>
        <w:br/>
        <w:t xml:space="preserve">Данный урок </w:t>
      </w:r>
      <w:r w:rsidR="001E1FB4">
        <w:rPr>
          <w:rFonts w:ascii="Times New Roman" w:hAnsi="Times New Roman"/>
          <w:sz w:val="24"/>
          <w:szCs w:val="24"/>
        </w:rPr>
        <w:t>способствует</w:t>
      </w:r>
      <w:r w:rsidR="001E1FB4" w:rsidRPr="001E1FB4">
        <w:rPr>
          <w:rFonts w:ascii="Times New Roman" w:hAnsi="Times New Roman"/>
          <w:sz w:val="24"/>
          <w:szCs w:val="24"/>
        </w:rPr>
        <w:t xml:space="preserve"> развитию координации движения, ловкости, скоростно-силовым способностям при ло</w:t>
      </w:r>
      <w:r w:rsidR="001E1FB4">
        <w:rPr>
          <w:rFonts w:ascii="Times New Roman" w:hAnsi="Times New Roman"/>
          <w:sz w:val="24"/>
          <w:szCs w:val="24"/>
        </w:rPr>
        <w:t xml:space="preserve">вле и передачи мяча. </w:t>
      </w:r>
      <w:r w:rsidRPr="00B31F5E">
        <w:rPr>
          <w:rFonts w:ascii="Times New Roman" w:hAnsi="Times New Roman"/>
          <w:sz w:val="24"/>
          <w:szCs w:val="24"/>
        </w:rPr>
        <w:t>А</w:t>
      </w:r>
      <w:r w:rsidR="003038CA" w:rsidRPr="00B31F5E">
        <w:rPr>
          <w:rFonts w:ascii="Times New Roman" w:hAnsi="Times New Roman"/>
          <w:sz w:val="24"/>
          <w:szCs w:val="24"/>
        </w:rPr>
        <w:t xml:space="preserve"> также повтор</w:t>
      </w:r>
      <w:r w:rsidRPr="00B31F5E">
        <w:rPr>
          <w:rFonts w:ascii="Times New Roman" w:hAnsi="Times New Roman"/>
          <w:sz w:val="24"/>
          <w:szCs w:val="24"/>
        </w:rPr>
        <w:t>яет</w:t>
      </w:r>
      <w:r w:rsidR="003038CA" w:rsidRPr="00B31F5E">
        <w:rPr>
          <w:rFonts w:ascii="Times New Roman" w:hAnsi="Times New Roman"/>
          <w:sz w:val="24"/>
          <w:szCs w:val="24"/>
        </w:rPr>
        <w:t xml:space="preserve"> раннее пройденный материал, для лучшего запоминания и понимани</w:t>
      </w:r>
      <w:r w:rsidRPr="00B31F5E">
        <w:rPr>
          <w:rFonts w:ascii="Times New Roman" w:hAnsi="Times New Roman"/>
          <w:sz w:val="24"/>
          <w:szCs w:val="24"/>
        </w:rPr>
        <w:t>я, что важно для детей с диагнозом ЗПР.</w:t>
      </w:r>
      <w:r w:rsidR="003038CA" w:rsidRPr="00B31F5E">
        <w:rPr>
          <w:rFonts w:ascii="Times New Roman" w:hAnsi="Times New Roman"/>
          <w:sz w:val="24"/>
          <w:szCs w:val="24"/>
        </w:rPr>
        <w:t xml:space="preserve"> </w:t>
      </w:r>
    </w:p>
    <w:p w14:paraId="0BA68879" w14:textId="77777777" w:rsidR="00C64710" w:rsidRPr="00CC3B87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CC3B87">
        <w:rPr>
          <w:rFonts w:ascii="Times New Roman" w:hAnsi="Times New Roman"/>
          <w:sz w:val="24"/>
          <w:szCs w:val="24"/>
        </w:rPr>
        <w:t>Как данный инклюзивный урок связан с предыдущим, как работает на последующие уроки?</w:t>
      </w:r>
    </w:p>
    <w:p w14:paraId="28F1E1E1" w14:textId="002EA524" w:rsidR="00F0461F" w:rsidRPr="00B31F5E" w:rsidRDefault="00CC3B87" w:rsidP="00F0461F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CC3B87">
        <w:rPr>
          <w:rFonts w:ascii="Times New Roman" w:hAnsi="Times New Roman"/>
          <w:sz w:val="24"/>
          <w:szCs w:val="24"/>
        </w:rPr>
        <w:t>На данном уроке учащиеся не</w:t>
      </w:r>
      <w:r>
        <w:rPr>
          <w:rFonts w:ascii="Times New Roman" w:hAnsi="Times New Roman"/>
          <w:sz w:val="24"/>
          <w:szCs w:val="24"/>
        </w:rPr>
        <w:t xml:space="preserve"> только повторяют уже изученный ранее</w:t>
      </w:r>
      <w:r w:rsidRPr="00CC3B87">
        <w:rPr>
          <w:rFonts w:ascii="Times New Roman" w:hAnsi="Times New Roman"/>
          <w:sz w:val="24"/>
          <w:szCs w:val="24"/>
        </w:rPr>
        <w:t xml:space="preserve"> материал</w:t>
      </w:r>
      <w:r>
        <w:rPr>
          <w:rFonts w:ascii="Times New Roman" w:hAnsi="Times New Roman"/>
          <w:sz w:val="24"/>
          <w:szCs w:val="24"/>
        </w:rPr>
        <w:t xml:space="preserve"> и упражнения</w:t>
      </w:r>
      <w:r w:rsidRPr="00CC3B87">
        <w:rPr>
          <w:rFonts w:ascii="Times New Roman" w:hAnsi="Times New Roman"/>
          <w:sz w:val="24"/>
          <w:szCs w:val="24"/>
        </w:rPr>
        <w:t>, но также</w:t>
      </w:r>
      <w:r>
        <w:rPr>
          <w:rFonts w:ascii="Times New Roman" w:hAnsi="Times New Roman"/>
          <w:sz w:val="24"/>
          <w:szCs w:val="24"/>
        </w:rPr>
        <w:t xml:space="preserve"> продолжают расширять</w:t>
      </w:r>
      <w:r w:rsidRPr="00CC3B87">
        <w:rPr>
          <w:rFonts w:ascii="Times New Roman" w:hAnsi="Times New Roman"/>
          <w:sz w:val="24"/>
          <w:szCs w:val="24"/>
        </w:rPr>
        <w:t xml:space="preserve"> базу </w:t>
      </w:r>
      <w:r>
        <w:rPr>
          <w:rFonts w:ascii="Times New Roman" w:hAnsi="Times New Roman"/>
          <w:sz w:val="24"/>
          <w:szCs w:val="24"/>
        </w:rPr>
        <w:t xml:space="preserve">уже </w:t>
      </w:r>
      <w:r w:rsidRPr="00CC3B87">
        <w:rPr>
          <w:rFonts w:ascii="Times New Roman" w:hAnsi="Times New Roman"/>
          <w:sz w:val="24"/>
          <w:szCs w:val="24"/>
        </w:rPr>
        <w:t>имеющихся знаний.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C3B87">
        <w:rPr>
          <w:rFonts w:ascii="Times New Roman" w:hAnsi="Times New Roman"/>
          <w:sz w:val="24"/>
          <w:szCs w:val="24"/>
        </w:rPr>
        <w:t>Помимо этого, учащиеся смогут использовать при</w:t>
      </w:r>
      <w:r>
        <w:rPr>
          <w:rFonts w:ascii="Times New Roman" w:hAnsi="Times New Roman"/>
          <w:sz w:val="24"/>
          <w:szCs w:val="24"/>
        </w:rPr>
        <w:t xml:space="preserve">обретенные навыки при отработке этих же упражнений на дальнейших уроках физкультуры, но с различными усложнениями. </w:t>
      </w:r>
    </w:p>
    <w:p w14:paraId="0ECE52DE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Каковы цель и задачи урока (образовательная, воспитательная, развивающая)? </w:t>
      </w:r>
    </w:p>
    <w:p w14:paraId="7630037B" w14:textId="1B97B579" w:rsidR="0068339E" w:rsidRPr="00B31F5E" w:rsidRDefault="00C36C4B" w:rsidP="008A452B">
      <w:pPr>
        <w:ind w:left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8339E" w:rsidRPr="00C36C4B">
        <w:rPr>
          <w:rFonts w:ascii="Times New Roman" w:hAnsi="Times New Roman"/>
          <w:b/>
          <w:bCs/>
          <w:sz w:val="24"/>
          <w:szCs w:val="24"/>
          <w:u w:val="single"/>
        </w:rPr>
        <w:t>Цель</w:t>
      </w:r>
      <w:r w:rsidR="0068339E" w:rsidRPr="00C36C4B">
        <w:rPr>
          <w:rFonts w:ascii="Times New Roman" w:hAnsi="Times New Roman"/>
          <w:sz w:val="24"/>
          <w:szCs w:val="24"/>
          <w:u w:val="single"/>
        </w:rPr>
        <w:t>:</w:t>
      </w:r>
      <w:r w:rsidR="0068339E" w:rsidRPr="00B31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разучить разминку с мячами</w:t>
      </w:r>
      <w:r w:rsidR="00F0461F" w:rsidRPr="00F0461F">
        <w:rPr>
          <w:rFonts w:ascii="Times New Roman" w:hAnsi="Times New Roman"/>
          <w:sz w:val="24"/>
          <w:szCs w:val="24"/>
        </w:rPr>
        <w:t>; повторить передачу и ловлю мяча от груди, разучить эстафету " Передал</w:t>
      </w:r>
      <w:r w:rsidR="00F0461F">
        <w:rPr>
          <w:rFonts w:ascii="Times New Roman" w:hAnsi="Times New Roman"/>
          <w:sz w:val="24"/>
          <w:szCs w:val="24"/>
        </w:rPr>
        <w:t xml:space="preserve"> </w:t>
      </w:r>
      <w:r w:rsidR="00F0461F" w:rsidRPr="00F0461F">
        <w:rPr>
          <w:rFonts w:ascii="Times New Roman" w:hAnsi="Times New Roman"/>
          <w:sz w:val="24"/>
          <w:szCs w:val="24"/>
        </w:rPr>
        <w:t>- садись".</w:t>
      </w:r>
    </w:p>
    <w:p w14:paraId="3288BF96" w14:textId="487DC267" w:rsidR="0068339E" w:rsidRPr="00C36C4B" w:rsidRDefault="00C36C4B" w:rsidP="008A452B">
      <w:pPr>
        <w:ind w:left="72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8339E" w:rsidRPr="00C36C4B">
        <w:rPr>
          <w:rFonts w:ascii="Times New Roman" w:hAnsi="Times New Roman"/>
          <w:b/>
          <w:bCs/>
          <w:sz w:val="24"/>
          <w:szCs w:val="24"/>
          <w:u w:val="single"/>
        </w:rPr>
        <w:t>Задачи:</w:t>
      </w:r>
    </w:p>
    <w:p w14:paraId="7FED18D7" w14:textId="1C6BC03D" w:rsidR="0068339E" w:rsidRPr="00B31F5E" w:rsidRDefault="0068339E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Образовательная</w:t>
      </w:r>
      <w:r w:rsidRPr="00B31F5E">
        <w:rPr>
          <w:rFonts w:ascii="Times New Roman" w:hAnsi="Times New Roman"/>
          <w:sz w:val="24"/>
          <w:szCs w:val="24"/>
        </w:rPr>
        <w:t>:</w:t>
      </w:r>
      <w:r w:rsidR="00932687" w:rsidRPr="00B31F5E">
        <w:rPr>
          <w:rFonts w:ascii="Times New Roman" w:hAnsi="Times New Roman"/>
          <w:sz w:val="24"/>
          <w:szCs w:val="24"/>
        </w:rPr>
        <w:t xml:space="preserve"> </w:t>
      </w:r>
      <w:r w:rsidR="00F0461F" w:rsidRPr="00F0461F">
        <w:rPr>
          <w:rFonts w:ascii="Times New Roman" w:hAnsi="Times New Roman"/>
          <w:sz w:val="24"/>
          <w:szCs w:val="24"/>
        </w:rPr>
        <w:t>закрепить умение в передаче и ловле мяча способом</w:t>
      </w:r>
      <w:r w:rsidR="00F0461F">
        <w:rPr>
          <w:rFonts w:ascii="Times New Roman" w:hAnsi="Times New Roman"/>
          <w:sz w:val="24"/>
          <w:szCs w:val="24"/>
        </w:rPr>
        <w:t xml:space="preserve"> от груди и одним ударом об пол</w:t>
      </w:r>
      <w:r w:rsidR="00F0461F" w:rsidRPr="00F0461F">
        <w:rPr>
          <w:rFonts w:ascii="Times New Roman" w:hAnsi="Times New Roman"/>
          <w:sz w:val="24"/>
          <w:szCs w:val="24"/>
        </w:rPr>
        <w:t>. Отрабатывать навыки броска и ловли мяча разными способами.</w:t>
      </w:r>
    </w:p>
    <w:p w14:paraId="0D32B980" w14:textId="5BE966C0" w:rsidR="0068339E" w:rsidRPr="00B31F5E" w:rsidRDefault="0068339E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Воспитательная</w:t>
      </w:r>
      <w:r w:rsidRPr="00B31F5E">
        <w:rPr>
          <w:rFonts w:ascii="Times New Roman" w:hAnsi="Times New Roman"/>
          <w:sz w:val="24"/>
          <w:szCs w:val="24"/>
        </w:rPr>
        <w:t xml:space="preserve">: </w:t>
      </w:r>
      <w:r w:rsidR="00F0461F" w:rsidRPr="00F0461F">
        <w:rPr>
          <w:rFonts w:ascii="Times New Roman" w:hAnsi="Times New Roman"/>
          <w:sz w:val="24"/>
          <w:szCs w:val="24"/>
        </w:rPr>
        <w:t>воспитывать чувство коллективизма, воспитывать упорство и потребность к занятиям физическими упражнениями, развивать интеллект, осознанное отношение к здоровому образу жизни.</w:t>
      </w:r>
    </w:p>
    <w:p w14:paraId="514AB3B2" w14:textId="496E564F" w:rsidR="00F0461F" w:rsidRDefault="0068339E" w:rsidP="00F0461F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Развивающая</w:t>
      </w:r>
      <w:r w:rsidR="002E5017" w:rsidRPr="00B31F5E">
        <w:rPr>
          <w:rFonts w:ascii="Times New Roman" w:hAnsi="Times New Roman"/>
          <w:sz w:val="24"/>
          <w:szCs w:val="24"/>
        </w:rPr>
        <w:t xml:space="preserve">: </w:t>
      </w:r>
      <w:r w:rsidR="00F0461F" w:rsidRPr="00F0461F">
        <w:rPr>
          <w:rFonts w:ascii="Times New Roman" w:hAnsi="Times New Roman"/>
          <w:sz w:val="24"/>
          <w:szCs w:val="24"/>
        </w:rPr>
        <w:t>развивать навык взаимодействия учащихся, комплексно развивать координацию движения, быстроту реакции, ловкость.</w:t>
      </w:r>
    </w:p>
    <w:p w14:paraId="1C4DB803" w14:textId="264022A4" w:rsidR="00C64710" w:rsidRPr="00875B45" w:rsidRDefault="00C64710" w:rsidP="00F0461F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875B45">
        <w:rPr>
          <w:rFonts w:ascii="Times New Roman" w:hAnsi="Times New Roman"/>
          <w:sz w:val="24"/>
          <w:szCs w:val="24"/>
        </w:rPr>
        <w:t>Насколько удачно было отобрано содержание урока в соответствии с поставленной целью?</w:t>
      </w:r>
    </w:p>
    <w:p w14:paraId="61040601" w14:textId="77777777" w:rsidR="00324C34" w:rsidRDefault="00324C34" w:rsidP="00324C34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2674C05" w14:textId="2B6F3F34" w:rsidR="00324C34" w:rsidRPr="00104C80" w:rsidRDefault="00324C34" w:rsidP="00324C34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  <w:r w:rsidRPr="00324C34">
        <w:rPr>
          <w:rFonts w:ascii="Times New Roman" w:hAnsi="Times New Roman"/>
          <w:sz w:val="24"/>
          <w:szCs w:val="24"/>
        </w:rPr>
        <w:t>Подобранные задания</w:t>
      </w:r>
      <w:r>
        <w:rPr>
          <w:rFonts w:ascii="Times New Roman" w:hAnsi="Times New Roman"/>
          <w:sz w:val="24"/>
          <w:szCs w:val="24"/>
        </w:rPr>
        <w:t xml:space="preserve"> и упражнения</w:t>
      </w:r>
      <w:r w:rsidRPr="00324C34">
        <w:rPr>
          <w:rFonts w:ascii="Times New Roman" w:hAnsi="Times New Roman"/>
          <w:sz w:val="24"/>
          <w:szCs w:val="24"/>
        </w:rPr>
        <w:t xml:space="preserve"> помогли </w:t>
      </w:r>
      <w:r>
        <w:rPr>
          <w:rFonts w:ascii="Times New Roman" w:hAnsi="Times New Roman"/>
          <w:sz w:val="24"/>
          <w:szCs w:val="24"/>
        </w:rPr>
        <w:t xml:space="preserve">учащимся </w:t>
      </w:r>
      <w:r w:rsidRPr="00324C34">
        <w:rPr>
          <w:rFonts w:ascii="Times New Roman" w:hAnsi="Times New Roman"/>
          <w:sz w:val="24"/>
          <w:szCs w:val="24"/>
        </w:rPr>
        <w:t>закрепить</w:t>
      </w:r>
      <w:r w:rsidR="00875B45">
        <w:rPr>
          <w:rFonts w:ascii="Times New Roman" w:hAnsi="Times New Roman"/>
          <w:sz w:val="24"/>
          <w:szCs w:val="24"/>
        </w:rPr>
        <w:t xml:space="preserve"> и отработать </w:t>
      </w:r>
      <w:r w:rsidRPr="00324C34">
        <w:rPr>
          <w:rFonts w:ascii="Times New Roman" w:hAnsi="Times New Roman"/>
          <w:sz w:val="24"/>
          <w:szCs w:val="24"/>
        </w:rPr>
        <w:t xml:space="preserve"> </w:t>
      </w:r>
      <w:r w:rsidR="00875B45">
        <w:rPr>
          <w:rFonts w:ascii="Times New Roman" w:hAnsi="Times New Roman"/>
          <w:sz w:val="24"/>
          <w:szCs w:val="24"/>
        </w:rPr>
        <w:t xml:space="preserve">навыки </w:t>
      </w:r>
      <w:r w:rsidRPr="00324C34">
        <w:rPr>
          <w:rFonts w:ascii="Times New Roman" w:hAnsi="Times New Roman"/>
          <w:sz w:val="24"/>
          <w:szCs w:val="24"/>
        </w:rPr>
        <w:t>по теме</w:t>
      </w:r>
      <w:r>
        <w:rPr>
          <w:rFonts w:ascii="Times New Roman" w:hAnsi="Times New Roman"/>
          <w:sz w:val="24"/>
          <w:szCs w:val="24"/>
        </w:rPr>
        <w:t xml:space="preserve"> урока</w:t>
      </w:r>
      <w:r w:rsidRPr="00324C34">
        <w:rPr>
          <w:rFonts w:ascii="Times New Roman" w:hAnsi="Times New Roman"/>
          <w:sz w:val="24"/>
          <w:szCs w:val="24"/>
        </w:rPr>
        <w:t xml:space="preserve"> и содержали в себе не только необходимую по учебному плану, но также дополнительную, интересную для учащихся информацию.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D5DE7BD" w14:textId="77777777" w:rsidR="00A00A8A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Можно ли считать, что избранное сочетание ассистивных средств, инклюзивных технологий, методов обучения является на уроке оптимальным для данного класса?</w:t>
      </w:r>
      <w:r w:rsidR="00A00A8A" w:rsidRPr="00B31F5E">
        <w:rPr>
          <w:rFonts w:ascii="Times New Roman" w:hAnsi="Times New Roman"/>
          <w:sz w:val="24"/>
          <w:szCs w:val="24"/>
        </w:rPr>
        <w:t xml:space="preserve"> </w:t>
      </w:r>
    </w:p>
    <w:p w14:paraId="6C9908C1" w14:textId="62732BA9" w:rsidR="00C64710" w:rsidRPr="00B31F5E" w:rsidRDefault="00A00A8A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lastRenderedPageBreak/>
        <w:t>Использованные на уроке средства и технологии учитывали возможности детей с ОВЗ, тем самым обучение для них было доступным. Класс работал в одном темпе, и все справились поставленным заданием, что говорит об успешном применение средств, методов и технологий.</w:t>
      </w:r>
      <w:r w:rsidR="00F0461F">
        <w:rPr>
          <w:rFonts w:ascii="Times New Roman" w:hAnsi="Times New Roman"/>
          <w:sz w:val="24"/>
          <w:szCs w:val="24"/>
        </w:rPr>
        <w:t xml:space="preserve"> </w:t>
      </w:r>
    </w:p>
    <w:p w14:paraId="45F1C0C2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Рационально ли были распределены виды деятельности на каждом этапе урока (учителя, обучающихся с нормальным развитием, обучающихся с ОВЗ)?</w:t>
      </w:r>
    </w:p>
    <w:p w14:paraId="72C341FB" w14:textId="30982113" w:rsidR="00A00A8A" w:rsidRPr="00B31F5E" w:rsidRDefault="00D90574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виды деятельности были</w:t>
      </w:r>
      <w:r w:rsidR="00C36C4B">
        <w:rPr>
          <w:rFonts w:ascii="Times New Roman" w:hAnsi="Times New Roman"/>
          <w:sz w:val="24"/>
          <w:szCs w:val="24"/>
        </w:rPr>
        <w:t xml:space="preserve"> равномерно распреде</w:t>
      </w:r>
      <w:r>
        <w:rPr>
          <w:rFonts w:ascii="Times New Roman" w:hAnsi="Times New Roman"/>
          <w:sz w:val="24"/>
          <w:szCs w:val="24"/>
        </w:rPr>
        <w:t>лены  на каждом этапе урока</w:t>
      </w:r>
      <w:r w:rsidR="00C36C4B">
        <w:rPr>
          <w:rFonts w:ascii="Times New Roman" w:hAnsi="Times New Roman"/>
          <w:sz w:val="24"/>
          <w:szCs w:val="24"/>
        </w:rPr>
        <w:t xml:space="preserve">. </w:t>
      </w:r>
      <w:r w:rsidR="00A00A8A" w:rsidRPr="00B31F5E">
        <w:rPr>
          <w:rFonts w:ascii="Times New Roman" w:hAnsi="Times New Roman"/>
          <w:sz w:val="24"/>
          <w:szCs w:val="24"/>
        </w:rPr>
        <w:t xml:space="preserve">Учитель своевременно замечал </w:t>
      </w:r>
      <w:r>
        <w:rPr>
          <w:rFonts w:ascii="Times New Roman" w:hAnsi="Times New Roman"/>
          <w:sz w:val="24"/>
          <w:szCs w:val="24"/>
        </w:rPr>
        <w:t xml:space="preserve">какие-либо </w:t>
      </w:r>
      <w:r w:rsidR="00A00A8A" w:rsidRPr="00B31F5E">
        <w:rPr>
          <w:rFonts w:ascii="Times New Roman" w:hAnsi="Times New Roman"/>
          <w:sz w:val="24"/>
          <w:szCs w:val="24"/>
        </w:rPr>
        <w:t>отставания у ребенка с ОВЗ и не навязчиво помогал</w:t>
      </w:r>
      <w:r>
        <w:rPr>
          <w:rFonts w:ascii="Times New Roman" w:hAnsi="Times New Roman"/>
          <w:sz w:val="24"/>
          <w:szCs w:val="24"/>
        </w:rPr>
        <w:t xml:space="preserve"> ему</w:t>
      </w:r>
      <w:r w:rsidR="00A00A8A" w:rsidRPr="00B31F5E">
        <w:rPr>
          <w:rFonts w:ascii="Times New Roman" w:hAnsi="Times New Roman"/>
          <w:sz w:val="24"/>
          <w:szCs w:val="24"/>
        </w:rPr>
        <w:t xml:space="preserve">, как и другим детям. Благодаря этому удалось скорректировать работу ребенка </w:t>
      </w:r>
      <w:r w:rsidR="008E041E" w:rsidRPr="00B31F5E">
        <w:rPr>
          <w:rFonts w:ascii="Times New Roman" w:hAnsi="Times New Roman"/>
          <w:sz w:val="24"/>
          <w:szCs w:val="24"/>
        </w:rPr>
        <w:t>на успешное и своевременное выполнение. Обучающийся с ОВЗ показал себя хорошим учеником, старался выполнять работу и слушать учителя.</w:t>
      </w:r>
      <w:r w:rsidR="005B2F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что-то в выполнении упражнения было не понятно, то он всегда задавал уточняющие вопросы. </w:t>
      </w:r>
    </w:p>
    <w:p w14:paraId="667CBB00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Соотносится ли результат урока с поставленной целью?</w:t>
      </w:r>
    </w:p>
    <w:p w14:paraId="6A6E5928" w14:textId="193BF695" w:rsidR="008E041E" w:rsidRPr="00B31F5E" w:rsidRDefault="00C36C4B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8E041E" w:rsidRPr="00B31F5E">
        <w:rPr>
          <w:rFonts w:ascii="Times New Roman" w:hAnsi="Times New Roman"/>
          <w:sz w:val="24"/>
          <w:szCs w:val="24"/>
        </w:rPr>
        <w:t xml:space="preserve">езультат урока показал, что все поставленные задачи были выполнены.  </w:t>
      </w:r>
    </w:p>
    <w:p w14:paraId="5A1ED7C0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Психологическая атмосфера инклюзивного урока. Получили ли обучающиеся удовлетворение от урока?</w:t>
      </w:r>
    </w:p>
    <w:p w14:paraId="72ECD815" w14:textId="3155E231" w:rsidR="008E041E" w:rsidRPr="00B31F5E" w:rsidRDefault="008E041E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Психологическая атмосфера располагала детей на </w:t>
      </w:r>
      <w:r w:rsidR="00C36C4B">
        <w:rPr>
          <w:rFonts w:ascii="Times New Roman" w:hAnsi="Times New Roman"/>
          <w:sz w:val="24"/>
          <w:szCs w:val="24"/>
        </w:rPr>
        <w:t>хорошую и продуктивную работу</w:t>
      </w:r>
      <w:r w:rsidRPr="00B31F5E">
        <w:rPr>
          <w:rFonts w:ascii="Times New Roman" w:hAnsi="Times New Roman"/>
          <w:sz w:val="24"/>
          <w:szCs w:val="24"/>
        </w:rPr>
        <w:t>, а значит</w:t>
      </w:r>
      <w:r w:rsidR="00C36C4B">
        <w:rPr>
          <w:rFonts w:ascii="Times New Roman" w:hAnsi="Times New Roman"/>
          <w:sz w:val="24"/>
          <w:szCs w:val="24"/>
        </w:rPr>
        <w:t>,</w:t>
      </w:r>
      <w:r w:rsidRPr="00B31F5E">
        <w:rPr>
          <w:rFonts w:ascii="Times New Roman" w:hAnsi="Times New Roman"/>
          <w:sz w:val="24"/>
          <w:szCs w:val="24"/>
        </w:rPr>
        <w:t xml:space="preserve"> была благоприятной для урока</w:t>
      </w:r>
      <w:r w:rsidR="00C36C4B">
        <w:rPr>
          <w:rFonts w:ascii="Times New Roman" w:hAnsi="Times New Roman"/>
          <w:sz w:val="24"/>
          <w:szCs w:val="24"/>
        </w:rPr>
        <w:t xml:space="preserve">, достижения поставленной цели и решении на нем выделенных </w:t>
      </w:r>
      <w:r w:rsidRPr="00B31F5E">
        <w:rPr>
          <w:rFonts w:ascii="Times New Roman" w:hAnsi="Times New Roman"/>
          <w:sz w:val="24"/>
          <w:szCs w:val="24"/>
        </w:rPr>
        <w:t xml:space="preserve">задач. После окончания урока все дети были довольны проведенным временем на уроке. </w:t>
      </w:r>
    </w:p>
    <w:p w14:paraId="6C47B80A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 Вы сами оцениваете результаты своего урока?</w:t>
      </w:r>
    </w:p>
    <w:p w14:paraId="5082E79F" w14:textId="3394059A" w:rsidR="008E041E" w:rsidRPr="00B31F5E" w:rsidRDefault="008E041E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Я оцени</w:t>
      </w:r>
      <w:r w:rsidR="00C36C4B">
        <w:rPr>
          <w:rFonts w:ascii="Times New Roman" w:hAnsi="Times New Roman"/>
          <w:sz w:val="24"/>
          <w:szCs w:val="24"/>
        </w:rPr>
        <w:t>ваю свои результаты на «отлично». Р</w:t>
      </w:r>
      <w:r w:rsidRPr="00B31F5E">
        <w:rPr>
          <w:rFonts w:ascii="Times New Roman" w:hAnsi="Times New Roman"/>
          <w:sz w:val="24"/>
          <w:szCs w:val="24"/>
        </w:rPr>
        <w:t>абота детей на уроке была активной, по окончанию урока все дети</w:t>
      </w:r>
      <w:r w:rsidR="00C36C4B">
        <w:rPr>
          <w:rFonts w:ascii="Times New Roman" w:hAnsi="Times New Roman"/>
          <w:sz w:val="24"/>
          <w:szCs w:val="24"/>
        </w:rPr>
        <w:t xml:space="preserve"> обзавелись новыми навыками</w:t>
      </w:r>
      <w:r w:rsidRPr="00B31F5E">
        <w:rPr>
          <w:rFonts w:ascii="Times New Roman" w:hAnsi="Times New Roman"/>
          <w:sz w:val="24"/>
          <w:szCs w:val="24"/>
        </w:rPr>
        <w:t>, что свидетельствует об успехе проведённого урока.</w:t>
      </w:r>
    </w:p>
    <w:p w14:paraId="166C48ED" w14:textId="77777777" w:rsidR="00C64710" w:rsidRPr="00B31F5E" w:rsidRDefault="00C64710" w:rsidP="008A452B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Удалось ли реализовать все поставленные задачи урока? Если не удалось, то почему?</w:t>
      </w:r>
    </w:p>
    <w:p w14:paraId="454C8176" w14:textId="2F17381B" w:rsidR="008B6440" w:rsidRPr="00F0461F" w:rsidRDefault="00C36C4B" w:rsidP="00F0461F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Да, мне полностью удалось реализовать поставленные задачи урока.</w:t>
      </w:r>
    </w:p>
    <w:p w14:paraId="6CA200EE" w14:textId="14BB1207" w:rsidR="007961EE" w:rsidRPr="00B31F5E" w:rsidRDefault="004A71E4" w:rsidP="008A452B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7961EE" w:rsidRPr="00B31F5E">
        <w:rPr>
          <w:rFonts w:ascii="Times New Roman" w:hAnsi="Times New Roman"/>
          <w:b/>
          <w:bCs/>
          <w:sz w:val="24"/>
          <w:szCs w:val="24"/>
        </w:rPr>
        <w:t>Разработка инклюзивного внеурочного мероприятия</w:t>
      </w:r>
    </w:p>
    <w:p w14:paraId="68C45715" w14:textId="2926D417" w:rsidR="004A71E4" w:rsidRPr="00F0461F" w:rsidRDefault="004A71E4" w:rsidP="008A452B">
      <w:pPr>
        <w:ind w:left="720"/>
        <w:jc w:val="both"/>
        <w:rPr>
          <w:rStyle w:val="a5"/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Гиперссылка на электронную </w:t>
      </w:r>
      <w:r w:rsidR="00F0461F">
        <w:rPr>
          <w:rFonts w:ascii="Times New Roman" w:hAnsi="Times New Roman"/>
          <w:sz w:val="24"/>
          <w:szCs w:val="24"/>
        </w:rPr>
        <w:fldChar w:fldCharType="begin"/>
      </w:r>
      <w:r w:rsidR="00F0461F">
        <w:rPr>
          <w:rFonts w:ascii="Times New Roman" w:hAnsi="Times New Roman"/>
          <w:sz w:val="24"/>
          <w:szCs w:val="24"/>
        </w:rPr>
        <w:instrText xml:space="preserve"> HYPERLINK "БольшаковаДарьяДХБ-31_инклюзивное_внеурочное_мероприятие.xlsx" </w:instrText>
      </w:r>
      <w:r w:rsidR="00F0461F">
        <w:rPr>
          <w:rFonts w:ascii="Times New Roman" w:hAnsi="Times New Roman"/>
          <w:sz w:val="24"/>
          <w:szCs w:val="24"/>
        </w:rPr>
        <w:fldChar w:fldCharType="separate"/>
      </w:r>
      <w:r w:rsidRPr="00F0461F">
        <w:rPr>
          <w:rStyle w:val="a5"/>
          <w:rFonts w:ascii="Times New Roman" w:hAnsi="Times New Roman"/>
          <w:sz w:val="24"/>
          <w:szCs w:val="24"/>
        </w:rPr>
        <w:t>технологическую карту внеурочного мероприятия.</w:t>
      </w:r>
    </w:p>
    <w:p w14:paraId="32517099" w14:textId="3E259694" w:rsidR="007961EE" w:rsidRPr="00B31F5E" w:rsidRDefault="00F0461F" w:rsidP="008A452B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  <w:r w:rsidR="007961EE" w:rsidRPr="00B31F5E">
        <w:rPr>
          <w:rFonts w:ascii="Times New Roman" w:hAnsi="Times New Roman"/>
          <w:sz w:val="24"/>
          <w:szCs w:val="24"/>
        </w:rPr>
        <w:t xml:space="preserve">Технологическая карта внеурочного мероприятия: </w:t>
      </w:r>
    </w:p>
    <w:p w14:paraId="138689BC" w14:textId="77777777" w:rsidR="00331106" w:rsidRPr="00B31F5E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Тема, предмет, класс;</w:t>
      </w:r>
    </w:p>
    <w:p w14:paraId="0C48F3FC" w14:textId="1B8F3C2E" w:rsidR="008E744E" w:rsidRPr="00B31F5E" w:rsidRDefault="008E744E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Тема:</w:t>
      </w:r>
      <w:r w:rsidR="005E0CE6" w:rsidRPr="005E0CE6">
        <w:t xml:space="preserve"> </w:t>
      </w:r>
      <w:r w:rsidR="005E0CE6" w:rsidRPr="005E0CE6">
        <w:rPr>
          <w:rFonts w:ascii="Times New Roman" w:eastAsia="Calibri" w:hAnsi="Times New Roman"/>
          <w:sz w:val="24"/>
          <w:szCs w:val="24"/>
          <w:lang w:eastAsia="en-US"/>
        </w:rPr>
        <w:t>Обрывная аппликация «Солнышко»</w:t>
      </w:r>
    </w:p>
    <w:p w14:paraId="4289A06E" w14:textId="7016A0D3" w:rsidR="008E744E" w:rsidRPr="00B31F5E" w:rsidRDefault="008E744E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Предмет: </w:t>
      </w:r>
      <w:r w:rsidR="00F0461F">
        <w:rPr>
          <w:rFonts w:ascii="Times New Roman" w:eastAsia="Calibri" w:hAnsi="Times New Roman"/>
          <w:sz w:val="24"/>
          <w:szCs w:val="24"/>
          <w:lang w:eastAsia="en-US"/>
        </w:rPr>
        <w:t>Технология</w:t>
      </w:r>
    </w:p>
    <w:p w14:paraId="0ECC14DD" w14:textId="1ACA425A" w:rsidR="008E744E" w:rsidRPr="00B31F5E" w:rsidRDefault="001506EB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Класс: 6</w:t>
      </w:r>
      <w:r w:rsidR="00F0461F">
        <w:rPr>
          <w:rFonts w:ascii="Times New Roman" w:eastAsia="Calibri" w:hAnsi="Times New Roman"/>
          <w:sz w:val="24"/>
          <w:szCs w:val="24"/>
          <w:lang w:eastAsia="en-US"/>
        </w:rPr>
        <w:t xml:space="preserve"> «Б»</w:t>
      </w:r>
    </w:p>
    <w:p w14:paraId="2B5EA958" w14:textId="77777777" w:rsidR="00331106" w:rsidRPr="00B31F5E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Цель, задачи (познавательный аспект, развивающий аспект, воспитательный аспект);</w:t>
      </w:r>
    </w:p>
    <w:p w14:paraId="15CF1AB3" w14:textId="3549A2E2" w:rsidR="00331106" w:rsidRPr="00B31F5E" w:rsidRDefault="00331106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b/>
          <w:sz w:val="24"/>
          <w:szCs w:val="24"/>
          <w:lang w:eastAsia="en-US"/>
        </w:rPr>
        <w:t>Цель: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5E0CE6" w:rsidRPr="005E0CE6">
        <w:rPr>
          <w:rFonts w:ascii="Times New Roman" w:eastAsia="Calibri" w:hAnsi="Times New Roman"/>
          <w:sz w:val="24"/>
          <w:szCs w:val="24"/>
          <w:lang w:eastAsia="en-US"/>
        </w:rPr>
        <w:t>Формировать интерес к созданию образа солнца в технике объёмной аппликации из полосок бумаги.</w:t>
      </w:r>
    </w:p>
    <w:p w14:paraId="1249F6CC" w14:textId="77777777" w:rsidR="005E0CE6" w:rsidRPr="005E0CE6" w:rsidRDefault="00331106" w:rsidP="005E0CE6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 xml:space="preserve">Задачи: </w:t>
      </w:r>
    </w:p>
    <w:p w14:paraId="0ED211BE" w14:textId="6841ADD0" w:rsidR="005E0CE6" w:rsidRPr="005E0CE6" w:rsidRDefault="005E0CE6" w:rsidP="005E0CE6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b/>
          <w:i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b/>
          <w:i/>
          <w:sz w:val="24"/>
          <w:szCs w:val="24"/>
          <w:lang w:eastAsia="en-US"/>
        </w:rPr>
        <w:t>Познавательные.</w:t>
      </w:r>
    </w:p>
    <w:p w14:paraId="7C8F86E3" w14:textId="0CCEFBC8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Вызвать интерес к созданию образа солнца в технике объёмной аппликации.</w:t>
      </w:r>
    </w:p>
    <w:p w14:paraId="30BF0F53" w14:textId="73A4453C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Совершенствование умений и навыков работы с бумагой, ножницами, клеем.</w:t>
      </w:r>
    </w:p>
    <w:p w14:paraId="34C20253" w14:textId="1901C95C" w:rsidR="005E0CE6" w:rsidRPr="005E0CE6" w:rsidRDefault="005E0CE6" w:rsidP="005E0CE6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b/>
          <w:i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b/>
          <w:i/>
          <w:sz w:val="24"/>
          <w:szCs w:val="24"/>
          <w:lang w:eastAsia="en-US"/>
        </w:rPr>
        <w:t>Развивающие.</w:t>
      </w:r>
    </w:p>
    <w:p w14:paraId="571D7A71" w14:textId="4F244DA7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Развитие познавательного интереса к методам и приёмам работы с полоской бумаги.</w:t>
      </w:r>
    </w:p>
    <w:p w14:paraId="0ED09B0C" w14:textId="7DCEFB9D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Развитие творческих способностей, мышления, воображения детей.</w:t>
      </w:r>
    </w:p>
    <w:p w14:paraId="61DC7E62" w14:textId="4050C73C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Расширение кругозора детей и их словарного запаса.</w:t>
      </w:r>
    </w:p>
    <w:p w14:paraId="2EB2D008" w14:textId="75F814EC" w:rsidR="005E0CE6" w:rsidRPr="005E0CE6" w:rsidRDefault="005E0CE6" w:rsidP="005E0CE6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b/>
          <w:i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b/>
          <w:i/>
          <w:sz w:val="24"/>
          <w:szCs w:val="24"/>
          <w:lang w:eastAsia="en-US"/>
        </w:rPr>
        <w:t>Воспитательные.</w:t>
      </w:r>
    </w:p>
    <w:p w14:paraId="5F3588C5" w14:textId="598163F0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Воспитание аккуратности, самостоятельности, внимательности при работе с бумагой, ножницами, клеем.</w:t>
      </w:r>
    </w:p>
    <w:p w14:paraId="65931121" w14:textId="23CCD2CC" w:rsidR="005E0CE6" w:rsidRPr="005E0CE6" w:rsidRDefault="005E0CE6" w:rsidP="005E0CE6">
      <w:pPr>
        <w:pStyle w:val="a3"/>
        <w:keepLines/>
        <w:widowControl w:val="0"/>
        <w:numPr>
          <w:ilvl w:val="0"/>
          <w:numId w:val="26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Воспитание интереса и желания усложнять содержание аппликации.</w:t>
      </w:r>
    </w:p>
    <w:p w14:paraId="699369B6" w14:textId="1B2EC7A2" w:rsidR="00331106" w:rsidRPr="005E0CE6" w:rsidRDefault="00331106" w:rsidP="005E0CE6">
      <w:pPr>
        <w:pStyle w:val="a3"/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0CE6">
        <w:rPr>
          <w:rFonts w:ascii="Times New Roman" w:eastAsia="Calibri" w:hAnsi="Times New Roman"/>
          <w:sz w:val="24"/>
          <w:szCs w:val="24"/>
          <w:lang w:eastAsia="en-US"/>
        </w:rPr>
        <w:t>Виды внеурочной деятельности;</w:t>
      </w:r>
    </w:p>
    <w:p w14:paraId="407C8C74" w14:textId="41BDFBF1" w:rsidR="003857FA" w:rsidRPr="00B31F5E" w:rsidRDefault="003857FA" w:rsidP="008A452B">
      <w:pPr>
        <w:pStyle w:val="a3"/>
        <w:keepLines/>
        <w:widowControl w:val="0"/>
        <w:numPr>
          <w:ilvl w:val="0"/>
          <w:numId w:val="1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sz w:val="24"/>
          <w:szCs w:val="24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Игровая деятельность;</w:t>
      </w:r>
    </w:p>
    <w:p w14:paraId="12373C65" w14:textId="6C1D953A" w:rsidR="003857FA" w:rsidRPr="00B31F5E" w:rsidRDefault="003857FA" w:rsidP="008A452B">
      <w:pPr>
        <w:pStyle w:val="a3"/>
        <w:keepLines/>
        <w:widowControl w:val="0"/>
        <w:numPr>
          <w:ilvl w:val="0"/>
          <w:numId w:val="1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sz w:val="24"/>
          <w:szCs w:val="24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Познавательная деятельность;</w:t>
      </w:r>
    </w:p>
    <w:p w14:paraId="41D7A663" w14:textId="6C72DAE5" w:rsidR="003857FA" w:rsidRPr="00B31F5E" w:rsidRDefault="003857FA" w:rsidP="008A452B">
      <w:pPr>
        <w:pStyle w:val="a3"/>
        <w:keepLines/>
        <w:widowControl w:val="0"/>
        <w:numPr>
          <w:ilvl w:val="0"/>
          <w:numId w:val="1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sz w:val="24"/>
          <w:szCs w:val="24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Досугово — развлекательная деятельность;</w:t>
      </w:r>
    </w:p>
    <w:p w14:paraId="1507B2C2" w14:textId="6572454F" w:rsidR="003857FA" w:rsidRPr="00B31F5E" w:rsidRDefault="003857FA" w:rsidP="008A452B">
      <w:pPr>
        <w:pStyle w:val="trt0xe"/>
        <w:numPr>
          <w:ilvl w:val="0"/>
          <w:numId w:val="13"/>
        </w:numPr>
        <w:shd w:val="clear" w:color="auto" w:fill="FFFFFF"/>
        <w:spacing w:before="0" w:beforeAutospacing="0" w:after="60" w:afterAutospacing="0"/>
        <w:jc w:val="both"/>
        <w:rPr>
          <w:color w:val="202124"/>
        </w:rPr>
      </w:pPr>
      <w:r w:rsidRPr="00B31F5E">
        <w:rPr>
          <w:color w:val="202124"/>
        </w:rPr>
        <w:t>Художественное творчество</w:t>
      </w:r>
    </w:p>
    <w:p w14:paraId="574B55AA" w14:textId="77777777" w:rsidR="00331106" w:rsidRPr="00B31F5E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Формы внеурочной деятельности;</w:t>
      </w:r>
    </w:p>
    <w:p w14:paraId="16C8B19C" w14:textId="73E39F70" w:rsidR="003857FA" w:rsidRPr="00B31F5E" w:rsidRDefault="005E0CE6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Кружок</w:t>
      </w:r>
      <w:r w:rsidR="00852E71">
        <w:rPr>
          <w:rFonts w:ascii="Times New Roman" w:eastAsia="Calibri" w:hAnsi="Times New Roman"/>
          <w:sz w:val="24"/>
          <w:szCs w:val="24"/>
          <w:lang w:eastAsia="en-US"/>
        </w:rPr>
        <w:t>, викторина.</w:t>
      </w:r>
    </w:p>
    <w:p w14:paraId="00223FD7" w14:textId="77777777" w:rsidR="00331106" w:rsidRPr="00B31F5E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Перечень оборудования;</w:t>
      </w:r>
    </w:p>
    <w:p w14:paraId="26B50E57" w14:textId="01B979DD" w:rsidR="003857FA" w:rsidRPr="00B31F5E" w:rsidRDefault="003857FA" w:rsidP="008A452B">
      <w:pPr>
        <w:pStyle w:val="a3"/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Стационарный компьютер;</w:t>
      </w:r>
    </w:p>
    <w:p w14:paraId="368F4C4D" w14:textId="14CF3285" w:rsidR="003857FA" w:rsidRPr="00B31F5E" w:rsidRDefault="003857FA" w:rsidP="008A452B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Проектор; </w:t>
      </w:r>
    </w:p>
    <w:p w14:paraId="460C5473" w14:textId="044F7032" w:rsidR="003857FA" w:rsidRPr="00687AFE" w:rsidRDefault="003857FA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87AFE">
        <w:rPr>
          <w:rFonts w:ascii="Times New Roman" w:eastAsia="Calibri" w:hAnsi="Times New Roman"/>
          <w:sz w:val="24"/>
          <w:szCs w:val="24"/>
          <w:lang w:eastAsia="en-US"/>
        </w:rPr>
        <w:t>Экран;</w:t>
      </w:r>
    </w:p>
    <w:p w14:paraId="5B8D861B" w14:textId="2063F31F" w:rsidR="00250CE2" w:rsidRPr="00687AFE" w:rsidRDefault="00250CE2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87AFE">
        <w:rPr>
          <w:rFonts w:ascii="Times New Roman" w:eastAsia="Calibri" w:hAnsi="Times New Roman"/>
          <w:sz w:val="24"/>
          <w:szCs w:val="24"/>
          <w:lang w:eastAsia="en-US"/>
        </w:rPr>
        <w:t>Жёлтый картон;</w:t>
      </w:r>
    </w:p>
    <w:p w14:paraId="4DF38F34" w14:textId="3572AAC1" w:rsidR="00250CE2" w:rsidRPr="00250CE2" w:rsidRDefault="00250CE2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Ж</w:t>
      </w:r>
      <w:r w:rsidRPr="00250CE2">
        <w:rPr>
          <w:rFonts w:ascii="Times New Roman" w:eastAsia="Calibri" w:hAnsi="Times New Roman"/>
          <w:sz w:val="24"/>
          <w:szCs w:val="24"/>
          <w:lang w:eastAsia="en-US"/>
        </w:rPr>
        <w:t>ёлтая бумага с нарисованными полосками (длина 14, см, ширина 1 см)</w:t>
      </w:r>
      <w:r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397AFF56" w14:textId="0B0D7453" w:rsidR="00250CE2" w:rsidRPr="00250CE2" w:rsidRDefault="00250CE2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К</w:t>
      </w:r>
      <w:r w:rsidRPr="00250CE2">
        <w:rPr>
          <w:rFonts w:ascii="Times New Roman" w:eastAsia="Calibri" w:hAnsi="Times New Roman"/>
          <w:sz w:val="24"/>
          <w:szCs w:val="24"/>
          <w:lang w:eastAsia="en-US"/>
        </w:rPr>
        <w:t>лей – карандаш</w:t>
      </w:r>
      <w:r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7632F876" w14:textId="1E344F33" w:rsidR="00250CE2" w:rsidRPr="00250CE2" w:rsidRDefault="00250CE2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Н</w:t>
      </w:r>
      <w:r w:rsidRPr="00250CE2">
        <w:rPr>
          <w:rFonts w:ascii="Times New Roman" w:eastAsia="Calibri" w:hAnsi="Times New Roman"/>
          <w:sz w:val="24"/>
          <w:szCs w:val="24"/>
          <w:lang w:eastAsia="en-US"/>
        </w:rPr>
        <w:t>ожницы</w:t>
      </w:r>
      <w:r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768FCE15" w14:textId="57CF1019" w:rsidR="00250CE2" w:rsidRPr="00250CE2" w:rsidRDefault="00250CE2" w:rsidP="00250CE2">
      <w:pPr>
        <w:pStyle w:val="a3"/>
        <w:numPr>
          <w:ilvl w:val="0"/>
          <w:numId w:val="15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Ф</w:t>
      </w:r>
      <w:r w:rsidRPr="00250CE2">
        <w:rPr>
          <w:rFonts w:ascii="Times New Roman" w:eastAsia="Calibri" w:hAnsi="Times New Roman"/>
          <w:sz w:val="24"/>
          <w:szCs w:val="24"/>
          <w:lang w:eastAsia="en-US"/>
        </w:rPr>
        <w:t>ломастеры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CF7CFDB" w14:textId="77777777" w:rsidR="00331106" w:rsidRPr="00C438BF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438BF">
        <w:rPr>
          <w:rFonts w:ascii="Times New Roman" w:eastAsia="Calibri" w:hAnsi="Times New Roman"/>
          <w:sz w:val="24"/>
          <w:szCs w:val="24"/>
          <w:lang w:eastAsia="en-US"/>
        </w:rPr>
        <w:t>Задания с использованием инклюзивных технологий (игровые технологии, интерактивные технологии, технологии индивидуализации обучающихся с ОВЗ, технологии психолого-педагогического сопровождения обучающихся с ОВЗ);</w:t>
      </w:r>
    </w:p>
    <w:p w14:paraId="58BB6DA6" w14:textId="5FE450A9" w:rsidR="003857FA" w:rsidRPr="00B31F5E" w:rsidRDefault="003857FA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Во время инклюзивного внеурочного мероприятия было использовано все 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>вышеперечисленное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оборудование, которое </w:t>
      </w:r>
      <w:r w:rsidR="00C438BF">
        <w:rPr>
          <w:rFonts w:ascii="Times New Roman" w:eastAsia="Calibri" w:hAnsi="Times New Roman"/>
          <w:sz w:val="24"/>
          <w:szCs w:val="24"/>
          <w:lang w:eastAsia="en-US"/>
        </w:rPr>
        <w:t>создало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нужные условия для </w:t>
      </w:r>
      <w:r w:rsidR="000B216D" w:rsidRPr="00687AFE">
        <w:rPr>
          <w:rFonts w:ascii="Times New Roman" w:eastAsia="Calibri" w:hAnsi="Times New Roman"/>
          <w:sz w:val="24"/>
          <w:szCs w:val="24"/>
          <w:lang w:eastAsia="en-US"/>
        </w:rPr>
        <w:t>проведения урока. Информация, вопросы и задания викторины были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подобранны согласно особенностям ребенка с ОВЗ, но также и </w:t>
      </w:r>
      <w:r w:rsidR="00C438BF">
        <w:rPr>
          <w:rFonts w:ascii="Times New Roman" w:eastAsia="Calibri" w:hAnsi="Times New Roman"/>
          <w:sz w:val="24"/>
          <w:szCs w:val="24"/>
          <w:lang w:eastAsia="en-US"/>
        </w:rPr>
        <w:t xml:space="preserve">обычных 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>детей</w:t>
      </w:r>
      <w:r w:rsidR="00C438BF">
        <w:rPr>
          <w:rFonts w:ascii="Times New Roman" w:eastAsia="Calibri" w:hAnsi="Times New Roman"/>
          <w:sz w:val="24"/>
          <w:szCs w:val="24"/>
          <w:lang w:eastAsia="en-US"/>
        </w:rPr>
        <w:t xml:space="preserve"> без отклонений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Для прохождения викторины была выбрана работа в группах, где учащийся 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с ОВЗ </w:t>
      </w:r>
      <w:r w:rsidR="000B216D" w:rsidRPr="00B31F5E">
        <w:rPr>
          <w:rFonts w:ascii="Times New Roman" w:eastAsia="Calibri" w:hAnsi="Times New Roman"/>
          <w:sz w:val="24"/>
          <w:szCs w:val="24"/>
          <w:lang w:eastAsia="en-US"/>
        </w:rPr>
        <w:t>чествовал себя частью команды в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 данном внеурочном мероприятии.</w:t>
      </w:r>
    </w:p>
    <w:p w14:paraId="09EDD99B" w14:textId="643E37AC" w:rsidR="00331106" w:rsidRPr="00687AFE" w:rsidRDefault="00331106" w:rsidP="00687AF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87AFE">
        <w:rPr>
          <w:rFonts w:ascii="Times New Roman" w:eastAsia="Calibri" w:hAnsi="Times New Roman"/>
          <w:sz w:val="24"/>
          <w:szCs w:val="24"/>
          <w:lang w:eastAsia="en-US"/>
        </w:rPr>
        <w:t>Правила, система оценки;</w:t>
      </w:r>
    </w:p>
    <w:p w14:paraId="6B992C2A" w14:textId="3C4B75E4" w:rsidR="000B216D" w:rsidRPr="00B31F5E" w:rsidRDefault="000B216D" w:rsidP="008A452B">
      <w:pPr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>Учащиеся должны разделиться на две команды, если команда дает правильный ответ, ей начисляется один бал</w:t>
      </w:r>
      <w:r w:rsidR="00BE034B" w:rsidRPr="00B31F5E">
        <w:rPr>
          <w:rFonts w:ascii="Times New Roman" w:eastAsia="Calibri" w:hAnsi="Times New Roman"/>
          <w:sz w:val="24"/>
          <w:szCs w:val="24"/>
          <w:lang w:eastAsia="en-US"/>
        </w:rPr>
        <w:t>л</w:t>
      </w: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. Ответ производиться с помощью поднятой руки, если рука не была поднята, и ведущий не спросил ответа, такой ответ не засчитывается. </w:t>
      </w:r>
      <w:r w:rsidR="00BE034B"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Если команда дает не правильный ответ ход игры автоматически переходит к другой команде. </w:t>
      </w:r>
    </w:p>
    <w:p w14:paraId="04C1D765" w14:textId="77777777" w:rsidR="00331106" w:rsidRPr="00687AFE" w:rsidRDefault="00331106" w:rsidP="008A452B">
      <w:pPr>
        <w:keepLines/>
        <w:widowControl w:val="0"/>
        <w:numPr>
          <w:ilvl w:val="0"/>
          <w:numId w:val="12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hanging="35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87AFE">
        <w:rPr>
          <w:rFonts w:ascii="Times New Roman" w:eastAsia="Calibri" w:hAnsi="Times New Roman"/>
          <w:sz w:val="24"/>
          <w:szCs w:val="24"/>
          <w:lang w:eastAsia="en-US"/>
        </w:rPr>
        <w:t>Подведение итогов викторины, награждение победителей.</w:t>
      </w:r>
    </w:p>
    <w:p w14:paraId="3082AA9D" w14:textId="4E7DDBCA" w:rsidR="00414874" w:rsidRDefault="00BE034B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1F5E">
        <w:rPr>
          <w:rFonts w:ascii="Times New Roman" w:eastAsia="Calibri" w:hAnsi="Times New Roman"/>
          <w:sz w:val="24"/>
          <w:szCs w:val="24"/>
          <w:lang w:eastAsia="en-US"/>
        </w:rPr>
        <w:t xml:space="preserve">В конце викторины, по подсчетам баллов, выбирается команда победителей. </w:t>
      </w:r>
    </w:p>
    <w:p w14:paraId="7B075D9A" w14:textId="002F454F" w:rsidR="007961EE" w:rsidRPr="00414874" w:rsidRDefault="002879FD" w:rsidP="008A452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14874">
        <w:rPr>
          <w:rFonts w:ascii="Times New Roman" w:hAnsi="Times New Roman"/>
          <w:i/>
          <w:iCs/>
          <w:sz w:val="24"/>
          <w:szCs w:val="24"/>
        </w:rPr>
        <w:lastRenderedPageBreak/>
        <w:br/>
      </w:r>
      <w:r w:rsidR="00331106" w:rsidRPr="00414874">
        <w:rPr>
          <w:rFonts w:ascii="Times New Roman" w:hAnsi="Times New Roman"/>
          <w:i/>
          <w:iCs/>
          <w:sz w:val="24"/>
          <w:szCs w:val="24"/>
        </w:rPr>
        <w:t>Сценарий инклюзивного внеурочного мероприятия:</w:t>
      </w:r>
    </w:p>
    <w:p w14:paraId="6099103F" w14:textId="210CD3B1" w:rsidR="00722F86" w:rsidRPr="00B31F5E" w:rsidRDefault="00722F86" w:rsidP="008A452B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Этап приветствия и ознакомления.</w:t>
      </w:r>
    </w:p>
    <w:p w14:paraId="2EE6AAC5" w14:textId="623213B1" w:rsidR="007D29E0" w:rsidRDefault="007D29E0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Здравствуйте, ребята!</w:t>
      </w:r>
    </w:p>
    <w:p w14:paraId="53F590C0" w14:textId="786BCD86" w:rsidR="00A00449" w:rsidRPr="00A00449" w:rsidRDefault="007D29E0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00449">
        <w:rPr>
          <w:rFonts w:ascii="Times New Roman" w:hAnsi="Times New Roman"/>
          <w:sz w:val="24"/>
          <w:szCs w:val="24"/>
        </w:rPr>
        <w:t>тгадайте загадку</w:t>
      </w:r>
    </w:p>
    <w:p w14:paraId="4E14245D" w14:textId="7D5108E2" w:rsidR="00A00449" w:rsidRPr="00A00449" w:rsidRDefault="00A00449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выше леса</w:t>
      </w:r>
    </w:p>
    <w:p w14:paraId="7639B35F" w14:textId="28CEC21C" w:rsidR="00A00449" w:rsidRPr="00A00449" w:rsidRDefault="00A00449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Краше света,</w:t>
      </w:r>
    </w:p>
    <w:p w14:paraId="774FE1E6" w14:textId="1EF97754" w:rsidR="00A00449" w:rsidRPr="00A00449" w:rsidRDefault="00A00449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 огня горит?</w:t>
      </w:r>
    </w:p>
    <w:p w14:paraId="0B293C33" w14:textId="3D0F6F23" w:rsidR="00A00449" w:rsidRPr="00A00449" w:rsidRDefault="00A00449" w:rsidP="007D29E0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(Дети отвечают)</w:t>
      </w:r>
      <w:r w:rsidRPr="00A00449">
        <w:rPr>
          <w:rFonts w:ascii="Times New Roman" w:hAnsi="Times New Roman"/>
          <w:sz w:val="24"/>
          <w:szCs w:val="24"/>
        </w:rPr>
        <w:t xml:space="preserve"> Солнце</w:t>
      </w:r>
      <w:r w:rsidR="007D29E0">
        <w:rPr>
          <w:rFonts w:ascii="Times New Roman" w:hAnsi="Times New Roman"/>
          <w:sz w:val="24"/>
          <w:szCs w:val="24"/>
        </w:rPr>
        <w:t>.</w:t>
      </w:r>
    </w:p>
    <w:p w14:paraId="4497FE34" w14:textId="77777777" w:rsidR="007D29E0" w:rsidRDefault="007D29E0" w:rsidP="00A0044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-Для </w:t>
      </w:r>
      <w:r w:rsidR="00A00449" w:rsidRPr="00A00449">
        <w:rPr>
          <w:rFonts w:ascii="Times New Roman" w:hAnsi="Times New Roman"/>
          <w:sz w:val="24"/>
          <w:szCs w:val="24"/>
        </w:rPr>
        <w:t>чего людям нужно Солнце?</w:t>
      </w:r>
    </w:p>
    <w:p w14:paraId="20B6D7D2" w14:textId="69C868B9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(Дети отвечают)</w:t>
      </w:r>
    </w:p>
    <w:p w14:paraId="21826317" w14:textId="6A8F3919" w:rsidR="003C27E8" w:rsidRPr="003C27E8" w:rsidRDefault="005528FF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Правильно, е</w:t>
      </w:r>
      <w:r w:rsidR="003C27E8" w:rsidRPr="003C27E8">
        <w:rPr>
          <w:rFonts w:ascii="Times New Roman" w:hAnsi="Times New Roman"/>
          <w:sz w:val="24"/>
          <w:szCs w:val="24"/>
        </w:rPr>
        <w:t>сли бы не было солнышка, то на Земле не было бы зеленых лугов, тенистых лесов и рек, цветущих садов, хлебных полей, не могли бы существовать ни человек, ни животные, ни растения. Солнце – источник жизни на Земле.</w:t>
      </w:r>
    </w:p>
    <w:p w14:paraId="0C1CC46C" w14:textId="73DC1393" w:rsidR="00DB21AB" w:rsidRDefault="00722F86" w:rsidP="003C27E8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Основной этап.</w:t>
      </w:r>
    </w:p>
    <w:p w14:paraId="04326071" w14:textId="7B8BC481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Pr="003C27E8">
        <w:rPr>
          <w:rFonts w:ascii="Times New Roman" w:hAnsi="Times New Roman"/>
          <w:sz w:val="24"/>
          <w:szCs w:val="24"/>
        </w:rPr>
        <w:t>Сегодня я вам предлагаю каждому создать своё солнышко. Для работы нам понадобиться бумага и картон жёлтого цвета, ножницы, клей, фломастеры. Свои творческие работы мы будем делать в технике - аппликация. Для начала мы вырежем круг из жёлтого картона.</w:t>
      </w:r>
    </w:p>
    <w:p w14:paraId="5CE7F559" w14:textId="3967CFC1" w:rsid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3C27E8">
        <w:rPr>
          <w:rFonts w:ascii="Times New Roman" w:hAnsi="Times New Roman"/>
          <w:sz w:val="24"/>
          <w:szCs w:val="24"/>
        </w:rPr>
        <w:t>Но какое солнце без лучей. Лучи мы с Вами будем делать в технике объёмной аппликации, используя полоски бумаги. Полоски бумаги мы должны с вами вырезать.</w:t>
      </w:r>
    </w:p>
    <w:p w14:paraId="6C2DD270" w14:textId="673A60EF" w:rsidR="003C27E8" w:rsidRPr="003C27E8" w:rsidRDefault="003C27E8" w:rsidP="003C27E8">
      <w:pPr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3C27E8">
        <w:rPr>
          <w:rFonts w:ascii="Times New Roman" w:hAnsi="Times New Roman"/>
          <w:b/>
          <w:i/>
          <w:sz w:val="24"/>
          <w:szCs w:val="24"/>
        </w:rPr>
        <w:t>Вырезание полосок.</w:t>
      </w:r>
    </w:p>
    <w:p w14:paraId="51FC8EDA" w14:textId="2C6D5F10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C27E8">
        <w:rPr>
          <w:rFonts w:ascii="Times New Roman" w:hAnsi="Times New Roman"/>
          <w:sz w:val="24"/>
          <w:szCs w:val="24"/>
        </w:rPr>
        <w:t>А теперь возьмите полоску жёлтой бумаги и аккуратно согните её пополам, не прижимая середину, соедините её концы, чтобы получилась к</w:t>
      </w:r>
      <w:r>
        <w:rPr>
          <w:rFonts w:ascii="Times New Roman" w:hAnsi="Times New Roman"/>
          <w:sz w:val="24"/>
          <w:szCs w:val="24"/>
        </w:rPr>
        <w:t>апелька, концы закрепите клеем.</w:t>
      </w:r>
    </w:p>
    <w:p w14:paraId="02B916F9" w14:textId="435D4918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3C27E8">
        <w:rPr>
          <w:rFonts w:ascii="Times New Roman" w:hAnsi="Times New Roman"/>
          <w:sz w:val="24"/>
          <w:szCs w:val="24"/>
        </w:rPr>
        <w:t>Дети самостоятельно проде</w:t>
      </w:r>
      <w:r>
        <w:rPr>
          <w:rFonts w:ascii="Times New Roman" w:hAnsi="Times New Roman"/>
          <w:sz w:val="24"/>
          <w:szCs w:val="24"/>
        </w:rPr>
        <w:t>лывают данный этап работы)</w:t>
      </w:r>
    </w:p>
    <w:p w14:paraId="1A2F708A" w14:textId="470C4961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 xml:space="preserve">- Молодцы. Вы научились делать лучи для солнца. Теперь </w:t>
      </w:r>
      <w:r>
        <w:rPr>
          <w:rFonts w:ascii="Times New Roman" w:hAnsi="Times New Roman"/>
          <w:sz w:val="24"/>
          <w:szCs w:val="24"/>
        </w:rPr>
        <w:t xml:space="preserve">нам нужно приклеить их на круг. </w:t>
      </w:r>
      <w:r w:rsidRPr="003C27E8">
        <w:rPr>
          <w:rFonts w:ascii="Times New Roman" w:hAnsi="Times New Roman"/>
          <w:sz w:val="24"/>
          <w:szCs w:val="24"/>
        </w:rPr>
        <w:t>Но сначала мы разомнём наши пальчики</w:t>
      </w:r>
    </w:p>
    <w:p w14:paraId="4ECBE3A0" w14:textId="2259BEC2" w:rsidR="003C27E8" w:rsidRPr="003C27E8" w:rsidRDefault="003C27E8" w:rsidP="003C27E8">
      <w:pPr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3C27E8">
        <w:rPr>
          <w:rFonts w:ascii="Times New Roman" w:hAnsi="Times New Roman"/>
          <w:b/>
          <w:i/>
          <w:sz w:val="24"/>
          <w:szCs w:val="24"/>
        </w:rPr>
        <w:t>Па</w:t>
      </w:r>
      <w:r>
        <w:rPr>
          <w:rFonts w:ascii="Times New Roman" w:hAnsi="Times New Roman"/>
          <w:b/>
          <w:i/>
          <w:sz w:val="24"/>
          <w:szCs w:val="24"/>
        </w:rPr>
        <w:t>льчиковая гимнастика «Солнышко».</w:t>
      </w:r>
    </w:p>
    <w:p w14:paraId="303A7B49" w14:textId="67F7DFBB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Солнышко, солнышко</w:t>
      </w:r>
    </w:p>
    <w:p w14:paraId="45EB4457" w14:textId="2B4EFF2C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Погуляй у речки</w:t>
      </w:r>
    </w:p>
    <w:p w14:paraId="205CE87B" w14:textId="32685C12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>(Шевелят пальцами обеих рук</w:t>
      </w:r>
      <w:r w:rsidR="00672F0F">
        <w:rPr>
          <w:rFonts w:ascii="Times New Roman" w:hAnsi="Times New Roman"/>
          <w:sz w:val="24"/>
          <w:szCs w:val="24"/>
        </w:rPr>
        <w:t xml:space="preserve">) </w:t>
      </w:r>
    </w:p>
    <w:p w14:paraId="30CA48FA" w14:textId="630F1650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Солнышко, солнышко,</w:t>
      </w:r>
    </w:p>
    <w:p w14:paraId="4F28A105" w14:textId="54D7F532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Разбросай колечки.</w:t>
      </w:r>
    </w:p>
    <w:p w14:paraId="37B58688" w14:textId="7DEA8682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>(Быстр</w:t>
      </w:r>
      <w:r w:rsidR="00672F0F">
        <w:rPr>
          <w:rFonts w:ascii="Times New Roman" w:hAnsi="Times New Roman"/>
          <w:sz w:val="24"/>
          <w:szCs w:val="24"/>
        </w:rPr>
        <w:t xml:space="preserve">о сжимают и разжимают кулаки) </w:t>
      </w:r>
    </w:p>
    <w:p w14:paraId="213F1D79" w14:textId="7898E380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колечки соберем,</w:t>
      </w:r>
    </w:p>
    <w:p w14:paraId="626671A5" w14:textId="1C5CA854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Золоченые возьмем.</w:t>
      </w:r>
    </w:p>
    <w:p w14:paraId="41368B08" w14:textId="435FDCBE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>(Делают х</w:t>
      </w:r>
      <w:r w:rsidR="00672F0F">
        <w:rPr>
          <w:rFonts w:ascii="Times New Roman" w:hAnsi="Times New Roman"/>
          <w:sz w:val="24"/>
          <w:szCs w:val="24"/>
        </w:rPr>
        <w:t xml:space="preserve">ватательные движения щепотью) </w:t>
      </w:r>
    </w:p>
    <w:p w14:paraId="32727094" w14:textId="18C8E2FF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Покатаем, поваляем</w:t>
      </w:r>
    </w:p>
    <w:p w14:paraId="4F18ED85" w14:textId="68E1AEEA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>(Круговыми дви</w:t>
      </w:r>
      <w:r w:rsidR="00672F0F">
        <w:rPr>
          <w:rFonts w:ascii="Times New Roman" w:hAnsi="Times New Roman"/>
          <w:sz w:val="24"/>
          <w:szCs w:val="24"/>
        </w:rPr>
        <w:t xml:space="preserve">жениями трут ладонь о ладонь) </w:t>
      </w:r>
    </w:p>
    <w:p w14:paraId="28368D34" w14:textId="22A8421F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назад тебе вернем.</w:t>
      </w:r>
    </w:p>
    <w:p w14:paraId="0DDCE163" w14:textId="651DA6C8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 xml:space="preserve">(Поднимают </w:t>
      </w:r>
      <w:r w:rsidR="00672F0F">
        <w:rPr>
          <w:rFonts w:ascii="Times New Roman" w:hAnsi="Times New Roman"/>
          <w:sz w:val="24"/>
          <w:szCs w:val="24"/>
        </w:rPr>
        <w:t xml:space="preserve">руки вверх, раздвинув пальцы) </w:t>
      </w:r>
    </w:p>
    <w:p w14:paraId="5BE1C709" w14:textId="2C770967" w:rsidR="003C27E8" w:rsidRPr="00DC0741" w:rsidRDefault="003C27E8" w:rsidP="003C27E8">
      <w:pPr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DC0741">
        <w:rPr>
          <w:rFonts w:ascii="Times New Roman" w:hAnsi="Times New Roman"/>
          <w:b/>
          <w:sz w:val="24"/>
          <w:szCs w:val="24"/>
        </w:rPr>
        <w:t>Выполнение работы приклеивание лучиков.</w:t>
      </w:r>
    </w:p>
    <w:p w14:paraId="590FBD6D" w14:textId="27F100FC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C27E8">
        <w:rPr>
          <w:rFonts w:ascii="Times New Roman" w:hAnsi="Times New Roman"/>
          <w:sz w:val="24"/>
          <w:szCs w:val="24"/>
        </w:rPr>
        <w:t>- Теперь вы</w:t>
      </w:r>
      <w:r>
        <w:rPr>
          <w:rFonts w:ascii="Times New Roman" w:hAnsi="Times New Roman"/>
          <w:sz w:val="24"/>
          <w:szCs w:val="24"/>
        </w:rPr>
        <w:t>резаем</w:t>
      </w:r>
      <w:r w:rsidRPr="003C27E8">
        <w:rPr>
          <w:rFonts w:ascii="Times New Roman" w:hAnsi="Times New Roman"/>
          <w:sz w:val="24"/>
          <w:szCs w:val="24"/>
        </w:rPr>
        <w:t xml:space="preserve"> второй круг из цветно</w:t>
      </w:r>
      <w:r>
        <w:rPr>
          <w:rFonts w:ascii="Times New Roman" w:hAnsi="Times New Roman"/>
          <w:sz w:val="24"/>
          <w:szCs w:val="24"/>
        </w:rPr>
        <w:t>й бумаги и приклеиваем на лучи.</w:t>
      </w:r>
    </w:p>
    <w:p w14:paraId="5C7E655A" w14:textId="3E0D2157" w:rsidR="003C27E8" w:rsidRPr="003C27E8" w:rsidRDefault="003C27E8" w:rsidP="003C27E8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C27E8">
        <w:rPr>
          <w:rFonts w:ascii="Times New Roman" w:hAnsi="Times New Roman"/>
          <w:sz w:val="24"/>
          <w:szCs w:val="24"/>
        </w:rPr>
        <w:t>А сейчас мы долж</w:t>
      </w:r>
      <w:r>
        <w:rPr>
          <w:rFonts w:ascii="Times New Roman" w:hAnsi="Times New Roman"/>
          <w:sz w:val="24"/>
          <w:szCs w:val="24"/>
        </w:rPr>
        <w:t>ны дорисовать портрет солнышка.</w:t>
      </w:r>
    </w:p>
    <w:p w14:paraId="4BEB1B5F" w14:textId="4D65C0A7" w:rsidR="00224A9B" w:rsidRDefault="003C27E8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3C27E8">
        <w:rPr>
          <w:rFonts w:ascii="Times New Roman" w:hAnsi="Times New Roman"/>
          <w:sz w:val="24"/>
          <w:szCs w:val="24"/>
        </w:rPr>
        <w:t>Дети рисую</w:t>
      </w:r>
      <w:r>
        <w:rPr>
          <w:rFonts w:ascii="Times New Roman" w:hAnsi="Times New Roman"/>
          <w:sz w:val="24"/>
          <w:szCs w:val="24"/>
        </w:rPr>
        <w:t>т «лицо» солнышка фломастерами)</w:t>
      </w:r>
    </w:p>
    <w:p w14:paraId="29DFFAA5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- Солнышко, покажись! Солнышко, улыбнись! Давайте полюбуемся на наши солнышки.</w:t>
      </w:r>
    </w:p>
    <w:p w14:paraId="109F609D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 xml:space="preserve">И чтобы у нас всегда было тепло и светло мы украсим солнышками наш класс. </w:t>
      </w:r>
    </w:p>
    <w:p w14:paraId="729B3A2A" w14:textId="4D4A2440" w:rsid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(Дети делают мини-выставку своих поделок)</w:t>
      </w:r>
    </w:p>
    <w:p w14:paraId="305D9473" w14:textId="0823F521" w:rsid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Ну, теперь наши руки отдохнут после долгой работы, а мы поиграем в игру, где нужно хорошенько подумать. Внимание, правила викторины: ребята </w:t>
      </w:r>
      <w:r w:rsidRPr="00687AFE">
        <w:rPr>
          <w:rFonts w:ascii="Times New Roman" w:hAnsi="Times New Roman"/>
          <w:sz w:val="24"/>
          <w:szCs w:val="24"/>
        </w:rPr>
        <w:t>должны разделиться на две команды, если команда дает правильный ответ, ей начисляется один балл. Ответ производиться с помощью поднятой руки, если рука не была поднята, и ведущий не спросил ответа, такой ответ не засчитывается. Если команда дает не правильный ответ ход игры автоматически переходит к другой команде.</w:t>
      </w:r>
    </w:p>
    <w:p w14:paraId="6ED97460" w14:textId="55AD8CD6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687AFE">
        <w:rPr>
          <w:rFonts w:ascii="Times New Roman" w:hAnsi="Times New Roman"/>
          <w:sz w:val="24"/>
          <w:szCs w:val="24"/>
        </w:rPr>
        <w:t>Кручу – верчу, кручу – верчу!</w:t>
      </w:r>
    </w:p>
    <w:p w14:paraId="27527F96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Любой шуруп я закручу! (Отвертка)</w:t>
      </w:r>
    </w:p>
    <w:p w14:paraId="22F568F2" w14:textId="7E00D7D6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687AFE">
        <w:rPr>
          <w:rFonts w:ascii="Times New Roman" w:hAnsi="Times New Roman"/>
          <w:sz w:val="24"/>
          <w:szCs w:val="24"/>
        </w:rPr>
        <w:t>Я скрепляю и скрепляю</w:t>
      </w:r>
    </w:p>
    <w:p w14:paraId="3BC7E262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Без шурупов и винтов (Клей)</w:t>
      </w:r>
    </w:p>
    <w:p w14:paraId="7E44949A" w14:textId="016534BE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687AFE">
        <w:rPr>
          <w:rFonts w:ascii="Times New Roman" w:hAnsi="Times New Roman"/>
          <w:sz w:val="24"/>
          <w:szCs w:val="24"/>
        </w:rPr>
        <w:t>Бьют Ермилку, что есть сил по затылку!</w:t>
      </w:r>
    </w:p>
    <w:p w14:paraId="2805D155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А он не плачет, только ножку глубже прячет! (Гвоздь)</w:t>
      </w:r>
    </w:p>
    <w:p w14:paraId="023C6740" w14:textId="22A5043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</w:t>
      </w:r>
      <w:r w:rsidRPr="00687AFE">
        <w:rPr>
          <w:rFonts w:ascii="Times New Roman" w:hAnsi="Times New Roman"/>
          <w:sz w:val="24"/>
          <w:szCs w:val="24"/>
        </w:rPr>
        <w:t>По реке Простыне идет пароход.</w:t>
      </w:r>
    </w:p>
    <w:p w14:paraId="6251ACA8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А за ним такая гладь – ни морщинки не видать. ( Утюг)</w:t>
      </w:r>
    </w:p>
    <w:p w14:paraId="7259A1E4" w14:textId="2F9F6562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687AFE">
        <w:rPr>
          <w:rFonts w:ascii="Times New Roman" w:hAnsi="Times New Roman"/>
          <w:sz w:val="24"/>
          <w:szCs w:val="24"/>
        </w:rPr>
        <w:t>Из этого ведерка нельзя воды напиться. (Наперсток)</w:t>
      </w:r>
    </w:p>
    <w:p w14:paraId="73A49825" w14:textId="110136CF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687AFE">
        <w:rPr>
          <w:rFonts w:ascii="Times New Roman" w:hAnsi="Times New Roman"/>
          <w:sz w:val="24"/>
          <w:szCs w:val="24"/>
        </w:rPr>
        <w:t>Стежок за стежком встали рядком. (Строчка)</w:t>
      </w:r>
    </w:p>
    <w:p w14:paraId="0C6DA813" w14:textId="76A068FE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687AFE">
        <w:rPr>
          <w:rFonts w:ascii="Times New Roman" w:hAnsi="Times New Roman"/>
          <w:sz w:val="24"/>
          <w:szCs w:val="24"/>
        </w:rPr>
        <w:t>Я красуюсь на стене, не хватает вилки мне. (Розетка)</w:t>
      </w:r>
    </w:p>
    <w:p w14:paraId="65D59247" w14:textId="02E8CCE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687AFE">
        <w:rPr>
          <w:rFonts w:ascii="Times New Roman" w:hAnsi="Times New Roman"/>
          <w:sz w:val="24"/>
          <w:szCs w:val="24"/>
        </w:rPr>
        <w:t>Он похож на телевизор, только во 100 крат умней,</w:t>
      </w:r>
    </w:p>
    <w:p w14:paraId="4D59A288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Папе пишет он программы, набирает тексты маме.</w:t>
      </w:r>
    </w:p>
    <w:p w14:paraId="02BD1519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И меня не забывает – весело со мной играет. (Компьютер)</w:t>
      </w:r>
    </w:p>
    <w:p w14:paraId="2ADF23D2" w14:textId="38097616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Pr="00687AFE">
        <w:rPr>
          <w:rFonts w:ascii="Times New Roman" w:hAnsi="Times New Roman"/>
          <w:sz w:val="24"/>
          <w:szCs w:val="24"/>
        </w:rPr>
        <w:t>Он с рубанком и пилой, пахнет от него смолой.</w:t>
      </w:r>
    </w:p>
    <w:p w14:paraId="4D6DEA8F" w14:textId="77777777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687AFE">
        <w:rPr>
          <w:rFonts w:ascii="Times New Roman" w:hAnsi="Times New Roman"/>
          <w:sz w:val="24"/>
          <w:szCs w:val="24"/>
        </w:rPr>
        <w:t>Он не слесарь, не маляр. Кто же он такой? (Столяр)</w:t>
      </w:r>
    </w:p>
    <w:p w14:paraId="0CCC546E" w14:textId="5E03FE5D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Pr="00687AFE">
        <w:rPr>
          <w:rFonts w:ascii="Times New Roman" w:hAnsi="Times New Roman"/>
          <w:sz w:val="24"/>
          <w:szCs w:val="24"/>
        </w:rPr>
        <w:t>Ткани я цветной кусок, называюсь… (Лоскуток)</w:t>
      </w:r>
    </w:p>
    <w:p w14:paraId="15CFC9B1" w14:textId="5A42147E" w:rsidR="00687AFE" w:rsidRPr="00687AF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687AFE">
        <w:rPr>
          <w:rFonts w:ascii="Times New Roman" w:hAnsi="Times New Roman"/>
          <w:sz w:val="24"/>
          <w:szCs w:val="24"/>
        </w:rPr>
        <w:t>Маленькая, остренькая, с хвостиком (Иголка с ниткой)</w:t>
      </w:r>
    </w:p>
    <w:p w14:paraId="715AB7E5" w14:textId="417CD464" w:rsidR="00687AFE" w:rsidRPr="00B31F5E" w:rsidRDefault="00687AFE" w:rsidP="00687AFE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 w:rsidRPr="00687AFE">
        <w:rPr>
          <w:rFonts w:ascii="Times New Roman" w:hAnsi="Times New Roman"/>
          <w:sz w:val="24"/>
          <w:szCs w:val="24"/>
        </w:rPr>
        <w:t>Два конца, два кольца, посередине гвоздь. (Ножницы)</w:t>
      </w:r>
    </w:p>
    <w:p w14:paraId="2CD46ACE" w14:textId="2106667A" w:rsidR="00DB21AB" w:rsidRDefault="0048140C" w:rsidP="008A452B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Этап подсчета баллов и оглашения результатов.</w:t>
      </w:r>
    </w:p>
    <w:p w14:paraId="2428A3CC" w14:textId="75B5CD5D" w:rsidR="00CA6544" w:rsidRPr="00CA6544" w:rsidRDefault="00CA6544" w:rsidP="008A452B">
      <w:pPr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CA6544">
        <w:rPr>
          <w:rFonts w:ascii="Times New Roman" w:hAnsi="Times New Roman"/>
          <w:bCs/>
          <w:sz w:val="24"/>
          <w:szCs w:val="24"/>
        </w:rPr>
        <w:t xml:space="preserve">- Итак, ребята, вы все большие молодцы  и отлично постарались. </w:t>
      </w:r>
      <w:r>
        <w:rPr>
          <w:rFonts w:ascii="Times New Roman" w:hAnsi="Times New Roman"/>
          <w:bCs/>
          <w:sz w:val="24"/>
          <w:szCs w:val="24"/>
        </w:rPr>
        <w:t xml:space="preserve">По итогам </w:t>
      </w:r>
      <w:r w:rsidR="00CC3B87">
        <w:rPr>
          <w:rFonts w:ascii="Times New Roman" w:hAnsi="Times New Roman"/>
          <w:bCs/>
          <w:sz w:val="24"/>
          <w:szCs w:val="24"/>
        </w:rPr>
        <w:t xml:space="preserve">викторины </w:t>
      </w:r>
      <w:r>
        <w:rPr>
          <w:rFonts w:ascii="Times New Roman" w:hAnsi="Times New Roman"/>
          <w:bCs/>
          <w:sz w:val="24"/>
          <w:szCs w:val="24"/>
        </w:rPr>
        <w:t>в</w:t>
      </w:r>
      <w:r w:rsidRPr="00CA6544">
        <w:rPr>
          <w:rFonts w:ascii="Times New Roman" w:hAnsi="Times New Roman"/>
          <w:bCs/>
          <w:sz w:val="24"/>
          <w:szCs w:val="24"/>
        </w:rPr>
        <w:t>ыиграла дружба!</w:t>
      </w:r>
    </w:p>
    <w:p w14:paraId="3D942DE8" w14:textId="2FE845AA" w:rsidR="00672F0F" w:rsidRPr="003C27E8" w:rsidRDefault="00687AFE" w:rsidP="003C27E8">
      <w:pPr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672F0F">
        <w:rPr>
          <w:rFonts w:ascii="Times New Roman" w:hAnsi="Times New Roman"/>
          <w:bCs/>
          <w:sz w:val="24"/>
          <w:szCs w:val="24"/>
        </w:rPr>
        <w:t>(После дети убирают свои рабочие места</w:t>
      </w:r>
      <w:r w:rsidR="00CC3B87">
        <w:rPr>
          <w:rFonts w:ascii="Times New Roman" w:hAnsi="Times New Roman"/>
          <w:bCs/>
          <w:sz w:val="24"/>
          <w:szCs w:val="24"/>
        </w:rPr>
        <w:t xml:space="preserve"> после аппли</w:t>
      </w:r>
      <w:r w:rsidR="00CA6544">
        <w:rPr>
          <w:rFonts w:ascii="Times New Roman" w:hAnsi="Times New Roman"/>
          <w:bCs/>
          <w:sz w:val="24"/>
          <w:szCs w:val="24"/>
        </w:rPr>
        <w:t>кации</w:t>
      </w:r>
      <w:r w:rsidR="00672F0F">
        <w:rPr>
          <w:rFonts w:ascii="Times New Roman" w:hAnsi="Times New Roman"/>
          <w:bCs/>
          <w:sz w:val="24"/>
          <w:szCs w:val="24"/>
        </w:rPr>
        <w:t>)</w:t>
      </w:r>
    </w:p>
    <w:p w14:paraId="55098143" w14:textId="5FDBB449" w:rsidR="00DC1F1F" w:rsidRDefault="00DC1F1F" w:rsidP="007C3A73">
      <w:pPr>
        <w:spacing w:line="240" w:lineRule="auto"/>
        <w:ind w:left="360"/>
        <w:rPr>
          <w:rFonts w:ascii="Times New Roman" w:hAnsi="Times New Roman"/>
          <w:iCs/>
          <w:sz w:val="24"/>
          <w:szCs w:val="24"/>
        </w:rPr>
      </w:pPr>
      <w:r w:rsidRPr="00DC1F1F">
        <w:rPr>
          <w:rFonts w:ascii="Times New Roman" w:hAnsi="Times New Roman"/>
          <w:b/>
          <w:bCs/>
          <w:iCs/>
          <w:sz w:val="24"/>
          <w:szCs w:val="24"/>
        </w:rPr>
        <w:t>Самоанализ проведенного мероприятия</w:t>
      </w:r>
      <w:r w:rsidRPr="00DC1F1F">
        <w:rPr>
          <w:rFonts w:ascii="Times New Roman" w:hAnsi="Times New Roman"/>
          <w:iCs/>
          <w:sz w:val="24"/>
          <w:szCs w:val="24"/>
        </w:rPr>
        <w:t xml:space="preserve"> </w:t>
      </w:r>
    </w:p>
    <w:p w14:paraId="560F167A" w14:textId="123C3E3D" w:rsidR="00656B31" w:rsidRPr="00B31F5E" w:rsidRDefault="007C3A73" w:rsidP="00C438BF">
      <w:pPr>
        <w:spacing w:line="240" w:lineRule="auto"/>
        <w:ind w:left="36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ab/>
      </w:r>
      <w:r w:rsidR="00C438BF">
        <w:rPr>
          <w:rFonts w:ascii="Times New Roman" w:hAnsi="Times New Roman"/>
          <w:iCs/>
          <w:sz w:val="24"/>
          <w:szCs w:val="24"/>
        </w:rPr>
        <w:t>М</w:t>
      </w:r>
      <w:r w:rsidR="00DC1F1F">
        <w:rPr>
          <w:rFonts w:ascii="Times New Roman" w:hAnsi="Times New Roman"/>
          <w:iCs/>
          <w:sz w:val="24"/>
          <w:szCs w:val="24"/>
        </w:rPr>
        <w:t xml:space="preserve">ожно сказать, что данное мероприятие прошло </w:t>
      </w:r>
      <w:r w:rsidR="00C438BF">
        <w:rPr>
          <w:rFonts w:ascii="Times New Roman" w:hAnsi="Times New Roman"/>
          <w:iCs/>
          <w:sz w:val="24"/>
          <w:szCs w:val="24"/>
        </w:rPr>
        <w:t>довольно успешно, так как р</w:t>
      </w:r>
      <w:r w:rsidR="00DC1F1F">
        <w:rPr>
          <w:rFonts w:ascii="Times New Roman" w:hAnsi="Times New Roman"/>
          <w:iCs/>
          <w:sz w:val="24"/>
          <w:szCs w:val="24"/>
        </w:rPr>
        <w:t>ебенок с ОВЗ был вовлечен в</w:t>
      </w:r>
      <w:r w:rsidR="00CB31E6">
        <w:rPr>
          <w:rFonts w:ascii="Times New Roman" w:hAnsi="Times New Roman"/>
          <w:iCs/>
          <w:sz w:val="24"/>
          <w:szCs w:val="24"/>
        </w:rPr>
        <w:t xml:space="preserve"> общую</w:t>
      </w:r>
      <w:r w:rsidR="00DC1F1F">
        <w:rPr>
          <w:rFonts w:ascii="Times New Roman" w:hAnsi="Times New Roman"/>
          <w:iCs/>
          <w:sz w:val="24"/>
          <w:szCs w:val="24"/>
        </w:rPr>
        <w:t xml:space="preserve"> групповую деятельность,</w:t>
      </w:r>
      <w:r w:rsidR="003C1793">
        <w:rPr>
          <w:rFonts w:ascii="Times New Roman" w:hAnsi="Times New Roman"/>
          <w:iCs/>
          <w:sz w:val="24"/>
          <w:szCs w:val="24"/>
        </w:rPr>
        <w:t xml:space="preserve"> </w:t>
      </w:r>
      <w:r w:rsidR="00C438BF">
        <w:rPr>
          <w:rFonts w:ascii="Times New Roman" w:hAnsi="Times New Roman"/>
          <w:iCs/>
          <w:sz w:val="24"/>
          <w:szCs w:val="24"/>
        </w:rPr>
        <w:t>не боялся делить</w:t>
      </w:r>
      <w:r w:rsidR="003C1793">
        <w:rPr>
          <w:rFonts w:ascii="Times New Roman" w:hAnsi="Times New Roman"/>
          <w:iCs/>
          <w:sz w:val="24"/>
          <w:szCs w:val="24"/>
        </w:rPr>
        <w:t>ся своим мнением</w:t>
      </w:r>
      <w:r w:rsidR="00C438BF">
        <w:rPr>
          <w:rFonts w:ascii="Times New Roman" w:hAnsi="Times New Roman"/>
          <w:iCs/>
          <w:sz w:val="24"/>
          <w:szCs w:val="24"/>
        </w:rPr>
        <w:t>,  отвечал на загадки, работал наравне с остальными ребятами</w:t>
      </w:r>
      <w:r w:rsidR="00DC1F1F">
        <w:rPr>
          <w:rFonts w:ascii="Times New Roman" w:hAnsi="Times New Roman"/>
          <w:iCs/>
          <w:sz w:val="24"/>
          <w:szCs w:val="24"/>
        </w:rPr>
        <w:t xml:space="preserve">. По окончанию викторины </w:t>
      </w:r>
      <w:r w:rsidR="00C438BF">
        <w:rPr>
          <w:rFonts w:ascii="Times New Roman" w:hAnsi="Times New Roman"/>
          <w:iCs/>
          <w:sz w:val="24"/>
          <w:szCs w:val="24"/>
        </w:rPr>
        <w:t xml:space="preserve">и мероприятия в целом все учащиеся </w:t>
      </w:r>
      <w:r>
        <w:rPr>
          <w:rFonts w:ascii="Times New Roman" w:hAnsi="Times New Roman"/>
          <w:iCs/>
          <w:sz w:val="24"/>
          <w:szCs w:val="24"/>
        </w:rPr>
        <w:t>выразил</w:t>
      </w:r>
      <w:r w:rsidR="00C438BF">
        <w:rPr>
          <w:rFonts w:ascii="Times New Roman" w:hAnsi="Times New Roman"/>
          <w:iCs/>
          <w:sz w:val="24"/>
          <w:szCs w:val="24"/>
        </w:rPr>
        <w:t>и кучу положительных эмоций</w:t>
      </w:r>
      <w:r>
        <w:rPr>
          <w:rFonts w:ascii="Times New Roman" w:hAnsi="Times New Roman"/>
          <w:iCs/>
          <w:sz w:val="24"/>
          <w:szCs w:val="24"/>
        </w:rPr>
        <w:t>.</w:t>
      </w:r>
      <w:r w:rsidR="00C438BF">
        <w:rPr>
          <w:rFonts w:ascii="Times New Roman" w:hAnsi="Times New Roman"/>
          <w:iCs/>
          <w:sz w:val="24"/>
          <w:szCs w:val="24"/>
        </w:rPr>
        <w:t xml:space="preserve"> Думаю, что хорошие воспоминания после этого мероприятия останутся в их памяти надолго.</w:t>
      </w:r>
      <w:r>
        <w:rPr>
          <w:rFonts w:ascii="Times New Roman" w:hAnsi="Times New Roman"/>
          <w:iCs/>
          <w:sz w:val="24"/>
          <w:szCs w:val="24"/>
        </w:rPr>
        <w:br/>
      </w:r>
    </w:p>
    <w:p w14:paraId="0CFFE6CC" w14:textId="77777777" w:rsidR="00B31F5E" w:rsidRPr="00414874" w:rsidRDefault="00B31F5E" w:rsidP="008A452B">
      <w:pPr>
        <w:ind w:left="72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14874">
        <w:rPr>
          <w:rFonts w:ascii="Times New Roman" w:hAnsi="Times New Roman"/>
          <w:b/>
          <w:bCs/>
          <w:iCs/>
          <w:sz w:val="24"/>
          <w:szCs w:val="24"/>
        </w:rPr>
        <w:t>5. Самоанализ результатов практики.</w:t>
      </w:r>
    </w:p>
    <w:p w14:paraId="17D39FB3" w14:textId="75CED85B" w:rsidR="00944A1A" w:rsidRPr="001C29D7" w:rsidRDefault="00414874" w:rsidP="008A452B">
      <w:pPr>
        <w:ind w:left="72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8"/>
          <w:szCs w:val="28"/>
        </w:rPr>
        <w:tab/>
      </w:r>
      <w:r w:rsidR="001C29D7" w:rsidRPr="001C29D7">
        <w:rPr>
          <w:rFonts w:ascii="Times New Roman" w:hAnsi="Times New Roman"/>
          <w:iCs/>
          <w:sz w:val="24"/>
          <w:szCs w:val="24"/>
        </w:rPr>
        <w:t>В начале практики были поставлены следующие задачи: проанализировать сайт МОУ СШ № 99, составить адаптированную рабочую программу по учебному предмету в соответствии с ФГОС для обучающихся с ОВЗ, разработать и провести инклюзивно</w:t>
      </w:r>
      <w:r w:rsidR="000B5586">
        <w:rPr>
          <w:rFonts w:ascii="Times New Roman" w:hAnsi="Times New Roman"/>
          <w:iCs/>
          <w:sz w:val="24"/>
          <w:szCs w:val="24"/>
        </w:rPr>
        <w:t>е внеурочное мероприятие, а так</w:t>
      </w:r>
      <w:r w:rsidR="001C29D7" w:rsidRPr="001C29D7">
        <w:rPr>
          <w:rFonts w:ascii="Times New Roman" w:hAnsi="Times New Roman"/>
          <w:iCs/>
          <w:sz w:val="24"/>
          <w:szCs w:val="24"/>
        </w:rPr>
        <w:t xml:space="preserve">же </w:t>
      </w:r>
      <w:r w:rsidR="001C29D7">
        <w:rPr>
          <w:rFonts w:ascii="Times New Roman" w:hAnsi="Times New Roman"/>
          <w:iCs/>
          <w:sz w:val="24"/>
          <w:szCs w:val="24"/>
        </w:rPr>
        <w:t xml:space="preserve">предметный инклюзивный </w:t>
      </w:r>
      <w:r w:rsidR="001C29D7" w:rsidRPr="001C29D7">
        <w:rPr>
          <w:rFonts w:ascii="Times New Roman" w:hAnsi="Times New Roman"/>
          <w:iCs/>
          <w:sz w:val="24"/>
          <w:szCs w:val="24"/>
        </w:rPr>
        <w:t>урок. Все поставленные задачи были успешно выполнены в ходе прохождения практики.</w:t>
      </w:r>
    </w:p>
    <w:p w14:paraId="1C4B833A" w14:textId="6D97CEF9" w:rsidR="00414874" w:rsidRPr="000B5586" w:rsidRDefault="00944A1A" w:rsidP="008A452B">
      <w:pPr>
        <w:ind w:left="720"/>
        <w:jc w:val="both"/>
        <w:rPr>
          <w:rFonts w:ascii="Times New Roman" w:hAnsi="Times New Roman"/>
          <w:iCs/>
          <w:sz w:val="24"/>
          <w:szCs w:val="24"/>
        </w:rPr>
      </w:pPr>
      <w:r w:rsidRPr="000B5586">
        <w:rPr>
          <w:rFonts w:ascii="Times New Roman" w:hAnsi="Times New Roman"/>
          <w:iCs/>
          <w:sz w:val="24"/>
          <w:szCs w:val="24"/>
        </w:rPr>
        <w:t xml:space="preserve">    </w:t>
      </w:r>
      <w:r w:rsidR="000B5586">
        <w:rPr>
          <w:rFonts w:ascii="Times New Roman" w:hAnsi="Times New Roman"/>
          <w:iCs/>
          <w:sz w:val="24"/>
          <w:szCs w:val="24"/>
        </w:rPr>
        <w:t xml:space="preserve">   </w:t>
      </w:r>
      <w:r w:rsidRPr="000B5586">
        <w:rPr>
          <w:rFonts w:ascii="Times New Roman" w:hAnsi="Times New Roman"/>
          <w:iCs/>
          <w:sz w:val="24"/>
          <w:szCs w:val="24"/>
        </w:rPr>
        <w:t xml:space="preserve">   </w:t>
      </w:r>
      <w:r w:rsidR="000B5586" w:rsidRPr="000B5586">
        <w:rPr>
          <w:rFonts w:ascii="Times New Roman" w:hAnsi="Times New Roman"/>
          <w:iCs/>
          <w:sz w:val="24"/>
          <w:szCs w:val="24"/>
        </w:rPr>
        <w:t>Я научилась осуществлять профессиональную деятельность в соответствии с нормативными правовыми актами в сфере образования и нормами профессиональной этики.</w:t>
      </w:r>
    </w:p>
    <w:p w14:paraId="7D6EF24D" w14:textId="43C8F12D" w:rsidR="00B016DA" w:rsidRPr="008A452B" w:rsidRDefault="00BF3A3B" w:rsidP="008A452B">
      <w:pPr>
        <w:ind w:left="72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 xml:space="preserve">           </w:t>
      </w:r>
      <w:r w:rsidR="00B31F5E" w:rsidRPr="008A452B">
        <w:rPr>
          <w:rFonts w:ascii="Times New Roman" w:hAnsi="Times New Roman"/>
          <w:iCs/>
          <w:sz w:val="24"/>
          <w:szCs w:val="24"/>
        </w:rPr>
        <w:t xml:space="preserve">При 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прохождении практики мною так же были разработаны технологическая карта инклюзивного урока по учебному предмету </w:t>
      </w:r>
      <w:r w:rsidR="00EC76BE">
        <w:rPr>
          <w:rFonts w:ascii="Times New Roman" w:hAnsi="Times New Roman"/>
          <w:iCs/>
          <w:sz w:val="24"/>
          <w:szCs w:val="24"/>
        </w:rPr>
        <w:t>физическая культура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 и </w:t>
      </w:r>
      <w:r w:rsidR="00B31F5E" w:rsidRPr="008A452B">
        <w:rPr>
          <w:rFonts w:ascii="Times New Roman" w:hAnsi="Times New Roman"/>
          <w:iCs/>
          <w:sz w:val="24"/>
          <w:szCs w:val="24"/>
        </w:rPr>
        <w:t>технологическ</w:t>
      </w:r>
      <w:r w:rsidR="00414874" w:rsidRPr="008A452B">
        <w:rPr>
          <w:rFonts w:ascii="Times New Roman" w:hAnsi="Times New Roman"/>
          <w:iCs/>
          <w:sz w:val="24"/>
          <w:szCs w:val="24"/>
        </w:rPr>
        <w:t>ая</w:t>
      </w:r>
      <w:r w:rsidR="00B31F5E" w:rsidRPr="008A452B">
        <w:rPr>
          <w:rFonts w:ascii="Times New Roman" w:hAnsi="Times New Roman"/>
          <w:iCs/>
          <w:sz w:val="24"/>
          <w:szCs w:val="24"/>
        </w:rPr>
        <w:t xml:space="preserve"> карт</w:t>
      </w:r>
      <w:r w:rsidR="00414874" w:rsidRPr="008A452B">
        <w:rPr>
          <w:rFonts w:ascii="Times New Roman" w:hAnsi="Times New Roman"/>
          <w:iCs/>
          <w:sz w:val="24"/>
          <w:szCs w:val="24"/>
        </w:rPr>
        <w:t>а</w:t>
      </w:r>
      <w:r w:rsidR="00B31F5E" w:rsidRPr="008A452B">
        <w:rPr>
          <w:rFonts w:ascii="Times New Roman" w:hAnsi="Times New Roman"/>
          <w:iCs/>
          <w:sz w:val="24"/>
          <w:szCs w:val="24"/>
        </w:rPr>
        <w:t xml:space="preserve"> инклюзивного внеурочного мероприятия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 «</w:t>
      </w:r>
      <w:r w:rsidR="00EC76BE">
        <w:rPr>
          <w:rFonts w:ascii="Times New Roman" w:hAnsi="Times New Roman"/>
          <w:iCs/>
          <w:sz w:val="24"/>
          <w:szCs w:val="24"/>
        </w:rPr>
        <w:t>Обрывная аппликация «Солнышко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». </w:t>
      </w:r>
      <w:r w:rsidR="00B31F5E" w:rsidRPr="008A452B">
        <w:rPr>
          <w:rFonts w:ascii="Times New Roman" w:hAnsi="Times New Roman"/>
          <w:iCs/>
          <w:sz w:val="24"/>
          <w:szCs w:val="24"/>
        </w:rPr>
        <w:t xml:space="preserve"> 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Данные мероприятия проходили при </w:t>
      </w:r>
      <w:r>
        <w:rPr>
          <w:rFonts w:ascii="Times New Roman" w:hAnsi="Times New Roman"/>
          <w:iCs/>
          <w:sz w:val="24"/>
          <w:szCs w:val="24"/>
        </w:rPr>
        <w:t>присутствии</w:t>
      </w:r>
      <w:r w:rsidR="00414874" w:rsidRPr="008A452B">
        <w:rPr>
          <w:rFonts w:ascii="Times New Roman" w:hAnsi="Times New Roman"/>
          <w:iCs/>
          <w:sz w:val="24"/>
          <w:szCs w:val="24"/>
        </w:rPr>
        <w:t xml:space="preserve"> классного руково</w:t>
      </w:r>
      <w:r>
        <w:rPr>
          <w:rFonts w:ascii="Times New Roman" w:hAnsi="Times New Roman"/>
          <w:iCs/>
          <w:sz w:val="24"/>
          <w:szCs w:val="24"/>
        </w:rPr>
        <w:t xml:space="preserve">дителя, который корректировал, </w:t>
      </w:r>
      <w:r w:rsidR="00414874" w:rsidRPr="008A452B">
        <w:rPr>
          <w:rFonts w:ascii="Times New Roman" w:hAnsi="Times New Roman"/>
          <w:iCs/>
          <w:sz w:val="24"/>
          <w:szCs w:val="24"/>
        </w:rPr>
        <w:t>помогал с реализацией мероприятий</w:t>
      </w:r>
      <w:r>
        <w:rPr>
          <w:rFonts w:ascii="Times New Roman" w:hAnsi="Times New Roman"/>
          <w:iCs/>
          <w:sz w:val="24"/>
          <w:szCs w:val="24"/>
        </w:rPr>
        <w:t xml:space="preserve"> и давал советы, основываясь на собственный опыт работы</w:t>
      </w:r>
      <w:r w:rsidR="00414874" w:rsidRPr="008A452B">
        <w:rPr>
          <w:rFonts w:ascii="Times New Roman" w:hAnsi="Times New Roman"/>
          <w:iCs/>
          <w:sz w:val="24"/>
          <w:szCs w:val="24"/>
        </w:rPr>
        <w:t>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793891">
        <w:rPr>
          <w:rFonts w:ascii="Times New Roman" w:hAnsi="Times New Roman"/>
          <w:iCs/>
          <w:sz w:val="24"/>
          <w:szCs w:val="24"/>
        </w:rPr>
        <w:t>И в целом в</w:t>
      </w:r>
      <w:r>
        <w:rPr>
          <w:rFonts w:ascii="Times New Roman" w:hAnsi="Times New Roman"/>
          <w:iCs/>
          <w:sz w:val="24"/>
          <w:szCs w:val="24"/>
        </w:rPr>
        <w:t xml:space="preserve">заимодействие </w:t>
      </w:r>
      <w:r w:rsidRPr="00BF3A3B">
        <w:rPr>
          <w:rFonts w:ascii="Times New Roman" w:hAnsi="Times New Roman"/>
          <w:iCs/>
          <w:sz w:val="24"/>
          <w:szCs w:val="24"/>
        </w:rPr>
        <w:t>с педагогическом составом и руководством поспособствовало корректному составлению адаптированной рабочей программы по предмету</w:t>
      </w:r>
      <w:r>
        <w:rPr>
          <w:rFonts w:ascii="Times New Roman" w:hAnsi="Times New Roman"/>
          <w:iCs/>
          <w:sz w:val="24"/>
          <w:szCs w:val="24"/>
        </w:rPr>
        <w:t xml:space="preserve"> и</w:t>
      </w:r>
      <w:r w:rsidRPr="00BF3A3B">
        <w:rPr>
          <w:rFonts w:ascii="Times New Roman" w:hAnsi="Times New Roman"/>
          <w:iCs/>
          <w:sz w:val="24"/>
          <w:szCs w:val="24"/>
        </w:rPr>
        <w:t xml:space="preserve"> проведению инклюзивного внеурочного мероприятия на должном уровне.</w:t>
      </w:r>
      <w:r w:rsidR="00B016DA" w:rsidRPr="008A452B">
        <w:rPr>
          <w:rFonts w:ascii="Times New Roman" w:hAnsi="Times New Roman"/>
          <w:iCs/>
          <w:sz w:val="24"/>
          <w:szCs w:val="24"/>
        </w:rPr>
        <w:t xml:space="preserve"> </w:t>
      </w:r>
    </w:p>
    <w:p w14:paraId="0E2B798F" w14:textId="40B63386" w:rsidR="00102A01" w:rsidRPr="008B6440" w:rsidRDefault="00B016DA" w:rsidP="008B6440">
      <w:pPr>
        <w:ind w:left="720"/>
        <w:jc w:val="both"/>
        <w:rPr>
          <w:rFonts w:ascii="Times New Roman" w:hAnsi="Times New Roman"/>
          <w:iCs/>
          <w:sz w:val="24"/>
          <w:szCs w:val="24"/>
        </w:rPr>
      </w:pPr>
      <w:r w:rsidRPr="008A452B">
        <w:rPr>
          <w:rFonts w:ascii="Times New Roman" w:hAnsi="Times New Roman"/>
          <w:iCs/>
          <w:sz w:val="24"/>
          <w:szCs w:val="24"/>
        </w:rPr>
        <w:tab/>
      </w:r>
      <w:r w:rsidR="00B31F5E" w:rsidRPr="008A452B">
        <w:rPr>
          <w:rFonts w:ascii="Times New Roman" w:hAnsi="Times New Roman"/>
          <w:iCs/>
          <w:sz w:val="24"/>
          <w:szCs w:val="24"/>
        </w:rPr>
        <w:t xml:space="preserve">В заключении хочется сказать, </w:t>
      </w:r>
      <w:r w:rsidRPr="008A452B">
        <w:rPr>
          <w:rFonts w:ascii="Times New Roman" w:hAnsi="Times New Roman"/>
          <w:iCs/>
          <w:sz w:val="24"/>
          <w:szCs w:val="24"/>
        </w:rPr>
        <w:t xml:space="preserve">что данная практика показала </w:t>
      </w:r>
      <w:r w:rsidR="00944A1A">
        <w:rPr>
          <w:rFonts w:ascii="Times New Roman" w:hAnsi="Times New Roman"/>
          <w:iCs/>
          <w:sz w:val="24"/>
          <w:szCs w:val="24"/>
        </w:rPr>
        <w:t xml:space="preserve">мне </w:t>
      </w:r>
      <w:r w:rsidRPr="008A452B">
        <w:rPr>
          <w:rFonts w:ascii="Times New Roman" w:hAnsi="Times New Roman"/>
          <w:iCs/>
          <w:sz w:val="24"/>
          <w:szCs w:val="24"/>
        </w:rPr>
        <w:t xml:space="preserve">новые возможности в профессиональной сфере, </w:t>
      </w:r>
      <w:r w:rsidR="00944A1A">
        <w:rPr>
          <w:rFonts w:ascii="Times New Roman" w:hAnsi="Times New Roman"/>
          <w:iCs/>
          <w:sz w:val="24"/>
          <w:szCs w:val="24"/>
        </w:rPr>
        <w:t xml:space="preserve">я </w:t>
      </w:r>
      <w:r w:rsidR="00944A1A" w:rsidRPr="00944A1A">
        <w:rPr>
          <w:rFonts w:ascii="Times New Roman" w:hAnsi="Times New Roman"/>
          <w:iCs/>
          <w:sz w:val="24"/>
          <w:szCs w:val="24"/>
        </w:rPr>
        <w:t xml:space="preserve">улучшила свои навыки межличностного взаимодействия и делового общения, навыки поиска, анализа и синтеза информации, коммуникации с детьми разных возрастов; </w:t>
      </w:r>
      <w:r w:rsidR="00944A1A">
        <w:rPr>
          <w:rFonts w:ascii="Times New Roman" w:hAnsi="Times New Roman"/>
          <w:iCs/>
          <w:sz w:val="24"/>
          <w:szCs w:val="24"/>
        </w:rPr>
        <w:t xml:space="preserve">также я </w:t>
      </w:r>
      <w:r w:rsidR="00944A1A" w:rsidRPr="00944A1A">
        <w:rPr>
          <w:rFonts w:ascii="Times New Roman" w:hAnsi="Times New Roman"/>
          <w:iCs/>
          <w:sz w:val="24"/>
          <w:szCs w:val="24"/>
        </w:rPr>
        <w:t xml:space="preserve">научилась составлять адаптированную рабочую программу в соответствии с особенностями психофизического развития учащегося, а также составлять сценарий внеурочного инклюзивного мероприятия. </w:t>
      </w:r>
      <w:r w:rsidRPr="008A452B">
        <w:rPr>
          <w:rFonts w:ascii="Times New Roman" w:hAnsi="Times New Roman"/>
          <w:iCs/>
          <w:sz w:val="24"/>
          <w:szCs w:val="24"/>
        </w:rPr>
        <w:t xml:space="preserve"> А также проведение мероприятий помогло в живую использовать различные технологии, которые потом будут применяться уже в личной педагогической практике.</w:t>
      </w:r>
    </w:p>
    <w:p w14:paraId="34BD936A" w14:textId="77777777" w:rsidR="00102A01" w:rsidRDefault="00102A01" w:rsidP="007961EE">
      <w:pPr>
        <w:ind w:left="720"/>
        <w:rPr>
          <w:rFonts w:ascii="Times New Roman" w:hAnsi="Times New Roman"/>
          <w:sz w:val="28"/>
          <w:szCs w:val="28"/>
        </w:rPr>
      </w:pPr>
    </w:p>
    <w:p w14:paraId="435A6171" w14:textId="77777777" w:rsidR="0030316B" w:rsidRPr="0030316B" w:rsidRDefault="0030316B" w:rsidP="0030316B">
      <w:pPr>
        <w:rPr>
          <w:rFonts w:ascii="Times New Roman" w:hAnsi="Times New Roman"/>
          <w:sz w:val="28"/>
          <w:szCs w:val="28"/>
        </w:rPr>
      </w:pPr>
    </w:p>
    <w:sectPr w:rsidR="0030316B" w:rsidRPr="0030316B" w:rsidSect="008A452B">
      <w:footerReference w:type="default" r:id="rId24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E6D0BB" w14:textId="77777777" w:rsidR="0059597A" w:rsidRDefault="0059597A" w:rsidP="009831D4">
      <w:pPr>
        <w:spacing w:after="0" w:line="240" w:lineRule="auto"/>
      </w:pPr>
      <w:r>
        <w:separator/>
      </w:r>
    </w:p>
  </w:endnote>
  <w:endnote w:type="continuationSeparator" w:id="0">
    <w:p w14:paraId="60E36E33" w14:textId="77777777" w:rsidR="0059597A" w:rsidRDefault="0059597A" w:rsidP="00983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9800528"/>
      <w:docPartObj>
        <w:docPartGallery w:val="Page Numbers (Bottom of Page)"/>
        <w:docPartUnique/>
      </w:docPartObj>
    </w:sdtPr>
    <w:sdtEndPr/>
    <w:sdtContent>
      <w:p w14:paraId="5FE47989" w14:textId="1D646191" w:rsidR="00CC3B87" w:rsidRDefault="00CC3B8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3AD">
          <w:rPr>
            <w:noProof/>
          </w:rPr>
          <w:t>17</w:t>
        </w:r>
        <w:r>
          <w:fldChar w:fldCharType="end"/>
        </w:r>
      </w:p>
    </w:sdtContent>
  </w:sdt>
  <w:p w14:paraId="7136566D" w14:textId="77777777" w:rsidR="00CC3B87" w:rsidRDefault="00CC3B8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E5927" w14:textId="77777777" w:rsidR="0059597A" w:rsidRDefault="0059597A" w:rsidP="009831D4">
      <w:pPr>
        <w:spacing w:after="0" w:line="240" w:lineRule="auto"/>
      </w:pPr>
      <w:r>
        <w:separator/>
      </w:r>
    </w:p>
  </w:footnote>
  <w:footnote w:type="continuationSeparator" w:id="0">
    <w:p w14:paraId="462599F4" w14:textId="77777777" w:rsidR="0059597A" w:rsidRDefault="0059597A" w:rsidP="00983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3023"/>
    <w:multiLevelType w:val="hybridMultilevel"/>
    <w:tmpl w:val="DFC6514A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A87658"/>
    <w:multiLevelType w:val="hybridMultilevel"/>
    <w:tmpl w:val="3ABA5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478B9"/>
    <w:multiLevelType w:val="multilevel"/>
    <w:tmpl w:val="4A70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7612DB"/>
    <w:multiLevelType w:val="hybridMultilevel"/>
    <w:tmpl w:val="0B6C6D2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D0E68E5"/>
    <w:multiLevelType w:val="multilevel"/>
    <w:tmpl w:val="ECA6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694169"/>
    <w:multiLevelType w:val="hybridMultilevel"/>
    <w:tmpl w:val="2D36BD94"/>
    <w:lvl w:ilvl="0" w:tplc="251E5690">
      <w:start w:val="1"/>
      <w:numFmt w:val="bullet"/>
      <w:lvlText w:val=""/>
      <w:lvlJc w:val="left"/>
      <w:pPr>
        <w:ind w:left="2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6">
    <w:nsid w:val="235660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3F65886"/>
    <w:multiLevelType w:val="hybridMultilevel"/>
    <w:tmpl w:val="2D5C7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F47BB1"/>
    <w:multiLevelType w:val="hybridMultilevel"/>
    <w:tmpl w:val="F94EA9AC"/>
    <w:lvl w:ilvl="0" w:tplc="251E5690">
      <w:start w:val="1"/>
      <w:numFmt w:val="bullet"/>
      <w:lvlText w:val=""/>
      <w:lvlJc w:val="left"/>
      <w:pPr>
        <w:ind w:left="2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9">
    <w:nsid w:val="2FD77F30"/>
    <w:multiLevelType w:val="hybridMultilevel"/>
    <w:tmpl w:val="56D48DEC"/>
    <w:lvl w:ilvl="0" w:tplc="72B04C2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7113BB2"/>
    <w:multiLevelType w:val="hybridMultilevel"/>
    <w:tmpl w:val="A17CA462"/>
    <w:lvl w:ilvl="0" w:tplc="251E56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ADF2C77"/>
    <w:multiLevelType w:val="multilevel"/>
    <w:tmpl w:val="234C7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691DF0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C20D7C"/>
    <w:multiLevelType w:val="multilevel"/>
    <w:tmpl w:val="F880F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4">
    <w:nsid w:val="418D771E"/>
    <w:multiLevelType w:val="multilevel"/>
    <w:tmpl w:val="03009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7A406B"/>
    <w:multiLevelType w:val="hybridMultilevel"/>
    <w:tmpl w:val="3028D526"/>
    <w:lvl w:ilvl="0" w:tplc="51745A8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C71452F"/>
    <w:multiLevelType w:val="hybridMultilevel"/>
    <w:tmpl w:val="4CAA7A7A"/>
    <w:lvl w:ilvl="0" w:tplc="24EE3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502883"/>
    <w:multiLevelType w:val="hybridMultilevel"/>
    <w:tmpl w:val="9D0EB802"/>
    <w:lvl w:ilvl="0" w:tplc="51745A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D20DF4"/>
    <w:multiLevelType w:val="hybridMultilevel"/>
    <w:tmpl w:val="0D84C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FB3902"/>
    <w:multiLevelType w:val="hybridMultilevel"/>
    <w:tmpl w:val="6EBE10EC"/>
    <w:lvl w:ilvl="0" w:tplc="041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618A3770"/>
    <w:multiLevelType w:val="hybridMultilevel"/>
    <w:tmpl w:val="0CA8FC42"/>
    <w:lvl w:ilvl="0" w:tplc="251E569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62F523F4"/>
    <w:multiLevelType w:val="hybridMultilevel"/>
    <w:tmpl w:val="5A7A531E"/>
    <w:lvl w:ilvl="0" w:tplc="251E569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68A262B3"/>
    <w:multiLevelType w:val="hybridMultilevel"/>
    <w:tmpl w:val="C71ABC94"/>
    <w:lvl w:ilvl="0" w:tplc="EA8CC3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5143C"/>
    <w:multiLevelType w:val="multilevel"/>
    <w:tmpl w:val="EDA67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BB2584"/>
    <w:multiLevelType w:val="hybridMultilevel"/>
    <w:tmpl w:val="EF460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7D7D91"/>
    <w:multiLevelType w:val="hybridMultilevel"/>
    <w:tmpl w:val="6C52FD0C"/>
    <w:lvl w:ilvl="0" w:tplc="521A15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9CE3628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6"/>
  </w:num>
  <w:num w:numId="3">
    <w:abstractNumId w:val="13"/>
  </w:num>
  <w:num w:numId="4">
    <w:abstractNumId w:val="6"/>
  </w:num>
  <w:num w:numId="5">
    <w:abstractNumId w:val="20"/>
  </w:num>
  <w:num w:numId="6">
    <w:abstractNumId w:val="21"/>
  </w:num>
  <w:num w:numId="7">
    <w:abstractNumId w:val="12"/>
  </w:num>
  <w:num w:numId="8">
    <w:abstractNumId w:val="10"/>
  </w:num>
  <w:num w:numId="9">
    <w:abstractNumId w:val="18"/>
  </w:num>
  <w:num w:numId="10">
    <w:abstractNumId w:val="7"/>
  </w:num>
  <w:num w:numId="11">
    <w:abstractNumId w:val="22"/>
  </w:num>
  <w:num w:numId="12">
    <w:abstractNumId w:val="0"/>
  </w:num>
  <w:num w:numId="13">
    <w:abstractNumId w:val="8"/>
  </w:num>
  <w:num w:numId="14">
    <w:abstractNumId w:val="14"/>
  </w:num>
  <w:num w:numId="15">
    <w:abstractNumId w:val="5"/>
  </w:num>
  <w:num w:numId="16">
    <w:abstractNumId w:val="9"/>
  </w:num>
  <w:num w:numId="17">
    <w:abstractNumId w:val="2"/>
  </w:num>
  <w:num w:numId="18">
    <w:abstractNumId w:val="11"/>
  </w:num>
  <w:num w:numId="19">
    <w:abstractNumId w:val="23"/>
  </w:num>
  <w:num w:numId="20">
    <w:abstractNumId w:val="4"/>
  </w:num>
  <w:num w:numId="21">
    <w:abstractNumId w:val="16"/>
  </w:num>
  <w:num w:numId="22">
    <w:abstractNumId w:val="25"/>
  </w:num>
  <w:num w:numId="23">
    <w:abstractNumId w:val="24"/>
  </w:num>
  <w:num w:numId="24">
    <w:abstractNumId w:val="3"/>
  </w:num>
  <w:num w:numId="25">
    <w:abstractNumId w:val="19"/>
  </w:num>
  <w:num w:numId="26">
    <w:abstractNumId w:val="17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2FD"/>
    <w:rsid w:val="000038DD"/>
    <w:rsid w:val="00003F01"/>
    <w:rsid w:val="000369AB"/>
    <w:rsid w:val="00057A20"/>
    <w:rsid w:val="00057E61"/>
    <w:rsid w:val="00075902"/>
    <w:rsid w:val="00081261"/>
    <w:rsid w:val="000B216D"/>
    <w:rsid w:val="000B5586"/>
    <w:rsid w:val="000D04FF"/>
    <w:rsid w:val="00102A01"/>
    <w:rsid w:val="00104C80"/>
    <w:rsid w:val="001176EA"/>
    <w:rsid w:val="00134F9E"/>
    <w:rsid w:val="00146F50"/>
    <w:rsid w:val="001506EB"/>
    <w:rsid w:val="00163B3E"/>
    <w:rsid w:val="001A4A1B"/>
    <w:rsid w:val="001C29D7"/>
    <w:rsid w:val="001D1271"/>
    <w:rsid w:val="001E1FB4"/>
    <w:rsid w:val="00224A9B"/>
    <w:rsid w:val="00250CE2"/>
    <w:rsid w:val="0028436B"/>
    <w:rsid w:val="002879FD"/>
    <w:rsid w:val="002E5017"/>
    <w:rsid w:val="002F6048"/>
    <w:rsid w:val="0030316B"/>
    <w:rsid w:val="003038CA"/>
    <w:rsid w:val="00324C34"/>
    <w:rsid w:val="00331106"/>
    <w:rsid w:val="003769CD"/>
    <w:rsid w:val="003857FA"/>
    <w:rsid w:val="003911C7"/>
    <w:rsid w:val="0039534C"/>
    <w:rsid w:val="003C1793"/>
    <w:rsid w:val="003C27E8"/>
    <w:rsid w:val="00411CEE"/>
    <w:rsid w:val="004125BB"/>
    <w:rsid w:val="00414874"/>
    <w:rsid w:val="00417DF8"/>
    <w:rsid w:val="00460153"/>
    <w:rsid w:val="00464A19"/>
    <w:rsid w:val="00474F76"/>
    <w:rsid w:val="0048140C"/>
    <w:rsid w:val="004A457B"/>
    <w:rsid w:val="004A71E4"/>
    <w:rsid w:val="004C4920"/>
    <w:rsid w:val="004D2BA3"/>
    <w:rsid w:val="00512DD1"/>
    <w:rsid w:val="005528FF"/>
    <w:rsid w:val="005732FD"/>
    <w:rsid w:val="0059597A"/>
    <w:rsid w:val="005B2F0D"/>
    <w:rsid w:val="005E0CE6"/>
    <w:rsid w:val="005E59B7"/>
    <w:rsid w:val="006050BA"/>
    <w:rsid w:val="00617202"/>
    <w:rsid w:val="006529EA"/>
    <w:rsid w:val="00656B31"/>
    <w:rsid w:val="00672F0F"/>
    <w:rsid w:val="00675CA8"/>
    <w:rsid w:val="0068339E"/>
    <w:rsid w:val="00687AFE"/>
    <w:rsid w:val="006C0E39"/>
    <w:rsid w:val="006D397C"/>
    <w:rsid w:val="006E428B"/>
    <w:rsid w:val="00722F86"/>
    <w:rsid w:val="0072425B"/>
    <w:rsid w:val="007435B5"/>
    <w:rsid w:val="00756A5D"/>
    <w:rsid w:val="00774641"/>
    <w:rsid w:val="00793891"/>
    <w:rsid w:val="007961EE"/>
    <w:rsid w:val="007A0F07"/>
    <w:rsid w:val="007C3A73"/>
    <w:rsid w:val="007D29E0"/>
    <w:rsid w:val="007E21DD"/>
    <w:rsid w:val="00852E71"/>
    <w:rsid w:val="00862F75"/>
    <w:rsid w:val="00870E69"/>
    <w:rsid w:val="00875B45"/>
    <w:rsid w:val="00897E05"/>
    <w:rsid w:val="008A452B"/>
    <w:rsid w:val="008B6440"/>
    <w:rsid w:val="008E041E"/>
    <w:rsid w:val="008E744E"/>
    <w:rsid w:val="00916507"/>
    <w:rsid w:val="00932687"/>
    <w:rsid w:val="00944A1A"/>
    <w:rsid w:val="009831D4"/>
    <w:rsid w:val="00A00449"/>
    <w:rsid w:val="00A00A8A"/>
    <w:rsid w:val="00A24CDC"/>
    <w:rsid w:val="00A32BAE"/>
    <w:rsid w:val="00A35C09"/>
    <w:rsid w:val="00A4030F"/>
    <w:rsid w:val="00A46289"/>
    <w:rsid w:val="00A908AB"/>
    <w:rsid w:val="00AA23AD"/>
    <w:rsid w:val="00AD3FE9"/>
    <w:rsid w:val="00AF7448"/>
    <w:rsid w:val="00B016DA"/>
    <w:rsid w:val="00B24B47"/>
    <w:rsid w:val="00B26AAD"/>
    <w:rsid w:val="00B31F5E"/>
    <w:rsid w:val="00B437D3"/>
    <w:rsid w:val="00B466E3"/>
    <w:rsid w:val="00B47501"/>
    <w:rsid w:val="00B77284"/>
    <w:rsid w:val="00BA250A"/>
    <w:rsid w:val="00BA53FB"/>
    <w:rsid w:val="00BC7648"/>
    <w:rsid w:val="00BD7DC5"/>
    <w:rsid w:val="00BE034B"/>
    <w:rsid w:val="00BF3A3B"/>
    <w:rsid w:val="00C36C4B"/>
    <w:rsid w:val="00C438BF"/>
    <w:rsid w:val="00C56534"/>
    <w:rsid w:val="00C64710"/>
    <w:rsid w:val="00C813FC"/>
    <w:rsid w:val="00C8739C"/>
    <w:rsid w:val="00CA6544"/>
    <w:rsid w:val="00CB09B9"/>
    <w:rsid w:val="00CB31E6"/>
    <w:rsid w:val="00CC3B87"/>
    <w:rsid w:val="00CD1E9A"/>
    <w:rsid w:val="00CD2C1D"/>
    <w:rsid w:val="00D06A31"/>
    <w:rsid w:val="00D12BAF"/>
    <w:rsid w:val="00D47391"/>
    <w:rsid w:val="00D60E98"/>
    <w:rsid w:val="00D71BE7"/>
    <w:rsid w:val="00D90574"/>
    <w:rsid w:val="00D934E1"/>
    <w:rsid w:val="00DA634E"/>
    <w:rsid w:val="00DA6639"/>
    <w:rsid w:val="00DB21AB"/>
    <w:rsid w:val="00DC0741"/>
    <w:rsid w:val="00DC1F1F"/>
    <w:rsid w:val="00E83FBE"/>
    <w:rsid w:val="00E90F10"/>
    <w:rsid w:val="00EC3BD5"/>
    <w:rsid w:val="00EC76BE"/>
    <w:rsid w:val="00F0461F"/>
    <w:rsid w:val="00F37C4F"/>
    <w:rsid w:val="00F47FD8"/>
    <w:rsid w:val="00F655B5"/>
    <w:rsid w:val="00FD5FE0"/>
    <w:rsid w:val="00FE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B8E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C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F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2FD"/>
    <w:pPr>
      <w:ind w:left="720"/>
      <w:contextualSpacing/>
    </w:pPr>
  </w:style>
  <w:style w:type="character" w:customStyle="1" w:styleId="Bodytext2">
    <w:name w:val="Body text (2)_"/>
    <w:basedOn w:val="a0"/>
    <w:link w:val="Bodytext20"/>
    <w:uiPriority w:val="99"/>
    <w:locked/>
    <w:rsid w:val="005732FD"/>
    <w:rPr>
      <w:rFonts w:ascii="Times New Roman" w:hAnsi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732FD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theme="minorBidi"/>
      <w:b/>
      <w:bCs/>
      <w:sz w:val="17"/>
      <w:szCs w:val="17"/>
      <w:lang w:eastAsia="en-US"/>
    </w:rPr>
  </w:style>
  <w:style w:type="table" w:styleId="a4">
    <w:name w:val="Table Grid"/>
    <w:basedOn w:val="a1"/>
    <w:uiPriority w:val="39"/>
    <w:rsid w:val="00573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7590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75902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759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F47FD8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D5FE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customStyle="1" w:styleId="c37">
    <w:name w:val="c37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897E05"/>
  </w:style>
  <w:style w:type="paragraph" w:customStyle="1" w:styleId="c11">
    <w:name w:val="c11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83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831D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983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831D4"/>
    <w:rPr>
      <w:rFonts w:ascii="Calibri" w:eastAsia="Times New Roman" w:hAnsi="Calibri" w:cs="Times New Roman"/>
      <w:lang w:eastAsia="ru-RU"/>
    </w:rPr>
  </w:style>
  <w:style w:type="paragraph" w:customStyle="1" w:styleId="trt0xe">
    <w:name w:val="trt0xe"/>
    <w:basedOn w:val="a"/>
    <w:rsid w:val="003857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C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F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2FD"/>
    <w:pPr>
      <w:ind w:left="720"/>
      <w:contextualSpacing/>
    </w:pPr>
  </w:style>
  <w:style w:type="character" w:customStyle="1" w:styleId="Bodytext2">
    <w:name w:val="Body text (2)_"/>
    <w:basedOn w:val="a0"/>
    <w:link w:val="Bodytext20"/>
    <w:uiPriority w:val="99"/>
    <w:locked/>
    <w:rsid w:val="005732FD"/>
    <w:rPr>
      <w:rFonts w:ascii="Times New Roman" w:hAnsi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732FD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theme="minorBidi"/>
      <w:b/>
      <w:bCs/>
      <w:sz w:val="17"/>
      <w:szCs w:val="17"/>
      <w:lang w:eastAsia="en-US"/>
    </w:rPr>
  </w:style>
  <w:style w:type="table" w:styleId="a4">
    <w:name w:val="Table Grid"/>
    <w:basedOn w:val="a1"/>
    <w:uiPriority w:val="39"/>
    <w:rsid w:val="00573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7590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75902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759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F47FD8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D5FE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customStyle="1" w:styleId="c37">
    <w:name w:val="c37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897E05"/>
  </w:style>
  <w:style w:type="paragraph" w:customStyle="1" w:styleId="c11">
    <w:name w:val="c11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rsid w:val="00897E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83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831D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983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831D4"/>
    <w:rPr>
      <w:rFonts w:ascii="Calibri" w:eastAsia="Times New Roman" w:hAnsi="Calibri" w:cs="Times New Roman"/>
      <w:lang w:eastAsia="ru-RU"/>
    </w:rPr>
  </w:style>
  <w:style w:type="paragraph" w:customStyle="1" w:styleId="trt0xe">
    <w:name w:val="trt0xe"/>
    <w:basedOn w:val="a"/>
    <w:rsid w:val="003857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ysh99.com.ru/Files/Files/DostSreda/1/%D0%9A%D0%BE%D0%BD%D0%B2%D0%B5%D0%BD%D1%86%D0%B8%D1%8F%20%D0%9E%D0%9E%D0%9D%20%D0%BE%20%D0%BF%D1%80%D0%B0%D0%B2%D0%B0%D1%85%20%D0%B8%D0%BD%D0%B2%D0%B0%D0%BB%D0%B8%D0%B4%D0%BE%D0%B2.pdf" TargetMode="External"/><Relationship Id="rId18" Type="http://schemas.openxmlformats.org/officeDocument/2006/relationships/hyperlink" Target="http://moysh99.com.ru/Files/Files/2021/03/13/%D0%90%D0%9E%D0%9E%D0%9F%20%D0%9D%D0%9E%D0%9E%20%D0%B2%D0%B0%D1%80%D0%B8%D0%B0%D0%BD%D1%82%2072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vgapkro.ru/ekzamenylegko34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moysh99.com.ru/Files/Files/DostSreda/1/%D0%9A%D0%BE%D0%BD%D0%B2%D0%B5%D0%BD%D1%86%D0%B8%D1%8F%20%D0%BE%20%D0%BF%D1%80%D0%B0%D0%B2%D0%B0%D1%85%20%D1%80%D0%B5%D0%B1%D0%B5%D0%BD%D0%BA%D0%B0.pdf" TargetMode="External"/><Relationship Id="rId17" Type="http://schemas.openxmlformats.org/officeDocument/2006/relationships/hyperlink" Target="http://moysh99.com.ru/Files/Files/DostSreda/1/%D0%BF%D1%80%D0%B8%D0%BA%D0%B0%D0%B7%20%D0%A4%D0%93%D0%9E%D0%A1%20%D0%9D%D0%9E%D0%9E%20%D0%9E%D0%92%D0%97%2019.12.2014%20%E2%84%96%201598.pd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oysh99.com.ru/Files/Files/DostSreda/1/%D0%BF%D0%B0%D1%81%D0%BF%D0%BE%D1%80%D1%82%20%D0%B4%D0%BE%D1%81%D1%82%D1%83%D0%BF%D0%BD%D0%BE%D1%81%D1%82%D0%B8%20%D0%9C%D0%9E%D0%A3%20%D0%A1%D0%A8%20%E2%84%96%2099.pdf" TargetMode="External"/><Relationship Id="rId20" Type="http://schemas.openxmlformats.org/officeDocument/2006/relationships/hyperlink" Target="http://www.fipi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ysh99.com.ru/Files/Files/DostSreda/1/%D0%98%D0%BD%D1%84%D0%BE%D1%80%D0%BC%D0%B0%D1%86%D0%B8%D1%8F%20%D0%BE%20%D0%B4%D0%BE%D1%81%D1%82%D1%83%D0%BF%D0%BD%D0%BE%D0%B9%20%D1%81%D1%80%D0%B5%D0%B4%D0%B5%20%D0%9C%D0%9E%D0%A3%20%D0%A1%D0%A8%20%E2%84%96%2099.pdf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moysh99.com.ru/Files/Files/fgos/%D0%A4%D0%93%D0%9E%D0%A1%20%D0%9D%D0%9E%D0%9E%20%D0%9E%D0%92%D0%97.pdf" TargetMode="External"/><Relationship Id="rId23" Type="http://schemas.openxmlformats.org/officeDocument/2006/relationships/hyperlink" Target="http://www.ege.edu.ru/ru/" TargetMode="External"/><Relationship Id="rId10" Type="http://schemas.openxmlformats.org/officeDocument/2006/relationships/hyperlink" Target="http://moysh99.com.ru/" TargetMode="External"/><Relationship Id="rId19" Type="http://schemas.openxmlformats.org/officeDocument/2006/relationships/hyperlink" Target="http://moysh99.com.ru/Files/Files/2021/03/13/1/%D0%9F%D0%BE%D0%BB%D0%BE%D0%B6%D0%B5%D0%BD%D0%B8%D0%B5%20%D0%BE%20%D0%BA%D0%BB%D0%B0%D1%81%D1%81%D0%B0%D1%85%20%D0%B4%D0%BB%D1%8F%20%D0%B4%D0%B5%D1%82%D0%B5%D0%B9%20%D0%9E%D0%92%D0%97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oy.sosh.99@mail.ru" TargetMode="External"/><Relationship Id="rId14" Type="http://schemas.openxmlformats.org/officeDocument/2006/relationships/hyperlink" Target="http://moysh99.com.ru/Files/Files/DostSreda/1/%D0%9A%D0%BE%D0%BD%D1%86%D0%B5%D0%BF%D1%86%D0%B8%D1%8F%20%D0%A4%D0%93%D0%9E%D0%A1%20%D0%9E%D0%92%D0%97.pdf" TargetMode="External"/><Relationship Id="rId22" Type="http://schemas.openxmlformats.org/officeDocument/2006/relationships/hyperlink" Target="http://www.obrnadzor.gov.ru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53E0B-D2B7-4121-9081-74BA6BCF3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17</Pages>
  <Words>5427</Words>
  <Characters>30936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Попова</dc:creator>
  <cp:lastModifiedBy>Пользователь Windows</cp:lastModifiedBy>
  <cp:revision>68</cp:revision>
  <dcterms:created xsi:type="dcterms:W3CDTF">2023-04-18T19:39:00Z</dcterms:created>
  <dcterms:modified xsi:type="dcterms:W3CDTF">2023-04-19T20:47:00Z</dcterms:modified>
</cp:coreProperties>
</file>