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7D7" w:rsidRPr="009F27D7" w:rsidRDefault="009F27D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b/>
          <w:sz w:val="28"/>
          <w:szCs w:val="28"/>
        </w:rPr>
        <w:t>АБ</w:t>
      </w:r>
      <w:r w:rsidRPr="009F27D7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Z-53 </w:t>
      </w:r>
    </w:p>
    <w:p w:rsidR="009F27D7" w:rsidRPr="009F27D7" w:rsidRDefault="009F27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22.02.2022 </w:t>
      </w:r>
    </w:p>
    <w:p w:rsidR="009F27D7" w:rsidRPr="009F27D7" w:rsidRDefault="009F27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>8:00</w:t>
      </w:r>
      <w:proofErr w:type="gramStart"/>
      <w:r w:rsidRPr="009F27D7">
        <w:rPr>
          <w:rFonts w:ascii="Times New Roman" w:hAnsi="Times New Roman" w:cs="Times New Roman"/>
          <w:sz w:val="28"/>
          <w:szCs w:val="28"/>
          <w:lang w:val="en-US"/>
        </w:rPr>
        <w:t>,  9:40</w:t>
      </w:r>
      <w:proofErr w:type="gramEnd"/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9F27D7" w:rsidRPr="009F27D7" w:rsidRDefault="009F27D7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F27D7">
        <w:rPr>
          <w:rFonts w:ascii="Times New Roman" w:hAnsi="Times New Roman" w:cs="Times New Roman"/>
          <w:sz w:val="28"/>
          <w:szCs w:val="28"/>
          <w:lang w:val="en-US"/>
        </w:rPr>
        <w:t>Analyze  the</w:t>
      </w:r>
      <w:proofErr w:type="gramEnd"/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   text  of  Unit  2. </w:t>
      </w:r>
    </w:p>
    <w:p w:rsidR="009F27D7" w:rsidRPr="009F27D7" w:rsidRDefault="009F27D7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F27D7" w:rsidRPr="009F27D7" w:rsidRDefault="009F27D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20090" w:rsidRPr="009F27D7" w:rsidRDefault="009F27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620090" w:rsidRPr="009F2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D7"/>
    <w:rsid w:val="00620090"/>
    <w:rsid w:val="009F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2022-02-10T15:38:00Z</dcterms:created>
  <dcterms:modified xsi:type="dcterms:W3CDTF">2022-02-10T15:41:00Z</dcterms:modified>
</cp:coreProperties>
</file>