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894" w:rsidRDefault="00393894" w:rsidP="00393894">
      <w:pPr>
        <w:widowControl w:val="0"/>
        <w:autoSpaceDE w:val="0"/>
        <w:autoSpaceDN w:val="0"/>
        <w:spacing w:after="0" w:line="24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ФЕДЕРАЛЬНОЕ АГЕНТСТВО ПО ОБРАЗОВАНИЮ</w:t>
      </w:r>
    </w:p>
    <w:p w:rsidR="00393894" w:rsidRDefault="00393894" w:rsidP="00393894">
      <w:pPr>
        <w:widowControl w:val="0"/>
        <w:autoSpaceDE w:val="0"/>
        <w:autoSpaceDN w:val="0"/>
        <w:spacing w:after="0" w:line="24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Государственное образовательное учреждение высшего профессионального образования </w:t>
      </w:r>
    </w:p>
    <w:p w:rsidR="00393894" w:rsidRDefault="00393894" w:rsidP="00393894">
      <w:pPr>
        <w:widowControl w:val="0"/>
        <w:autoSpaceDE w:val="0"/>
        <w:autoSpaceDN w:val="0"/>
        <w:spacing w:after="0" w:line="24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Волгоградской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Государственной педагогический университет</w:t>
      </w: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2E5" w:rsidRDefault="000142E5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2E5" w:rsidRDefault="000142E5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2E5" w:rsidRDefault="000142E5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4967" w:rsidRP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39389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Проблема перевод песни</w:t>
      </w:r>
    </w:p>
    <w:p w:rsidR="00E04967" w:rsidRDefault="00E04967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Факультет по обучению иностранных граждан</w:t>
      </w: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Кафедра русского языка как иностранного</w:t>
      </w: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E04967">
      <w:pPr>
        <w:widowControl w:val="0"/>
        <w:autoSpaceDE w:val="0"/>
        <w:autoSpaceDN w:val="0"/>
        <w:spacing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3894" w:rsidRDefault="00393894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Выполнил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:</w:t>
      </w:r>
    </w:p>
    <w:p w:rsidR="00393894" w:rsidRDefault="00393894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студент  гр. РПб-21</w:t>
      </w:r>
    </w:p>
    <w:p w:rsidR="00393894" w:rsidRPr="00393894" w:rsidRDefault="00393894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93894">
        <w:rPr>
          <w:rFonts w:ascii="Times New Roman" w:eastAsia="Times New Roman" w:hAnsi="Times New Roman" w:cs="Times New Roman"/>
          <w:b/>
          <w:sz w:val="28"/>
          <w:szCs w:val="28"/>
        </w:rPr>
        <w:t>Язмырадова</w:t>
      </w:r>
      <w:proofErr w:type="spellEnd"/>
      <w:r w:rsidRPr="003938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93894">
        <w:rPr>
          <w:rFonts w:ascii="Times New Roman" w:eastAsia="Times New Roman" w:hAnsi="Times New Roman" w:cs="Times New Roman"/>
          <w:b/>
          <w:sz w:val="28"/>
          <w:szCs w:val="28"/>
        </w:rPr>
        <w:t>Айгул</w:t>
      </w:r>
      <w:proofErr w:type="spellEnd"/>
    </w:p>
    <w:p w:rsidR="00393894" w:rsidRDefault="00393894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Научный руководитель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:</w:t>
      </w:r>
    </w:p>
    <w:p w:rsidR="00393894" w:rsidRDefault="00393894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Старший преподаватель  </w:t>
      </w:r>
    </w:p>
    <w:p w:rsidR="00393894" w:rsidRDefault="00393894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кафедры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руского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языка</w:t>
      </w:r>
    </w:p>
    <w:p w:rsidR="00393894" w:rsidRDefault="00393894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как иностранного</w:t>
      </w:r>
    </w:p>
    <w:p w:rsidR="000142E5" w:rsidRPr="00393894" w:rsidRDefault="000142E5" w:rsidP="00393894">
      <w:pPr>
        <w:widowControl w:val="0"/>
        <w:autoSpaceDE w:val="0"/>
        <w:autoSpaceDN w:val="0"/>
        <w:spacing w:after="0" w:line="360" w:lineRule="auto"/>
        <w:ind w:left="140" w:right="136" w:firstLine="852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Брыкални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Андрей Владимирович</w:t>
      </w:r>
    </w:p>
    <w:p w:rsidR="000142E5" w:rsidRDefault="000142E5" w:rsidP="00AF1C47">
      <w:pPr>
        <w:widowControl w:val="0"/>
        <w:autoSpaceDE w:val="0"/>
        <w:autoSpaceDN w:val="0"/>
        <w:spacing w:after="0" w:line="360" w:lineRule="auto"/>
        <w:ind w:left="140" w:right="136" w:firstLine="8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2E5" w:rsidRDefault="000142E5" w:rsidP="00AF1C47">
      <w:pPr>
        <w:widowControl w:val="0"/>
        <w:autoSpaceDE w:val="0"/>
        <w:autoSpaceDN w:val="0"/>
        <w:spacing w:after="0" w:line="360" w:lineRule="auto"/>
        <w:ind w:left="140" w:right="136" w:firstLine="8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2E5" w:rsidRDefault="000142E5" w:rsidP="000142E5">
      <w:pPr>
        <w:widowControl w:val="0"/>
        <w:autoSpaceDE w:val="0"/>
        <w:autoSpaceDN w:val="0"/>
        <w:spacing w:after="0" w:line="360" w:lineRule="auto"/>
        <w:ind w:right="13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Вогоград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, 2025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6" w:firstLine="852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Аннотация</w:t>
      </w:r>
      <w:r w:rsidRPr="00AF1C47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статье рассматриваются 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собенности перевода музыкально-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поэтического текста с английского на русский. Выделены отличительные черты песенного текста и основные трудности, с которыми сталкивается переводчик при переводе англоязычных песен. Приведены примеры из произведений британской исполнительницы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Adele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Рассматриваются стилистические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приёмы,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встречающиеся в текстах, и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их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передача на русский язык. Также уделяется внимание анализу рифмованного перевода текста песни</w:t>
      </w:r>
    </w:p>
    <w:p w:rsidR="00AF1C47" w:rsidRPr="00AF1C47" w:rsidRDefault="00AF1C47" w:rsidP="00AF1C47">
      <w:pPr>
        <w:widowControl w:val="0"/>
        <w:autoSpaceDE w:val="0"/>
        <w:autoSpaceDN w:val="0"/>
        <w:spacing w:before="1" w:after="0" w:line="240" w:lineRule="auto"/>
        <w:ind w:left="14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When</w:t>
      </w:r>
      <w:proofErr w:type="spellEnd"/>
      <w:r w:rsidRPr="00AF1C4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we</w:t>
      </w:r>
      <w:proofErr w:type="spellEnd"/>
      <w:r w:rsidRPr="00AF1C4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were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young</w:t>
      </w:r>
      <w:proofErr w:type="spellEnd"/>
      <w:r w:rsidRPr="00AF1C4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».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1" w:firstLine="852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b/>
          <w:i/>
          <w:sz w:val="28"/>
          <w:szCs w:val="28"/>
        </w:rPr>
        <w:t>Ключевые</w:t>
      </w:r>
      <w:r w:rsidRPr="00AF1C47">
        <w:rPr>
          <w:rFonts w:ascii="Times New Roman" w:eastAsia="Times New Roman" w:hAnsi="Times New Roman" w:cs="Times New Roman"/>
          <w:b/>
          <w:i/>
          <w:spacing w:val="-1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b/>
          <w:i/>
          <w:sz w:val="28"/>
          <w:szCs w:val="28"/>
        </w:rPr>
        <w:t>слова:</w:t>
      </w:r>
      <w:r w:rsidRPr="00AF1C47">
        <w:rPr>
          <w:rFonts w:ascii="Times New Roman" w:eastAsia="Times New Roman" w:hAnsi="Times New Roman" w:cs="Times New Roman"/>
          <w:b/>
          <w:i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музыкально-поэтический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перевод,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музыкально-поэтический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текст, поэтический перевод, поэтический текст, рифмованный перевод, особенности перевода.</w:t>
      </w:r>
    </w:p>
    <w:p w:rsidR="00AF1C47" w:rsidRDefault="00AF1C47" w:rsidP="00AF1C47">
      <w:pPr>
        <w:widowControl w:val="0"/>
        <w:autoSpaceDE w:val="0"/>
        <w:autoSpaceDN w:val="0"/>
        <w:spacing w:before="205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142E5" w:rsidRPr="000142E5" w:rsidRDefault="000142E5" w:rsidP="000142E5">
      <w:pPr>
        <w:widowControl w:val="0"/>
        <w:autoSpaceDE w:val="0"/>
        <w:autoSpaceDN w:val="0"/>
        <w:spacing w:before="205"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142E5">
        <w:rPr>
          <w:rFonts w:ascii="Times New Roman" w:eastAsia="Times New Roman" w:hAnsi="Times New Roman" w:cs="Times New Roman"/>
          <w:b/>
          <w:i/>
          <w:sz w:val="28"/>
          <w:szCs w:val="28"/>
        </w:rPr>
        <w:t>Введение</w:t>
      </w:r>
    </w:p>
    <w:p w:rsidR="000142E5" w:rsidRPr="00AF1C47" w:rsidRDefault="000142E5" w:rsidP="000142E5">
      <w:pPr>
        <w:widowControl w:val="0"/>
        <w:autoSpaceDE w:val="0"/>
        <w:autoSpaceDN w:val="0"/>
        <w:spacing w:before="205"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C47" w:rsidRPr="00AF1C47" w:rsidRDefault="00AF1C47" w:rsidP="00E04967">
      <w:pPr>
        <w:pStyle w:val="a3"/>
        <w:spacing w:before="79" w:line="360" w:lineRule="auto"/>
        <w:ind w:left="142" w:right="14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Музыка является неотъемлемой частью нашей жизни. Поскольку наибольшей популярностью в современном мире пользуются песни на английском языке, перевод англоязычных песен на русский язык является интересным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предметом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исследования.</w:t>
      </w:r>
      <w:r w:rsidRPr="00AF1C4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песен -</w:t>
      </w:r>
      <w:r w:rsidRPr="00AF1C4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AF1C4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вид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поэтического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перевода,</w:t>
      </w:r>
      <w:r w:rsidRPr="00AF1C4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который,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F1C4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очередь,</w:t>
      </w:r>
      <w:r w:rsidRPr="00AF1C4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считается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наиболее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сложных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форм художественного перевода.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6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В настоящей статье мы рассмотрим перевод песен как отдельный вид перевода,</w:t>
      </w:r>
      <w:r w:rsidRPr="00AF1C4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1C47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те,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трудности,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которыми</w:t>
      </w:r>
      <w:r w:rsidRPr="00AF1C4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сталкивается</w:t>
      </w:r>
      <w:r w:rsidRPr="00AF1C47">
        <w:rPr>
          <w:rFonts w:ascii="Times New Roman" w:eastAsia="Times New Roman" w:hAnsi="Times New Roman" w:cs="Times New Roman"/>
          <w:spacing w:val="-1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переводчик, в процессе перевода песен с английского языка на русский.</w:t>
      </w:r>
    </w:p>
    <w:p w:rsidR="000142E5" w:rsidRDefault="000142E5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2E5" w:rsidRDefault="000142E5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2E5" w:rsidRDefault="000142E5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2E5" w:rsidRDefault="000142E5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2E5" w:rsidRDefault="000142E5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lastRenderedPageBreak/>
        <w:t>Прежде всего, обратимся к особенностям поэтического текста. По мнению Зуева М.П. своеобразие и неисчерпаемость поэтического оригинала обуславливаются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рядом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культурных,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языковых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поэтических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закономерностей. Эти закономерности универсальны. Одной из таких закономерностей является изоморфизм, который предполагает «отношения определенного равенства параметров формы и содержания поэтического произведения» и реализуется на всех уровнях языка. В связи с этим, М.П. Зуев называет поэтический перевод сложноорганизованным формально-смысловым комплексом [2].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О.В.</w:t>
      </w:r>
      <w:r w:rsidRPr="00AF1C4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Науменко считает, что главной задачей переводчика при переводе поэзии является воздействовать на чувства читателя так же, как это сумел сделать автор [3]. Действительно, при переводе поэзии переводчик должен стремиться передать то, что написано в оригинале, а не писать новое 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>произведение.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3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О.В.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Науменко также отмечает, что звуки поэтического языка упорядочены и организованы. В поэзии важно каждое слово. Каждая лексическая единица может быть для поэта поэтической темой, своеобразным приёмом художественного воздействия [3].</w:t>
      </w:r>
    </w:p>
    <w:p w:rsidR="00AF1C47" w:rsidRPr="00AF1C47" w:rsidRDefault="00AF1C47" w:rsidP="00AF1C47">
      <w:pPr>
        <w:widowControl w:val="0"/>
        <w:autoSpaceDE w:val="0"/>
        <w:autoSpaceDN w:val="0"/>
        <w:spacing w:before="1" w:after="0" w:line="360" w:lineRule="auto"/>
        <w:ind w:left="140" w:right="143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Кроме</w:t>
      </w:r>
      <w:r w:rsidRPr="00AF1C4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того,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поэзия</w:t>
      </w:r>
      <w:r w:rsidRPr="00AF1C4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характеризуется</w:t>
      </w:r>
      <w:r w:rsidRPr="00AF1C4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определённым</w:t>
      </w:r>
      <w:r w:rsidRPr="00AF1C4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ритмом,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выраженным в законах стихосложения – в метрических единицах и в их разнообразных соединениях [3].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3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AF1C4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характерно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1C4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перевода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песен.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Однако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1C4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существенные отличия. Важнейшую роль здесь играет музыка, именно она во многом диктует особенности текста.</w:t>
      </w:r>
    </w:p>
    <w:p w:rsidR="00AF1C47" w:rsidRPr="00AF1C47" w:rsidRDefault="00AF1C47" w:rsidP="00AF1C47">
      <w:pPr>
        <w:widowControl w:val="0"/>
        <w:autoSpaceDE w:val="0"/>
        <w:autoSpaceDN w:val="0"/>
        <w:spacing w:before="79" w:after="0" w:line="360" w:lineRule="auto"/>
        <w:ind w:left="140" w:right="135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Отличительной</w:t>
      </w:r>
      <w:r w:rsidRPr="00AF1C47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чертой</w:t>
      </w:r>
      <w:r w:rsidRPr="00AF1C47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перевода</w:t>
      </w:r>
      <w:r w:rsidRPr="00AF1C47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песенного</w:t>
      </w:r>
      <w:r w:rsidRPr="00AF1C47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текста,</w:t>
      </w:r>
      <w:r w:rsidRPr="00AF1C47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F1C47">
        <w:rPr>
          <w:rFonts w:ascii="Times New Roman" w:eastAsia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мнению</w:t>
      </w:r>
      <w:r w:rsidRPr="00AF1C47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М.П.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Зуева, является то, что текст обязательно должен гармонично «ложиться» на музыку. Он отмечает, что ритм определяет расстановку </w:t>
      </w:r>
      <w:proofErr w:type="gramStart"/>
      <w:r w:rsidRPr="00AF1C47">
        <w:rPr>
          <w:rFonts w:ascii="Times New Roman" w:eastAsia="Times New Roman" w:hAnsi="Times New Roman" w:cs="Times New Roman"/>
          <w:sz w:val="28"/>
          <w:szCs w:val="28"/>
        </w:rPr>
        <w:t>ударении</w:t>
      </w:r>
      <w:proofErr w:type="gramEnd"/>
      <w:r w:rsidRPr="00AF1C47">
        <w:rPr>
          <w:rFonts w:ascii="Times New Roman" w:eastAsia="Times New Roman" w:hAnsi="Times New Roman" w:cs="Times New Roman"/>
          <w:sz w:val="28"/>
          <w:szCs w:val="28"/>
        </w:rPr>
        <w:t>̆, темп – длину строк и, соответственно, лексических единиц, а разделительные паузы – длину предложений и их членение [2].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7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Следующей особенностью перевода песен является тот факт, что музыкально-поэтический те</w:t>
      </w:r>
      <w:proofErr w:type="gramStart"/>
      <w:r w:rsidRPr="00AF1C47">
        <w:rPr>
          <w:rFonts w:ascii="Times New Roman" w:eastAsia="Times New Roman" w:hAnsi="Times New Roman" w:cs="Times New Roman"/>
          <w:sz w:val="28"/>
          <w:szCs w:val="28"/>
        </w:rPr>
        <w:t>кст пр</w:t>
      </w:r>
      <w:proofErr w:type="gram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изван воздействовать на чувства человека с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lastRenderedPageBreak/>
        <w:t>помощью эмоциональных и изобразительно-выразительных средств. Именно поэтому переводчик должен особенно внимательно подходить к выбору языковых средств.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Кроме того, при переводе музыкально-поэтического текста достаточно сложно сразу написать рифмованный текст. Стихотворный перевод требует определённых навыков и профессионализма. При переводе песен выделяют два этапа: дословный перевод и стихотворный перевод [1, c.27]. На первом этапе перед переводчиком стоит задача передать содержание и смысл песни. На втором этапе создаётся стихотворный перевод, в котором учитывается размер, ритм, рифма, наличие тропов, особенностей синтаксических конструкций и музыкальная композиция.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9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В настоящей работе особенности перевода музыкально-поэтического текста с английского языка на русский были рассмотрены нами на примере текста песен </w:t>
      </w:r>
      <w:proofErr w:type="spellStart"/>
      <w:r w:rsidRPr="00AF1C47">
        <w:rPr>
          <w:rFonts w:ascii="Times New Roman" w:eastAsia="Times New Roman" w:hAnsi="Times New Roman" w:cs="Times New Roman"/>
          <w:sz w:val="28"/>
          <w:szCs w:val="28"/>
        </w:rPr>
        <w:t>Adele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>. Прежде всего, отметим те трудности, с которыми сталкивается переводчик при переводе англоязычных песен:</w:t>
      </w:r>
    </w:p>
    <w:p w:rsidR="00AF1C47" w:rsidRPr="00AF1C47" w:rsidRDefault="00AF1C47" w:rsidP="00AF1C47">
      <w:pPr>
        <w:widowControl w:val="0"/>
        <w:numPr>
          <w:ilvl w:val="0"/>
          <w:numId w:val="1"/>
        </w:numPr>
        <w:tabs>
          <w:tab w:val="left" w:pos="1296"/>
        </w:tabs>
        <w:autoSpaceDE w:val="0"/>
        <w:autoSpaceDN w:val="0"/>
        <w:spacing w:before="1" w:after="0" w:line="240" w:lineRule="auto"/>
        <w:ind w:left="1296" w:hanging="303"/>
        <w:rPr>
          <w:rFonts w:ascii="Times New Roman" w:eastAsia="Times New Roman" w:hAnsi="Times New Roman" w:cs="Times New Roman"/>
          <w:sz w:val="28"/>
        </w:rPr>
      </w:pPr>
      <w:r w:rsidRPr="00AF1C47">
        <w:rPr>
          <w:rFonts w:ascii="Times New Roman" w:eastAsia="Times New Roman" w:hAnsi="Times New Roman" w:cs="Times New Roman"/>
          <w:sz w:val="28"/>
        </w:rPr>
        <w:t>выражения,</w:t>
      </w:r>
      <w:r w:rsidRPr="00AF1C47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которые</w:t>
      </w:r>
      <w:r w:rsidRPr="00AF1C47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не</w:t>
      </w:r>
      <w:r w:rsidRPr="00AF1C47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переводятся</w:t>
      </w:r>
      <w:r w:rsidRPr="00AF1C47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pacing w:val="-2"/>
          <w:sz w:val="28"/>
        </w:rPr>
        <w:t>дословно;</w:t>
      </w:r>
    </w:p>
    <w:p w:rsidR="00AF1C47" w:rsidRPr="00AF1C47" w:rsidRDefault="00AF1C47" w:rsidP="00AF1C47">
      <w:pPr>
        <w:widowControl w:val="0"/>
        <w:numPr>
          <w:ilvl w:val="0"/>
          <w:numId w:val="1"/>
        </w:numPr>
        <w:tabs>
          <w:tab w:val="left" w:pos="1296"/>
        </w:tabs>
        <w:autoSpaceDE w:val="0"/>
        <w:autoSpaceDN w:val="0"/>
        <w:spacing w:before="160" w:after="0" w:line="240" w:lineRule="auto"/>
        <w:ind w:left="1296" w:hanging="303"/>
        <w:rPr>
          <w:rFonts w:ascii="Times New Roman" w:eastAsia="Times New Roman" w:hAnsi="Times New Roman" w:cs="Times New Roman"/>
          <w:sz w:val="28"/>
        </w:rPr>
      </w:pPr>
      <w:r w:rsidRPr="00AF1C47">
        <w:rPr>
          <w:rFonts w:ascii="Times New Roman" w:eastAsia="Times New Roman" w:hAnsi="Times New Roman" w:cs="Times New Roman"/>
          <w:sz w:val="28"/>
        </w:rPr>
        <w:t>многозначные</w:t>
      </w:r>
      <w:r w:rsidRPr="00AF1C47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pacing w:val="-2"/>
          <w:sz w:val="28"/>
        </w:rPr>
        <w:t>слова;</w:t>
      </w:r>
    </w:p>
    <w:p w:rsidR="00AF1C47" w:rsidRPr="00AF1C47" w:rsidRDefault="00AF1C47" w:rsidP="00AF1C47">
      <w:pPr>
        <w:widowControl w:val="0"/>
        <w:numPr>
          <w:ilvl w:val="0"/>
          <w:numId w:val="1"/>
        </w:numPr>
        <w:tabs>
          <w:tab w:val="left" w:pos="1296"/>
        </w:tabs>
        <w:autoSpaceDE w:val="0"/>
        <w:autoSpaceDN w:val="0"/>
        <w:spacing w:before="161" w:after="0" w:line="240" w:lineRule="auto"/>
        <w:ind w:left="1296" w:hanging="303"/>
        <w:rPr>
          <w:rFonts w:ascii="Times New Roman" w:eastAsia="Times New Roman" w:hAnsi="Times New Roman" w:cs="Times New Roman"/>
          <w:sz w:val="28"/>
        </w:rPr>
      </w:pPr>
      <w:r w:rsidRPr="00AF1C47">
        <w:rPr>
          <w:rFonts w:ascii="Times New Roman" w:eastAsia="Times New Roman" w:hAnsi="Times New Roman" w:cs="Times New Roman"/>
          <w:sz w:val="28"/>
        </w:rPr>
        <w:t>сокращённые</w:t>
      </w:r>
      <w:r w:rsidRPr="00AF1C47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формы</w:t>
      </w:r>
      <w:r w:rsidRPr="00AF1C47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pacing w:val="-2"/>
          <w:sz w:val="28"/>
        </w:rPr>
        <w:t>слов;</w:t>
      </w:r>
    </w:p>
    <w:p w:rsidR="00AF1C47" w:rsidRPr="00AF1C47" w:rsidRDefault="00AF1C47" w:rsidP="00AF1C47">
      <w:pPr>
        <w:widowControl w:val="0"/>
        <w:numPr>
          <w:ilvl w:val="0"/>
          <w:numId w:val="1"/>
        </w:numPr>
        <w:tabs>
          <w:tab w:val="left" w:pos="1296"/>
        </w:tabs>
        <w:autoSpaceDE w:val="0"/>
        <w:autoSpaceDN w:val="0"/>
        <w:spacing w:before="160" w:after="0" w:line="240" w:lineRule="auto"/>
        <w:ind w:left="1296" w:hanging="303"/>
        <w:rPr>
          <w:rFonts w:ascii="Times New Roman" w:eastAsia="Times New Roman" w:hAnsi="Times New Roman" w:cs="Times New Roman"/>
          <w:sz w:val="28"/>
        </w:rPr>
      </w:pPr>
      <w:r w:rsidRPr="00AF1C47">
        <w:rPr>
          <w:rFonts w:ascii="Times New Roman" w:eastAsia="Times New Roman" w:hAnsi="Times New Roman" w:cs="Times New Roman"/>
          <w:sz w:val="28"/>
        </w:rPr>
        <w:t>перевод</w:t>
      </w:r>
      <w:r w:rsidRPr="00AF1C47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видовременных</w:t>
      </w:r>
      <w:r w:rsidRPr="00AF1C47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форм</w:t>
      </w:r>
      <w:r w:rsidRPr="00AF1C47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pacing w:val="-2"/>
          <w:sz w:val="28"/>
        </w:rPr>
        <w:t>глагола.</w:t>
      </w:r>
    </w:p>
    <w:p w:rsidR="00AF1C47" w:rsidRPr="00AF1C47" w:rsidRDefault="00AF1C47" w:rsidP="00AF1C47">
      <w:pPr>
        <w:widowControl w:val="0"/>
        <w:autoSpaceDE w:val="0"/>
        <w:autoSpaceDN w:val="0"/>
        <w:spacing w:before="163"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Рассмотрим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перечисленные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выше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трудности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>подробнее.</w:t>
      </w:r>
    </w:p>
    <w:p w:rsidR="00AF1C47" w:rsidRPr="00AF1C47" w:rsidRDefault="00AF1C47" w:rsidP="00AF1C47">
      <w:pPr>
        <w:widowControl w:val="0"/>
        <w:autoSpaceDE w:val="0"/>
        <w:autoSpaceDN w:val="0"/>
        <w:spacing w:before="161" w:after="0" w:line="360" w:lineRule="auto"/>
        <w:ind w:left="140" w:right="145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Выражения, не переводящиеся дословно, были представлены многочисленными</w:t>
      </w:r>
      <w:r w:rsidRPr="00AF1C4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идиомами</w:t>
      </w:r>
      <w:r w:rsidRPr="00AF1C47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1C4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фразовыми</w:t>
      </w:r>
      <w:r w:rsidRPr="00AF1C4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глаголами.</w:t>
      </w:r>
      <w:r w:rsidRPr="00AF1C47">
        <w:rPr>
          <w:rFonts w:ascii="Times New Roman" w:eastAsia="Times New Roman" w:hAnsi="Times New Roman" w:cs="Times New Roman"/>
          <w:spacing w:val="29"/>
          <w:sz w:val="28"/>
          <w:szCs w:val="28"/>
        </w:rPr>
        <w:t xml:space="preserve"> 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Встретились</w:t>
      </w:r>
      <w:r w:rsidRPr="00AF1C47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 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>такие</w:t>
      </w:r>
    </w:p>
    <w:p w:rsidR="00AF1C47" w:rsidRPr="00AF1C47" w:rsidRDefault="00AF1C47" w:rsidP="00AF1C47">
      <w:pPr>
        <w:widowControl w:val="0"/>
        <w:autoSpaceDE w:val="0"/>
        <w:autoSpaceDN w:val="0"/>
        <w:spacing w:before="79" w:after="0" w:line="360" w:lineRule="auto"/>
        <w:ind w:left="140" w:right="1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идиомы как,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feel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like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home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face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my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fears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и фразовые глаголы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take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back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hold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on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Для их перевода переводчиком были использованы разные стратегии. К некоторым фразам переводчик подбирал русский аналог, но это удавалось не всегда. В этом случае переводчик концентрировался на смысле фразы и подбирал подходящую фразу на русском.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22" w:lineRule="exact"/>
        <w:ind w:left="1062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>Например,</w:t>
      </w:r>
    </w:p>
    <w:p w:rsidR="00AF1C47" w:rsidRPr="00AF1C47" w:rsidRDefault="00AF1C47" w:rsidP="00AF1C47">
      <w:pPr>
        <w:widowControl w:val="0"/>
        <w:numPr>
          <w:ilvl w:val="0"/>
          <w:numId w:val="2"/>
        </w:numPr>
        <w:tabs>
          <w:tab w:val="left" w:pos="1552"/>
          <w:tab w:val="left" w:pos="1559"/>
        </w:tabs>
        <w:autoSpaceDE w:val="0"/>
        <w:autoSpaceDN w:val="0"/>
        <w:spacing w:before="169" w:after="0" w:line="355" w:lineRule="auto"/>
        <w:ind w:right="3908" w:hanging="560"/>
        <w:rPr>
          <w:rFonts w:ascii="Times New Roman" w:eastAsia="Times New Roman" w:hAnsi="Times New Roman" w:cs="Times New Roman"/>
          <w:sz w:val="28"/>
        </w:rPr>
      </w:pPr>
      <w:r w:rsidRPr="00AF1C47">
        <w:rPr>
          <w:rFonts w:ascii="Calibri" w:eastAsia="Times New Roman" w:hAnsi="Calibri" w:cs="Times New Roman"/>
          <w:i/>
          <w:sz w:val="28"/>
          <w:lang w:val="en-US"/>
        </w:rPr>
        <w:t>“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Our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love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ain't</w:t>
      </w:r>
      <w:proofErr w:type="spellEnd"/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water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under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bridge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..</w:t>
      </w:r>
      <w:proofErr w:type="gramEnd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Woah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,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woah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>!</w:t>
      </w:r>
    </w:p>
    <w:p w:rsidR="00AF1C47" w:rsidRPr="00AF1C47" w:rsidRDefault="00AF1C47" w:rsidP="00AF1C47">
      <w:pPr>
        <w:widowControl w:val="0"/>
        <w:autoSpaceDE w:val="0"/>
        <w:autoSpaceDN w:val="0"/>
        <w:spacing w:before="5" w:after="0" w:line="360" w:lineRule="auto"/>
        <w:ind w:left="1480" w:right="3026" w:firstLine="69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lastRenderedPageBreak/>
        <w:t>Say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that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our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love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ain't</w:t>
      </w:r>
      <w:proofErr w:type="spellEnd"/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water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under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bridge.” (Adele- Water under a bridge)</w:t>
      </w:r>
    </w:p>
    <w:p w:rsidR="00AF1C47" w:rsidRPr="00AF1C47" w:rsidRDefault="00AF1C47" w:rsidP="00AF1C47">
      <w:pPr>
        <w:widowControl w:val="0"/>
        <w:autoSpaceDE w:val="0"/>
        <w:autoSpaceDN w:val="0"/>
        <w:spacing w:before="162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7" w:firstLine="852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Выражение “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water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under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the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bridge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”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означает что-то, что уже произошло и это нельзя изменить. В русском языке есть идиома со схожим значением. Это фраза</w:t>
      </w:r>
      <w:r w:rsidRPr="00AF1C4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«много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воды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утекло».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Однако</w:t>
      </w:r>
      <w:r w:rsidRPr="00AF1C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контексте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песни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AF1C4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можем</w:t>
      </w:r>
      <w:r w:rsidRPr="00AF1C4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подставить </w:t>
      </w:r>
      <w:proofErr w:type="gramStart"/>
      <w:r w:rsidRPr="00AF1C47">
        <w:rPr>
          <w:rFonts w:ascii="Times New Roman" w:eastAsia="Times New Roman" w:hAnsi="Times New Roman" w:cs="Times New Roman"/>
          <w:sz w:val="28"/>
          <w:szCs w:val="28"/>
        </w:rPr>
        <w:t>данное</w:t>
      </w:r>
      <w:proofErr w:type="gram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 выражения. В этом случае приходится концентрироваться на смысле и отказываться от перевода идиомы английского языка идиомой русского языка. Одним из вариантов перевода может быть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«то, что было и прошло».</w:t>
      </w:r>
    </w:p>
    <w:p w:rsidR="00AF1C47" w:rsidRPr="00AF1C47" w:rsidRDefault="00AF1C47" w:rsidP="00AF1C47">
      <w:pPr>
        <w:widowControl w:val="0"/>
        <w:numPr>
          <w:ilvl w:val="0"/>
          <w:numId w:val="2"/>
        </w:numPr>
        <w:tabs>
          <w:tab w:val="left" w:pos="1271"/>
          <w:tab w:val="left" w:pos="1295"/>
        </w:tabs>
        <w:autoSpaceDE w:val="0"/>
        <w:autoSpaceDN w:val="0"/>
        <w:spacing w:after="0" w:line="360" w:lineRule="auto"/>
        <w:ind w:left="1271" w:right="3776" w:hanging="279"/>
        <w:jc w:val="both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“I hate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to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turn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up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out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blue,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uninvited But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couldn't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stay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away,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couldn't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fight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>it”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21" w:lineRule="exact"/>
        <w:ind w:left="993"/>
        <w:jc w:val="both"/>
        <w:rPr>
          <w:rFonts w:ascii="Times New Roman" w:eastAsia="Times New Roman" w:hAnsi="Times New Roman" w:cs="Times New Roman"/>
          <w:i/>
          <w:sz w:val="28"/>
        </w:rPr>
      </w:pPr>
      <w:r w:rsidRPr="00AF1C47">
        <w:rPr>
          <w:rFonts w:ascii="Times New Roman" w:eastAsia="Times New Roman" w:hAnsi="Times New Roman" w:cs="Times New Roman"/>
          <w:i/>
          <w:sz w:val="28"/>
        </w:rPr>
        <w:t>(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Adele-Someone</w:t>
      </w:r>
      <w:proofErr w:type="spellEnd"/>
      <w:r w:rsidRPr="00AF1C47">
        <w:rPr>
          <w:rFonts w:ascii="Times New Roman" w:eastAsia="Times New Roman" w:hAnsi="Times New Roman" w:cs="Times New Roman"/>
          <w:i/>
          <w:spacing w:val="-8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like</w:t>
      </w:r>
      <w:proofErr w:type="spellEnd"/>
      <w:r w:rsidRPr="00AF1C47">
        <w:rPr>
          <w:rFonts w:ascii="Times New Roman" w:eastAsia="Times New Roman" w:hAnsi="Times New Roman" w:cs="Times New Roman"/>
          <w:i/>
          <w:spacing w:val="-10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pacing w:val="-4"/>
          <w:sz w:val="28"/>
        </w:rPr>
        <w:t>you</w:t>
      </w:r>
      <w:proofErr w:type="spellEnd"/>
      <w:r w:rsidRPr="00AF1C47">
        <w:rPr>
          <w:rFonts w:ascii="Times New Roman" w:eastAsia="Times New Roman" w:hAnsi="Times New Roman" w:cs="Times New Roman"/>
          <w:i/>
          <w:spacing w:val="-4"/>
          <w:sz w:val="28"/>
        </w:rPr>
        <w:t>)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2" w:firstLine="12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“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Out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of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the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blue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>” – это идиома, которая означает «внезапно и без приглашения». В данном случае строчку можно перевести как «я не люблю появляться, как гром среди ясного неба».</w:t>
      </w:r>
    </w:p>
    <w:p w:rsidR="00AF1C47" w:rsidRPr="00AF1C47" w:rsidRDefault="00AF1C47" w:rsidP="00AF1C47">
      <w:pPr>
        <w:widowControl w:val="0"/>
        <w:autoSpaceDE w:val="0"/>
        <w:autoSpaceDN w:val="0"/>
        <w:spacing w:before="1" w:after="0" w:line="360" w:lineRule="auto"/>
        <w:ind w:left="140" w:right="137" w:firstLine="852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Определенную трудность при переводе представляют и многозначные слова. В песне “</w:t>
      </w:r>
      <w:proofErr w:type="spellStart"/>
      <w:r w:rsidRPr="00AF1C47">
        <w:rPr>
          <w:rFonts w:ascii="Times New Roman" w:eastAsia="Times New Roman" w:hAnsi="Times New Roman" w:cs="Times New Roman"/>
          <w:sz w:val="28"/>
          <w:szCs w:val="28"/>
        </w:rPr>
        <w:t>When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  <w:szCs w:val="28"/>
        </w:rPr>
        <w:t>we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  <w:szCs w:val="28"/>
        </w:rPr>
        <w:t>were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  <w:szCs w:val="28"/>
        </w:rPr>
        <w:t>young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gramStart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встречалась фраза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it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made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us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restless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мы видим</w:t>
      </w:r>
      <w:proofErr w:type="gram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, что глагол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make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используется в переносном значении «заставить почувствовать что-то, вызывать определенные чувства». Кроме того, в песне “</w:t>
      </w:r>
      <w:proofErr w:type="spellStart"/>
      <w:r w:rsidRPr="00AF1C47">
        <w:rPr>
          <w:rFonts w:ascii="Times New Roman" w:eastAsia="Times New Roman" w:hAnsi="Times New Roman" w:cs="Times New Roman"/>
          <w:sz w:val="28"/>
          <w:szCs w:val="28"/>
        </w:rPr>
        <w:t>Hello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>”</w:t>
      </w:r>
      <w:r w:rsidRPr="00AF1C4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глагол</w:t>
      </w:r>
      <w:r w:rsidRPr="00AF1C4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make</w:t>
      </w:r>
      <w:proofErr w:type="spellEnd"/>
      <w:r w:rsidRPr="00AF1C47">
        <w:rPr>
          <w:rFonts w:ascii="Times New Roman" w:eastAsia="Times New Roman" w:hAnsi="Times New Roman" w:cs="Times New Roman"/>
          <w:i/>
          <w:spacing w:val="2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встречается</w:t>
      </w:r>
      <w:r w:rsidRPr="00AF1C47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F1C4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качестве</w:t>
      </w:r>
      <w:r w:rsidRPr="00AF1C4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фразового</w:t>
      </w:r>
      <w:r w:rsidRPr="00AF1C4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F1C47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строчке</w:t>
      </w:r>
      <w:r w:rsidRPr="00AF1C47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“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Did</w:t>
      </w:r>
      <w:proofErr w:type="spellEnd"/>
      <w:r w:rsidRPr="00AF1C47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you</w:t>
      </w:r>
      <w:proofErr w:type="spellEnd"/>
      <w:r w:rsidRPr="00AF1C47">
        <w:rPr>
          <w:rFonts w:ascii="Times New Roman" w:eastAsia="Times New Roman" w:hAnsi="Times New Roman" w:cs="Times New Roman"/>
          <w:i/>
          <w:spacing w:val="25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pacing w:val="-4"/>
          <w:sz w:val="28"/>
          <w:szCs w:val="28"/>
        </w:rPr>
        <w:t>ever</w:t>
      </w:r>
      <w:proofErr w:type="spellEnd"/>
    </w:p>
    <w:p w:rsidR="00AF1C47" w:rsidRPr="00AF1C47" w:rsidRDefault="00AF1C47" w:rsidP="00AF1C47">
      <w:pPr>
        <w:widowControl w:val="0"/>
        <w:autoSpaceDE w:val="0"/>
        <w:autoSpaceDN w:val="0"/>
        <w:spacing w:before="79" w:after="0" w:line="360" w:lineRule="auto"/>
        <w:ind w:left="140" w:right="139"/>
        <w:jc w:val="both"/>
        <w:rPr>
          <w:rFonts w:ascii="Times New Roman" w:eastAsia="Times New Roman" w:hAnsi="Times New Roman" w:cs="Times New Roman"/>
          <w:i/>
          <w:sz w:val="28"/>
        </w:rPr>
      </w:pP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make</w:t>
      </w:r>
      <w:proofErr w:type="gramEnd"/>
      <w:r w:rsidRPr="00AF1C47">
        <w:rPr>
          <w:rFonts w:ascii="Times New Roman" w:eastAsia="Times New Roman" w:hAnsi="Times New Roman" w:cs="Times New Roman"/>
          <w:i/>
          <w:spacing w:val="-10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it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out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that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town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/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Where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nothing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ever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happened?”</w:t>
      </w:r>
      <w:r w:rsidRPr="00AF1C47">
        <w:rPr>
          <w:rFonts w:ascii="Times New Roman" w:eastAsia="Times New Roman" w:hAnsi="Times New Roman" w:cs="Times New Roman"/>
          <w:sz w:val="28"/>
          <w:lang w:val="en-US"/>
        </w:rPr>
        <w:t>.</w:t>
      </w:r>
      <w:r w:rsidRPr="00AF1C47">
        <w:rPr>
          <w:rFonts w:ascii="Times New Roman" w:eastAsia="Times New Roman" w:hAnsi="Times New Roman" w:cs="Times New Roman"/>
          <w:spacing w:val="-11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И</w:t>
      </w:r>
      <w:r w:rsidRPr="00AF1C47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в</w:t>
      </w:r>
      <w:r w:rsidRPr="00AF1C47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proofErr w:type="gramStart"/>
      <w:r w:rsidRPr="00AF1C47">
        <w:rPr>
          <w:rFonts w:ascii="Times New Roman" w:eastAsia="Times New Roman" w:hAnsi="Times New Roman" w:cs="Times New Roman"/>
          <w:sz w:val="28"/>
        </w:rPr>
        <w:t>данном</w:t>
      </w:r>
      <w:proofErr w:type="gramEnd"/>
      <w:r w:rsidRPr="00AF1C47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произведение он будет иметь значение «</w:t>
      </w:r>
      <w:r w:rsidRPr="00AF1C47">
        <w:rPr>
          <w:rFonts w:ascii="Times New Roman" w:eastAsia="Times New Roman" w:hAnsi="Times New Roman" w:cs="Times New Roman"/>
          <w:i/>
          <w:sz w:val="28"/>
        </w:rPr>
        <w:t>выбраться из того городка».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7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В английских песнях часто используются неформальные сокращения слов.</w:t>
      </w:r>
      <w:r w:rsidRPr="00AF1C4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Например,</w:t>
      </w:r>
      <w:r w:rsidRPr="00AF1C4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неоднократно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использовалось</w:t>
      </w:r>
      <w:r w:rsidRPr="00AF1C4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неформальное</w:t>
      </w:r>
      <w:r w:rsidRPr="00AF1C4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сокращение</w:t>
      </w:r>
      <w:r w:rsidRPr="00AF1C4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слова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because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'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cause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AF1C4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Также часто использовались такие сокращения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have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got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to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AF1C47">
        <w:rPr>
          <w:rFonts w:ascii="Times New Roman" w:eastAsia="Times New Roman" w:hAnsi="Times New Roman" w:cs="Times New Roman"/>
          <w:sz w:val="28"/>
          <w:szCs w:val="28"/>
        </w:rPr>
        <w:t>gotta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would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have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  <w:szCs w:val="28"/>
        </w:rPr>
        <w:t>woulda</w:t>
      </w:r>
      <w:proofErr w:type="spellEnd"/>
      <w:r w:rsidRPr="00AF1C47">
        <w:rPr>
          <w:rFonts w:ascii="Times New Roman" w:eastAsia="Times New Roman" w:hAnsi="Times New Roman" w:cs="Times New Roman"/>
          <w:sz w:val="28"/>
          <w:szCs w:val="28"/>
        </w:rPr>
        <w:t>. При переводе подобные сокращения переводятся полной фразой, так как в русском языке нет подобных сокращений. Они не представляют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трудности с</w:t>
      </w:r>
      <w:r w:rsidRPr="00AF1C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точки зрения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перевода</w:t>
      </w:r>
      <w:r w:rsidRPr="00AF1C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лексики.</w:t>
      </w:r>
      <w:r w:rsidRPr="00AF1C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Однако</w:t>
      </w:r>
      <w:r w:rsidRPr="00AF1C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AF1C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желании переложить текст на музыку и выполнить рифмованные перевод им стоит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lastRenderedPageBreak/>
        <w:t>уделить особое внимание, так как сокращения влияют на ритм и размер строк.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7" w:firstLine="852"/>
        <w:jc w:val="both"/>
        <w:rPr>
          <w:rFonts w:ascii="Times New Roman" w:eastAsia="Times New Roman" w:hAnsi="Times New Roman" w:cs="Times New Roman"/>
          <w:sz w:val="28"/>
        </w:rPr>
      </w:pPr>
      <w:r w:rsidRPr="00AF1C47">
        <w:rPr>
          <w:rFonts w:ascii="Times New Roman" w:eastAsia="Times New Roman" w:hAnsi="Times New Roman" w:cs="Times New Roman"/>
          <w:sz w:val="28"/>
        </w:rPr>
        <w:t>В четвертую группу входят видовременные формы глагола. Например, в песни Адель “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When</w:t>
      </w:r>
      <w:proofErr w:type="spellEnd"/>
      <w:r w:rsidRPr="00AF1C47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we</w:t>
      </w:r>
      <w:proofErr w:type="spellEnd"/>
      <w:r w:rsidRPr="00AF1C47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were</w:t>
      </w:r>
      <w:proofErr w:type="spellEnd"/>
      <w:r w:rsidRPr="00AF1C47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young</w:t>
      </w:r>
      <w:proofErr w:type="spellEnd"/>
      <w:r w:rsidRPr="00AF1C47">
        <w:rPr>
          <w:rFonts w:ascii="Times New Roman" w:eastAsia="Times New Roman" w:hAnsi="Times New Roman" w:cs="Times New Roman"/>
          <w:sz w:val="28"/>
        </w:rPr>
        <w:t>” трудность может возникнуть при переводе следующих фраз: “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Hoping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you're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someone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I </w:t>
      </w:r>
      <w:proofErr w:type="spellStart"/>
      <w:r w:rsidRPr="00AF1C47">
        <w:rPr>
          <w:rFonts w:ascii="Times New Roman" w:eastAsia="Times New Roman" w:hAnsi="Times New Roman" w:cs="Times New Roman"/>
          <w:b/>
          <w:i/>
          <w:sz w:val="28"/>
        </w:rPr>
        <w:t>used</w:t>
      </w:r>
      <w:proofErr w:type="spellEnd"/>
      <w:r w:rsidRPr="00AF1C47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b/>
          <w:i/>
          <w:sz w:val="28"/>
        </w:rPr>
        <w:t>to</w:t>
      </w:r>
      <w:proofErr w:type="spellEnd"/>
      <w:r w:rsidRPr="00AF1C47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know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” </w:t>
      </w:r>
      <w:r w:rsidRPr="00AF1C47">
        <w:rPr>
          <w:rFonts w:ascii="Times New Roman" w:eastAsia="Times New Roman" w:hAnsi="Times New Roman" w:cs="Times New Roman"/>
          <w:sz w:val="28"/>
        </w:rPr>
        <w:t xml:space="preserve">и </w:t>
      </w:r>
      <w:r w:rsidRPr="00AF1C47">
        <w:rPr>
          <w:rFonts w:ascii="Times New Roman" w:eastAsia="Times New Roman" w:hAnsi="Times New Roman" w:cs="Times New Roman"/>
          <w:i/>
          <w:sz w:val="28"/>
        </w:rPr>
        <w:t>“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Just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in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case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it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b/>
          <w:i/>
          <w:sz w:val="28"/>
        </w:rPr>
        <w:t>hasn't</w:t>
      </w:r>
      <w:proofErr w:type="spellEnd"/>
      <w:r w:rsidRPr="00AF1C47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b/>
          <w:i/>
          <w:sz w:val="28"/>
        </w:rPr>
        <w:t>gone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”. </w:t>
      </w:r>
      <w:r w:rsidRPr="00AF1C47">
        <w:rPr>
          <w:rFonts w:ascii="Times New Roman" w:eastAsia="Times New Roman" w:hAnsi="Times New Roman" w:cs="Times New Roman"/>
          <w:sz w:val="28"/>
        </w:rPr>
        <w:t xml:space="preserve">Глагол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used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to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 xml:space="preserve">не имеет аналогов в русском языке, чтобы передать его значение переводчик использует наречие </w:t>
      </w:r>
      <w:r w:rsidRPr="00AF1C47">
        <w:rPr>
          <w:rFonts w:ascii="Times New Roman" w:eastAsia="Times New Roman" w:hAnsi="Times New Roman" w:cs="Times New Roman"/>
          <w:i/>
          <w:sz w:val="28"/>
        </w:rPr>
        <w:t>когда-то</w:t>
      </w:r>
      <w:r w:rsidRPr="00AF1C47">
        <w:rPr>
          <w:rFonts w:ascii="Times New Roman" w:eastAsia="Times New Roman" w:hAnsi="Times New Roman" w:cs="Times New Roman"/>
          <w:sz w:val="28"/>
        </w:rPr>
        <w:t xml:space="preserve">. Во второй фразе используется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Present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Perfect</w:t>
      </w:r>
      <w:proofErr w:type="spellEnd"/>
      <w:r w:rsidRPr="00AF1C47">
        <w:rPr>
          <w:rFonts w:ascii="Times New Roman" w:eastAsia="Times New Roman" w:hAnsi="Times New Roman" w:cs="Times New Roman"/>
          <w:sz w:val="28"/>
        </w:rPr>
        <w:t>, но в русском нет времени, соответствующего ему, поэтому переводчик использует простое прошедшее время.</w:t>
      </w:r>
    </w:p>
    <w:p w:rsidR="00AF1C47" w:rsidRPr="00AF1C47" w:rsidRDefault="00AF1C47" w:rsidP="00AF1C47">
      <w:pPr>
        <w:widowControl w:val="0"/>
        <w:autoSpaceDE w:val="0"/>
        <w:autoSpaceDN w:val="0"/>
        <w:spacing w:before="1"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В текстах песен часто используются различные стилистические приемы, призванные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придать</w:t>
      </w:r>
      <w:r w:rsidRPr="00AF1C4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произведению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выразительность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1C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эмоциональную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окраску. Также они могут дополнять образ героя, подчеркивать основные мысли автора. Как правило, переводчику удается сохранить стилистический прием при переводе, например:</w:t>
      </w:r>
    </w:p>
    <w:p w:rsidR="00AF1C47" w:rsidRPr="00AF1C47" w:rsidRDefault="00AF1C47" w:rsidP="00AF1C47">
      <w:pPr>
        <w:widowControl w:val="0"/>
        <w:numPr>
          <w:ilvl w:val="0"/>
          <w:numId w:val="3"/>
        </w:numPr>
        <w:tabs>
          <w:tab w:val="left" w:pos="918"/>
        </w:tabs>
        <w:autoSpaceDE w:val="0"/>
        <w:autoSpaceDN w:val="0"/>
        <w:spacing w:after="0" w:line="360" w:lineRule="auto"/>
        <w:ind w:right="6836" w:firstLine="0"/>
        <w:rPr>
          <w:rFonts w:ascii="Times New Roman" w:eastAsia="Times New Roman" w:hAnsi="Times New Roman" w:cs="Times New Roman"/>
          <w:i/>
          <w:sz w:val="28"/>
        </w:rPr>
      </w:pPr>
      <w:r w:rsidRPr="00AF1C47">
        <w:rPr>
          <w:rFonts w:ascii="Times New Roman" w:eastAsia="Times New Roman" w:hAnsi="Times New Roman" w:cs="Times New Roman"/>
          <w:spacing w:val="-2"/>
          <w:sz w:val="28"/>
        </w:rPr>
        <w:t xml:space="preserve">эпитеты: </w:t>
      </w:r>
      <w:r w:rsidRPr="00AF1C47">
        <w:rPr>
          <w:rFonts w:ascii="Times New Roman" w:eastAsia="Times New Roman" w:hAnsi="Times New Roman" w:cs="Times New Roman"/>
          <w:i/>
          <w:sz w:val="28"/>
        </w:rPr>
        <w:t>“</w:t>
      </w:r>
      <w:proofErr w:type="spellStart"/>
      <w:r w:rsidRPr="00AF1C47">
        <w:rPr>
          <w:rFonts w:ascii="Times New Roman" w:eastAsia="Times New Roman" w:hAnsi="Times New Roman" w:cs="Times New Roman"/>
          <w:i/>
          <w:sz w:val="28"/>
        </w:rPr>
        <w:t>restless</w:t>
      </w:r>
      <w:proofErr w:type="spellEnd"/>
      <w:r w:rsidRPr="00AF1C47">
        <w:rPr>
          <w:rFonts w:ascii="Times New Roman" w:eastAsia="Times New Roman" w:hAnsi="Times New Roman" w:cs="Times New Roman"/>
          <w:i/>
          <w:sz w:val="28"/>
        </w:rPr>
        <w:t xml:space="preserve">”- беспокойный 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</w:rPr>
        <w:t>“</w:t>
      </w:r>
      <w:proofErr w:type="spellStart"/>
      <w:r w:rsidRPr="00AF1C47">
        <w:rPr>
          <w:rFonts w:ascii="Times New Roman" w:eastAsia="Times New Roman" w:hAnsi="Times New Roman" w:cs="Times New Roman"/>
          <w:i/>
          <w:spacing w:val="-2"/>
          <w:sz w:val="28"/>
        </w:rPr>
        <w:t>reckless</w:t>
      </w:r>
      <w:proofErr w:type="spellEnd"/>
      <w:r w:rsidRPr="00AF1C47">
        <w:rPr>
          <w:rFonts w:ascii="Times New Roman" w:eastAsia="Times New Roman" w:hAnsi="Times New Roman" w:cs="Times New Roman"/>
          <w:i/>
          <w:spacing w:val="-2"/>
          <w:sz w:val="28"/>
        </w:rPr>
        <w:t>”-безрассудный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20" w:lineRule="exact"/>
        <w:ind w:left="140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(Adele-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When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we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were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  <w:lang w:val="en-US"/>
        </w:rPr>
        <w:t>young)</w:t>
      </w:r>
    </w:p>
    <w:p w:rsidR="00AF1C47" w:rsidRPr="00393894" w:rsidRDefault="00AF1C47" w:rsidP="00AF1C47">
      <w:pPr>
        <w:widowControl w:val="0"/>
        <w:autoSpaceDE w:val="0"/>
        <w:autoSpaceDN w:val="0"/>
        <w:spacing w:after="0" w:line="321" w:lineRule="exact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321" w:lineRule="exact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Остановимся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подробнее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рифмованном</w:t>
      </w:r>
      <w:r w:rsidRPr="00AF1C4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переводе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песни</w:t>
      </w:r>
      <w:r w:rsidRPr="00AF1C4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>Adele</w:t>
      </w:r>
      <w:proofErr w:type="spellEnd"/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before="96"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  <w:sectPr w:rsidR="00AF1C47" w:rsidRPr="00AF1C47" w:rsidSect="00AF1C47">
          <w:pgSz w:w="11910" w:h="16840"/>
          <w:pgMar w:top="1320" w:right="992" w:bottom="960" w:left="992" w:header="710" w:footer="775" w:gutter="0"/>
          <w:cols w:space="720"/>
        </w:sectPr>
      </w:pPr>
    </w:p>
    <w:p w:rsidR="00AF1C47" w:rsidRPr="00AF1C47" w:rsidRDefault="00AF1C47" w:rsidP="00AF1C47">
      <w:pPr>
        <w:widowControl w:val="0"/>
        <w:autoSpaceDE w:val="0"/>
        <w:autoSpaceDN w:val="0"/>
        <w:spacing w:before="89" w:after="0" w:line="360" w:lineRule="auto"/>
        <w:ind w:left="249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lastRenderedPageBreak/>
        <w:t>Everybody</w:t>
      </w:r>
      <w:r w:rsidRPr="00AF1C47">
        <w:rPr>
          <w:rFonts w:ascii="Times New Roman" w:eastAsia="Times New Roman" w:hAnsi="Times New Roman" w:cs="Times New Roman"/>
          <w:i/>
          <w:spacing w:val="-11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loves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things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you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do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From</w:t>
      </w:r>
      <w:proofErr w:type="gramEnd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 the way you talk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249" w:right="299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To the way you move</w:t>
      </w:r>
      <w:r w:rsidRPr="00AF1C47">
        <w:rPr>
          <w:rFonts w:ascii="Times New Roman" w:eastAsia="Times New Roman" w:hAnsi="Times New Roman" w:cs="Times New Roman"/>
          <w:i/>
          <w:spacing w:val="40"/>
          <w:sz w:val="28"/>
          <w:lang w:val="en-US"/>
        </w:rPr>
        <w:t xml:space="preserve">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Everybody</w:t>
      </w:r>
      <w:proofErr w:type="gramEnd"/>
      <w:r w:rsidRPr="00AF1C47">
        <w:rPr>
          <w:rFonts w:ascii="Times New Roman" w:eastAsia="Times New Roman" w:hAnsi="Times New Roman" w:cs="Times New Roman"/>
          <w:i/>
          <w:spacing w:val="-12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here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is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watching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you 'Cause you feel like home You're like a dream come true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249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But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if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by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chance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you're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here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alone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Can</w:t>
      </w:r>
      <w:proofErr w:type="gramEnd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 I have a moment?</w:t>
      </w:r>
    </w:p>
    <w:p w:rsidR="00AF1C47" w:rsidRPr="00AF1C47" w:rsidRDefault="00AF1C47" w:rsidP="00AF1C47">
      <w:pPr>
        <w:widowControl w:val="0"/>
        <w:autoSpaceDE w:val="0"/>
        <w:autoSpaceDN w:val="0"/>
        <w:spacing w:before="79" w:after="0" w:line="240" w:lineRule="auto"/>
        <w:ind w:left="249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Before</w:t>
      </w:r>
      <w:r w:rsidRPr="00AF1C47">
        <w:rPr>
          <w:rFonts w:ascii="Times New Roman" w:eastAsia="Times New Roman" w:hAnsi="Times New Roman" w:cs="Times New Roman"/>
          <w:i/>
          <w:spacing w:val="-3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>go?</w:t>
      </w:r>
    </w:p>
    <w:p w:rsidR="00AF1C47" w:rsidRPr="00AF1C47" w:rsidRDefault="00AF1C47" w:rsidP="00AF1C47">
      <w:pPr>
        <w:widowControl w:val="0"/>
        <w:autoSpaceDE w:val="0"/>
        <w:autoSpaceDN w:val="0"/>
        <w:spacing w:before="160" w:after="0" w:line="360" w:lineRule="auto"/>
        <w:ind w:left="249" w:right="4440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'Cause</w:t>
      </w:r>
      <w:r w:rsidRPr="00AF1C47">
        <w:rPr>
          <w:rFonts w:ascii="Times New Roman" w:eastAsia="Times New Roman" w:hAnsi="Times New Roman" w:cs="Times New Roman"/>
          <w:i/>
          <w:spacing w:val="-1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I've</w:t>
      </w:r>
      <w:r w:rsidRPr="00AF1C47">
        <w:rPr>
          <w:rFonts w:ascii="Times New Roman" w:eastAsia="Times New Roman" w:hAnsi="Times New Roman" w:cs="Times New Roman"/>
          <w:i/>
          <w:spacing w:val="-1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been</w:t>
      </w:r>
      <w:r w:rsidRPr="00AF1C47">
        <w:rPr>
          <w:rFonts w:ascii="Times New Roman" w:eastAsia="Times New Roman" w:hAnsi="Times New Roman" w:cs="Times New Roman"/>
          <w:i/>
          <w:spacing w:val="-1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by</w:t>
      </w:r>
      <w:r w:rsidRPr="00AF1C47">
        <w:rPr>
          <w:rFonts w:ascii="Times New Roman" w:eastAsia="Times New Roman" w:hAnsi="Times New Roman" w:cs="Times New Roman"/>
          <w:i/>
          <w:spacing w:val="-1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myself</w:t>
      </w:r>
      <w:r w:rsidRPr="00AF1C47">
        <w:rPr>
          <w:rFonts w:ascii="Times New Roman" w:eastAsia="Times New Roman" w:hAnsi="Times New Roman" w:cs="Times New Roman"/>
          <w:i/>
          <w:spacing w:val="-1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all</w:t>
      </w:r>
      <w:r w:rsidRPr="00AF1C47">
        <w:rPr>
          <w:rFonts w:ascii="Times New Roman" w:eastAsia="Times New Roman" w:hAnsi="Times New Roman" w:cs="Times New Roman"/>
          <w:i/>
          <w:spacing w:val="-1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night</w:t>
      </w:r>
      <w:r w:rsidRPr="00AF1C47">
        <w:rPr>
          <w:rFonts w:ascii="Times New Roman" w:eastAsia="Times New Roman" w:hAnsi="Times New Roman" w:cs="Times New Roman"/>
          <w:i/>
          <w:spacing w:val="-1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long Hoping you're someone I used to know</w:t>
      </w:r>
    </w:p>
    <w:p w:rsidR="00AF1C47" w:rsidRPr="00AF1C47" w:rsidRDefault="00AF1C47" w:rsidP="00AF1C47">
      <w:pPr>
        <w:widowControl w:val="0"/>
        <w:autoSpaceDE w:val="0"/>
        <w:autoSpaceDN w:val="0"/>
        <w:spacing w:before="162" w:after="0" w:line="240" w:lineRule="auto"/>
        <w:rPr>
          <w:rFonts w:ascii="Times New Roman" w:eastAsia="Times New Roman" w:hAnsi="Times New Roman" w:cs="Times New Roman"/>
          <w:i/>
          <w:sz w:val="20"/>
          <w:szCs w:val="28"/>
          <w:lang w:val="en-US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8"/>
          <w:lang w:val="en-US"/>
        </w:rPr>
        <w:sectPr w:rsidR="00AF1C47" w:rsidRPr="00AF1C47" w:rsidSect="00AF1C47">
          <w:type w:val="continuous"/>
          <w:pgSz w:w="11910" w:h="16840"/>
          <w:pgMar w:top="1320" w:right="992" w:bottom="960" w:left="992" w:header="710" w:footer="775" w:gutter="0"/>
          <w:cols w:space="720"/>
        </w:sectPr>
      </w:pPr>
    </w:p>
    <w:p w:rsidR="00AF1C47" w:rsidRPr="00AF1C47" w:rsidRDefault="00AF1C47" w:rsidP="00AF1C47">
      <w:pPr>
        <w:widowControl w:val="0"/>
        <w:autoSpaceDE w:val="0"/>
        <w:autoSpaceDN w:val="0"/>
        <w:spacing w:before="89" w:after="0" w:line="362" w:lineRule="auto"/>
        <w:ind w:left="249" w:right="1770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lastRenderedPageBreak/>
        <w:t xml:space="preserve">You look like a movie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You</w:t>
      </w:r>
      <w:proofErr w:type="gramEnd"/>
      <w:r w:rsidRPr="00AF1C47">
        <w:rPr>
          <w:rFonts w:ascii="Times New Roman" w:eastAsia="Times New Roman" w:hAnsi="Times New Roman" w:cs="Times New Roman"/>
          <w:i/>
          <w:spacing w:val="-12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sound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lastRenderedPageBreak/>
        <w:t>like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a</w:t>
      </w:r>
      <w:r w:rsidRPr="00AF1C47">
        <w:rPr>
          <w:rFonts w:ascii="Times New Roman" w:eastAsia="Times New Roman" w:hAnsi="Times New Roman" w:cs="Times New Roman"/>
          <w:i/>
          <w:spacing w:val="-12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song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249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My</w:t>
      </w:r>
      <w:r w:rsidRPr="00AF1C47">
        <w:rPr>
          <w:rFonts w:ascii="Times New Roman" w:eastAsia="Times New Roman" w:hAnsi="Times New Roman" w:cs="Times New Roman"/>
          <w:i/>
          <w:spacing w:val="3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God</w:t>
      </w:r>
      <w:r w:rsidRPr="00AF1C47">
        <w:rPr>
          <w:rFonts w:ascii="Times New Roman" w:eastAsia="Times New Roman" w:hAnsi="Times New Roman" w:cs="Times New Roman"/>
          <w:i/>
          <w:spacing w:val="3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this</w:t>
      </w:r>
      <w:r w:rsidRPr="00AF1C47">
        <w:rPr>
          <w:rFonts w:ascii="Times New Roman" w:eastAsia="Times New Roman" w:hAnsi="Times New Roman" w:cs="Times New Roman"/>
          <w:i/>
          <w:spacing w:val="3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reminds</w:t>
      </w:r>
      <w:r w:rsidRPr="00AF1C47">
        <w:rPr>
          <w:rFonts w:ascii="Times New Roman" w:eastAsia="Times New Roman" w:hAnsi="Times New Roman" w:cs="Times New Roman"/>
          <w:i/>
          <w:spacing w:val="3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me,</w:t>
      </w:r>
      <w:r w:rsidRPr="00AF1C47">
        <w:rPr>
          <w:rFonts w:ascii="Times New Roman" w:eastAsia="Times New Roman" w:hAnsi="Times New Roman" w:cs="Times New Roman"/>
          <w:i/>
          <w:spacing w:val="3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3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when</w:t>
      </w:r>
      <w:r w:rsidRPr="00AF1C47">
        <w:rPr>
          <w:rFonts w:ascii="Times New Roman" w:eastAsia="Times New Roman" w:hAnsi="Times New Roman" w:cs="Times New Roman"/>
          <w:i/>
          <w:spacing w:val="3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we were young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2" w:lineRule="auto"/>
        <w:ind w:left="249" w:right="333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lastRenderedPageBreak/>
        <w:t>Let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me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photograph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you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in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this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light In case it is the last time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249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That</w:t>
      </w:r>
      <w:r w:rsidRPr="00AF1C47">
        <w:rPr>
          <w:rFonts w:ascii="Times New Roman" w:eastAsia="Times New Roman" w:hAnsi="Times New Roman" w:cs="Times New Roman"/>
          <w:i/>
          <w:spacing w:val="-4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we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might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be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exactly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like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we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were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Before</w:t>
      </w:r>
      <w:proofErr w:type="gramEnd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 we realized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2" w:lineRule="auto"/>
        <w:ind w:left="249" w:right="993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were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scared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getting</w:t>
      </w:r>
      <w:r w:rsidRPr="00AF1C47">
        <w:rPr>
          <w:rFonts w:ascii="Times New Roman" w:eastAsia="Times New Roman" w:hAnsi="Times New Roman" w:cs="Times New Roman"/>
          <w:i/>
          <w:spacing w:val="-11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old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It</w:t>
      </w:r>
      <w:proofErr w:type="gramEnd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 made us restless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249" w:right="1770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It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was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just</w:t>
      </w:r>
      <w:r w:rsidRPr="00AF1C47">
        <w:rPr>
          <w:rFonts w:ascii="Times New Roman" w:eastAsia="Times New Roman" w:hAnsi="Times New Roman" w:cs="Times New Roman"/>
          <w:i/>
          <w:spacing w:val="-11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like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a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movie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>It</w:t>
      </w:r>
      <w:proofErr w:type="gramEnd"/>
      <w:r w:rsidRPr="00AF1C47">
        <w:rPr>
          <w:rFonts w:ascii="Times New Roman" w:eastAsia="Times New Roman" w:hAnsi="Times New Roman" w:cs="Times New Roman"/>
          <w:i/>
          <w:sz w:val="28"/>
          <w:lang w:val="en-US"/>
        </w:rPr>
        <w:t xml:space="preserve"> was just like a song</w:t>
      </w:r>
    </w:p>
    <w:p w:rsidR="00AF1C47" w:rsidRPr="00AF1C47" w:rsidRDefault="00AF1C47" w:rsidP="00AF1C47">
      <w:pPr>
        <w:widowControl w:val="0"/>
        <w:autoSpaceDE w:val="0"/>
        <w:autoSpaceDN w:val="0"/>
        <w:spacing w:before="89" w:after="0" w:line="362" w:lineRule="auto"/>
        <w:ind w:left="178" w:right="2116"/>
        <w:rPr>
          <w:rFonts w:ascii="Times New Roman" w:eastAsia="Times New Roman" w:hAnsi="Times New Roman" w:cs="Times New Roman"/>
          <w:i/>
          <w:sz w:val="28"/>
        </w:rPr>
      </w:pPr>
      <w:r w:rsidRPr="00393894">
        <w:rPr>
          <w:rFonts w:ascii="Times New Roman" w:eastAsia="Times New Roman" w:hAnsi="Times New Roman" w:cs="Times New Roman"/>
        </w:rPr>
        <w:br w:type="column"/>
      </w:r>
      <w:r w:rsidRPr="00AF1C47">
        <w:rPr>
          <w:rFonts w:ascii="Times New Roman" w:eastAsia="Times New Roman" w:hAnsi="Times New Roman" w:cs="Times New Roman"/>
          <w:i/>
          <w:sz w:val="28"/>
        </w:rPr>
        <w:lastRenderedPageBreak/>
        <w:t>Из</w:t>
      </w:r>
      <w:r w:rsidRPr="00AF1C47">
        <w:rPr>
          <w:rFonts w:ascii="Times New Roman" w:eastAsia="Times New Roman" w:hAnsi="Times New Roman" w:cs="Times New Roman"/>
          <w:i/>
          <w:spacing w:val="-11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фильма</w:t>
      </w:r>
      <w:r w:rsidRPr="00AF1C47">
        <w:rPr>
          <w:rFonts w:ascii="Times New Roman" w:eastAsia="Times New Roman" w:hAnsi="Times New Roman" w:cs="Times New Roman"/>
          <w:i/>
          <w:spacing w:val="-14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про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юность Ты песня моя,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78" w:right="2116"/>
        <w:rPr>
          <w:rFonts w:ascii="Times New Roman" w:eastAsia="Times New Roman" w:hAnsi="Times New Roman" w:cs="Times New Roman"/>
          <w:i/>
          <w:sz w:val="28"/>
        </w:rPr>
      </w:pPr>
      <w:r w:rsidRPr="00AF1C47">
        <w:rPr>
          <w:rFonts w:ascii="Times New Roman" w:eastAsia="Times New Roman" w:hAnsi="Times New Roman" w:cs="Times New Roman"/>
          <w:i/>
          <w:sz w:val="28"/>
        </w:rPr>
        <w:t>О Боже, то время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</w:rPr>
        <w:t xml:space="preserve"> В</w:t>
      </w:r>
      <w:proofErr w:type="gramEnd"/>
      <w:r w:rsidRPr="00AF1C47">
        <w:rPr>
          <w:rFonts w:ascii="Times New Roman" w:eastAsia="Times New Roman" w:hAnsi="Times New Roman" w:cs="Times New Roman"/>
          <w:i/>
          <w:sz w:val="28"/>
        </w:rPr>
        <w:t>новь</w:t>
      </w:r>
      <w:r w:rsidRPr="00AF1C47">
        <w:rPr>
          <w:rFonts w:ascii="Times New Roman" w:eastAsia="Times New Roman" w:hAnsi="Times New Roman" w:cs="Times New Roman"/>
          <w:i/>
          <w:spacing w:val="-18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вспомнила</w:t>
      </w:r>
      <w:r w:rsidRPr="00AF1C47">
        <w:rPr>
          <w:rFonts w:ascii="Times New Roman" w:eastAsia="Times New Roman" w:hAnsi="Times New Roman" w:cs="Times New Roman"/>
          <w:i/>
          <w:spacing w:val="-16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я.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2" w:lineRule="auto"/>
        <w:ind w:left="178" w:right="1620" w:firstLine="69"/>
        <w:rPr>
          <w:rFonts w:ascii="Times New Roman" w:eastAsia="Times New Roman" w:hAnsi="Times New Roman" w:cs="Times New Roman"/>
          <w:i/>
          <w:sz w:val="28"/>
        </w:rPr>
      </w:pPr>
      <w:r w:rsidRPr="00AF1C47">
        <w:rPr>
          <w:rFonts w:ascii="Times New Roman" w:eastAsia="Times New Roman" w:hAnsi="Times New Roman" w:cs="Times New Roman"/>
          <w:i/>
          <w:sz w:val="28"/>
        </w:rPr>
        <w:t>Дай я</w:t>
      </w:r>
      <w:r w:rsidRPr="00AF1C47">
        <w:rPr>
          <w:rFonts w:ascii="Times New Roman" w:eastAsia="Times New Roman" w:hAnsi="Times New Roman" w:cs="Times New Roman"/>
          <w:i/>
          <w:spacing w:val="-1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сделаю хоть снимок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</w:rPr>
        <w:t xml:space="preserve"> В</w:t>
      </w:r>
      <w:proofErr w:type="gramEnd"/>
      <w:r w:rsidRPr="00AF1C47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свете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ярких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и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</w:rPr>
        <w:t xml:space="preserve"> блестящих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78" w:right="458"/>
        <w:rPr>
          <w:rFonts w:ascii="Times New Roman" w:eastAsia="Times New Roman" w:hAnsi="Times New Roman" w:cs="Times New Roman"/>
          <w:i/>
          <w:sz w:val="28"/>
        </w:rPr>
      </w:pPr>
      <w:r w:rsidRPr="00AF1C47">
        <w:rPr>
          <w:rFonts w:ascii="Times New Roman" w:eastAsia="Times New Roman" w:hAnsi="Times New Roman" w:cs="Times New Roman"/>
          <w:i/>
          <w:sz w:val="28"/>
        </w:rPr>
        <w:t>Фонарей,</w:t>
      </w:r>
      <w:r w:rsidRPr="00AF1C47">
        <w:rPr>
          <w:rFonts w:ascii="Times New Roman" w:eastAsia="Times New Roman" w:hAnsi="Times New Roman" w:cs="Times New Roman"/>
          <w:i/>
          <w:spacing w:val="-18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не</w:t>
      </w:r>
      <w:r w:rsidRPr="00AF1C47">
        <w:rPr>
          <w:rFonts w:ascii="Times New Roman" w:eastAsia="Times New Roman" w:hAnsi="Times New Roman" w:cs="Times New Roman"/>
          <w:i/>
          <w:spacing w:val="-17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скрасивших</w:t>
      </w:r>
      <w:r w:rsidRPr="00AF1C47">
        <w:rPr>
          <w:rFonts w:ascii="Times New Roman" w:eastAsia="Times New Roman" w:hAnsi="Times New Roman" w:cs="Times New Roman"/>
          <w:i/>
          <w:spacing w:val="-18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разлуки</w:t>
      </w:r>
      <w:r w:rsidRPr="00AF1C47">
        <w:rPr>
          <w:rFonts w:ascii="Times New Roman" w:eastAsia="Times New Roman" w:hAnsi="Times New Roman" w:cs="Times New Roman"/>
          <w:i/>
          <w:spacing w:val="-17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боль и старость,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2" w:lineRule="auto"/>
        <w:ind w:left="178" w:right="458"/>
        <w:rPr>
          <w:rFonts w:ascii="Times New Roman" w:eastAsia="Times New Roman" w:hAnsi="Times New Roman" w:cs="Times New Roman"/>
          <w:i/>
          <w:sz w:val="28"/>
        </w:rPr>
      </w:pPr>
      <w:r w:rsidRPr="00AF1C47">
        <w:rPr>
          <w:rFonts w:ascii="Times New Roman" w:eastAsia="Times New Roman" w:hAnsi="Times New Roman" w:cs="Times New Roman"/>
          <w:i/>
          <w:sz w:val="28"/>
        </w:rPr>
        <w:t>Без</w:t>
      </w:r>
      <w:r w:rsidRPr="00AF1C47">
        <w:rPr>
          <w:rFonts w:ascii="Times New Roman" w:eastAsia="Times New Roman" w:hAnsi="Times New Roman" w:cs="Times New Roman"/>
          <w:i/>
          <w:spacing w:val="8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тебя</w:t>
      </w:r>
      <w:r w:rsidRPr="00AF1C47">
        <w:rPr>
          <w:rFonts w:ascii="Times New Roman" w:eastAsia="Times New Roman" w:hAnsi="Times New Roman" w:cs="Times New Roman"/>
          <w:i/>
          <w:spacing w:val="8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теперь</w:t>
      </w:r>
      <w:r w:rsidRPr="00AF1C47">
        <w:rPr>
          <w:rFonts w:ascii="Times New Roman" w:eastAsia="Times New Roman" w:hAnsi="Times New Roman" w:cs="Times New Roman"/>
          <w:i/>
          <w:spacing w:val="4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от</w:t>
      </w:r>
      <w:r w:rsidRPr="00AF1C47">
        <w:rPr>
          <w:rFonts w:ascii="Times New Roman" w:eastAsia="Times New Roman" w:hAnsi="Times New Roman" w:cs="Times New Roman"/>
          <w:i/>
          <w:spacing w:val="8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жизни</w:t>
      </w:r>
      <w:r w:rsidRPr="00AF1C47">
        <w:rPr>
          <w:rFonts w:ascii="Times New Roman" w:eastAsia="Times New Roman" w:hAnsi="Times New Roman" w:cs="Times New Roman"/>
          <w:i/>
          <w:spacing w:val="8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 xml:space="preserve">лишь </w:t>
      </w:r>
      <w:r w:rsidRPr="00AF1C47">
        <w:rPr>
          <w:rFonts w:ascii="Times New Roman" w:eastAsia="Times New Roman" w:hAnsi="Times New Roman" w:cs="Times New Roman"/>
          <w:i/>
          <w:spacing w:val="-2"/>
          <w:sz w:val="28"/>
        </w:rPr>
        <w:t>усталость...,</w:t>
      </w:r>
    </w:p>
    <w:p w:rsidR="00AF1C47" w:rsidRDefault="00AF1C47" w:rsidP="00AF1C47">
      <w:pPr>
        <w:widowControl w:val="0"/>
        <w:autoSpaceDE w:val="0"/>
        <w:autoSpaceDN w:val="0"/>
        <w:spacing w:after="0" w:line="360" w:lineRule="auto"/>
        <w:ind w:left="178" w:right="2116"/>
        <w:rPr>
          <w:rFonts w:ascii="Times New Roman" w:eastAsia="Times New Roman" w:hAnsi="Times New Roman" w:cs="Times New Roman"/>
          <w:i/>
          <w:sz w:val="28"/>
        </w:rPr>
      </w:pPr>
      <w:r w:rsidRPr="00AF1C47">
        <w:rPr>
          <w:rFonts w:ascii="Times New Roman" w:eastAsia="Times New Roman" w:hAnsi="Times New Roman" w:cs="Times New Roman"/>
          <w:i/>
          <w:sz w:val="28"/>
        </w:rPr>
        <w:t>Из</w:t>
      </w:r>
      <w:r w:rsidRPr="00AF1C47">
        <w:rPr>
          <w:rFonts w:ascii="Times New Roman" w:eastAsia="Times New Roman" w:hAnsi="Times New Roman" w:cs="Times New Roman"/>
          <w:i/>
          <w:spacing w:val="-11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фильма</w:t>
      </w:r>
      <w:r w:rsidRPr="00AF1C47">
        <w:rPr>
          <w:rFonts w:ascii="Times New Roman" w:eastAsia="Times New Roman" w:hAnsi="Times New Roman" w:cs="Times New Roman"/>
          <w:i/>
          <w:spacing w:val="-14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про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</w:rPr>
        <w:t>юность Ты песня без слов...</w:t>
      </w:r>
    </w:p>
    <w:p w:rsidR="00E04967" w:rsidRPr="00E04967" w:rsidRDefault="00E04967" w:rsidP="00E04967">
      <w:pPr>
        <w:widowControl w:val="0"/>
        <w:autoSpaceDE w:val="0"/>
        <w:autoSpaceDN w:val="0"/>
        <w:spacing w:after="0" w:line="360" w:lineRule="auto"/>
        <w:ind w:left="178" w:right="2116"/>
        <w:rPr>
          <w:rFonts w:ascii="Times New Roman" w:eastAsia="Times New Roman" w:hAnsi="Times New Roman" w:cs="Times New Roman"/>
          <w:i/>
          <w:sz w:val="28"/>
        </w:rPr>
      </w:pPr>
      <w:r w:rsidRPr="00E04967">
        <w:rPr>
          <w:rFonts w:ascii="Times New Roman" w:eastAsia="Times New Roman" w:hAnsi="Times New Roman" w:cs="Times New Roman"/>
          <w:i/>
          <w:sz w:val="28"/>
        </w:rPr>
        <w:t>Обо</w:t>
      </w:r>
      <w:r>
        <w:rPr>
          <w:rFonts w:ascii="Times New Roman" w:eastAsia="Times New Roman" w:hAnsi="Times New Roman" w:cs="Times New Roman"/>
          <w:i/>
          <w:sz w:val="28"/>
        </w:rPr>
        <w:t xml:space="preserve">жают все тебя </w:t>
      </w:r>
      <w:r w:rsidRPr="00E04967">
        <w:rPr>
          <w:rFonts w:ascii="Times New Roman" w:eastAsia="Times New Roman" w:hAnsi="Times New Roman" w:cs="Times New Roman"/>
          <w:i/>
          <w:sz w:val="28"/>
        </w:rPr>
        <w:t xml:space="preserve">вокруг, Всех покорил ты, милый друг. Я с надеждой мысленно зову, Ты словно мой </w:t>
      </w:r>
      <w:proofErr w:type="spellStart"/>
      <w:r w:rsidRPr="00E04967">
        <w:rPr>
          <w:rFonts w:ascii="Times New Roman" w:eastAsia="Times New Roman" w:hAnsi="Times New Roman" w:cs="Times New Roman"/>
          <w:i/>
          <w:sz w:val="28"/>
        </w:rPr>
        <w:t>сон</w:t>
      </w:r>
      <w:proofErr w:type="gramStart"/>
      <w:r w:rsidRPr="00E04967">
        <w:rPr>
          <w:rFonts w:ascii="Times New Roman" w:eastAsia="Times New Roman" w:hAnsi="Times New Roman" w:cs="Times New Roman"/>
          <w:i/>
          <w:sz w:val="28"/>
        </w:rPr>
        <w:t>,..</w:t>
      </w:r>
      <w:proofErr w:type="gramEnd"/>
      <w:r w:rsidRPr="00E04967">
        <w:rPr>
          <w:rFonts w:ascii="Times New Roman" w:eastAsia="Times New Roman" w:hAnsi="Times New Roman" w:cs="Times New Roman"/>
          <w:i/>
          <w:sz w:val="28"/>
        </w:rPr>
        <w:t>но</w:t>
      </w:r>
      <w:proofErr w:type="spellEnd"/>
      <w:r w:rsidRPr="00E04967">
        <w:rPr>
          <w:rFonts w:ascii="Times New Roman" w:eastAsia="Times New Roman" w:hAnsi="Times New Roman" w:cs="Times New Roman"/>
          <w:i/>
          <w:sz w:val="28"/>
        </w:rPr>
        <w:t xml:space="preserve"> наяву.</w:t>
      </w:r>
    </w:p>
    <w:p w:rsidR="00E04967" w:rsidRPr="00E04967" w:rsidRDefault="00E04967" w:rsidP="00E04967">
      <w:pPr>
        <w:widowControl w:val="0"/>
        <w:autoSpaceDE w:val="0"/>
        <w:autoSpaceDN w:val="0"/>
        <w:spacing w:after="0" w:line="360" w:lineRule="auto"/>
        <w:ind w:left="178" w:right="2116"/>
        <w:rPr>
          <w:rFonts w:ascii="Times New Roman" w:eastAsia="Times New Roman" w:hAnsi="Times New Roman" w:cs="Times New Roman"/>
          <w:i/>
          <w:sz w:val="28"/>
        </w:rPr>
      </w:pPr>
      <w:r w:rsidRPr="00E04967">
        <w:rPr>
          <w:rFonts w:ascii="Times New Roman" w:eastAsia="Times New Roman" w:hAnsi="Times New Roman" w:cs="Times New Roman"/>
          <w:i/>
          <w:sz w:val="28"/>
        </w:rPr>
        <w:t>Может быть случайно ты один, Минутку дай мне...</w:t>
      </w:r>
      <w:proofErr w:type="gramStart"/>
      <w:r w:rsidRPr="00E04967">
        <w:rPr>
          <w:rFonts w:ascii="Times New Roman" w:eastAsia="Times New Roman" w:hAnsi="Times New Roman" w:cs="Times New Roman"/>
          <w:i/>
          <w:sz w:val="28"/>
        </w:rPr>
        <w:t>,н</w:t>
      </w:r>
      <w:proofErr w:type="gramEnd"/>
      <w:r w:rsidRPr="00E04967">
        <w:rPr>
          <w:rFonts w:ascii="Times New Roman" w:eastAsia="Times New Roman" w:hAnsi="Times New Roman" w:cs="Times New Roman"/>
          <w:i/>
          <w:sz w:val="28"/>
        </w:rPr>
        <w:t>у подойди.</w:t>
      </w:r>
    </w:p>
    <w:p w:rsidR="00E04967" w:rsidRPr="00E04967" w:rsidRDefault="00E04967" w:rsidP="00E04967">
      <w:pPr>
        <w:widowControl w:val="0"/>
        <w:autoSpaceDE w:val="0"/>
        <w:autoSpaceDN w:val="0"/>
        <w:spacing w:after="0" w:line="360" w:lineRule="auto"/>
        <w:ind w:left="178" w:right="2116"/>
        <w:rPr>
          <w:rFonts w:ascii="Times New Roman" w:eastAsia="Times New Roman" w:hAnsi="Times New Roman" w:cs="Times New Roman"/>
          <w:i/>
          <w:sz w:val="28"/>
        </w:rPr>
      </w:pPr>
      <w:r w:rsidRPr="00E04967">
        <w:rPr>
          <w:rFonts w:ascii="Times New Roman" w:eastAsia="Times New Roman" w:hAnsi="Times New Roman" w:cs="Times New Roman"/>
          <w:i/>
          <w:sz w:val="28"/>
        </w:rPr>
        <w:t xml:space="preserve">Ведь весь этот вечер я одна, Быть </w:t>
      </w:r>
      <w:proofErr w:type="gramStart"/>
      <w:r w:rsidRPr="00E04967">
        <w:rPr>
          <w:rFonts w:ascii="Times New Roman" w:eastAsia="Times New Roman" w:hAnsi="Times New Roman" w:cs="Times New Roman"/>
          <w:i/>
          <w:sz w:val="28"/>
        </w:rPr>
        <w:t>может</w:t>
      </w:r>
      <w:proofErr w:type="gramEnd"/>
      <w:r w:rsidRPr="00E04967">
        <w:rPr>
          <w:rFonts w:ascii="Times New Roman" w:eastAsia="Times New Roman" w:hAnsi="Times New Roman" w:cs="Times New Roman"/>
          <w:i/>
          <w:sz w:val="28"/>
        </w:rPr>
        <w:t xml:space="preserve"> встреча не зря дана.</w:t>
      </w:r>
    </w:p>
    <w:p w:rsidR="00E04967" w:rsidRPr="00E04967" w:rsidRDefault="00E04967" w:rsidP="00E04967">
      <w:pPr>
        <w:widowControl w:val="0"/>
        <w:autoSpaceDE w:val="0"/>
        <w:autoSpaceDN w:val="0"/>
        <w:spacing w:after="0" w:line="360" w:lineRule="auto"/>
        <w:ind w:left="178" w:right="2116"/>
        <w:rPr>
          <w:rFonts w:ascii="Times New Roman" w:eastAsia="Times New Roman" w:hAnsi="Times New Roman" w:cs="Times New Roman"/>
          <w:i/>
          <w:sz w:val="28"/>
        </w:rPr>
        <w:sectPr w:rsidR="00E04967" w:rsidRPr="00E04967">
          <w:type w:val="continuous"/>
          <w:pgSz w:w="11910" w:h="16840"/>
          <w:pgMar w:top="1320" w:right="992" w:bottom="960" w:left="992" w:header="710" w:footer="775" w:gutter="0"/>
          <w:cols w:num="2" w:space="720" w:equalWidth="0">
            <w:col w:w="4129" w:space="544"/>
            <w:col w:w="5253"/>
          </w:cols>
        </w:sectPr>
      </w:pPr>
    </w:p>
    <w:p w:rsidR="00E04967" w:rsidRPr="00AF1C47" w:rsidRDefault="00E04967" w:rsidP="00AF1C47">
      <w:pPr>
        <w:widowControl w:val="0"/>
        <w:autoSpaceDE w:val="0"/>
        <w:autoSpaceDN w:val="0"/>
        <w:spacing w:after="0" w:line="360" w:lineRule="auto"/>
        <w:ind w:left="178" w:right="2116"/>
        <w:rPr>
          <w:rFonts w:ascii="Times New Roman" w:eastAsia="Times New Roman" w:hAnsi="Times New Roman" w:cs="Times New Roman"/>
          <w:i/>
          <w:sz w:val="28"/>
        </w:rPr>
      </w:pPr>
    </w:p>
    <w:p w:rsidR="00AF1C47" w:rsidRDefault="00AF1C47" w:rsidP="00AF1C47">
      <w:pPr>
        <w:widowControl w:val="0"/>
        <w:autoSpaceDE w:val="0"/>
        <w:autoSpaceDN w:val="0"/>
        <w:spacing w:before="89" w:after="0" w:line="360" w:lineRule="auto"/>
        <w:ind w:left="249" w:right="1282"/>
        <w:rPr>
          <w:rFonts w:ascii="Times New Roman" w:eastAsia="Times New Roman" w:hAnsi="Times New Roman" w:cs="Times New Roman"/>
        </w:rPr>
      </w:pPr>
    </w:p>
    <w:p w:rsidR="00AF1C47" w:rsidRPr="00AF1C47" w:rsidRDefault="00AF1C47" w:rsidP="00E04967">
      <w:pPr>
        <w:widowControl w:val="0"/>
        <w:autoSpaceDE w:val="0"/>
        <w:autoSpaceDN w:val="0"/>
        <w:spacing w:before="89" w:after="0" w:line="360" w:lineRule="auto"/>
        <w:ind w:left="249" w:right="1282"/>
        <w:jc w:val="both"/>
        <w:rPr>
          <w:rFonts w:ascii="Times New Roman" w:eastAsia="Times New Roman" w:hAnsi="Times New Roman" w:cs="Times New Roman"/>
          <w:i/>
          <w:sz w:val="28"/>
        </w:rPr>
        <w:sectPr w:rsidR="00AF1C47" w:rsidRPr="00AF1C47">
          <w:type w:val="continuous"/>
          <w:pgSz w:w="11910" w:h="16840"/>
          <w:pgMar w:top="1320" w:right="992" w:bottom="960" w:left="992" w:header="710" w:footer="775" w:gutter="0"/>
          <w:cols w:num="2" w:space="720" w:equalWidth="0">
            <w:col w:w="4129" w:space="544"/>
            <w:col w:w="5253"/>
          </w:cols>
        </w:sectPr>
      </w:pPr>
      <w:r w:rsidRPr="00AF1C47">
        <w:rPr>
          <w:rFonts w:ascii="Times New Roman" w:eastAsia="Times New Roman" w:hAnsi="Times New Roman" w:cs="Times New Roman"/>
        </w:rPr>
        <w:br w:type="column"/>
      </w:r>
      <w:r w:rsidR="00E04967" w:rsidRPr="00AF1C47">
        <w:rPr>
          <w:rFonts w:ascii="Times New Roman" w:eastAsia="Times New Roman" w:hAnsi="Times New Roman" w:cs="Times New Roman"/>
          <w:i/>
          <w:sz w:val="28"/>
        </w:rPr>
        <w:lastRenderedPageBreak/>
        <w:t xml:space="preserve"> 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0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lastRenderedPageBreak/>
        <w:t>Рифма в тексте перевода отличается от рифмы оригинала. В оригинале рифма перекрёстная, а в некоторых местах песни её вообще нет, а в переводе рифмуется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каждая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строка.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приводит</w:t>
      </w:r>
      <w:r w:rsidRPr="00AF1C47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тому,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автор</w:t>
      </w:r>
      <w:r w:rsidRPr="00AF1C4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ради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рифмы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жертвует смыслом некоторых фраз. При таком переводе создаётся другой образ и свершено другое настроение.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0" w:firstLine="92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Отдельно стоит отметить такой вид перевода, как эквиритмический. Подобный</w:t>
      </w:r>
      <w:r w:rsidRPr="00AF1C4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вид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переводов</w:t>
      </w:r>
      <w:r w:rsidRPr="00AF1C4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достаточно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популярен</w:t>
      </w:r>
      <w:r w:rsidRPr="00AF1C4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наше</w:t>
      </w:r>
      <w:r w:rsidRPr="00AF1C47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время.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Эквиритмический перевод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F1C47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перевод,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выполненный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сохранением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стихотворного</w:t>
      </w:r>
      <w:r w:rsidRPr="00AF1C47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размера.</w:t>
      </w:r>
      <w:r w:rsidRPr="00AF1C47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Это означает,</w:t>
      </w:r>
      <w:r w:rsidRPr="00AF1C47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сохраняется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число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слогов,</w:t>
      </w:r>
      <w:r w:rsidRPr="00AF1C47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ударений</w:t>
      </w:r>
      <w:r w:rsidRPr="00AF1C4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Pr="00AF1C47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сохраняется деление на слова. К данному виду перевода прибегают, чтобы текст песни на русском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было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положить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музыку</w:t>
      </w:r>
      <w:r w:rsidRPr="00AF1C4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Главной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трудностью</w:t>
      </w:r>
      <w:r w:rsidRPr="00AF1C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то,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pacing w:val="-5"/>
          <w:sz w:val="28"/>
          <w:szCs w:val="28"/>
        </w:rPr>
        <w:t>что</w:t>
      </w:r>
    </w:p>
    <w:p w:rsidR="00AF1C47" w:rsidRDefault="00AF1C47" w:rsidP="00AF1C47">
      <w:pPr>
        <w:widowControl w:val="0"/>
        <w:autoSpaceDE w:val="0"/>
        <w:autoSpaceDN w:val="0"/>
        <w:spacing w:before="79" w:after="0" w:line="360" w:lineRule="auto"/>
        <w:ind w:left="140" w:right="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переводчик должен сохранять количество слогов, расположение ударений и рифмы песенного текста.</w:t>
      </w:r>
    </w:p>
    <w:p w:rsidR="00605BF4" w:rsidRPr="00605BF4" w:rsidRDefault="00605BF4" w:rsidP="00605BF4">
      <w:pPr>
        <w:widowControl w:val="0"/>
        <w:autoSpaceDE w:val="0"/>
        <w:autoSpaceDN w:val="0"/>
        <w:spacing w:before="79" w:after="0" w:line="360" w:lineRule="auto"/>
        <w:ind w:left="140" w:right="14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BF4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:rsidR="00605BF4" w:rsidRDefault="00605BF4" w:rsidP="00AF1C47">
      <w:pPr>
        <w:widowControl w:val="0"/>
        <w:autoSpaceDE w:val="0"/>
        <w:autoSpaceDN w:val="0"/>
        <w:spacing w:after="0" w:line="360" w:lineRule="auto"/>
        <w:ind w:left="140" w:right="138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8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Переводы</w:t>
      </w:r>
      <w:r w:rsidRPr="00AF1C4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данного</w:t>
      </w:r>
      <w:r w:rsidRPr="00AF1C4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автора</w:t>
      </w:r>
      <w:r w:rsidRPr="00AF1C47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Pr="00AF1C47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считать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примерами</w:t>
      </w:r>
      <w:r w:rsidRPr="00AF1C47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песенного</w:t>
      </w:r>
      <w:r w:rsidRPr="00AF1C47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  <w:szCs w:val="28"/>
        </w:rPr>
        <w:t>перевода. В них соблюдается мелодика музыкального произведения. Автор максимально точно предаёт смысл песни. Несмотря на то, что есть незначительные отступления от исходного текста, они не искажают смысл.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37"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sz w:val="28"/>
          <w:szCs w:val="28"/>
        </w:rPr>
        <w:t xml:space="preserve">Итак, при переводе текса песни необходимо соблюдать мелодику музыкального произведения. Передавая смысл произведения, необходимо добиться максимальной точности. Перевод должен оказывать такое же эстетическое воздействие, как и оригинал. Поэтические переводы песен характеризуются высокой концентрацией образности и высокой смысловой и стилистической нагрузкой. При выполнении данного вида перевода перед переводчиком стоит задача максимально точно воспроизвести смысл и форму оригинального текста, учитывая различия между русским и английским </w:t>
      </w:r>
      <w:r w:rsidRPr="00AF1C47">
        <w:rPr>
          <w:rFonts w:ascii="Times New Roman" w:eastAsia="Times New Roman" w:hAnsi="Times New Roman" w:cs="Times New Roman"/>
          <w:spacing w:val="-2"/>
          <w:sz w:val="28"/>
          <w:szCs w:val="28"/>
        </w:rPr>
        <w:t>языками.</w:t>
      </w:r>
    </w:p>
    <w:p w:rsidR="00AF1C47" w:rsidRDefault="00AF1C47" w:rsidP="00605BF4">
      <w:pPr>
        <w:widowControl w:val="0"/>
        <w:autoSpaceDE w:val="0"/>
        <w:autoSpaceDN w:val="0"/>
        <w:spacing w:before="1" w:after="0" w:line="240" w:lineRule="auto"/>
        <w:ind w:right="253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05BF4" w:rsidRDefault="00605BF4" w:rsidP="00605BF4">
      <w:pPr>
        <w:widowControl w:val="0"/>
        <w:autoSpaceDE w:val="0"/>
        <w:autoSpaceDN w:val="0"/>
        <w:spacing w:before="1" w:after="0" w:line="240" w:lineRule="auto"/>
        <w:ind w:right="253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before="1" w:after="0" w:line="240" w:lineRule="auto"/>
        <w:ind w:left="252" w:right="253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F1C4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СПИСОК</w:t>
      </w:r>
      <w:r w:rsidRPr="00AF1C47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AF1C4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ЛИТЕРАТУРЫ:</w:t>
      </w:r>
    </w:p>
    <w:p w:rsidR="00AF1C47" w:rsidRPr="00AF1C47" w:rsidRDefault="00AF1C47" w:rsidP="00AF1C47">
      <w:pPr>
        <w:widowControl w:val="0"/>
        <w:autoSpaceDE w:val="0"/>
        <w:autoSpaceDN w:val="0"/>
        <w:spacing w:before="318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1C47" w:rsidRPr="00AF1C47" w:rsidRDefault="00AF1C47" w:rsidP="00AF1C47">
      <w:pPr>
        <w:widowControl w:val="0"/>
        <w:numPr>
          <w:ilvl w:val="0"/>
          <w:numId w:val="4"/>
        </w:numPr>
        <w:tabs>
          <w:tab w:val="left" w:pos="847"/>
        </w:tabs>
        <w:autoSpaceDE w:val="0"/>
        <w:autoSpaceDN w:val="0"/>
        <w:spacing w:after="0" w:line="360" w:lineRule="auto"/>
        <w:ind w:right="146" w:firstLine="0"/>
        <w:jc w:val="both"/>
        <w:rPr>
          <w:rFonts w:ascii="Times New Roman" w:eastAsia="Times New Roman" w:hAnsi="Times New Roman" w:cs="Times New Roman"/>
          <w:sz w:val="28"/>
        </w:rPr>
      </w:pPr>
      <w:r w:rsidRPr="00AF1C47">
        <w:rPr>
          <w:rFonts w:ascii="Times New Roman" w:eastAsia="Times New Roman" w:hAnsi="Times New Roman" w:cs="Times New Roman"/>
          <w:sz w:val="28"/>
        </w:rPr>
        <w:t>Васильева</w:t>
      </w:r>
      <w:r w:rsidRPr="00AF1C47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К.А.,</w:t>
      </w:r>
      <w:r w:rsidRPr="00AF1C47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Холдеева</w:t>
      </w:r>
      <w:proofErr w:type="spellEnd"/>
      <w:r w:rsidRPr="00AF1C47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Е.Ю.</w:t>
      </w:r>
      <w:r w:rsidRPr="00AF1C47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 xml:space="preserve">Трудности перевода современных песен // Молодежный вестник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ИрГТУ</w:t>
      </w:r>
      <w:proofErr w:type="spellEnd"/>
      <w:r w:rsidRPr="00AF1C47">
        <w:rPr>
          <w:rFonts w:ascii="Times New Roman" w:eastAsia="Times New Roman" w:hAnsi="Times New Roman" w:cs="Times New Roman"/>
          <w:sz w:val="28"/>
        </w:rPr>
        <w:t>. 2017. № 4. С. 26-29.</w:t>
      </w:r>
    </w:p>
    <w:p w:rsidR="00AF1C47" w:rsidRPr="00AF1C47" w:rsidRDefault="00AF1C47" w:rsidP="00AF1C47">
      <w:pPr>
        <w:widowControl w:val="0"/>
        <w:numPr>
          <w:ilvl w:val="0"/>
          <w:numId w:val="4"/>
        </w:numPr>
        <w:tabs>
          <w:tab w:val="left" w:pos="847"/>
          <w:tab w:val="left" w:pos="2692"/>
          <w:tab w:val="left" w:pos="5463"/>
          <w:tab w:val="left" w:pos="7471"/>
        </w:tabs>
        <w:autoSpaceDE w:val="0"/>
        <w:autoSpaceDN w:val="0"/>
        <w:spacing w:after="0" w:line="360" w:lineRule="auto"/>
        <w:ind w:right="134" w:firstLine="0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sz w:val="28"/>
        </w:rPr>
        <w:t xml:space="preserve">Зуев М.П. К вопросу о переводе текстов английских песен: наблюдения </w:t>
      </w:r>
      <w:r w:rsidRPr="00AF1C47">
        <w:rPr>
          <w:rFonts w:ascii="Times New Roman" w:eastAsia="Times New Roman" w:hAnsi="Times New Roman" w:cs="Times New Roman"/>
          <w:spacing w:val="-2"/>
          <w:sz w:val="28"/>
        </w:rPr>
        <w:t>переводчика</w:t>
      </w:r>
      <w:r w:rsidRPr="00AF1C47">
        <w:rPr>
          <w:rFonts w:ascii="Times New Roman" w:eastAsia="Times New Roman" w:hAnsi="Times New Roman" w:cs="Times New Roman"/>
          <w:sz w:val="28"/>
        </w:rPr>
        <w:tab/>
      </w:r>
      <w:r w:rsidRPr="00AF1C47">
        <w:rPr>
          <w:rFonts w:ascii="Times New Roman" w:eastAsia="Times New Roman" w:hAnsi="Times New Roman" w:cs="Times New Roman"/>
          <w:spacing w:val="-2"/>
          <w:sz w:val="28"/>
        </w:rPr>
        <w:t>[Электронный</w:t>
      </w:r>
      <w:r w:rsidRPr="00AF1C47">
        <w:rPr>
          <w:rFonts w:ascii="Times New Roman" w:eastAsia="Times New Roman" w:hAnsi="Times New Roman" w:cs="Times New Roman"/>
          <w:sz w:val="28"/>
        </w:rPr>
        <w:tab/>
      </w:r>
      <w:r w:rsidRPr="00AF1C47">
        <w:rPr>
          <w:rFonts w:ascii="Times New Roman" w:eastAsia="Times New Roman" w:hAnsi="Times New Roman" w:cs="Times New Roman"/>
          <w:spacing w:val="-2"/>
          <w:sz w:val="28"/>
        </w:rPr>
        <w:t>ресурс].</w:t>
      </w:r>
      <w:r w:rsidRPr="00AF1C47">
        <w:rPr>
          <w:rFonts w:ascii="Times New Roman" w:eastAsia="Times New Roman" w:hAnsi="Times New Roman" w:cs="Times New Roman"/>
          <w:sz w:val="28"/>
        </w:rPr>
        <w:tab/>
      </w:r>
      <w:r w:rsidRPr="00AF1C47">
        <w:rPr>
          <w:rFonts w:ascii="Times New Roman" w:eastAsia="Times New Roman" w:hAnsi="Times New Roman" w:cs="Times New Roman"/>
          <w:spacing w:val="-2"/>
          <w:sz w:val="28"/>
          <w:lang w:val="en-US"/>
        </w:rPr>
        <w:t>URL:</w:t>
      </w:r>
      <w:hyperlink r:id="rId9">
        <w:r w:rsidRPr="00AF1C47">
          <w:rPr>
            <w:rFonts w:ascii="Times New Roman" w:eastAsia="Times New Roman" w:hAnsi="Times New Roman" w:cs="Times New Roman"/>
            <w:spacing w:val="-2"/>
            <w:sz w:val="28"/>
            <w:lang w:val="en-US"/>
          </w:rPr>
          <w:t>http://conf.sfu-</w:t>
        </w:r>
      </w:hyperlink>
      <w:r w:rsidRPr="00AF1C47">
        <w:rPr>
          <w:rFonts w:ascii="Times New Roman" w:eastAsia="Times New Roman" w:hAnsi="Times New Roman" w:cs="Times New Roman"/>
          <w:spacing w:val="-2"/>
          <w:sz w:val="28"/>
          <w:lang w:val="en-US"/>
        </w:rPr>
        <w:t xml:space="preserve"> kras.ru/sites/mn2011/thesis/s16/s16_14.pdf</w:t>
      </w:r>
    </w:p>
    <w:p w:rsidR="00AF1C47" w:rsidRPr="00AF1C47" w:rsidRDefault="00AF1C47" w:rsidP="00AF1C47">
      <w:pPr>
        <w:widowControl w:val="0"/>
        <w:numPr>
          <w:ilvl w:val="0"/>
          <w:numId w:val="4"/>
        </w:numPr>
        <w:tabs>
          <w:tab w:val="left" w:pos="847"/>
        </w:tabs>
        <w:autoSpaceDE w:val="0"/>
        <w:autoSpaceDN w:val="0"/>
        <w:spacing w:after="0" w:line="360" w:lineRule="auto"/>
        <w:ind w:right="142" w:firstLine="0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sz w:val="28"/>
        </w:rPr>
        <w:t>Науменко О.В.</w:t>
      </w:r>
      <w:r w:rsidRPr="00AF1C47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 xml:space="preserve">Особенности поэтического перевода [Электронный ресурс]. </w:t>
      </w:r>
      <w:r w:rsidRPr="00AF1C47">
        <w:rPr>
          <w:rFonts w:ascii="Times New Roman" w:eastAsia="Times New Roman" w:hAnsi="Times New Roman" w:cs="Times New Roman"/>
          <w:sz w:val="28"/>
          <w:lang w:val="en-US"/>
        </w:rPr>
        <w:t>URL: https://</w:t>
      </w:r>
      <w:hyperlink r:id="rId10">
        <w:r w:rsidRPr="00AF1C47">
          <w:rPr>
            <w:rFonts w:ascii="Times New Roman" w:eastAsia="Times New Roman" w:hAnsi="Times New Roman" w:cs="Times New Roman"/>
            <w:sz w:val="28"/>
            <w:lang w:val="en-US"/>
          </w:rPr>
          <w:t>www.alba-translating.ru/ru/ru/articles/2013/naumenko.html</w:t>
        </w:r>
      </w:hyperlink>
    </w:p>
    <w:p w:rsidR="00AF1C47" w:rsidRPr="00AF1C47" w:rsidRDefault="00AF1C47" w:rsidP="00AF1C47">
      <w:pPr>
        <w:widowControl w:val="0"/>
        <w:numPr>
          <w:ilvl w:val="0"/>
          <w:numId w:val="4"/>
        </w:numPr>
        <w:tabs>
          <w:tab w:val="left" w:pos="847"/>
        </w:tabs>
        <w:autoSpaceDE w:val="0"/>
        <w:autoSpaceDN w:val="0"/>
        <w:spacing w:after="0" w:line="362" w:lineRule="auto"/>
        <w:ind w:right="142" w:firstLine="0"/>
        <w:jc w:val="both"/>
        <w:rPr>
          <w:rFonts w:ascii="Times New Roman" w:eastAsia="Times New Roman" w:hAnsi="Times New Roman" w:cs="Times New Roman"/>
          <w:sz w:val="28"/>
          <w:lang w:val="en-US"/>
        </w:rPr>
      </w:pPr>
      <w:r w:rsidRPr="00AF1C47">
        <w:rPr>
          <w:rFonts w:ascii="Times New Roman" w:eastAsia="Times New Roman" w:hAnsi="Times New Roman" w:cs="Times New Roman"/>
          <w:sz w:val="28"/>
        </w:rPr>
        <w:t>Текст</w:t>
      </w:r>
      <w:r w:rsidRPr="00AF1C47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песни</w:t>
      </w:r>
      <w:r w:rsidRPr="00AF1C47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Адель</w:t>
      </w:r>
      <w:r w:rsidRPr="00AF1C47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>“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When</w:t>
      </w:r>
      <w:proofErr w:type="spellEnd"/>
      <w:r w:rsidRPr="00AF1C47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we</w:t>
      </w:r>
      <w:proofErr w:type="spellEnd"/>
      <w:r w:rsidRPr="00AF1C47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were</w:t>
      </w:r>
      <w:proofErr w:type="spellEnd"/>
      <w:r w:rsidRPr="00AF1C47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proofErr w:type="spellStart"/>
      <w:r w:rsidRPr="00AF1C47">
        <w:rPr>
          <w:rFonts w:ascii="Times New Roman" w:eastAsia="Times New Roman" w:hAnsi="Times New Roman" w:cs="Times New Roman"/>
          <w:sz w:val="28"/>
        </w:rPr>
        <w:t>young</w:t>
      </w:r>
      <w:proofErr w:type="spellEnd"/>
      <w:r w:rsidRPr="00AF1C47">
        <w:rPr>
          <w:rFonts w:ascii="Times New Roman" w:eastAsia="Times New Roman" w:hAnsi="Times New Roman" w:cs="Times New Roman"/>
          <w:sz w:val="28"/>
        </w:rPr>
        <w:t>”</w:t>
      </w:r>
      <w:r w:rsidRPr="00AF1C47">
        <w:rPr>
          <w:rFonts w:ascii="Times New Roman" w:eastAsia="Times New Roman" w:hAnsi="Times New Roman" w:cs="Times New Roman"/>
          <w:spacing w:val="80"/>
          <w:sz w:val="28"/>
        </w:rPr>
        <w:t xml:space="preserve">  </w:t>
      </w:r>
      <w:r w:rsidRPr="00AF1C47">
        <w:rPr>
          <w:rFonts w:ascii="Times New Roman" w:eastAsia="Times New Roman" w:hAnsi="Times New Roman" w:cs="Times New Roman"/>
          <w:sz w:val="28"/>
        </w:rPr>
        <w:t>[Электронный</w:t>
      </w:r>
      <w:r w:rsidRPr="00AF1C47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AF1C47">
        <w:rPr>
          <w:rFonts w:ascii="Times New Roman" w:eastAsia="Times New Roman" w:hAnsi="Times New Roman" w:cs="Times New Roman"/>
          <w:sz w:val="28"/>
        </w:rPr>
        <w:t xml:space="preserve">ресурс]. </w:t>
      </w:r>
      <w:r w:rsidRPr="00AF1C47">
        <w:rPr>
          <w:rFonts w:ascii="Times New Roman" w:eastAsia="Times New Roman" w:hAnsi="Times New Roman" w:cs="Times New Roman"/>
          <w:sz w:val="28"/>
          <w:lang w:val="en-US"/>
        </w:rPr>
        <w:t>URL: https://</w:t>
      </w:r>
      <w:hyperlink r:id="rId11">
        <w:r w:rsidRPr="00AF1C47">
          <w:rPr>
            <w:rFonts w:ascii="Times New Roman" w:eastAsia="Times New Roman" w:hAnsi="Times New Roman" w:cs="Times New Roman"/>
            <w:sz w:val="28"/>
            <w:lang w:val="en-US"/>
          </w:rPr>
          <w:t>www.amalgamalab.com/songs/a/adele/when_we_were_young.html</w:t>
        </w:r>
      </w:hyperlink>
    </w:p>
    <w:p w:rsidR="00AF1C47" w:rsidRPr="00393894" w:rsidRDefault="00AF1C47" w:rsidP="00AF1C4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AF1C47" w:rsidRPr="00393894" w:rsidRDefault="00AF1C47" w:rsidP="00AF1C4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</w:p>
    <w:p w:rsidR="00E04967" w:rsidRPr="00E04967" w:rsidRDefault="00E04967" w:rsidP="00E0496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  <w:r w:rsidRPr="00E0496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THE PROBLEM IS TRANSLATING THE SONG</w:t>
      </w:r>
    </w:p>
    <w:p w:rsidR="00E04967" w:rsidRPr="00E04967" w:rsidRDefault="00E04967" w:rsidP="00E0496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</w:p>
    <w:p w:rsidR="00E04967" w:rsidRPr="00E04967" w:rsidRDefault="00E04967" w:rsidP="00E0496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E0496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Yazmyradova</w:t>
      </w:r>
      <w:proofErr w:type="spellEnd"/>
      <w:r w:rsidRPr="00E0496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E0496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Aigul</w:t>
      </w:r>
      <w:proofErr w:type="spellEnd"/>
    </w:p>
    <w:p w:rsidR="00E04967" w:rsidRPr="00E04967" w:rsidRDefault="00E04967" w:rsidP="00E0496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  <w:r w:rsidRPr="00E0496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2nd year student</w:t>
      </w:r>
    </w:p>
    <w:p w:rsidR="00E04967" w:rsidRPr="00E04967" w:rsidRDefault="00E04967" w:rsidP="00E0496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  <w:r w:rsidRPr="00E0496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Volgograd State University</w:t>
      </w:r>
    </w:p>
    <w:p w:rsidR="00AF1C47" w:rsidRPr="00E04967" w:rsidRDefault="00E04967" w:rsidP="00E0496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04967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proofErr w:type="spellStart"/>
      <w:r w:rsidRPr="00E04967">
        <w:rPr>
          <w:rFonts w:ascii="Times New Roman" w:eastAsia="Times New Roman" w:hAnsi="Times New Roman" w:cs="Times New Roman"/>
          <w:b/>
          <w:i/>
          <w:sz w:val="28"/>
          <w:szCs w:val="28"/>
        </w:rPr>
        <w:t>Volgograd</w:t>
      </w:r>
      <w:proofErr w:type="spellEnd"/>
      <w:r w:rsidRPr="00E0496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E04967">
        <w:rPr>
          <w:rFonts w:ascii="Times New Roman" w:eastAsia="Times New Roman" w:hAnsi="Times New Roman" w:cs="Times New Roman"/>
          <w:b/>
          <w:i/>
          <w:sz w:val="28"/>
          <w:szCs w:val="28"/>
        </w:rPr>
        <w:t>Russia</w:t>
      </w:r>
      <w:proofErr w:type="spellEnd"/>
      <w:r w:rsidRPr="00E04967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</w:p>
    <w:p w:rsidR="00AF1C47" w:rsidRDefault="00AF1C47" w:rsidP="00AF1C4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before="1" w:after="0" w:line="360" w:lineRule="auto"/>
        <w:ind w:left="140" w:right="136" w:firstLine="852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AF1C4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Abstract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: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article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deals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with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translation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poetic</w:t>
      </w:r>
      <w:r w:rsidRPr="00AF1C47">
        <w:rPr>
          <w:rFonts w:ascii="Times New Roman" w:eastAsia="Times New Roman" w:hAnsi="Times New Roman" w:cs="Times New Roman"/>
          <w:i/>
          <w:spacing w:val="-11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song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lyrics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from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English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to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Russian. Poetic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translation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and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its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features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are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also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considered.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distinctive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features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song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lyrics</w:t>
      </w:r>
      <w:r w:rsidRPr="00AF1C47">
        <w:rPr>
          <w:rFonts w:ascii="Times New Roman" w:eastAsia="Times New Roman" w:hAnsi="Times New Roman" w:cs="Times New Roman"/>
          <w:i/>
          <w:spacing w:val="-6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and the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main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difficulties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faced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by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translator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when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translating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English-language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songs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are</w:t>
      </w:r>
      <w:r w:rsidRPr="00AF1C47">
        <w:rPr>
          <w:rFonts w:ascii="Times New Roman" w:eastAsia="Times New Roman" w:hAnsi="Times New Roman" w:cs="Times New Roman"/>
          <w:i/>
          <w:spacing w:val="-1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highlighted. Examples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from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works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British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singer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Adele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are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given.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stylistic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devices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found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in</w:t>
      </w:r>
      <w:r w:rsidRPr="00AF1C47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texts and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their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proofErr w:type="gramStart"/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translation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into</w:t>
      </w:r>
      <w:r w:rsidRPr="00AF1C47">
        <w:rPr>
          <w:rFonts w:ascii="Times New Roman" w:eastAsia="Times New Roman" w:hAnsi="Times New Roman" w:cs="Times New Roman"/>
          <w:i/>
          <w:spacing w:val="-10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Russian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are</w:t>
      </w:r>
      <w:proofErr w:type="gramEnd"/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considered.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Attention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is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also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paid</w:t>
      </w:r>
      <w:r w:rsidRPr="00AF1C47">
        <w:rPr>
          <w:rFonts w:ascii="Times New Roman" w:eastAsia="Times New Roman" w:hAnsi="Times New Roman" w:cs="Times New Roman"/>
          <w:i/>
          <w:spacing w:val="-9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to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analysis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of</w:t>
      </w:r>
      <w:r w:rsidRPr="00AF1C47">
        <w:rPr>
          <w:rFonts w:ascii="Times New Roman" w:eastAsia="Times New Roman" w:hAnsi="Times New Roman" w:cs="Times New Roman"/>
          <w:i/>
          <w:spacing w:val="-8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the</w:t>
      </w:r>
      <w:r w:rsidRPr="00AF1C47">
        <w:rPr>
          <w:rFonts w:ascii="Times New Roman" w:eastAsia="Times New Roman" w:hAnsi="Times New Roman" w:cs="Times New Roman"/>
          <w:i/>
          <w:spacing w:val="-5"/>
          <w:sz w:val="28"/>
          <w:szCs w:val="28"/>
          <w:lang w:val="en-US"/>
        </w:rPr>
        <w:t xml:space="preserve">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rhymed translation of the lyrics of the song "When we were young".</w:t>
      </w:r>
    </w:p>
    <w:p w:rsidR="00AF1C47" w:rsidRPr="00AF1C47" w:rsidRDefault="00AF1C47" w:rsidP="00AF1C47">
      <w:pPr>
        <w:widowControl w:val="0"/>
        <w:autoSpaceDE w:val="0"/>
        <w:autoSpaceDN w:val="0"/>
        <w:spacing w:before="139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ind w:left="140" w:right="147" w:firstLine="852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  <w:r w:rsidRPr="00AF1C47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 xml:space="preserve">Keywords: </w:t>
      </w:r>
      <w:r w:rsidRPr="00AF1C4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translation of song lyrics, song lyrics, poetic translation, poetry text, rhymed translation, translation features.</w:t>
      </w:r>
    </w:p>
    <w:p w:rsidR="00AF1C47" w:rsidRPr="00AF1C47" w:rsidRDefault="00AF1C47" w:rsidP="00AF1C4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  <w:sectPr w:rsidR="00AF1C47" w:rsidRPr="00AF1C47">
          <w:pgSz w:w="11910" w:h="16840"/>
          <w:pgMar w:top="1320" w:right="992" w:bottom="960" w:left="992" w:header="710" w:footer="775" w:gutter="0"/>
          <w:cols w:space="720"/>
        </w:sectPr>
      </w:pPr>
    </w:p>
    <w:p w:rsidR="00E04967" w:rsidRDefault="00E04967" w:rsidP="000142E5">
      <w:pPr>
        <w:widowControl w:val="0"/>
        <w:autoSpaceDE w:val="0"/>
        <w:autoSpaceDN w:val="0"/>
        <w:spacing w:after="0" w:line="360" w:lineRule="auto"/>
        <w:ind w:left="140" w:right="134" w:firstLine="852"/>
        <w:jc w:val="both"/>
        <w:rPr>
          <w:lang w:val="en-US"/>
        </w:rPr>
      </w:pPr>
      <w:bookmarkStart w:id="0" w:name="_GoBack"/>
      <w:bookmarkEnd w:id="0"/>
    </w:p>
    <w:sectPr w:rsidR="00E04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55E" w:rsidRDefault="003C055E" w:rsidP="00E04967">
      <w:pPr>
        <w:spacing w:after="0" w:line="240" w:lineRule="auto"/>
      </w:pPr>
      <w:r>
        <w:separator/>
      </w:r>
    </w:p>
  </w:endnote>
  <w:endnote w:type="continuationSeparator" w:id="0">
    <w:p w:rsidR="003C055E" w:rsidRDefault="003C055E" w:rsidP="00E04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55E" w:rsidRDefault="003C055E" w:rsidP="00E04967">
      <w:pPr>
        <w:spacing w:after="0" w:line="240" w:lineRule="auto"/>
      </w:pPr>
      <w:r>
        <w:separator/>
      </w:r>
    </w:p>
  </w:footnote>
  <w:footnote w:type="continuationSeparator" w:id="0">
    <w:p w:rsidR="003C055E" w:rsidRDefault="003C055E" w:rsidP="00E04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821EA"/>
    <w:multiLevelType w:val="hybridMultilevel"/>
    <w:tmpl w:val="80EA13E6"/>
    <w:lvl w:ilvl="0" w:tplc="BEBA83E2">
      <w:start w:val="1"/>
      <w:numFmt w:val="decimal"/>
      <w:lvlText w:val="%1."/>
      <w:lvlJc w:val="left"/>
      <w:pPr>
        <w:ind w:left="140" w:hanging="70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0EAD678">
      <w:numFmt w:val="bullet"/>
      <w:lvlText w:val="•"/>
      <w:lvlJc w:val="left"/>
      <w:pPr>
        <w:ind w:left="1118" w:hanging="709"/>
      </w:pPr>
      <w:rPr>
        <w:rFonts w:hint="default"/>
        <w:lang w:val="ru-RU" w:eastAsia="en-US" w:bidi="ar-SA"/>
      </w:rPr>
    </w:lvl>
    <w:lvl w:ilvl="2" w:tplc="5262F44C">
      <w:numFmt w:val="bullet"/>
      <w:lvlText w:val="•"/>
      <w:lvlJc w:val="left"/>
      <w:pPr>
        <w:ind w:left="2096" w:hanging="709"/>
      </w:pPr>
      <w:rPr>
        <w:rFonts w:hint="default"/>
        <w:lang w:val="ru-RU" w:eastAsia="en-US" w:bidi="ar-SA"/>
      </w:rPr>
    </w:lvl>
    <w:lvl w:ilvl="3" w:tplc="C794107E">
      <w:numFmt w:val="bullet"/>
      <w:lvlText w:val="•"/>
      <w:lvlJc w:val="left"/>
      <w:pPr>
        <w:ind w:left="3074" w:hanging="709"/>
      </w:pPr>
      <w:rPr>
        <w:rFonts w:hint="default"/>
        <w:lang w:val="ru-RU" w:eastAsia="en-US" w:bidi="ar-SA"/>
      </w:rPr>
    </w:lvl>
    <w:lvl w:ilvl="4" w:tplc="06CAC6A0">
      <w:numFmt w:val="bullet"/>
      <w:lvlText w:val="•"/>
      <w:lvlJc w:val="left"/>
      <w:pPr>
        <w:ind w:left="4052" w:hanging="709"/>
      </w:pPr>
      <w:rPr>
        <w:rFonts w:hint="default"/>
        <w:lang w:val="ru-RU" w:eastAsia="en-US" w:bidi="ar-SA"/>
      </w:rPr>
    </w:lvl>
    <w:lvl w:ilvl="5" w:tplc="8366460E">
      <w:numFmt w:val="bullet"/>
      <w:lvlText w:val="•"/>
      <w:lvlJc w:val="left"/>
      <w:pPr>
        <w:ind w:left="5031" w:hanging="709"/>
      </w:pPr>
      <w:rPr>
        <w:rFonts w:hint="default"/>
        <w:lang w:val="ru-RU" w:eastAsia="en-US" w:bidi="ar-SA"/>
      </w:rPr>
    </w:lvl>
    <w:lvl w:ilvl="6" w:tplc="F8544112">
      <w:numFmt w:val="bullet"/>
      <w:lvlText w:val="•"/>
      <w:lvlJc w:val="left"/>
      <w:pPr>
        <w:ind w:left="6009" w:hanging="709"/>
      </w:pPr>
      <w:rPr>
        <w:rFonts w:hint="default"/>
        <w:lang w:val="ru-RU" w:eastAsia="en-US" w:bidi="ar-SA"/>
      </w:rPr>
    </w:lvl>
    <w:lvl w:ilvl="7" w:tplc="A24A89F2">
      <w:numFmt w:val="bullet"/>
      <w:lvlText w:val="•"/>
      <w:lvlJc w:val="left"/>
      <w:pPr>
        <w:ind w:left="6987" w:hanging="709"/>
      </w:pPr>
      <w:rPr>
        <w:rFonts w:hint="default"/>
        <w:lang w:val="ru-RU" w:eastAsia="en-US" w:bidi="ar-SA"/>
      </w:rPr>
    </w:lvl>
    <w:lvl w:ilvl="8" w:tplc="AB52E188">
      <w:numFmt w:val="bullet"/>
      <w:lvlText w:val="•"/>
      <w:lvlJc w:val="left"/>
      <w:pPr>
        <w:ind w:left="7965" w:hanging="709"/>
      </w:pPr>
      <w:rPr>
        <w:rFonts w:hint="default"/>
        <w:lang w:val="ru-RU" w:eastAsia="en-US" w:bidi="ar-SA"/>
      </w:rPr>
    </w:lvl>
  </w:abstractNum>
  <w:abstractNum w:abstractNumId="1">
    <w:nsid w:val="4A933BC4"/>
    <w:multiLevelType w:val="hybridMultilevel"/>
    <w:tmpl w:val="21A2CCBA"/>
    <w:lvl w:ilvl="0" w:tplc="9AC89038">
      <w:start w:val="1"/>
      <w:numFmt w:val="decimal"/>
      <w:lvlText w:val="%1)"/>
      <w:lvlJc w:val="left"/>
      <w:pPr>
        <w:ind w:left="1298" w:hanging="3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8EE801E">
      <w:numFmt w:val="bullet"/>
      <w:lvlText w:val="•"/>
      <w:lvlJc w:val="left"/>
      <w:pPr>
        <w:ind w:left="2162" w:hanging="305"/>
      </w:pPr>
      <w:rPr>
        <w:rFonts w:hint="default"/>
        <w:lang w:val="ru-RU" w:eastAsia="en-US" w:bidi="ar-SA"/>
      </w:rPr>
    </w:lvl>
    <w:lvl w:ilvl="2" w:tplc="60E843CE">
      <w:numFmt w:val="bullet"/>
      <w:lvlText w:val="•"/>
      <w:lvlJc w:val="left"/>
      <w:pPr>
        <w:ind w:left="3024" w:hanging="305"/>
      </w:pPr>
      <w:rPr>
        <w:rFonts w:hint="default"/>
        <w:lang w:val="ru-RU" w:eastAsia="en-US" w:bidi="ar-SA"/>
      </w:rPr>
    </w:lvl>
    <w:lvl w:ilvl="3" w:tplc="B0CCFA06">
      <w:numFmt w:val="bullet"/>
      <w:lvlText w:val="•"/>
      <w:lvlJc w:val="left"/>
      <w:pPr>
        <w:ind w:left="3886" w:hanging="305"/>
      </w:pPr>
      <w:rPr>
        <w:rFonts w:hint="default"/>
        <w:lang w:val="ru-RU" w:eastAsia="en-US" w:bidi="ar-SA"/>
      </w:rPr>
    </w:lvl>
    <w:lvl w:ilvl="4" w:tplc="716E0C02">
      <w:numFmt w:val="bullet"/>
      <w:lvlText w:val="•"/>
      <w:lvlJc w:val="left"/>
      <w:pPr>
        <w:ind w:left="4748" w:hanging="305"/>
      </w:pPr>
      <w:rPr>
        <w:rFonts w:hint="default"/>
        <w:lang w:val="ru-RU" w:eastAsia="en-US" w:bidi="ar-SA"/>
      </w:rPr>
    </w:lvl>
    <w:lvl w:ilvl="5" w:tplc="1FF2E8BE">
      <w:numFmt w:val="bullet"/>
      <w:lvlText w:val="•"/>
      <w:lvlJc w:val="left"/>
      <w:pPr>
        <w:ind w:left="5611" w:hanging="305"/>
      </w:pPr>
      <w:rPr>
        <w:rFonts w:hint="default"/>
        <w:lang w:val="ru-RU" w:eastAsia="en-US" w:bidi="ar-SA"/>
      </w:rPr>
    </w:lvl>
    <w:lvl w:ilvl="6" w:tplc="83C20A0A">
      <w:numFmt w:val="bullet"/>
      <w:lvlText w:val="•"/>
      <w:lvlJc w:val="left"/>
      <w:pPr>
        <w:ind w:left="6473" w:hanging="305"/>
      </w:pPr>
      <w:rPr>
        <w:rFonts w:hint="default"/>
        <w:lang w:val="ru-RU" w:eastAsia="en-US" w:bidi="ar-SA"/>
      </w:rPr>
    </w:lvl>
    <w:lvl w:ilvl="7" w:tplc="6298C41E">
      <w:numFmt w:val="bullet"/>
      <w:lvlText w:val="•"/>
      <w:lvlJc w:val="left"/>
      <w:pPr>
        <w:ind w:left="7335" w:hanging="305"/>
      </w:pPr>
      <w:rPr>
        <w:rFonts w:hint="default"/>
        <w:lang w:val="ru-RU" w:eastAsia="en-US" w:bidi="ar-SA"/>
      </w:rPr>
    </w:lvl>
    <w:lvl w:ilvl="8" w:tplc="3D2059C6">
      <w:numFmt w:val="bullet"/>
      <w:lvlText w:val="•"/>
      <w:lvlJc w:val="left"/>
      <w:pPr>
        <w:ind w:left="8197" w:hanging="305"/>
      </w:pPr>
      <w:rPr>
        <w:rFonts w:hint="default"/>
        <w:lang w:val="ru-RU" w:eastAsia="en-US" w:bidi="ar-SA"/>
      </w:rPr>
    </w:lvl>
  </w:abstractNum>
  <w:abstractNum w:abstractNumId="2">
    <w:nsid w:val="692E64B0"/>
    <w:multiLevelType w:val="hybridMultilevel"/>
    <w:tmpl w:val="0B90EE90"/>
    <w:lvl w:ilvl="0" w:tplc="96027A02">
      <w:start w:val="1"/>
      <w:numFmt w:val="decimal"/>
      <w:lvlText w:val="%1)"/>
      <w:lvlJc w:val="left"/>
      <w:pPr>
        <w:ind w:left="140" w:hanging="7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C6768C">
      <w:numFmt w:val="bullet"/>
      <w:lvlText w:val="•"/>
      <w:lvlJc w:val="left"/>
      <w:pPr>
        <w:ind w:left="1118" w:hanging="779"/>
      </w:pPr>
      <w:rPr>
        <w:rFonts w:hint="default"/>
        <w:lang w:val="ru-RU" w:eastAsia="en-US" w:bidi="ar-SA"/>
      </w:rPr>
    </w:lvl>
    <w:lvl w:ilvl="2" w:tplc="77DEFC54">
      <w:numFmt w:val="bullet"/>
      <w:lvlText w:val="•"/>
      <w:lvlJc w:val="left"/>
      <w:pPr>
        <w:ind w:left="2096" w:hanging="779"/>
      </w:pPr>
      <w:rPr>
        <w:rFonts w:hint="default"/>
        <w:lang w:val="ru-RU" w:eastAsia="en-US" w:bidi="ar-SA"/>
      </w:rPr>
    </w:lvl>
    <w:lvl w:ilvl="3" w:tplc="ADC4DC0E">
      <w:numFmt w:val="bullet"/>
      <w:lvlText w:val="•"/>
      <w:lvlJc w:val="left"/>
      <w:pPr>
        <w:ind w:left="3074" w:hanging="779"/>
      </w:pPr>
      <w:rPr>
        <w:rFonts w:hint="default"/>
        <w:lang w:val="ru-RU" w:eastAsia="en-US" w:bidi="ar-SA"/>
      </w:rPr>
    </w:lvl>
    <w:lvl w:ilvl="4" w:tplc="8988AE74">
      <w:numFmt w:val="bullet"/>
      <w:lvlText w:val="•"/>
      <w:lvlJc w:val="left"/>
      <w:pPr>
        <w:ind w:left="4052" w:hanging="779"/>
      </w:pPr>
      <w:rPr>
        <w:rFonts w:hint="default"/>
        <w:lang w:val="ru-RU" w:eastAsia="en-US" w:bidi="ar-SA"/>
      </w:rPr>
    </w:lvl>
    <w:lvl w:ilvl="5" w:tplc="23B4F7C8">
      <w:numFmt w:val="bullet"/>
      <w:lvlText w:val="•"/>
      <w:lvlJc w:val="left"/>
      <w:pPr>
        <w:ind w:left="5031" w:hanging="779"/>
      </w:pPr>
      <w:rPr>
        <w:rFonts w:hint="default"/>
        <w:lang w:val="ru-RU" w:eastAsia="en-US" w:bidi="ar-SA"/>
      </w:rPr>
    </w:lvl>
    <w:lvl w:ilvl="6" w:tplc="6B1A603C">
      <w:numFmt w:val="bullet"/>
      <w:lvlText w:val="•"/>
      <w:lvlJc w:val="left"/>
      <w:pPr>
        <w:ind w:left="6009" w:hanging="779"/>
      </w:pPr>
      <w:rPr>
        <w:rFonts w:hint="default"/>
        <w:lang w:val="ru-RU" w:eastAsia="en-US" w:bidi="ar-SA"/>
      </w:rPr>
    </w:lvl>
    <w:lvl w:ilvl="7" w:tplc="439AEC94">
      <w:numFmt w:val="bullet"/>
      <w:lvlText w:val="•"/>
      <w:lvlJc w:val="left"/>
      <w:pPr>
        <w:ind w:left="6987" w:hanging="779"/>
      </w:pPr>
      <w:rPr>
        <w:rFonts w:hint="default"/>
        <w:lang w:val="ru-RU" w:eastAsia="en-US" w:bidi="ar-SA"/>
      </w:rPr>
    </w:lvl>
    <w:lvl w:ilvl="8" w:tplc="9B7A0004">
      <w:numFmt w:val="bullet"/>
      <w:lvlText w:val="•"/>
      <w:lvlJc w:val="left"/>
      <w:pPr>
        <w:ind w:left="7965" w:hanging="779"/>
      </w:pPr>
      <w:rPr>
        <w:rFonts w:hint="default"/>
        <w:lang w:val="ru-RU" w:eastAsia="en-US" w:bidi="ar-SA"/>
      </w:rPr>
    </w:lvl>
  </w:abstractNum>
  <w:abstractNum w:abstractNumId="3">
    <w:nsid w:val="6D9953B3"/>
    <w:multiLevelType w:val="hybridMultilevel"/>
    <w:tmpl w:val="63DE9AEC"/>
    <w:lvl w:ilvl="0" w:tplc="F99C7642">
      <w:start w:val="1"/>
      <w:numFmt w:val="decimal"/>
      <w:lvlText w:val="%1)"/>
      <w:lvlJc w:val="left"/>
      <w:pPr>
        <w:ind w:left="1552" w:hanging="567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5396F37E">
      <w:numFmt w:val="bullet"/>
      <w:lvlText w:val="•"/>
      <w:lvlJc w:val="left"/>
      <w:pPr>
        <w:ind w:left="2396" w:hanging="567"/>
      </w:pPr>
      <w:rPr>
        <w:rFonts w:hint="default"/>
        <w:lang w:val="ru-RU" w:eastAsia="en-US" w:bidi="ar-SA"/>
      </w:rPr>
    </w:lvl>
    <w:lvl w:ilvl="2" w:tplc="CA6E76F2">
      <w:numFmt w:val="bullet"/>
      <w:lvlText w:val="•"/>
      <w:lvlJc w:val="left"/>
      <w:pPr>
        <w:ind w:left="3232" w:hanging="567"/>
      </w:pPr>
      <w:rPr>
        <w:rFonts w:hint="default"/>
        <w:lang w:val="ru-RU" w:eastAsia="en-US" w:bidi="ar-SA"/>
      </w:rPr>
    </w:lvl>
    <w:lvl w:ilvl="3" w:tplc="C06EEC20">
      <w:numFmt w:val="bullet"/>
      <w:lvlText w:val="•"/>
      <w:lvlJc w:val="left"/>
      <w:pPr>
        <w:ind w:left="4068" w:hanging="567"/>
      </w:pPr>
      <w:rPr>
        <w:rFonts w:hint="default"/>
        <w:lang w:val="ru-RU" w:eastAsia="en-US" w:bidi="ar-SA"/>
      </w:rPr>
    </w:lvl>
    <w:lvl w:ilvl="4" w:tplc="48EE3144">
      <w:numFmt w:val="bullet"/>
      <w:lvlText w:val="•"/>
      <w:lvlJc w:val="left"/>
      <w:pPr>
        <w:ind w:left="4904" w:hanging="567"/>
      </w:pPr>
      <w:rPr>
        <w:rFonts w:hint="default"/>
        <w:lang w:val="ru-RU" w:eastAsia="en-US" w:bidi="ar-SA"/>
      </w:rPr>
    </w:lvl>
    <w:lvl w:ilvl="5" w:tplc="5D18D13A">
      <w:numFmt w:val="bullet"/>
      <w:lvlText w:val="•"/>
      <w:lvlJc w:val="left"/>
      <w:pPr>
        <w:ind w:left="5741" w:hanging="567"/>
      </w:pPr>
      <w:rPr>
        <w:rFonts w:hint="default"/>
        <w:lang w:val="ru-RU" w:eastAsia="en-US" w:bidi="ar-SA"/>
      </w:rPr>
    </w:lvl>
    <w:lvl w:ilvl="6" w:tplc="4BF096DE">
      <w:numFmt w:val="bullet"/>
      <w:lvlText w:val="•"/>
      <w:lvlJc w:val="left"/>
      <w:pPr>
        <w:ind w:left="6577" w:hanging="567"/>
      </w:pPr>
      <w:rPr>
        <w:rFonts w:hint="default"/>
        <w:lang w:val="ru-RU" w:eastAsia="en-US" w:bidi="ar-SA"/>
      </w:rPr>
    </w:lvl>
    <w:lvl w:ilvl="7" w:tplc="47227398">
      <w:numFmt w:val="bullet"/>
      <w:lvlText w:val="•"/>
      <w:lvlJc w:val="left"/>
      <w:pPr>
        <w:ind w:left="7413" w:hanging="567"/>
      </w:pPr>
      <w:rPr>
        <w:rFonts w:hint="default"/>
        <w:lang w:val="ru-RU" w:eastAsia="en-US" w:bidi="ar-SA"/>
      </w:rPr>
    </w:lvl>
    <w:lvl w:ilvl="8" w:tplc="27FA04F6">
      <w:numFmt w:val="bullet"/>
      <w:lvlText w:val="•"/>
      <w:lvlJc w:val="left"/>
      <w:pPr>
        <w:ind w:left="8249" w:hanging="56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C47"/>
    <w:rsid w:val="000142E5"/>
    <w:rsid w:val="00393894"/>
    <w:rsid w:val="003C055E"/>
    <w:rsid w:val="00605BF4"/>
    <w:rsid w:val="0075229E"/>
    <w:rsid w:val="00AF1C47"/>
    <w:rsid w:val="00DC3E58"/>
    <w:rsid w:val="00E04967"/>
    <w:rsid w:val="00F6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F1C4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F1C47"/>
  </w:style>
  <w:style w:type="paragraph" w:styleId="a5">
    <w:name w:val="header"/>
    <w:basedOn w:val="a"/>
    <w:link w:val="a6"/>
    <w:uiPriority w:val="99"/>
    <w:unhideWhenUsed/>
    <w:rsid w:val="00E049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4967"/>
  </w:style>
  <w:style w:type="paragraph" w:styleId="a7">
    <w:name w:val="footer"/>
    <w:basedOn w:val="a"/>
    <w:link w:val="a8"/>
    <w:uiPriority w:val="99"/>
    <w:unhideWhenUsed/>
    <w:rsid w:val="00E049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49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F1C4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F1C47"/>
  </w:style>
  <w:style w:type="paragraph" w:styleId="a5">
    <w:name w:val="header"/>
    <w:basedOn w:val="a"/>
    <w:link w:val="a6"/>
    <w:uiPriority w:val="99"/>
    <w:unhideWhenUsed/>
    <w:rsid w:val="00E049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4967"/>
  </w:style>
  <w:style w:type="paragraph" w:styleId="a7">
    <w:name w:val="footer"/>
    <w:basedOn w:val="a"/>
    <w:link w:val="a8"/>
    <w:uiPriority w:val="99"/>
    <w:unhideWhenUsed/>
    <w:rsid w:val="00E049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4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malgamalab.com/songs/a/adele/when_we_were_young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lba-translating.ru/ru/ru/articles/2013/naumenko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onf.sf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69FA7-FC70-4688-9B10-1AE2FA763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10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2025-04-27T20:18:00Z</dcterms:created>
  <dcterms:modified xsi:type="dcterms:W3CDTF">2025-05-14T01:50:00Z</dcterms:modified>
</cp:coreProperties>
</file>