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6B8E" w:rsidRDefault="003F6B8E" w:rsidP="003F6B8E">
      <w:pPr>
        <w:tabs>
          <w:tab w:val="left" w:pos="993"/>
        </w:tabs>
        <w:ind w:firstLine="709"/>
        <w:jc w:val="center"/>
        <w:rPr>
          <w:b/>
        </w:rPr>
      </w:pPr>
      <w:r>
        <w:rPr>
          <w:b/>
        </w:rPr>
        <w:t>Практическое занятие по курсу «Психология человека» для студентов 1 курса групп БГБ-11, БХБ-11,12.</w:t>
      </w:r>
    </w:p>
    <w:p w:rsidR="003F6B8E" w:rsidRDefault="00F26EC8" w:rsidP="003F6B8E">
      <w:pPr>
        <w:jc w:val="center"/>
        <w:rPr>
          <w:b/>
        </w:rPr>
      </w:pPr>
      <w:r>
        <w:rPr>
          <w:b/>
        </w:rPr>
        <w:t>Тема 6</w:t>
      </w:r>
      <w:r w:rsidR="003F6B8E" w:rsidRPr="00E0298C">
        <w:rPr>
          <w:b/>
        </w:rPr>
        <w:t>.</w:t>
      </w:r>
      <w:r w:rsidR="003F6B8E">
        <w:rPr>
          <w:b/>
        </w:rPr>
        <w:t xml:space="preserve"> Память</w:t>
      </w:r>
    </w:p>
    <w:p w:rsidR="003F6B8E" w:rsidRDefault="003F6B8E" w:rsidP="003F6B8E">
      <w:pPr>
        <w:tabs>
          <w:tab w:val="left" w:pos="993"/>
        </w:tabs>
        <w:ind w:firstLine="709"/>
        <w:jc w:val="center"/>
        <w:rPr>
          <w:i/>
        </w:rPr>
      </w:pPr>
    </w:p>
    <w:p w:rsidR="003F6B8E" w:rsidRDefault="003F6B8E" w:rsidP="003F6B8E">
      <w:pPr>
        <w:tabs>
          <w:tab w:val="left" w:pos="993"/>
        </w:tabs>
        <w:ind w:firstLine="709"/>
        <w:jc w:val="center"/>
        <w:rPr>
          <w:i/>
        </w:rPr>
      </w:pPr>
      <w:r w:rsidRPr="006A2F58">
        <w:rPr>
          <w:i/>
        </w:rPr>
        <w:t xml:space="preserve">Вопросы для </w:t>
      </w:r>
      <w:r>
        <w:rPr>
          <w:i/>
        </w:rPr>
        <w:t>осмысл</w:t>
      </w:r>
      <w:r w:rsidRPr="006A2F58">
        <w:rPr>
          <w:i/>
        </w:rPr>
        <w:t>ения:</w:t>
      </w:r>
    </w:p>
    <w:p w:rsidR="003F6B8E" w:rsidRPr="0097530B" w:rsidRDefault="003F6B8E" w:rsidP="003F6B8E">
      <w:pPr>
        <w:numPr>
          <w:ilvl w:val="0"/>
          <w:numId w:val="1"/>
        </w:numPr>
        <w:tabs>
          <w:tab w:val="clear" w:pos="705"/>
          <w:tab w:val="num" w:pos="0"/>
          <w:tab w:val="left" w:pos="1134"/>
        </w:tabs>
        <w:suppressAutoHyphens w:val="0"/>
        <w:ind w:left="0" w:firstLine="709"/>
        <w:jc w:val="both"/>
      </w:pPr>
      <w:r w:rsidRPr="0097530B">
        <w:t>Объясните специфику памяти и охарактеризуйте основные ее процессы: запоминание, сохранение, воспроизведение, узнавание, забывание.</w:t>
      </w:r>
    </w:p>
    <w:p w:rsidR="003F6B8E" w:rsidRPr="0097530B" w:rsidRDefault="003F6B8E" w:rsidP="003F6B8E">
      <w:pPr>
        <w:numPr>
          <w:ilvl w:val="0"/>
          <w:numId w:val="1"/>
        </w:numPr>
        <w:tabs>
          <w:tab w:val="clear" w:pos="705"/>
          <w:tab w:val="num" w:pos="0"/>
          <w:tab w:val="left" w:pos="1134"/>
        </w:tabs>
        <w:suppressAutoHyphens w:val="0"/>
        <w:ind w:left="0" w:firstLine="709"/>
        <w:jc w:val="both"/>
      </w:pPr>
      <w:r w:rsidRPr="0097530B">
        <w:t>Какие есть классификации памяти и их основания? Опишите их.</w:t>
      </w:r>
    </w:p>
    <w:p w:rsidR="003F6B8E" w:rsidRPr="0097530B" w:rsidRDefault="003F6B8E" w:rsidP="003F6B8E">
      <w:pPr>
        <w:numPr>
          <w:ilvl w:val="0"/>
          <w:numId w:val="1"/>
        </w:numPr>
        <w:tabs>
          <w:tab w:val="clear" w:pos="705"/>
          <w:tab w:val="num" w:pos="0"/>
          <w:tab w:val="left" w:pos="1134"/>
        </w:tabs>
        <w:suppressAutoHyphens w:val="0"/>
        <w:ind w:left="0" w:firstLine="709"/>
        <w:jc w:val="both"/>
      </w:pPr>
      <w:r w:rsidRPr="0097530B">
        <w:t>Определите приемы рационального запоминания, адекватные конкретным ситуациям обучения.</w:t>
      </w:r>
    </w:p>
    <w:p w:rsidR="003F6B8E" w:rsidRPr="0097530B" w:rsidRDefault="003F6B8E" w:rsidP="003F6B8E">
      <w:pPr>
        <w:numPr>
          <w:ilvl w:val="0"/>
          <w:numId w:val="1"/>
        </w:numPr>
        <w:tabs>
          <w:tab w:val="clear" w:pos="705"/>
          <w:tab w:val="num" w:pos="0"/>
          <w:tab w:val="left" w:pos="1134"/>
        </w:tabs>
        <w:suppressAutoHyphens w:val="0"/>
        <w:ind w:left="0" w:firstLine="709"/>
        <w:jc w:val="both"/>
      </w:pPr>
      <w:r w:rsidRPr="0097530B">
        <w:t>Опишите индивидуально-психологические особенности развития памяти на основе знания о соотношении различных видов памяти.</w:t>
      </w:r>
    </w:p>
    <w:p w:rsidR="003F6B8E" w:rsidRDefault="003F6B8E" w:rsidP="003F6B8E">
      <w:pPr>
        <w:numPr>
          <w:ilvl w:val="0"/>
          <w:numId w:val="1"/>
        </w:numPr>
        <w:tabs>
          <w:tab w:val="clear" w:pos="705"/>
          <w:tab w:val="num" w:pos="0"/>
          <w:tab w:val="left" w:pos="1134"/>
        </w:tabs>
        <w:suppressAutoHyphens w:val="0"/>
        <w:ind w:left="0" w:firstLine="709"/>
        <w:jc w:val="both"/>
      </w:pPr>
      <w:r>
        <w:t>Какие условия</w:t>
      </w:r>
      <w:r w:rsidRPr="0097530B">
        <w:t>, способствующие запоминанию, и прием</w:t>
      </w:r>
      <w:r>
        <w:t>ы</w:t>
      </w:r>
      <w:r w:rsidRPr="0097530B">
        <w:t xml:space="preserve"> управления процессами памяти вы знаете. </w:t>
      </w:r>
    </w:p>
    <w:p w:rsidR="003F6B8E" w:rsidRDefault="003F6B8E" w:rsidP="003F6B8E">
      <w:pPr>
        <w:pStyle w:val="a3"/>
        <w:ind w:left="705"/>
        <w:jc w:val="both"/>
        <w:rPr>
          <w:i/>
        </w:rPr>
      </w:pPr>
    </w:p>
    <w:p w:rsidR="003F6B8E" w:rsidRPr="003F6B8E" w:rsidRDefault="003F6B8E" w:rsidP="003F6B8E">
      <w:pPr>
        <w:pStyle w:val="a3"/>
        <w:ind w:left="705"/>
        <w:jc w:val="both"/>
        <w:rPr>
          <w:i/>
        </w:rPr>
      </w:pPr>
      <w:r w:rsidRPr="003F6B8E">
        <w:rPr>
          <w:i/>
        </w:rPr>
        <w:t>Ключевые слова:</w:t>
      </w:r>
    </w:p>
    <w:p w:rsidR="003F6B8E" w:rsidRPr="0097530B" w:rsidRDefault="003F6B8E" w:rsidP="003F6B8E">
      <w:pPr>
        <w:pStyle w:val="a3"/>
        <w:tabs>
          <w:tab w:val="left" w:pos="993"/>
        </w:tabs>
        <w:ind w:left="0" w:firstLine="705"/>
        <w:jc w:val="both"/>
      </w:pPr>
      <w:proofErr w:type="gramStart"/>
      <w:r w:rsidRPr="0097530B">
        <w:t>Память, процессы памяти (запоминание, сохранение, воспроизведение, узнавание, забывание), виды памяти (двигательная, образная, эмоциональная, словесно-логическая, произвольная, непроизвольная, долговременная, кратковременная, оперативная), индивидуальные особенности памяти, приемы рационального запоминания.</w:t>
      </w:r>
      <w:proofErr w:type="gramEnd"/>
    </w:p>
    <w:p w:rsidR="003F6B8E" w:rsidRPr="0097530B" w:rsidRDefault="003F6B8E" w:rsidP="003F6B8E">
      <w:pPr>
        <w:tabs>
          <w:tab w:val="left" w:pos="1134"/>
        </w:tabs>
        <w:suppressAutoHyphens w:val="0"/>
        <w:ind w:left="709"/>
        <w:jc w:val="both"/>
      </w:pPr>
    </w:p>
    <w:p w:rsidR="003F6B8E" w:rsidRPr="005C70D8" w:rsidRDefault="003F6B8E" w:rsidP="003F6B8E">
      <w:pPr>
        <w:tabs>
          <w:tab w:val="left" w:pos="993"/>
        </w:tabs>
        <w:ind w:firstLine="709"/>
        <w:jc w:val="center"/>
        <w:rPr>
          <w:b/>
          <w:bCs/>
          <w:i/>
        </w:rPr>
      </w:pPr>
      <w:r w:rsidRPr="005C70D8">
        <w:rPr>
          <w:b/>
          <w:bCs/>
          <w:i/>
        </w:rPr>
        <w:t>Примерный план ваших действий при подготовке к занятию</w:t>
      </w:r>
    </w:p>
    <w:p w:rsidR="003F6B8E" w:rsidRDefault="003F6B8E" w:rsidP="003F6B8E">
      <w:pPr>
        <w:pStyle w:val="a3"/>
        <w:numPr>
          <w:ilvl w:val="0"/>
          <w:numId w:val="2"/>
        </w:numPr>
        <w:tabs>
          <w:tab w:val="left" w:pos="993"/>
        </w:tabs>
        <w:jc w:val="both"/>
      </w:pPr>
      <w:r w:rsidRPr="00FB5A60">
        <w:rPr>
          <w:u w:val="single"/>
        </w:rPr>
        <w:t xml:space="preserve">Письменно </w:t>
      </w:r>
      <w:r>
        <w:t>ответьте на вопросы практического занятия.</w:t>
      </w:r>
    </w:p>
    <w:p w:rsidR="003F6B8E" w:rsidRDefault="003F6B8E" w:rsidP="003F6B8E">
      <w:pPr>
        <w:pStyle w:val="a3"/>
        <w:numPr>
          <w:ilvl w:val="0"/>
          <w:numId w:val="2"/>
        </w:numPr>
        <w:tabs>
          <w:tab w:val="left" w:pos="993"/>
        </w:tabs>
        <w:jc w:val="both"/>
      </w:pPr>
      <w:r w:rsidRPr="0097530B">
        <w:t xml:space="preserve">На </w:t>
      </w:r>
      <w:proofErr w:type="gramStart"/>
      <w:r w:rsidRPr="0097530B">
        <w:t>основе</w:t>
      </w:r>
      <w:proofErr w:type="gramEnd"/>
      <w:r w:rsidRPr="0097530B">
        <w:t xml:space="preserve"> рекомендованной к изучению литературы заполните</w:t>
      </w:r>
      <w:r>
        <w:t xml:space="preserve"> следующую</w:t>
      </w:r>
      <w:r w:rsidRPr="0097530B">
        <w:t xml:space="preserve"> таблиц</w:t>
      </w:r>
      <w:r>
        <w:t>у</w:t>
      </w:r>
      <w:r w:rsidRPr="0097530B">
        <w:t xml:space="preserve">: </w:t>
      </w:r>
    </w:p>
    <w:p w:rsidR="003F6B8E" w:rsidRPr="006A2F58" w:rsidRDefault="003F6B8E" w:rsidP="003F6B8E">
      <w:pPr>
        <w:tabs>
          <w:tab w:val="left" w:pos="993"/>
        </w:tabs>
        <w:ind w:firstLine="709"/>
        <w:jc w:val="center"/>
        <w:rPr>
          <w:i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393"/>
        <w:gridCol w:w="2310"/>
        <w:gridCol w:w="2508"/>
        <w:gridCol w:w="2360"/>
      </w:tblGrid>
      <w:tr w:rsidR="003F6B8E" w:rsidRPr="0097530B" w:rsidTr="00FF2E15"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B8E" w:rsidRPr="0097530B" w:rsidRDefault="003F6B8E" w:rsidP="00FF2E15">
            <w:pPr>
              <w:jc w:val="both"/>
            </w:pPr>
            <w:r w:rsidRPr="0097530B">
              <w:t>Основание классификации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B8E" w:rsidRPr="0097530B" w:rsidRDefault="003F6B8E" w:rsidP="00FF2E15">
            <w:pPr>
              <w:jc w:val="both"/>
            </w:pPr>
            <w:r w:rsidRPr="0097530B">
              <w:t>Вид памяти</w:t>
            </w:r>
          </w:p>
        </w:tc>
        <w:tc>
          <w:tcPr>
            <w:tcW w:w="2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B8E" w:rsidRPr="0097530B" w:rsidRDefault="003F6B8E" w:rsidP="00FF2E15">
            <w:pPr>
              <w:jc w:val="both"/>
            </w:pPr>
            <w:r w:rsidRPr="0097530B">
              <w:t>Характеристика</w:t>
            </w:r>
            <w:r w:rsidRPr="0097530B">
              <w:br/>
              <w:t>вида памяти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B8E" w:rsidRPr="0097530B" w:rsidRDefault="003F6B8E" w:rsidP="00FF2E15">
            <w:pPr>
              <w:jc w:val="both"/>
            </w:pPr>
            <w:r w:rsidRPr="0097530B">
              <w:t>Примеры</w:t>
            </w:r>
          </w:p>
          <w:p w:rsidR="003F6B8E" w:rsidRPr="0097530B" w:rsidRDefault="003F6B8E" w:rsidP="00FF2E15">
            <w:pPr>
              <w:jc w:val="both"/>
            </w:pPr>
          </w:p>
        </w:tc>
      </w:tr>
      <w:tr w:rsidR="003F6B8E" w:rsidRPr="0097530B" w:rsidTr="00FF2E15"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B8E" w:rsidRPr="0097530B" w:rsidRDefault="003F6B8E" w:rsidP="00FF2E15">
            <w:pPr>
              <w:ind w:firstLine="709"/>
              <w:jc w:val="both"/>
            </w:pPr>
          </w:p>
        </w:tc>
        <w:tc>
          <w:tcPr>
            <w:tcW w:w="2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B8E" w:rsidRPr="0097530B" w:rsidRDefault="003F6B8E" w:rsidP="00FF2E15">
            <w:pPr>
              <w:ind w:firstLine="709"/>
              <w:jc w:val="both"/>
            </w:pPr>
          </w:p>
        </w:tc>
        <w:tc>
          <w:tcPr>
            <w:tcW w:w="2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B8E" w:rsidRPr="0097530B" w:rsidRDefault="003F6B8E" w:rsidP="00FF2E15">
            <w:pPr>
              <w:ind w:firstLine="709"/>
              <w:jc w:val="both"/>
            </w:pP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B8E" w:rsidRPr="0097530B" w:rsidRDefault="003F6B8E" w:rsidP="00FF2E15">
            <w:pPr>
              <w:ind w:firstLine="709"/>
              <w:jc w:val="both"/>
            </w:pPr>
          </w:p>
        </w:tc>
      </w:tr>
    </w:tbl>
    <w:p w:rsidR="003F6B8E" w:rsidRPr="00D04DFA" w:rsidRDefault="003F6B8E" w:rsidP="003F6B8E">
      <w:pPr>
        <w:tabs>
          <w:tab w:val="num" w:pos="0"/>
          <w:tab w:val="left" w:pos="1134"/>
        </w:tabs>
        <w:ind w:firstLine="709"/>
        <w:jc w:val="center"/>
        <w:rPr>
          <w:i/>
        </w:rPr>
      </w:pPr>
      <w:r w:rsidRPr="00D04DFA">
        <w:rPr>
          <w:i/>
        </w:rPr>
        <w:t>Основная литература:</w:t>
      </w:r>
    </w:p>
    <w:p w:rsidR="003F6B8E" w:rsidRPr="0097530B" w:rsidRDefault="003F6B8E" w:rsidP="003F6B8E">
      <w:pPr>
        <w:tabs>
          <w:tab w:val="num" w:pos="0"/>
          <w:tab w:val="left" w:pos="1134"/>
        </w:tabs>
        <w:ind w:firstLine="709"/>
        <w:jc w:val="both"/>
      </w:pPr>
      <w:r w:rsidRPr="0097530B">
        <w:t xml:space="preserve">1.Слободчиков В.И. Психология человека. Введение в психологию субъективности [Электронный ресурс]/ </w:t>
      </w:r>
      <w:proofErr w:type="spellStart"/>
      <w:r w:rsidRPr="0097530B">
        <w:t>Слободчиков</w:t>
      </w:r>
      <w:proofErr w:type="spellEnd"/>
      <w:r w:rsidRPr="0097530B">
        <w:t xml:space="preserve"> В.И., Исаев Е.И.— Электрон</w:t>
      </w:r>
      <w:proofErr w:type="gramStart"/>
      <w:r w:rsidRPr="0097530B">
        <w:t>.</w:t>
      </w:r>
      <w:proofErr w:type="gramEnd"/>
      <w:r w:rsidRPr="0097530B">
        <w:t xml:space="preserve"> </w:t>
      </w:r>
      <w:proofErr w:type="gramStart"/>
      <w:r w:rsidRPr="0097530B">
        <w:t>т</w:t>
      </w:r>
      <w:proofErr w:type="gramEnd"/>
      <w:r w:rsidRPr="0097530B">
        <w:t xml:space="preserve">екстовые данные.— М.: Православный </w:t>
      </w:r>
      <w:proofErr w:type="spellStart"/>
      <w:r w:rsidRPr="0097530B">
        <w:t>Свято-Тихоновский</w:t>
      </w:r>
      <w:proofErr w:type="spellEnd"/>
      <w:r w:rsidRPr="0097530B">
        <w:t xml:space="preserve"> гуманитарный университет, 2013.— 360 </w:t>
      </w:r>
      <w:proofErr w:type="spellStart"/>
      <w:r w:rsidRPr="0097530B">
        <w:t>c</w:t>
      </w:r>
      <w:proofErr w:type="spellEnd"/>
      <w:r w:rsidRPr="0097530B">
        <w:t>.— Режим доступа: http://www.iprbookshop.ru/34942.— ЭБС «</w:t>
      </w:r>
      <w:proofErr w:type="spellStart"/>
      <w:r w:rsidRPr="0097530B">
        <w:t>IPRbooks</w:t>
      </w:r>
      <w:proofErr w:type="spellEnd"/>
      <w:r w:rsidRPr="0097530B">
        <w:t>».</w:t>
      </w:r>
    </w:p>
    <w:p w:rsidR="003F6B8E" w:rsidRPr="00D04DFA" w:rsidRDefault="003F6B8E" w:rsidP="003F6B8E">
      <w:pPr>
        <w:tabs>
          <w:tab w:val="num" w:pos="0"/>
          <w:tab w:val="left" w:pos="1134"/>
        </w:tabs>
        <w:ind w:firstLine="709"/>
        <w:jc w:val="center"/>
        <w:rPr>
          <w:i/>
        </w:rPr>
      </w:pPr>
      <w:r w:rsidRPr="00D04DFA">
        <w:rPr>
          <w:i/>
        </w:rPr>
        <w:t>Дополнительная литература:</w:t>
      </w:r>
    </w:p>
    <w:p w:rsidR="003F6B8E" w:rsidRDefault="003F6B8E" w:rsidP="003F6B8E">
      <w:pPr>
        <w:tabs>
          <w:tab w:val="num" w:pos="0"/>
          <w:tab w:val="left" w:pos="1134"/>
        </w:tabs>
        <w:ind w:firstLine="709"/>
        <w:jc w:val="both"/>
      </w:pPr>
      <w:r w:rsidRPr="0097530B">
        <w:t xml:space="preserve">1. </w:t>
      </w:r>
      <w:proofErr w:type="spellStart"/>
      <w:r w:rsidRPr="0097530B">
        <w:t>Нуркова</w:t>
      </w:r>
      <w:proofErr w:type="spellEnd"/>
      <w:r w:rsidRPr="0097530B">
        <w:t xml:space="preserve"> В. В. </w:t>
      </w:r>
      <w:r>
        <w:t>Психология [Электронный ресурс]</w:t>
      </w:r>
      <w:r w:rsidRPr="0097530B">
        <w:t xml:space="preserve">: учебник / В. В. </w:t>
      </w:r>
      <w:proofErr w:type="spellStart"/>
      <w:r w:rsidRPr="0097530B">
        <w:t>Нуркова</w:t>
      </w:r>
      <w:proofErr w:type="spellEnd"/>
      <w:r w:rsidRPr="0097530B">
        <w:t xml:space="preserve">, Н. Б. Березанская. - 2-е изд. </w:t>
      </w:r>
      <w:proofErr w:type="spellStart"/>
      <w:r w:rsidRPr="0097530B">
        <w:t>перераб</w:t>
      </w:r>
      <w:proofErr w:type="spellEnd"/>
      <w:r w:rsidRPr="0097530B">
        <w:t>. и доп. - Электронная книга.</w:t>
      </w:r>
      <w:r>
        <w:t xml:space="preserve"> - М.: </w:t>
      </w:r>
      <w:proofErr w:type="spellStart"/>
      <w:r>
        <w:t>Юрайт</w:t>
      </w:r>
      <w:proofErr w:type="spellEnd"/>
      <w:r>
        <w:t xml:space="preserve">: ИД </w:t>
      </w:r>
      <w:proofErr w:type="spellStart"/>
      <w:r>
        <w:t>Юрайт</w:t>
      </w:r>
      <w:proofErr w:type="spellEnd"/>
      <w:r>
        <w:t>, 2011.</w:t>
      </w:r>
    </w:p>
    <w:p w:rsidR="003F6B8E" w:rsidRDefault="003F6B8E" w:rsidP="003F6B8E">
      <w:pPr>
        <w:tabs>
          <w:tab w:val="num" w:pos="0"/>
          <w:tab w:val="left" w:pos="1134"/>
        </w:tabs>
        <w:ind w:firstLine="709"/>
        <w:jc w:val="both"/>
      </w:pPr>
      <w:r w:rsidRPr="0097530B">
        <w:t xml:space="preserve">2. </w:t>
      </w:r>
      <w:proofErr w:type="spellStart"/>
      <w:r w:rsidRPr="0097530B">
        <w:t>Асмолов</w:t>
      </w:r>
      <w:proofErr w:type="spellEnd"/>
      <w:r w:rsidRPr="0097530B">
        <w:t xml:space="preserve"> А.Г. Психология личности. Культурно-историческое пони</w:t>
      </w:r>
      <w:r>
        <w:t>мание развития человека [Текст]</w:t>
      </w:r>
      <w:r w:rsidRPr="0097530B">
        <w:t>: учебник для студентов вузов, обучающихся по специальностям "Психология", "</w:t>
      </w:r>
      <w:proofErr w:type="spellStart"/>
      <w:r w:rsidRPr="0097530B">
        <w:t>Клинич</w:t>
      </w:r>
      <w:proofErr w:type="spellEnd"/>
      <w:r w:rsidRPr="0097530B">
        <w:t xml:space="preserve">. психология" и направлению подготовки "Психология" / А. Г. </w:t>
      </w:r>
      <w:proofErr w:type="spellStart"/>
      <w:r>
        <w:t>Асмолов</w:t>
      </w:r>
      <w:proofErr w:type="spellEnd"/>
      <w:r>
        <w:t xml:space="preserve">. - 4-е изд., </w:t>
      </w:r>
      <w:proofErr w:type="spellStart"/>
      <w:r>
        <w:t>испр</w:t>
      </w:r>
      <w:proofErr w:type="spellEnd"/>
      <w:r>
        <w:t>. - М.: Смысл</w:t>
      </w:r>
      <w:r w:rsidRPr="0097530B">
        <w:t>: Акаде</w:t>
      </w:r>
      <w:r>
        <w:t xml:space="preserve">мия, 2007,б2010. - 447 </w:t>
      </w:r>
      <w:proofErr w:type="gramStart"/>
      <w:r>
        <w:t>с</w:t>
      </w:r>
      <w:proofErr w:type="gramEnd"/>
      <w:r>
        <w:t>.</w:t>
      </w:r>
    </w:p>
    <w:p w:rsidR="003F6B8E" w:rsidRDefault="003F6B8E" w:rsidP="003F6B8E">
      <w:pPr>
        <w:tabs>
          <w:tab w:val="num" w:pos="0"/>
          <w:tab w:val="left" w:pos="1134"/>
        </w:tabs>
        <w:ind w:firstLine="709"/>
        <w:jc w:val="both"/>
      </w:pPr>
      <w:r w:rsidRPr="0097530B">
        <w:t>3. Общая психология. Тексты. Том 3. Субъект познания. Книга 1 - 4 [Электронный ресурс]/ — Электрон</w:t>
      </w:r>
      <w:proofErr w:type="gramStart"/>
      <w:r w:rsidRPr="0097530B">
        <w:t>.</w:t>
      </w:r>
      <w:proofErr w:type="gramEnd"/>
      <w:r w:rsidRPr="0097530B">
        <w:t xml:space="preserve"> </w:t>
      </w:r>
      <w:proofErr w:type="gramStart"/>
      <w:r w:rsidRPr="0097530B">
        <w:t>т</w:t>
      </w:r>
      <w:proofErr w:type="gramEnd"/>
      <w:r w:rsidRPr="0097530B">
        <w:t xml:space="preserve">екстовые данные.— М.: </w:t>
      </w:r>
      <w:proofErr w:type="spellStart"/>
      <w:r w:rsidRPr="0097530B">
        <w:t>Когито-Центр</w:t>
      </w:r>
      <w:proofErr w:type="spellEnd"/>
      <w:r w:rsidRPr="0097530B">
        <w:t xml:space="preserve">, 2013.— 704 </w:t>
      </w:r>
      <w:proofErr w:type="spellStart"/>
      <w:r w:rsidRPr="0097530B">
        <w:t>c</w:t>
      </w:r>
      <w:proofErr w:type="spellEnd"/>
      <w:r w:rsidRPr="0097530B">
        <w:t>.— Режим доступа: http://www.iprbookshop.ru/15277.— ЭБС «</w:t>
      </w:r>
      <w:proofErr w:type="spellStart"/>
      <w:r w:rsidRPr="0097530B">
        <w:t>IPRbooks</w:t>
      </w:r>
      <w:proofErr w:type="spellEnd"/>
      <w:r w:rsidRPr="0097530B">
        <w:t>», по паролю.</w:t>
      </w:r>
    </w:p>
    <w:p w:rsidR="003F6B8E" w:rsidRDefault="003F6B8E" w:rsidP="003F6B8E"/>
    <w:p w:rsidR="00AB71BF" w:rsidRDefault="00AB71BF"/>
    <w:sectPr w:rsidR="00AB71BF" w:rsidSect="0085477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0D6645"/>
    <w:multiLevelType w:val="hybridMultilevel"/>
    <w:tmpl w:val="6D7A394A"/>
    <w:lvl w:ilvl="0" w:tplc="5CD24A1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6B8232C"/>
    <w:multiLevelType w:val="multilevel"/>
    <w:tmpl w:val="C01A53B0"/>
    <w:lvl w:ilvl="0">
      <w:start w:val="1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414"/>
        </w:tabs>
        <w:ind w:left="1414" w:hanging="705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138"/>
        </w:tabs>
        <w:ind w:left="2138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847"/>
        </w:tabs>
        <w:ind w:left="2847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3916"/>
        </w:tabs>
        <w:ind w:left="3916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4625"/>
        </w:tabs>
        <w:ind w:left="462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94"/>
        </w:tabs>
        <w:ind w:left="5694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03"/>
        </w:tabs>
        <w:ind w:left="6403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72"/>
        </w:tabs>
        <w:ind w:left="7472" w:hanging="1800"/>
      </w:pPr>
      <w:rPr>
        <w:rFonts w:cs="Times New Roman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F6B8E"/>
    <w:rsid w:val="000E7869"/>
    <w:rsid w:val="001023BF"/>
    <w:rsid w:val="00116690"/>
    <w:rsid w:val="001F2EB9"/>
    <w:rsid w:val="003F6B8E"/>
    <w:rsid w:val="004F71DB"/>
    <w:rsid w:val="00552876"/>
    <w:rsid w:val="005F4D72"/>
    <w:rsid w:val="006855F9"/>
    <w:rsid w:val="007B4947"/>
    <w:rsid w:val="0081269E"/>
    <w:rsid w:val="00821769"/>
    <w:rsid w:val="00825962"/>
    <w:rsid w:val="00826F98"/>
    <w:rsid w:val="0085477B"/>
    <w:rsid w:val="008D402B"/>
    <w:rsid w:val="008E3D4E"/>
    <w:rsid w:val="009F69D5"/>
    <w:rsid w:val="00A24B46"/>
    <w:rsid w:val="00A62B7D"/>
    <w:rsid w:val="00AB71BF"/>
    <w:rsid w:val="00B4196C"/>
    <w:rsid w:val="00BC36C8"/>
    <w:rsid w:val="00C07FFC"/>
    <w:rsid w:val="00C3221A"/>
    <w:rsid w:val="00C96A1B"/>
    <w:rsid w:val="00CE7DB8"/>
    <w:rsid w:val="00DA35C6"/>
    <w:rsid w:val="00DC62F9"/>
    <w:rsid w:val="00F26E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6B8E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F6B8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340</Words>
  <Characters>1938</Characters>
  <Application>Microsoft Office Word</Application>
  <DocSecurity>0</DocSecurity>
  <Lines>16</Lines>
  <Paragraphs>4</Paragraphs>
  <ScaleCrop>false</ScaleCrop>
  <Company>Home</Company>
  <LinksUpToDate>false</LinksUpToDate>
  <CharactersWithSpaces>2274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2020-04-30T07:22:00Z</dcterms:created>
  <dcterms:modified xsi:type="dcterms:W3CDTF">2020-04-30T07:30:00Z</dcterms:modified>
</cp:coreProperties>
</file>