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FB20C" w14:textId="092F2E86" w:rsidR="008A12CA" w:rsidRDefault="000D2B74" w:rsidP="000D2B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>Семинарское занятие № 1.</w:t>
      </w:r>
    </w:p>
    <w:p w14:paraId="5D43411F" w14:textId="7E15B81B" w:rsidR="000D2B74" w:rsidRPr="000D2B74" w:rsidRDefault="000D2B74" w:rsidP="000D2B7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«</w:t>
      </w:r>
      <w:r w:rsidRPr="0083597A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Система развития речи глухих и слабослышащих – основополагающее условие разработки вопросов специальной методики преподавания литературы</w:t>
      </w: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»</w:t>
      </w:r>
    </w:p>
    <w:p w14:paraId="4B9201BE" w14:textId="32E8F551" w:rsidR="000D2B74" w:rsidRPr="00E93D8F" w:rsidRDefault="000D2B74" w:rsidP="000D2B7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При обучении чтению реализуются общие принципы. Назовите их и охарактеризуйте. </w:t>
      </w:r>
    </w:p>
    <w:p w14:paraId="629180B6" w14:textId="3A5EFF2A" w:rsidR="00E93D8F" w:rsidRPr="00543442" w:rsidRDefault="00543442" w:rsidP="00543442">
      <w:pPr>
        <w:rPr>
          <w:rFonts w:ascii="Times New Roman" w:hAnsi="Times New Roman" w:cs="Times New Roman"/>
          <w:sz w:val="28"/>
          <w:szCs w:val="28"/>
        </w:rPr>
      </w:pPr>
      <w:r w:rsidRPr="00543442">
        <w:rPr>
          <w:rFonts w:ascii="Times New Roman" w:hAnsi="Times New Roman" w:cs="Times New Roman"/>
          <w:sz w:val="28"/>
          <w:szCs w:val="28"/>
        </w:rPr>
        <w:t>Системность словарной работы: планомерное включение работы со словами во все виды деятельности учащихся</w:t>
      </w:r>
    </w:p>
    <w:p w14:paraId="7D233DDE" w14:textId="023AF95D" w:rsidR="00543442" w:rsidRPr="00543442" w:rsidRDefault="00543442" w:rsidP="00543442">
      <w:pPr>
        <w:rPr>
          <w:rFonts w:ascii="Times New Roman" w:hAnsi="Times New Roman" w:cs="Times New Roman"/>
          <w:sz w:val="28"/>
          <w:szCs w:val="28"/>
        </w:rPr>
      </w:pPr>
      <w:r w:rsidRPr="00543442">
        <w:rPr>
          <w:rFonts w:ascii="Times New Roman" w:hAnsi="Times New Roman" w:cs="Times New Roman"/>
          <w:sz w:val="28"/>
          <w:szCs w:val="28"/>
        </w:rPr>
        <w:t>Наглядность в объяснении: использование предметной демонстрации, картинок, моделей</w:t>
      </w:r>
    </w:p>
    <w:p w14:paraId="7812FFC8" w14:textId="2D0C383F" w:rsidR="00543442" w:rsidRPr="00543442" w:rsidRDefault="00543442" w:rsidP="00543442">
      <w:pPr>
        <w:rPr>
          <w:rFonts w:ascii="Times New Roman" w:hAnsi="Times New Roman" w:cs="Times New Roman"/>
          <w:sz w:val="28"/>
          <w:szCs w:val="28"/>
        </w:rPr>
      </w:pPr>
      <w:r w:rsidRPr="00543442">
        <w:rPr>
          <w:rFonts w:ascii="Times New Roman" w:hAnsi="Times New Roman" w:cs="Times New Roman"/>
          <w:sz w:val="28"/>
          <w:szCs w:val="28"/>
        </w:rPr>
        <w:t>Контекстное осмысление: познание смысла слов в контексте прочитанного</w:t>
      </w:r>
    </w:p>
    <w:p w14:paraId="69C9724C" w14:textId="6A4BF725" w:rsidR="00543442" w:rsidRPr="00543442" w:rsidRDefault="00543442" w:rsidP="00543442">
      <w:pPr>
        <w:rPr>
          <w:rFonts w:ascii="Times New Roman" w:hAnsi="Times New Roman" w:cs="Times New Roman"/>
          <w:sz w:val="28"/>
          <w:szCs w:val="28"/>
        </w:rPr>
      </w:pPr>
      <w:r w:rsidRPr="00543442">
        <w:rPr>
          <w:rFonts w:ascii="Times New Roman" w:hAnsi="Times New Roman" w:cs="Times New Roman"/>
          <w:sz w:val="28"/>
          <w:szCs w:val="28"/>
        </w:rPr>
        <w:t>Практическая направленность: закрепление слов через речевую практику</w:t>
      </w:r>
    </w:p>
    <w:p w14:paraId="01090D38" w14:textId="7C8224CF" w:rsidR="00543442" w:rsidRPr="00543442" w:rsidRDefault="00543442" w:rsidP="00543442">
      <w:pPr>
        <w:rPr>
          <w:rFonts w:ascii="Times New Roman" w:hAnsi="Times New Roman" w:cs="Times New Roman"/>
          <w:sz w:val="28"/>
          <w:szCs w:val="28"/>
        </w:rPr>
      </w:pPr>
      <w:r w:rsidRPr="00543442">
        <w:rPr>
          <w:rFonts w:ascii="Times New Roman" w:hAnsi="Times New Roman" w:cs="Times New Roman"/>
          <w:sz w:val="28"/>
          <w:szCs w:val="28"/>
        </w:rPr>
        <w:t>Активность учащихся: вовлечение школьников в самостоятельную работу со словами</w:t>
      </w:r>
    </w:p>
    <w:p w14:paraId="323368D1" w14:textId="77777777" w:rsidR="00543442" w:rsidRPr="000D2B74" w:rsidRDefault="00543442" w:rsidP="00E93D8F">
      <w:pPr>
        <w:pStyle w:val="a3"/>
        <w:rPr>
          <w:sz w:val="28"/>
          <w:szCs w:val="28"/>
        </w:rPr>
      </w:pPr>
    </w:p>
    <w:p w14:paraId="5AF76239" w14:textId="3F8CAE7C" w:rsidR="000D2B74" w:rsidRPr="00543442" w:rsidRDefault="000D2B74" w:rsidP="000D2B74">
      <w:pPr>
        <w:pStyle w:val="a3"/>
        <w:numPr>
          <w:ilvl w:val="0"/>
          <w:numId w:val="1"/>
        </w:numPr>
        <w:rPr>
          <w:bCs/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Опишите примерный ход работы над текстом на уроке чтения (литературы) в школе для детей с нарушением слуха. </w:t>
      </w:r>
    </w:p>
    <w:p w14:paraId="541E9624" w14:textId="70FEEBB2" w:rsidR="00543442" w:rsidRPr="00543442" w:rsidRDefault="00543442" w:rsidP="00543442">
      <w:pPr>
        <w:rPr>
          <w:rFonts w:ascii="Times New Roman" w:hAnsi="Times New Roman" w:cs="Times New Roman"/>
          <w:bCs/>
          <w:sz w:val="28"/>
          <w:szCs w:val="28"/>
        </w:rPr>
      </w:pPr>
      <w:r w:rsidRPr="00543442">
        <w:rPr>
          <w:rFonts w:ascii="Times New Roman" w:hAnsi="Times New Roman" w:cs="Times New Roman"/>
          <w:bCs/>
          <w:sz w:val="28"/>
          <w:szCs w:val="28"/>
        </w:rPr>
        <w:t>Подготовительный этап: выявление незнакомых слов, актуализация имеющегося опыта, создание мотивации к чтению</w:t>
      </w:r>
    </w:p>
    <w:p w14:paraId="1B0A6950" w14:textId="7A5C551C" w:rsidR="00543442" w:rsidRPr="00543442" w:rsidRDefault="00543442" w:rsidP="00543442">
      <w:pPr>
        <w:rPr>
          <w:rFonts w:ascii="Times New Roman" w:hAnsi="Times New Roman" w:cs="Times New Roman"/>
          <w:bCs/>
          <w:sz w:val="28"/>
          <w:szCs w:val="28"/>
        </w:rPr>
      </w:pPr>
      <w:r w:rsidRPr="00543442">
        <w:rPr>
          <w:rFonts w:ascii="Times New Roman" w:hAnsi="Times New Roman" w:cs="Times New Roman"/>
          <w:bCs/>
          <w:sz w:val="28"/>
          <w:szCs w:val="28"/>
        </w:rPr>
        <w:t xml:space="preserve">Основной этап: первичное чтение текста, выявление </w:t>
      </w:r>
      <w:proofErr w:type="gramStart"/>
      <w:r w:rsidRPr="00543442">
        <w:rPr>
          <w:rFonts w:ascii="Times New Roman" w:hAnsi="Times New Roman" w:cs="Times New Roman"/>
          <w:bCs/>
          <w:sz w:val="28"/>
          <w:szCs w:val="28"/>
        </w:rPr>
        <w:t>понимания</w:t>
      </w:r>
      <w:proofErr w:type="gramEnd"/>
      <w:r w:rsidR="000B14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3442">
        <w:rPr>
          <w:rFonts w:ascii="Times New Roman" w:hAnsi="Times New Roman" w:cs="Times New Roman"/>
          <w:bCs/>
          <w:sz w:val="28"/>
          <w:szCs w:val="28"/>
        </w:rPr>
        <w:t>прочитанного через вопросы, разбор незнакомых слов с использование наглядных методов</w:t>
      </w:r>
    </w:p>
    <w:p w14:paraId="27E721EB" w14:textId="690D0A29" w:rsidR="00543442" w:rsidRPr="00543442" w:rsidRDefault="00543442" w:rsidP="00543442">
      <w:pPr>
        <w:rPr>
          <w:rFonts w:ascii="Times New Roman" w:hAnsi="Times New Roman" w:cs="Times New Roman"/>
          <w:bCs/>
          <w:sz w:val="28"/>
          <w:szCs w:val="28"/>
        </w:rPr>
      </w:pPr>
      <w:r w:rsidRPr="00543442">
        <w:rPr>
          <w:rFonts w:ascii="Times New Roman" w:hAnsi="Times New Roman" w:cs="Times New Roman"/>
          <w:bCs/>
          <w:sz w:val="28"/>
          <w:szCs w:val="28"/>
        </w:rPr>
        <w:t>Закрепление материала: работы с новыми словами через различные задания, составление вопросов с новыми словами, практическое использование новой лексики</w:t>
      </w:r>
    </w:p>
    <w:p w14:paraId="5A023D2D" w14:textId="77777777" w:rsidR="00543442" w:rsidRPr="00543442" w:rsidRDefault="00543442" w:rsidP="00543442">
      <w:pPr>
        <w:rPr>
          <w:bCs/>
          <w:sz w:val="28"/>
          <w:szCs w:val="28"/>
        </w:rPr>
      </w:pPr>
    </w:p>
    <w:p w14:paraId="50D43E97" w14:textId="7E8175C7" w:rsidR="00543442" w:rsidRPr="00543442" w:rsidRDefault="000D2B74" w:rsidP="00543442">
      <w:pPr>
        <w:pStyle w:val="a3"/>
        <w:numPr>
          <w:ilvl w:val="0"/>
          <w:numId w:val="1"/>
        </w:numPr>
        <w:shd w:val="clear" w:color="auto" w:fill="FFFFFF"/>
        <w:tabs>
          <w:tab w:val="left" w:pos="511"/>
        </w:tabs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0D2B74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Охарактеризуйте</w:t>
      </w:r>
      <w:r w:rsidR="00E93D8F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 </w:t>
      </w:r>
      <w:r w:rsidRPr="000D2B74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средства преподнесения нового материала на уроках чтения в школе для детей с нарушением слуха. </w:t>
      </w:r>
    </w:p>
    <w:p w14:paraId="3B2F04DA" w14:textId="15D9ECAD" w:rsidR="007C2A7C" w:rsidRDefault="00543442" w:rsidP="007C2A7C">
      <w:pPr>
        <w:shd w:val="clear" w:color="auto" w:fill="FFFFFF"/>
        <w:tabs>
          <w:tab w:val="left" w:pos="511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Наглядные: </w:t>
      </w:r>
      <w:r w:rsidR="007C2A7C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показ предметов, демонстрация картинок, использование моделей, создание наглядных ситуаций</w:t>
      </w:r>
    </w:p>
    <w:p w14:paraId="14597351" w14:textId="58353737" w:rsidR="007C2A7C" w:rsidRDefault="007C2A7C" w:rsidP="007C2A7C">
      <w:pPr>
        <w:shd w:val="clear" w:color="auto" w:fill="FFFFFF"/>
        <w:tabs>
          <w:tab w:val="left" w:pos="511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Вербальные: подбор синонимов, объяснение знакомыми словами, анализ словообразования, привлечение жизненных примеров</w:t>
      </w:r>
    </w:p>
    <w:p w14:paraId="272459A7" w14:textId="2589B6F8" w:rsidR="007C2A7C" w:rsidRDefault="007C2A7C" w:rsidP="007C2A7C">
      <w:pPr>
        <w:shd w:val="clear" w:color="auto" w:fill="FFFFFF"/>
        <w:tabs>
          <w:tab w:val="left" w:pos="511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Практические задания: рисование, лепка, работа с макетами, составление предложений</w:t>
      </w:r>
    </w:p>
    <w:p w14:paraId="56DE6469" w14:textId="77777777" w:rsidR="007C2A7C" w:rsidRPr="00543442" w:rsidRDefault="007C2A7C" w:rsidP="007C2A7C">
      <w:pPr>
        <w:shd w:val="clear" w:color="auto" w:fill="FFFFFF"/>
        <w:tabs>
          <w:tab w:val="left" w:pos="511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</w:p>
    <w:p w14:paraId="59768DBA" w14:textId="77777777" w:rsidR="00543442" w:rsidRPr="00543442" w:rsidRDefault="00543442" w:rsidP="00543442">
      <w:p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</w:p>
    <w:p w14:paraId="167D112B" w14:textId="2043031D" w:rsidR="000D2B74" w:rsidRPr="007C2A7C" w:rsidRDefault="000D2B74" w:rsidP="000D2B74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Опишите задачи преподавания литературы в школе для детей с нарушениями слуха.</w:t>
      </w:r>
    </w:p>
    <w:p w14:paraId="338AB590" w14:textId="671259CF" w:rsidR="007C2A7C" w:rsidRPr="007C2A7C" w:rsidRDefault="007C2A7C" w:rsidP="007C2A7C">
      <w:pPr>
        <w:rPr>
          <w:rFonts w:ascii="Times New Roman" w:hAnsi="Times New Roman" w:cs="Times New Roman"/>
          <w:sz w:val="28"/>
          <w:szCs w:val="28"/>
        </w:rPr>
      </w:pPr>
      <w:r w:rsidRPr="007C2A7C">
        <w:rPr>
          <w:rFonts w:ascii="Times New Roman" w:hAnsi="Times New Roman" w:cs="Times New Roman"/>
          <w:sz w:val="28"/>
          <w:szCs w:val="28"/>
        </w:rPr>
        <w:t>Формирование словарного запаса: обогащение активного словаря, закрепление новой лексики, развитие умения работать со словами</w:t>
      </w:r>
    </w:p>
    <w:p w14:paraId="5F883A88" w14:textId="3A67B2FE" w:rsidR="007C2A7C" w:rsidRPr="007C2A7C" w:rsidRDefault="007C2A7C" w:rsidP="007C2A7C">
      <w:pPr>
        <w:rPr>
          <w:rFonts w:ascii="Times New Roman" w:hAnsi="Times New Roman" w:cs="Times New Roman"/>
          <w:sz w:val="28"/>
          <w:szCs w:val="28"/>
        </w:rPr>
      </w:pPr>
      <w:r w:rsidRPr="007C2A7C">
        <w:rPr>
          <w:rFonts w:ascii="Times New Roman" w:hAnsi="Times New Roman" w:cs="Times New Roman"/>
          <w:sz w:val="28"/>
          <w:szCs w:val="28"/>
        </w:rPr>
        <w:t>Развитие навыков чтения: осознанное восприятие текста, понимание сюжетной линии, анализ художественных средств</w:t>
      </w:r>
    </w:p>
    <w:p w14:paraId="40E7C7D0" w14:textId="099B3E6B" w:rsidR="007C2A7C" w:rsidRPr="007C2A7C" w:rsidRDefault="007C2A7C" w:rsidP="007C2A7C">
      <w:pPr>
        <w:rPr>
          <w:rFonts w:ascii="Times New Roman" w:hAnsi="Times New Roman" w:cs="Times New Roman"/>
          <w:sz w:val="28"/>
          <w:szCs w:val="28"/>
        </w:rPr>
      </w:pPr>
      <w:r w:rsidRPr="007C2A7C">
        <w:rPr>
          <w:rFonts w:ascii="Times New Roman" w:hAnsi="Times New Roman" w:cs="Times New Roman"/>
          <w:sz w:val="28"/>
          <w:szCs w:val="28"/>
        </w:rPr>
        <w:t>Практическое применение: использование новой лексики в речи, составление собственных текстов, творческая работа с материалом</w:t>
      </w:r>
    </w:p>
    <w:p w14:paraId="21BD4646" w14:textId="53DF1BFE" w:rsidR="007C2A7C" w:rsidRPr="007C2A7C" w:rsidRDefault="007C2A7C" w:rsidP="007C2A7C">
      <w:pPr>
        <w:rPr>
          <w:rFonts w:ascii="Times New Roman" w:hAnsi="Times New Roman" w:cs="Times New Roman"/>
          <w:sz w:val="28"/>
          <w:szCs w:val="28"/>
        </w:rPr>
      </w:pPr>
      <w:r w:rsidRPr="007C2A7C">
        <w:rPr>
          <w:rFonts w:ascii="Times New Roman" w:hAnsi="Times New Roman" w:cs="Times New Roman"/>
          <w:sz w:val="28"/>
          <w:szCs w:val="28"/>
        </w:rPr>
        <w:t>Воспитательные задачи: формирование образного мышления, развитие внимания к слову, воспитание любви к чтению</w:t>
      </w:r>
    </w:p>
    <w:p w14:paraId="31D18F23" w14:textId="77777777" w:rsidR="00E525E0" w:rsidRDefault="00E525E0" w:rsidP="00D65B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D1DF74" w14:textId="37040F73" w:rsidR="00D65B5F" w:rsidRDefault="00D65B5F" w:rsidP="00D65B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 xml:space="preserve">Семинарское занятие №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0D2B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96C6055" w14:textId="77777777" w:rsidR="007D3AF2" w:rsidRPr="007D3AF2" w:rsidRDefault="007D3AF2" w:rsidP="007D3AF2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Содержание программы по литературе.</w:t>
      </w:r>
    </w:p>
    <w:p w14:paraId="2DB89477" w14:textId="77777777" w:rsidR="007D3AF2" w:rsidRDefault="007D3AF2" w:rsidP="007D3AF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Принципы отбора произведений</w:t>
      </w:r>
      <w:r w:rsidRPr="007D3AF2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 xml:space="preserve"> </w:t>
      </w:r>
      <w:r w:rsidRPr="007D3AF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>для школьного литературного курса. Ступени литературного образования</w:t>
      </w:r>
    </w:p>
    <w:p w14:paraId="422BA696" w14:textId="77777777" w:rsidR="007D3AF2" w:rsidRPr="007D3AF2" w:rsidRDefault="007D3AF2" w:rsidP="007D3AF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</w:p>
    <w:p w14:paraId="3D9189E1" w14:textId="036CFC82" w:rsidR="00E6181A" w:rsidRPr="00E6181A" w:rsidRDefault="007D3AF2" w:rsidP="00E6181A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Охарактеризуйте этапы литературного развития детей с нарушением слуха</w:t>
      </w:r>
      <w:r w:rsidR="00D65B5F" w:rsidRPr="007D3AF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. </w:t>
      </w:r>
    </w:p>
    <w:p w14:paraId="0E695084" w14:textId="77777777" w:rsidR="00E6181A" w:rsidRPr="00E6181A" w:rsidRDefault="00E6181A" w:rsidP="00E61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Первый этап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–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 xml:space="preserve">уроки чтения и развития речи 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u w:val="single"/>
          <w:lang w:eastAsia="ru-RU"/>
          <w14:ligatures w14:val="none"/>
        </w:rPr>
        <w:t>(1-3 классы).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9428116" w14:textId="77777777" w:rsidR="00E6181A" w:rsidRDefault="00E6181A" w:rsidP="00E618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 глухих учащихся на уроках чтения формируется умение читать и осмысливать отрывки из произведений детской литературы.</w:t>
      </w:r>
    </w:p>
    <w:p w14:paraId="4544CFD6" w14:textId="77777777" w:rsidR="00E6181A" w:rsidRPr="00E6181A" w:rsidRDefault="00E6181A" w:rsidP="00E618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75F1E7C" w14:textId="77777777" w:rsidR="00E6181A" w:rsidRPr="00E6181A" w:rsidRDefault="00E6181A" w:rsidP="00E61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Второй этап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– уроки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 xml:space="preserve">объяснительного чтения 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u w:val="single"/>
          <w:lang w:eastAsia="ru-RU"/>
          <w14:ligatures w14:val="none"/>
        </w:rPr>
        <w:t>(4 – 6 классы).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 xml:space="preserve"> </w:t>
      </w:r>
    </w:p>
    <w:p w14:paraId="67212754" w14:textId="77777777" w:rsidR="00E6181A" w:rsidRDefault="00E6181A" w:rsidP="00E6181A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Основным содержанием является знакомство учащихся с произведением детской художественной литера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туры и формирование первоначального умения анализировать эти произ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ведения, ознакомление с некоторыми литературоведческими понятиями (жанрами произведений).</w:t>
      </w:r>
    </w:p>
    <w:p w14:paraId="18CFB243" w14:textId="77777777" w:rsidR="00E6181A" w:rsidRPr="00E6181A" w:rsidRDefault="00E6181A" w:rsidP="00E6181A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DEEA8C3" w14:textId="77777777" w:rsidR="00E6181A" w:rsidRPr="00E6181A" w:rsidRDefault="00E6181A" w:rsidP="00E61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Третий этап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– 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литературное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чтение 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(7 класс).</w:t>
      </w:r>
    </w:p>
    <w:p w14:paraId="47CD4C95" w14:textId="77777777" w:rsidR="00E6181A" w:rsidRDefault="00E6181A" w:rsidP="00E618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Это первоначальное изучение литературы. На этом этапе, в</w:t>
      </w:r>
      <w:r w:rsidRPr="00E6181A">
        <w:rPr>
          <w:rFonts w:ascii="Times New Roman" w:eastAsia="Times New Roman" w:hAnsi="Times New Roman" w:cs="Times New Roman"/>
          <w:smallCap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ходе чтения и углубленного анализа художественных произведений, накапливаются литературоведческие знания.</w:t>
      </w:r>
    </w:p>
    <w:p w14:paraId="7654DC6B" w14:textId="77777777" w:rsidR="00E6181A" w:rsidRPr="00E6181A" w:rsidRDefault="00E6181A" w:rsidP="00E618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9FFC0D4" w14:textId="5CA98766" w:rsidR="00E6181A" w:rsidRPr="00E6181A" w:rsidRDefault="00E6181A" w:rsidP="00E61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Четвертый этап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18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– </w:t>
      </w:r>
      <w:r w:rsidRPr="00E6181A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уроки </w:t>
      </w:r>
      <w:r w:rsidRPr="00E618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литературы</w:t>
      </w:r>
      <w:r w:rsidRPr="00E6181A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18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(8 – 9 доп. классы). </w:t>
      </w:r>
    </w:p>
    <w:p w14:paraId="5395508B" w14:textId="3098DAB3" w:rsidR="00E6181A" w:rsidRPr="00E6181A" w:rsidRDefault="00E6181A" w:rsidP="00E618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181A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Начало</w:t>
      </w:r>
      <w:r w:rsidRPr="00E6181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систематического изучения </w:t>
      </w:r>
      <w:r w:rsidRPr="00E6181A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литературы.</w:t>
      </w:r>
      <w:r w:rsidRPr="00E6181A">
        <w:rPr>
          <w:rFonts w:ascii="Times New Roman" w:eastAsia="Times New Roman" w:hAnsi="Times New Roman" w:cs="Times New Roman"/>
          <w:smallCap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Учащиеся изучают наиболее значительные произведения, характерные для основных периодов развития русской литературы. Параллельно уча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щиеся получают элементарные знания по теории литературы.</w:t>
      </w:r>
      <w:r w:rsidRPr="00E6181A">
        <w:rPr>
          <w:rFonts w:ascii="Times New Roman" w:eastAsia="Times New Roman" w:hAnsi="Times New Roman" w:cs="Times New Roman"/>
          <w:smallCaps/>
          <w:color w:val="000000"/>
          <w:kern w:val="0"/>
          <w:sz w:val="28"/>
          <w:szCs w:val="28"/>
          <w:lang w:eastAsia="ru-RU"/>
          <w14:ligatures w14:val="none"/>
        </w:rPr>
        <w:t xml:space="preserve"> И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стория и теория литературы изучается в 9-9 доп. классах школы глухих.</w:t>
      </w:r>
    </w:p>
    <w:p w14:paraId="69050925" w14:textId="77777777" w:rsidR="00E6181A" w:rsidRPr="00E6181A" w:rsidRDefault="00E6181A" w:rsidP="00E6181A">
      <w:pPr>
        <w:rPr>
          <w:sz w:val="28"/>
          <w:szCs w:val="28"/>
        </w:rPr>
      </w:pPr>
    </w:p>
    <w:p w14:paraId="29E84DEF" w14:textId="77777777" w:rsidR="00E6181A" w:rsidRPr="00E6181A" w:rsidRDefault="007D3AF2" w:rsidP="00E6181A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lastRenderedPageBreak/>
        <w:t xml:space="preserve">Опишите </w:t>
      </w:r>
      <w:r w:rsidRPr="007D3AF2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содержание </w:t>
      </w:r>
      <w:r w:rsidRPr="007D3A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школьного курса литературы   с 7 класса по 9 доп.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классы.</w:t>
      </w:r>
      <w:r w:rsidRPr="007D3AF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</w:t>
      </w:r>
    </w:p>
    <w:p w14:paraId="7BDD83D6" w14:textId="77777777" w:rsidR="00E6181A" w:rsidRPr="00E6181A" w:rsidRDefault="00E6181A" w:rsidP="00E6181A">
      <w:pPr>
        <w:ind w:left="142"/>
        <w:rPr>
          <w:sz w:val="32"/>
          <w:szCs w:val="32"/>
        </w:rPr>
      </w:pP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Школьный курс </w:t>
      </w:r>
      <w:proofErr w:type="gramStart"/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литературы  (</w:t>
      </w:r>
      <w:proofErr w:type="gramEnd"/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 ныне действующей программе) 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с 7 класса по 9 доп. класс 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дается учащимся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в объеме 9-летней массовой школы.</w:t>
      </w:r>
    </w:p>
    <w:p w14:paraId="275113E9" w14:textId="3348687E" w:rsidR="00E6181A" w:rsidRPr="00E6181A" w:rsidRDefault="00E6181A" w:rsidP="00E6181A">
      <w:pPr>
        <w:ind w:left="142"/>
        <w:rPr>
          <w:sz w:val="32"/>
          <w:szCs w:val="32"/>
        </w:rPr>
      </w:pPr>
      <w:r w:rsidRPr="00E6181A">
        <w:rPr>
          <w:rFonts w:ascii="Times New Roman" w:eastAsia="Times New Roman" w:hAnsi="Times New Roman" w:cs="Times New Roman"/>
          <w:color w:val="000000"/>
          <w:spacing w:val="-1"/>
          <w:kern w:val="0"/>
          <w:sz w:val="28"/>
          <w:szCs w:val="28"/>
          <w:lang w:eastAsia="ru-RU"/>
          <w14:ligatures w14:val="none"/>
        </w:rPr>
        <w:t xml:space="preserve">В состав чтения включаются </w:t>
      </w:r>
      <w:r w:rsidRPr="00E6181A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 xml:space="preserve">произведения из разных </w:t>
      </w:r>
      <w:r w:rsidRPr="00E6181A">
        <w:rPr>
          <w:rFonts w:ascii="Times New Roman" w:eastAsia="Times New Roman" w:hAnsi="Times New Roman" w:cs="Times New Roman"/>
          <w:b/>
          <w:color w:val="000000"/>
          <w:spacing w:val="-2"/>
          <w:kern w:val="0"/>
          <w:sz w:val="28"/>
          <w:szCs w:val="28"/>
          <w:lang w:eastAsia="ru-RU"/>
          <w14:ligatures w14:val="none"/>
        </w:rPr>
        <w:t>разделов программы</w:t>
      </w:r>
      <w:r w:rsidRPr="00E6181A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:</w:t>
      </w:r>
    </w:p>
    <w:p w14:paraId="6C7586FE" w14:textId="77777777" w:rsidR="00E6181A" w:rsidRPr="00E6181A" w:rsidRDefault="00E6181A" w:rsidP="00E6181A">
      <w:pPr>
        <w:shd w:val="clear" w:color="auto" w:fill="FFFFFF"/>
        <w:spacing w:after="0" w:line="230" w:lineRule="exact"/>
        <w:ind w:left="14" w:firstLine="288"/>
        <w:jc w:val="both"/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 xml:space="preserve">1) фольклор, </w:t>
      </w:r>
    </w:p>
    <w:p w14:paraId="73C8A4B3" w14:textId="77777777" w:rsidR="00E6181A" w:rsidRPr="00E6181A" w:rsidRDefault="00E6181A" w:rsidP="00E6181A">
      <w:pPr>
        <w:shd w:val="clear" w:color="auto" w:fill="FFFFFF"/>
        <w:spacing w:after="0" w:line="230" w:lineRule="exact"/>
        <w:ind w:left="14" w:firstLine="288"/>
        <w:jc w:val="both"/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t>2) рус</w:t>
      </w:r>
      <w:r w:rsidRPr="00E6181A">
        <w:rPr>
          <w:rFonts w:ascii="Times New Roman" w:eastAsia="Times New Roman" w:hAnsi="Times New Roman" w:cs="Times New Roman"/>
          <w:color w:val="000000"/>
          <w:spacing w:val="-2"/>
          <w:kern w:val="0"/>
          <w:sz w:val="28"/>
          <w:szCs w:val="28"/>
          <w:lang w:eastAsia="ru-RU"/>
          <w14:ligatures w14:val="none"/>
        </w:rPr>
        <w:softHyphen/>
      </w:r>
      <w:r w:rsidRPr="00E6181A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 xml:space="preserve">ская классическая, </w:t>
      </w:r>
    </w:p>
    <w:p w14:paraId="73634C8D" w14:textId="77777777" w:rsidR="00E6181A" w:rsidRPr="00E6181A" w:rsidRDefault="00E6181A" w:rsidP="00E6181A">
      <w:pPr>
        <w:shd w:val="clear" w:color="auto" w:fill="FFFFFF"/>
        <w:spacing w:after="0" w:line="230" w:lineRule="exact"/>
        <w:ind w:left="14" w:firstLine="288"/>
        <w:jc w:val="both"/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3) современная,</w:t>
      </w:r>
    </w:p>
    <w:p w14:paraId="437CC238" w14:textId="77777777" w:rsidR="00E6181A" w:rsidRPr="00E6181A" w:rsidRDefault="00E6181A" w:rsidP="00E6181A">
      <w:pPr>
        <w:shd w:val="clear" w:color="auto" w:fill="FFFFFF"/>
        <w:spacing w:after="0" w:line="230" w:lineRule="exact"/>
        <w:ind w:left="14" w:firstLine="288"/>
        <w:jc w:val="both"/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4)  зарубежная литература.</w:t>
      </w:r>
    </w:p>
    <w:p w14:paraId="2433C812" w14:textId="77777777" w:rsidR="00E6181A" w:rsidRPr="00E6181A" w:rsidRDefault="00E6181A" w:rsidP="00E6181A">
      <w:pPr>
        <w:shd w:val="clear" w:color="auto" w:fill="FFFFFF"/>
        <w:spacing w:after="0" w:line="230" w:lineRule="exact"/>
        <w:ind w:left="14" w:firstLine="28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18F1954" w14:textId="77777777" w:rsidR="00E6181A" w:rsidRPr="00E6181A" w:rsidRDefault="00E6181A" w:rsidP="00E6181A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Основное содержание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литературного курса для глухих составляет русская классическая и современная литература.</w:t>
      </w:r>
    </w:p>
    <w:p w14:paraId="19CB8D99" w14:textId="77777777" w:rsidR="00E6181A" w:rsidRPr="00E6181A" w:rsidRDefault="00E6181A" w:rsidP="00E6181A">
      <w:pPr>
        <w:shd w:val="clear" w:color="auto" w:fill="FFFFFF"/>
        <w:spacing w:after="0" w:line="240" w:lineRule="auto"/>
        <w:ind w:firstLine="65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 решение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задач морально-эстетического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предполагает знакомство с некоторыми выдающимися произведениями 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мировой литературы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(ближнего и дальнего Зарубежья).</w:t>
      </w:r>
    </w:p>
    <w:p w14:paraId="023A4627" w14:textId="77777777" w:rsidR="00E6181A" w:rsidRPr="00E6181A" w:rsidRDefault="00E6181A" w:rsidP="00E6181A">
      <w:pPr>
        <w:ind w:left="142"/>
        <w:rPr>
          <w:sz w:val="28"/>
          <w:szCs w:val="28"/>
        </w:rPr>
      </w:pPr>
    </w:p>
    <w:p w14:paraId="4142B39F" w14:textId="77777777" w:rsidR="00E6181A" w:rsidRDefault="007D3AF2" w:rsidP="00E6181A">
      <w:pPr>
        <w:pStyle w:val="a3"/>
        <w:numPr>
          <w:ilvl w:val="0"/>
          <w:numId w:val="5"/>
        </w:num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855262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Опишите принципы подбора произведений</w:t>
      </w:r>
      <w:r w:rsidR="00D65B5F" w:rsidRPr="00855262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. </w:t>
      </w:r>
    </w:p>
    <w:p w14:paraId="366DF3FA" w14:textId="77777777" w:rsidR="00E6181A" w:rsidRDefault="00E6181A" w:rsidP="00E6181A">
      <w:pPr>
        <w:pStyle w:val="a3"/>
        <w:shd w:val="clear" w:color="auto" w:fill="FFFFFF"/>
        <w:tabs>
          <w:tab w:val="left" w:pos="511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</w:p>
    <w:p w14:paraId="0B0D3F16" w14:textId="36F1B31A" w:rsidR="00E6181A" w:rsidRPr="00E6181A" w:rsidRDefault="00E6181A" w:rsidP="00E6181A">
      <w:p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32"/>
          <w:szCs w:val="32"/>
          <w:lang w:eastAsia="ru-RU"/>
        </w:rPr>
      </w:pP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Отбор произведении для школьного литературного курса осуществляется в соответствии:</w:t>
      </w:r>
    </w:p>
    <w:p w14:paraId="4187487E" w14:textId="77777777" w:rsidR="00E6181A" w:rsidRDefault="00E6181A" w:rsidP="00E61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с делением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изучаемого материала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на этапы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,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4544AC2E" w14:textId="5AEC97C5" w:rsidR="00E6181A" w:rsidRPr="00E6181A" w:rsidRDefault="00E6181A" w:rsidP="00E61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с учетом знаний и умений,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которые должны приобрести учащиеся. </w:t>
      </w:r>
    </w:p>
    <w:p w14:paraId="768E3D3F" w14:textId="77777777" w:rsidR="00E6181A" w:rsidRPr="00E6181A" w:rsidRDefault="00E6181A" w:rsidP="00E6181A">
      <w:pPr>
        <w:shd w:val="clear" w:color="auto" w:fill="FFFFFF"/>
        <w:spacing w:after="0" w:line="240" w:lineRule="auto"/>
        <w:ind w:left="14" w:right="50" w:firstLine="3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9D0803D" w14:textId="77777777" w:rsidR="00E6181A" w:rsidRPr="00E6181A" w:rsidRDefault="00E6181A" w:rsidP="00E6181A">
      <w:pPr>
        <w:shd w:val="clear" w:color="auto" w:fill="FFFFFF"/>
        <w:spacing w:after="0" w:line="240" w:lineRule="auto"/>
        <w:ind w:left="14" w:right="5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>Це</w:t>
      </w:r>
      <w:r w:rsidRPr="00E6181A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softHyphen/>
      </w:r>
      <w:r w:rsidRPr="00E6181A">
        <w:rPr>
          <w:rFonts w:ascii="Times New Roman" w:eastAsia="Times New Roman" w:hAnsi="Times New Roman" w:cs="Times New Roman"/>
          <w:color w:val="000000"/>
          <w:spacing w:val="2"/>
          <w:kern w:val="0"/>
          <w:sz w:val="28"/>
          <w:szCs w:val="28"/>
          <w:lang w:eastAsia="ru-RU"/>
          <w14:ligatures w14:val="none"/>
        </w:rPr>
        <w:t>ленаправленный подбор текстов</w:t>
      </w:r>
      <w:r w:rsidRPr="00E6181A">
        <w:rPr>
          <w:rFonts w:ascii="Times New Roman" w:eastAsia="Times New Roman" w:hAnsi="Times New Roman" w:cs="Times New Roman"/>
          <w:color w:val="000000"/>
          <w:spacing w:val="1"/>
          <w:kern w:val="0"/>
          <w:sz w:val="28"/>
          <w:szCs w:val="28"/>
          <w:lang w:eastAsia="ru-RU"/>
          <w14:ligatures w14:val="none"/>
        </w:rPr>
        <w:t xml:space="preserve"> способствует повышению эффективности обучения чтению</w:t>
      </w:r>
      <w:r w:rsidRPr="00E6181A">
        <w:rPr>
          <w:rFonts w:ascii="Times New Roman" w:eastAsia="Times New Roman" w:hAnsi="Times New Roman" w:cs="Times New Roman"/>
          <w:color w:val="000000"/>
          <w:spacing w:val="2"/>
          <w:kern w:val="0"/>
          <w:sz w:val="28"/>
          <w:szCs w:val="28"/>
          <w:lang w:eastAsia="ru-RU"/>
          <w14:ligatures w14:val="none"/>
        </w:rPr>
        <w:t xml:space="preserve">. </w:t>
      </w:r>
    </w:p>
    <w:p w14:paraId="415AA09B" w14:textId="77777777" w:rsidR="00E6181A" w:rsidRPr="00E6181A" w:rsidRDefault="00E6181A" w:rsidP="00E6181A">
      <w:p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</w:p>
    <w:p w14:paraId="1F8FBA5C" w14:textId="3AE841DC" w:rsidR="00D65B5F" w:rsidRPr="00E6181A" w:rsidRDefault="007D3AF2" w:rsidP="007D3AF2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Охарактеризуйте ступени литературного образования</w:t>
      </w:r>
    </w:p>
    <w:p w14:paraId="74559E55" w14:textId="657582DF" w:rsidR="00E6181A" w:rsidRPr="00E6181A" w:rsidRDefault="00E6181A" w:rsidP="00E61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u w:val="single"/>
          <w:lang w:eastAsia="ru-RU"/>
          <w14:ligatures w14:val="none"/>
        </w:rPr>
        <w:t>В массовой школе</w:t>
      </w:r>
      <w:r w:rsidRPr="00E6181A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u w:val="single"/>
          <w:lang w:eastAsia="ru-RU"/>
          <w14:ligatures w14:val="none"/>
        </w:rPr>
        <w:t xml:space="preserve"> </w:t>
      </w:r>
      <w:r w:rsidRPr="00E6181A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u w:val="single"/>
          <w:lang w:eastAsia="ru-RU"/>
          <w14:ligatures w14:val="none"/>
        </w:rPr>
        <w:t>3</w:t>
      </w:r>
      <w:r w:rsidRPr="00E6181A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u w:val="single"/>
          <w:lang w:eastAsia="ru-RU"/>
          <w14:ligatures w14:val="none"/>
        </w:rPr>
        <w:t xml:space="preserve"> </w:t>
      </w:r>
      <w:r w:rsidRPr="00E6181A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u w:val="single"/>
          <w:lang w:eastAsia="ru-RU"/>
          <w14:ligatures w14:val="none"/>
        </w:rPr>
        <w:t>ступени (</w:t>
      </w:r>
      <w:r w:rsidR="000B14D6" w:rsidRPr="00E6181A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u w:val="single"/>
          <w:lang w:eastAsia="ru-RU"/>
          <w14:ligatures w14:val="none"/>
        </w:rPr>
        <w:t xml:space="preserve">этапа) </w:t>
      </w:r>
      <w:r w:rsidR="000B14D6" w:rsidRPr="000B14D6">
        <w:rPr>
          <w:rFonts w:ascii="Times New Roman" w:eastAsia="Times New Roman" w:hAnsi="Times New Roman" w:cs="Times New Roman"/>
          <w:color w:val="000000"/>
          <w:w w:val="108"/>
          <w:kern w:val="0"/>
          <w:sz w:val="28"/>
          <w:szCs w:val="28"/>
          <w:lang w:eastAsia="ru-RU"/>
          <w14:ligatures w14:val="none"/>
        </w:rPr>
        <w:t>литературного</w:t>
      </w:r>
      <w:r w:rsidRPr="00E6181A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 xml:space="preserve"> образования:</w:t>
      </w:r>
    </w:p>
    <w:p w14:paraId="13A81A64" w14:textId="77777777" w:rsidR="00E6181A" w:rsidRPr="00E6181A" w:rsidRDefault="00E6181A" w:rsidP="00E6181A">
      <w:pPr>
        <w:shd w:val="clear" w:color="auto" w:fill="FFFFFF"/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ab/>
        <w:t xml:space="preserve">  I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ab/>
        <w:t xml:space="preserve">ступень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 начальные классы;</w:t>
      </w:r>
    </w:p>
    <w:p w14:paraId="33093D61" w14:textId="0B17E991" w:rsidR="00E6181A" w:rsidRPr="00E6181A" w:rsidRDefault="00E6181A" w:rsidP="00E6181A">
      <w:pPr>
        <w:shd w:val="clear" w:color="auto" w:fill="FFFFFF"/>
        <w:tabs>
          <w:tab w:val="left" w:pos="60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ab/>
      </w:r>
      <w:r w:rsidR="000B14D6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en-US" w:eastAsia="ru-RU"/>
          <w14:ligatures w14:val="none"/>
        </w:rPr>
        <w:t>II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ab/>
        <w:t xml:space="preserve">ступень —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средняя ступень (5 – 8 классы);</w:t>
      </w:r>
    </w:p>
    <w:p w14:paraId="04847DEB" w14:textId="4BD9A2A1" w:rsidR="00E6181A" w:rsidRPr="00E6181A" w:rsidRDefault="00E6181A" w:rsidP="00E6181A">
      <w:pPr>
        <w:shd w:val="clear" w:color="auto" w:fill="FFFFFF"/>
        <w:tabs>
          <w:tab w:val="left" w:pos="67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       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III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ab/>
        <w:t xml:space="preserve">ступень — </w:t>
      </w:r>
      <w:r w:rsidRPr="00E6181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старшая школа (9 – 9 доп. классы).</w:t>
      </w:r>
    </w:p>
    <w:p w14:paraId="69DF6561" w14:textId="77777777" w:rsidR="00E6181A" w:rsidRPr="00E6181A" w:rsidRDefault="00E6181A" w:rsidP="00E6181A">
      <w:pPr>
        <w:shd w:val="clear" w:color="auto" w:fill="FFFFFF"/>
        <w:tabs>
          <w:tab w:val="left" w:pos="67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3A411F3E" w14:textId="77777777" w:rsidR="00E6181A" w:rsidRPr="00E6181A" w:rsidRDefault="00E6181A" w:rsidP="00E6181A">
      <w:pPr>
        <w:shd w:val="clear" w:color="auto" w:fill="FFFFFF"/>
        <w:tabs>
          <w:tab w:val="left" w:pos="67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u w:val="single"/>
          <w:lang w:eastAsia="ru-RU"/>
          <w14:ligatures w14:val="none"/>
        </w:rPr>
        <w:t>В   школе глухих и слабослышащих</w:t>
      </w:r>
      <w:r w:rsidRPr="00E6181A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 xml:space="preserve"> – 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2 ступени</w:t>
      </w:r>
      <w:r w:rsidRPr="00E6181A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 xml:space="preserve">: </w:t>
      </w:r>
    </w:p>
    <w:p w14:paraId="6F5861AA" w14:textId="77777777" w:rsidR="00E6181A" w:rsidRPr="00E6181A" w:rsidRDefault="00E6181A" w:rsidP="00E6181A">
      <w:pPr>
        <w:shd w:val="clear" w:color="auto" w:fill="FFFFFF"/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ab/>
        <w:t xml:space="preserve">  I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ab/>
        <w:t xml:space="preserve">ступень </w:t>
      </w:r>
      <w:proofErr w:type="gramStart"/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—  (</w:t>
      </w:r>
      <w:proofErr w:type="gramEnd"/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6 – 8 классы);</w:t>
      </w:r>
    </w:p>
    <w:p w14:paraId="2CA7B64A" w14:textId="2F682343" w:rsidR="00E6181A" w:rsidRPr="00E6181A" w:rsidRDefault="00E6181A" w:rsidP="00E6181A">
      <w:pPr>
        <w:shd w:val="clear" w:color="auto" w:fill="FFFFFF"/>
        <w:tabs>
          <w:tab w:val="left" w:pos="67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         II</w:t>
      </w:r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ab/>
        <w:t xml:space="preserve">ступень </w:t>
      </w:r>
      <w:proofErr w:type="gramStart"/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—  (</w:t>
      </w:r>
      <w:proofErr w:type="gramEnd"/>
      <w:r w:rsidRPr="00E6181A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9 – 9 доп. классы).</w:t>
      </w:r>
    </w:p>
    <w:p w14:paraId="59D0AF2E" w14:textId="77777777" w:rsidR="00E6181A" w:rsidRPr="00E6181A" w:rsidRDefault="00E6181A" w:rsidP="00E6181A">
      <w:pPr>
        <w:rPr>
          <w:rFonts w:ascii="Times New Roman" w:hAnsi="Times New Roman" w:cs="Times New Roman"/>
          <w:bCs/>
          <w:sz w:val="28"/>
          <w:szCs w:val="28"/>
        </w:rPr>
      </w:pPr>
    </w:p>
    <w:p w14:paraId="657F0EBF" w14:textId="047BDCF5" w:rsidR="00855262" w:rsidRDefault="00855262" w:rsidP="00855262">
      <w:pPr>
        <w:pStyle w:val="a3"/>
        <w:numPr>
          <w:ilvl w:val="0"/>
          <w:numId w:val="5"/>
        </w:numPr>
        <w:shd w:val="clear" w:color="auto" w:fill="FFFFFF"/>
        <w:spacing w:before="90" w:after="0" w:line="240" w:lineRule="auto"/>
        <w:ind w:right="60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Опишите к</w:t>
      </w:r>
      <w:r w:rsidRPr="00855262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омпоненты содержания литературного образования в школе</w:t>
      </w:r>
    </w:p>
    <w:p w14:paraId="766FB3DE" w14:textId="77777777" w:rsidR="000B14D6" w:rsidRDefault="000B14D6" w:rsidP="000B14D6">
      <w:pPr>
        <w:shd w:val="clear" w:color="auto" w:fill="FFFFFF"/>
        <w:spacing w:before="90" w:after="0" w:line="240" w:lineRule="auto"/>
        <w:ind w:right="60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0B14D6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В рамках курса изучаются: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6F5D4C8" w14:textId="30064B0A" w:rsidR="000B14D6" w:rsidRPr="000B14D6" w:rsidRDefault="000B14D6" w:rsidP="000B14D6">
      <w:pPr>
        <w:shd w:val="clear" w:color="auto" w:fill="FFFFFF"/>
        <w:spacing w:before="90" w:after="0" w:line="240" w:lineRule="auto"/>
        <w:ind w:right="60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Pr="000B14D6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художественные произведения разных жанров</w:t>
      </w:r>
    </w:p>
    <w:p w14:paraId="6E4BC969" w14:textId="07CAF512" w:rsidR="000B14D6" w:rsidRPr="000B14D6" w:rsidRDefault="000B14D6" w:rsidP="000B14D6">
      <w:pPr>
        <w:shd w:val="clear" w:color="auto" w:fill="FFFFFF"/>
        <w:spacing w:before="90" w:after="0" w:line="240" w:lineRule="auto"/>
        <w:ind w:right="60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Pr="000B14D6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теория литературы (базовые понятия)</w:t>
      </w:r>
    </w:p>
    <w:p w14:paraId="6CD456E3" w14:textId="592E501E" w:rsidR="000B14D6" w:rsidRDefault="000B14D6" w:rsidP="000B14D6">
      <w:pPr>
        <w:shd w:val="clear" w:color="auto" w:fill="FFFFFF"/>
        <w:spacing w:before="90" w:after="0" w:line="240" w:lineRule="auto"/>
        <w:ind w:right="60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Pr="000B14D6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история литературы (в 9–9 доп. классах)</w:t>
      </w:r>
    </w:p>
    <w:p w14:paraId="1DDFCC04" w14:textId="77777777" w:rsidR="000B14D6" w:rsidRPr="000B14D6" w:rsidRDefault="000B14D6" w:rsidP="000B14D6">
      <w:pPr>
        <w:shd w:val="clear" w:color="auto" w:fill="FFFFFF"/>
        <w:spacing w:before="90" w:after="0" w:line="240" w:lineRule="auto"/>
        <w:ind w:left="142" w:right="60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00AF7097" w14:textId="7255925E" w:rsidR="00855262" w:rsidRDefault="00855262" w:rsidP="007D3AF2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hAnsi="Times New Roman" w:cs="Times New Roman"/>
          <w:bCs/>
          <w:sz w:val="28"/>
          <w:szCs w:val="28"/>
        </w:rPr>
        <w:t>Опишите содержание работы по литературе в 1 звене.</w:t>
      </w:r>
    </w:p>
    <w:p w14:paraId="1C624E84" w14:textId="77777777" w:rsidR="000B14D6" w:rsidRDefault="000B14D6" w:rsidP="000B14D6">
      <w:pPr>
        <w:rPr>
          <w:rFonts w:ascii="Times New Roman" w:hAnsi="Times New Roman" w:cs="Times New Roman"/>
          <w:bCs/>
          <w:sz w:val="28"/>
          <w:szCs w:val="28"/>
        </w:rPr>
      </w:pPr>
      <w:r w:rsidRPr="000B14D6">
        <w:rPr>
          <w:rFonts w:ascii="Times New Roman" w:hAnsi="Times New Roman" w:cs="Times New Roman"/>
          <w:bCs/>
          <w:sz w:val="28"/>
          <w:szCs w:val="28"/>
        </w:rPr>
        <w:t>На этом этапе (7 класс) осуществляется:</w:t>
      </w:r>
    </w:p>
    <w:p w14:paraId="3C69BF0B" w14:textId="77777777" w:rsidR="000B14D6" w:rsidRDefault="000B14D6" w:rsidP="000B14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B14D6">
        <w:rPr>
          <w:rFonts w:ascii="Times New Roman" w:hAnsi="Times New Roman" w:cs="Times New Roman"/>
          <w:bCs/>
          <w:sz w:val="28"/>
          <w:szCs w:val="28"/>
        </w:rPr>
        <w:t>первоначальное изучение литературы</w:t>
      </w:r>
    </w:p>
    <w:p w14:paraId="7905674D" w14:textId="5710D936" w:rsidR="000B14D6" w:rsidRPr="000B14D6" w:rsidRDefault="000B14D6" w:rsidP="000B14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B14D6">
        <w:rPr>
          <w:rFonts w:ascii="Times New Roman" w:hAnsi="Times New Roman" w:cs="Times New Roman"/>
          <w:bCs/>
          <w:sz w:val="28"/>
          <w:szCs w:val="28"/>
        </w:rPr>
        <w:t>чтение и углубленный анализ художественных произведений</w:t>
      </w:r>
    </w:p>
    <w:p w14:paraId="6988911D" w14:textId="1777FDA7" w:rsidR="000B14D6" w:rsidRPr="000B14D6" w:rsidRDefault="000B14D6" w:rsidP="000B14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B14D6">
        <w:rPr>
          <w:rFonts w:ascii="Times New Roman" w:hAnsi="Times New Roman" w:cs="Times New Roman"/>
          <w:bCs/>
          <w:sz w:val="28"/>
          <w:szCs w:val="28"/>
        </w:rPr>
        <w:t>накопление литературоведческих знаний</w:t>
      </w:r>
    </w:p>
    <w:p w14:paraId="55047E59" w14:textId="37FC03C4" w:rsidR="00855262" w:rsidRDefault="00855262" w:rsidP="007D3AF2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hAnsi="Times New Roman" w:cs="Times New Roman"/>
          <w:bCs/>
          <w:sz w:val="28"/>
          <w:szCs w:val="28"/>
        </w:rPr>
        <w:t>Охаракте</w:t>
      </w:r>
      <w:r w:rsidR="00161B9F">
        <w:rPr>
          <w:rFonts w:ascii="Times New Roman" w:hAnsi="Times New Roman" w:cs="Times New Roman"/>
          <w:bCs/>
          <w:sz w:val="28"/>
          <w:szCs w:val="28"/>
        </w:rPr>
        <w:t>р</w:t>
      </w:r>
      <w:r w:rsidRPr="00855262">
        <w:rPr>
          <w:rFonts w:ascii="Times New Roman" w:hAnsi="Times New Roman" w:cs="Times New Roman"/>
          <w:bCs/>
          <w:sz w:val="28"/>
          <w:szCs w:val="28"/>
        </w:rPr>
        <w:t>изуйте содержание работы во 2 звене.</w:t>
      </w:r>
    </w:p>
    <w:p w14:paraId="66553174" w14:textId="77777777" w:rsidR="000B14D6" w:rsidRPr="000B14D6" w:rsidRDefault="000B14D6" w:rsidP="000B14D6">
      <w:pPr>
        <w:rPr>
          <w:rFonts w:ascii="Times New Roman" w:hAnsi="Times New Roman" w:cs="Times New Roman"/>
          <w:bCs/>
          <w:sz w:val="28"/>
          <w:szCs w:val="28"/>
        </w:rPr>
      </w:pPr>
      <w:r w:rsidRPr="000B14D6">
        <w:rPr>
          <w:rFonts w:ascii="Times New Roman" w:hAnsi="Times New Roman" w:cs="Times New Roman"/>
          <w:bCs/>
          <w:sz w:val="28"/>
          <w:szCs w:val="28"/>
        </w:rPr>
        <w:t>В 8–9 доп. классах происходит:</w:t>
      </w:r>
    </w:p>
    <w:p w14:paraId="430B284C" w14:textId="0C73F93D" w:rsidR="000B14D6" w:rsidRPr="000B14D6" w:rsidRDefault="000B14D6" w:rsidP="000B14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B14D6">
        <w:rPr>
          <w:rFonts w:ascii="Times New Roman" w:hAnsi="Times New Roman" w:cs="Times New Roman"/>
          <w:bCs/>
          <w:sz w:val="28"/>
          <w:szCs w:val="28"/>
        </w:rPr>
        <w:t>систематическое изучение литературы</w:t>
      </w:r>
    </w:p>
    <w:p w14:paraId="461C093D" w14:textId="5F5A3E6F" w:rsidR="000B14D6" w:rsidRPr="000B14D6" w:rsidRDefault="000B14D6" w:rsidP="000B14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B14D6">
        <w:rPr>
          <w:rFonts w:ascii="Times New Roman" w:hAnsi="Times New Roman" w:cs="Times New Roman"/>
          <w:bCs/>
          <w:sz w:val="28"/>
          <w:szCs w:val="28"/>
        </w:rPr>
        <w:t>изучение наиболее значительных произведений основных периодов развития русской литературы</w:t>
      </w:r>
    </w:p>
    <w:p w14:paraId="14E844DD" w14:textId="16DCFF65" w:rsidR="000B14D6" w:rsidRPr="000B14D6" w:rsidRDefault="000B14D6" w:rsidP="000B14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B14D6">
        <w:rPr>
          <w:rFonts w:ascii="Times New Roman" w:hAnsi="Times New Roman" w:cs="Times New Roman"/>
          <w:bCs/>
          <w:sz w:val="28"/>
          <w:szCs w:val="28"/>
        </w:rPr>
        <w:t>получение элементарных знаний по теории литературы</w:t>
      </w:r>
    </w:p>
    <w:p w14:paraId="6C0B6F63" w14:textId="77777777" w:rsidR="000B14D6" w:rsidRDefault="00855262" w:rsidP="000B14D6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hAnsi="Times New Roman" w:cs="Times New Roman"/>
          <w:bCs/>
          <w:sz w:val="28"/>
          <w:szCs w:val="28"/>
        </w:rPr>
        <w:t>Опишите как формируются знания и умения в процессе обучения литературе у обучающихся с нарушением слуха</w:t>
      </w:r>
    </w:p>
    <w:p w14:paraId="43F379D9" w14:textId="2D9C9BA2" w:rsidR="000B14D6" w:rsidRPr="000B14D6" w:rsidRDefault="000B14D6" w:rsidP="000B14D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0B14D6">
        <w:rPr>
          <w:rStyle w:val="markdown-word"/>
          <w:rFonts w:ascii="Times New Roman" w:hAnsi="Times New Roman" w:cs="Times New Roman"/>
          <w:spacing w:val="-5"/>
          <w:sz w:val="28"/>
          <w:szCs w:val="28"/>
          <w:u w:val="single"/>
        </w:rPr>
        <w:t>Начальный</w:t>
      </w:r>
      <w:r w:rsidRPr="000B14D6">
        <w:rPr>
          <w:rStyle w:val="apple-converted-space"/>
          <w:rFonts w:ascii="Times New Roman" w:hAnsi="Times New Roman" w:cs="Times New Roman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rFonts w:ascii="Times New Roman" w:hAnsi="Times New Roman" w:cs="Times New Roman"/>
          <w:spacing w:val="-5"/>
          <w:sz w:val="28"/>
          <w:szCs w:val="28"/>
          <w:u w:val="single"/>
        </w:rPr>
        <w:t>этап</w:t>
      </w:r>
      <w:r w:rsidRPr="000B14D6">
        <w:rPr>
          <w:rStyle w:val="apple-converted-space"/>
          <w:rFonts w:ascii="Times New Roman" w:hAnsi="Times New Roman" w:cs="Times New Roman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rFonts w:ascii="Times New Roman" w:hAnsi="Times New Roman" w:cs="Times New Roman"/>
          <w:spacing w:val="-5"/>
          <w:sz w:val="28"/>
          <w:szCs w:val="28"/>
          <w:u w:val="single"/>
        </w:rPr>
        <w:t>(1-3</w:t>
      </w:r>
      <w:r w:rsidRPr="000B14D6">
        <w:rPr>
          <w:rStyle w:val="apple-converted-space"/>
          <w:rFonts w:ascii="Times New Roman" w:hAnsi="Times New Roman" w:cs="Times New Roman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rFonts w:ascii="Times New Roman" w:hAnsi="Times New Roman" w:cs="Times New Roman"/>
          <w:spacing w:val="-5"/>
          <w:sz w:val="28"/>
          <w:szCs w:val="28"/>
          <w:u w:val="single"/>
        </w:rPr>
        <w:t>классы):</w:t>
      </w:r>
    </w:p>
    <w:p w14:paraId="6E9664E7" w14:textId="77777777" w:rsidR="000B14D6" w:rsidRPr="000B14D6" w:rsidRDefault="000B14D6" w:rsidP="000B14D6">
      <w:pPr>
        <w:pStyle w:val="a4"/>
        <w:numPr>
          <w:ilvl w:val="0"/>
          <w:numId w:val="10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Формирование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базового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умения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читать</w:t>
      </w:r>
    </w:p>
    <w:p w14:paraId="1AA9E16A" w14:textId="77777777" w:rsidR="000B14D6" w:rsidRPr="000B14D6" w:rsidRDefault="000B14D6" w:rsidP="000B14D6">
      <w:pPr>
        <w:pStyle w:val="a4"/>
        <w:numPr>
          <w:ilvl w:val="0"/>
          <w:numId w:val="10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Осмысление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отрывков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из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детской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литературы</w:t>
      </w:r>
    </w:p>
    <w:p w14:paraId="02395DC7" w14:textId="77777777" w:rsidR="000B14D6" w:rsidRPr="000B14D6" w:rsidRDefault="000B14D6" w:rsidP="000B14D6">
      <w:pPr>
        <w:pStyle w:val="a4"/>
        <w:numPr>
          <w:ilvl w:val="0"/>
          <w:numId w:val="10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Развитие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навыков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чтения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и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понимания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текста</w:t>
      </w:r>
    </w:p>
    <w:p w14:paraId="73E70F43" w14:textId="77777777" w:rsidR="000B14D6" w:rsidRDefault="000B14D6" w:rsidP="000B14D6">
      <w:pPr>
        <w:pStyle w:val="a4"/>
        <w:contextualSpacing/>
        <w:rPr>
          <w:rStyle w:val="markdown-word"/>
          <w:spacing w:val="-5"/>
          <w:sz w:val="28"/>
          <w:szCs w:val="28"/>
          <w:u w:val="single"/>
        </w:rPr>
      </w:pPr>
    </w:p>
    <w:p w14:paraId="6DCF4C98" w14:textId="1464A3A8" w:rsidR="000B14D6" w:rsidRPr="000B14D6" w:rsidRDefault="000B14D6" w:rsidP="000B14D6">
      <w:pPr>
        <w:pStyle w:val="a4"/>
        <w:contextualSpacing/>
        <w:rPr>
          <w:spacing w:val="-5"/>
          <w:sz w:val="28"/>
          <w:szCs w:val="28"/>
          <w:u w:val="single"/>
        </w:rPr>
      </w:pPr>
      <w:r w:rsidRPr="000B14D6">
        <w:rPr>
          <w:rStyle w:val="markdown-word"/>
          <w:spacing w:val="-5"/>
          <w:sz w:val="28"/>
          <w:szCs w:val="28"/>
          <w:u w:val="single"/>
        </w:rPr>
        <w:t>Средний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этап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(4-6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классы):</w:t>
      </w:r>
    </w:p>
    <w:p w14:paraId="44BA50FE" w14:textId="77777777" w:rsidR="000B14D6" w:rsidRPr="000B14D6" w:rsidRDefault="000B14D6" w:rsidP="000B14D6">
      <w:pPr>
        <w:pStyle w:val="a4"/>
        <w:numPr>
          <w:ilvl w:val="0"/>
          <w:numId w:val="12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Знакомство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детской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художественной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литературой</w:t>
      </w:r>
    </w:p>
    <w:p w14:paraId="3AC1EEB9" w14:textId="77777777" w:rsidR="000B14D6" w:rsidRPr="000B14D6" w:rsidRDefault="000B14D6" w:rsidP="000B14D6">
      <w:pPr>
        <w:pStyle w:val="a4"/>
        <w:numPr>
          <w:ilvl w:val="0"/>
          <w:numId w:val="12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Формирование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навыков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анализа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произведений</w:t>
      </w:r>
    </w:p>
    <w:p w14:paraId="3CF00FDD" w14:textId="77777777" w:rsidR="000B14D6" w:rsidRPr="000B14D6" w:rsidRDefault="000B14D6" w:rsidP="000B14D6">
      <w:pPr>
        <w:pStyle w:val="a4"/>
        <w:numPr>
          <w:ilvl w:val="0"/>
          <w:numId w:val="12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Освоение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базовых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литературоведческих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понятий</w:t>
      </w:r>
    </w:p>
    <w:p w14:paraId="609D7743" w14:textId="77777777" w:rsidR="000B14D6" w:rsidRPr="000B14D6" w:rsidRDefault="000B14D6" w:rsidP="000B14D6">
      <w:pPr>
        <w:pStyle w:val="a4"/>
        <w:numPr>
          <w:ilvl w:val="0"/>
          <w:numId w:val="12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Изучение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жанров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произведений</w:t>
      </w:r>
    </w:p>
    <w:p w14:paraId="245D7BF9" w14:textId="77777777" w:rsidR="000B14D6" w:rsidRDefault="000B14D6" w:rsidP="000B14D6">
      <w:pPr>
        <w:pStyle w:val="a4"/>
        <w:contextualSpacing/>
        <w:rPr>
          <w:rStyle w:val="markdown-word"/>
          <w:spacing w:val="-5"/>
          <w:sz w:val="28"/>
          <w:szCs w:val="28"/>
          <w:u w:val="single"/>
        </w:rPr>
      </w:pPr>
    </w:p>
    <w:p w14:paraId="13F52759" w14:textId="02417621" w:rsidR="000B14D6" w:rsidRPr="000B14D6" w:rsidRDefault="000B14D6" w:rsidP="000B14D6">
      <w:pPr>
        <w:pStyle w:val="a4"/>
        <w:contextualSpacing/>
        <w:rPr>
          <w:spacing w:val="-5"/>
          <w:sz w:val="28"/>
          <w:szCs w:val="28"/>
          <w:u w:val="single"/>
        </w:rPr>
      </w:pPr>
      <w:r w:rsidRPr="000B14D6">
        <w:rPr>
          <w:rStyle w:val="markdown-word"/>
          <w:spacing w:val="-5"/>
          <w:sz w:val="28"/>
          <w:szCs w:val="28"/>
          <w:u w:val="single"/>
        </w:rPr>
        <w:t>Основной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этап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(7-9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доп.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классы):</w:t>
      </w:r>
    </w:p>
    <w:p w14:paraId="3EF34B49" w14:textId="77777777" w:rsidR="000B14D6" w:rsidRPr="000B14D6" w:rsidRDefault="000B14D6" w:rsidP="000B14D6">
      <w:pPr>
        <w:pStyle w:val="a4"/>
        <w:numPr>
          <w:ilvl w:val="0"/>
          <w:numId w:val="14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Углубленный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анализ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художественных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произведений</w:t>
      </w:r>
    </w:p>
    <w:p w14:paraId="169C1413" w14:textId="77777777" w:rsidR="000B14D6" w:rsidRPr="000B14D6" w:rsidRDefault="000B14D6" w:rsidP="000B14D6">
      <w:pPr>
        <w:pStyle w:val="a4"/>
        <w:numPr>
          <w:ilvl w:val="0"/>
          <w:numId w:val="14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Накопление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литературоведческих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знаний</w:t>
      </w:r>
    </w:p>
    <w:p w14:paraId="7CBAED99" w14:textId="77777777" w:rsidR="000B14D6" w:rsidRPr="000B14D6" w:rsidRDefault="000B14D6" w:rsidP="000B14D6">
      <w:pPr>
        <w:pStyle w:val="a4"/>
        <w:numPr>
          <w:ilvl w:val="0"/>
          <w:numId w:val="14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Систематическое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изучение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литературы</w:t>
      </w:r>
    </w:p>
    <w:p w14:paraId="2A39F87A" w14:textId="77777777" w:rsidR="000B14D6" w:rsidRPr="000B14D6" w:rsidRDefault="000B14D6" w:rsidP="000B14D6">
      <w:pPr>
        <w:pStyle w:val="a4"/>
        <w:numPr>
          <w:ilvl w:val="0"/>
          <w:numId w:val="14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Освоение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теории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литературы</w:t>
      </w:r>
    </w:p>
    <w:p w14:paraId="42975A3F" w14:textId="77777777" w:rsidR="000B14D6" w:rsidRDefault="000B14D6" w:rsidP="000B14D6">
      <w:pPr>
        <w:pStyle w:val="a4"/>
        <w:contextualSpacing/>
        <w:rPr>
          <w:rStyle w:val="markdown-word"/>
          <w:spacing w:val="-5"/>
          <w:sz w:val="28"/>
          <w:szCs w:val="28"/>
          <w:u w:val="single"/>
        </w:rPr>
      </w:pPr>
    </w:p>
    <w:p w14:paraId="0CFE1765" w14:textId="3169CAD7" w:rsidR="000B14D6" w:rsidRPr="000B14D6" w:rsidRDefault="000B14D6" w:rsidP="000B14D6">
      <w:pPr>
        <w:pStyle w:val="a4"/>
        <w:contextualSpacing/>
        <w:rPr>
          <w:spacing w:val="-5"/>
          <w:sz w:val="28"/>
          <w:szCs w:val="28"/>
          <w:u w:val="single"/>
        </w:rPr>
      </w:pPr>
      <w:r w:rsidRPr="000B14D6">
        <w:rPr>
          <w:rStyle w:val="markdown-word"/>
          <w:spacing w:val="-5"/>
          <w:sz w:val="28"/>
          <w:szCs w:val="28"/>
          <w:u w:val="single"/>
        </w:rPr>
        <w:t>Формирование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знаний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происходит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через:</w:t>
      </w:r>
    </w:p>
    <w:p w14:paraId="0AD44494" w14:textId="77777777" w:rsidR="000B14D6" w:rsidRPr="000B14D6" w:rsidRDefault="000B14D6" w:rsidP="000B14D6">
      <w:pPr>
        <w:pStyle w:val="a4"/>
        <w:numPr>
          <w:ilvl w:val="0"/>
          <w:numId w:val="15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Изучение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жизни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и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творчества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писателей</w:t>
      </w:r>
    </w:p>
    <w:p w14:paraId="0C578ECD" w14:textId="529F9123" w:rsidR="000B14D6" w:rsidRPr="000B14D6" w:rsidRDefault="000B14D6" w:rsidP="000B14D6">
      <w:pPr>
        <w:pStyle w:val="a4"/>
        <w:numPr>
          <w:ilvl w:val="0"/>
          <w:numId w:val="15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Освоение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историко-культурного</w:t>
      </w:r>
      <w:r w:rsidRPr="000B14D6">
        <w:rPr>
          <w:rStyle w:val="apple-converted-space"/>
          <w:spacing w:val="-5"/>
          <w:sz w:val="28"/>
          <w:szCs w:val="28"/>
        </w:rPr>
        <w:t> </w:t>
      </w:r>
      <w:r>
        <w:rPr>
          <w:rStyle w:val="markdown-word"/>
          <w:spacing w:val="-5"/>
          <w:sz w:val="28"/>
          <w:szCs w:val="28"/>
        </w:rPr>
        <w:t xml:space="preserve">контекста </w:t>
      </w:r>
      <w:r w:rsidRPr="000B14D6">
        <w:rPr>
          <w:rStyle w:val="markdown-word"/>
          <w:spacing w:val="-5"/>
          <w:sz w:val="28"/>
          <w:szCs w:val="28"/>
        </w:rPr>
        <w:t>произведений</w:t>
      </w:r>
    </w:p>
    <w:p w14:paraId="160E0852" w14:textId="77777777" w:rsidR="000B14D6" w:rsidRPr="000B14D6" w:rsidRDefault="000B14D6" w:rsidP="000B14D6">
      <w:pPr>
        <w:pStyle w:val="a4"/>
        <w:numPr>
          <w:ilvl w:val="0"/>
          <w:numId w:val="15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Понимание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специфики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литературных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произведений</w:t>
      </w:r>
    </w:p>
    <w:p w14:paraId="3361EDF5" w14:textId="77777777" w:rsidR="000B14D6" w:rsidRPr="000B14D6" w:rsidRDefault="000B14D6" w:rsidP="000B14D6">
      <w:pPr>
        <w:pStyle w:val="a4"/>
        <w:numPr>
          <w:ilvl w:val="0"/>
          <w:numId w:val="15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Изучение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композиции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и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художественных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средств</w:t>
      </w:r>
    </w:p>
    <w:p w14:paraId="4EF2A45F" w14:textId="5F4644A3" w:rsidR="000B14D6" w:rsidRPr="000B14D6" w:rsidRDefault="000B14D6" w:rsidP="000B14D6">
      <w:pPr>
        <w:pStyle w:val="a4"/>
        <w:numPr>
          <w:ilvl w:val="0"/>
          <w:numId w:val="15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Развитие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представлений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о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человеческих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чувствах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и</w:t>
      </w:r>
      <w:r>
        <w:rPr>
          <w:rStyle w:val="markdown-word"/>
          <w:spacing w:val="-5"/>
          <w:sz w:val="28"/>
          <w:szCs w:val="28"/>
        </w:rPr>
        <w:t xml:space="preserve"> </w:t>
      </w:r>
      <w:r w:rsidRPr="000B14D6">
        <w:rPr>
          <w:rStyle w:val="markdown-word"/>
          <w:spacing w:val="-5"/>
          <w:sz w:val="28"/>
          <w:szCs w:val="28"/>
        </w:rPr>
        <w:t>харак</w:t>
      </w:r>
      <w:r>
        <w:rPr>
          <w:rStyle w:val="markdown-word"/>
          <w:spacing w:val="-5"/>
          <w:sz w:val="28"/>
          <w:szCs w:val="28"/>
        </w:rPr>
        <w:t>терах</w:t>
      </w:r>
    </w:p>
    <w:p w14:paraId="6A8E5F62" w14:textId="77777777" w:rsidR="000B14D6" w:rsidRDefault="000B14D6" w:rsidP="000B14D6">
      <w:pPr>
        <w:pStyle w:val="a4"/>
        <w:contextualSpacing/>
        <w:rPr>
          <w:rStyle w:val="markdown-word"/>
          <w:spacing w:val="-5"/>
          <w:sz w:val="28"/>
          <w:szCs w:val="28"/>
          <w:u w:val="single"/>
        </w:rPr>
      </w:pPr>
    </w:p>
    <w:p w14:paraId="4D98BE95" w14:textId="436DE8F2" w:rsidR="000B14D6" w:rsidRPr="000B14D6" w:rsidRDefault="000B14D6" w:rsidP="000B14D6">
      <w:pPr>
        <w:pStyle w:val="a4"/>
        <w:contextualSpacing/>
        <w:rPr>
          <w:spacing w:val="-5"/>
          <w:sz w:val="28"/>
          <w:szCs w:val="28"/>
          <w:u w:val="single"/>
        </w:rPr>
      </w:pPr>
      <w:r w:rsidRPr="000B14D6">
        <w:rPr>
          <w:rStyle w:val="markdown-word"/>
          <w:spacing w:val="-5"/>
          <w:sz w:val="28"/>
          <w:szCs w:val="28"/>
          <w:u w:val="single"/>
        </w:rPr>
        <w:t>Формирование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умений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осуществляется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через:</w:t>
      </w:r>
    </w:p>
    <w:p w14:paraId="77D42D72" w14:textId="77777777" w:rsidR="000B14D6" w:rsidRPr="000B14D6" w:rsidRDefault="000B14D6" w:rsidP="000B14D6">
      <w:pPr>
        <w:pStyle w:val="a4"/>
        <w:contextualSpacing/>
        <w:rPr>
          <w:spacing w:val="-5"/>
          <w:sz w:val="28"/>
          <w:szCs w:val="28"/>
          <w:u w:val="single"/>
        </w:rPr>
      </w:pPr>
      <w:r w:rsidRPr="000B14D6">
        <w:rPr>
          <w:rStyle w:val="markdown-word"/>
          <w:spacing w:val="-5"/>
          <w:sz w:val="28"/>
          <w:szCs w:val="28"/>
          <w:u w:val="single"/>
        </w:rPr>
        <w:t>Аналитические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умения:</w:t>
      </w:r>
    </w:p>
    <w:p w14:paraId="21E06E05" w14:textId="77777777" w:rsidR="000B14D6" w:rsidRPr="000B14D6" w:rsidRDefault="000B14D6" w:rsidP="000B14D6">
      <w:pPr>
        <w:pStyle w:val="a4"/>
        <w:numPr>
          <w:ilvl w:val="0"/>
          <w:numId w:val="17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Определение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примет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времени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в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произведениях</w:t>
      </w:r>
    </w:p>
    <w:p w14:paraId="39E9762E" w14:textId="77777777" w:rsidR="000B14D6" w:rsidRPr="000B14D6" w:rsidRDefault="000B14D6" w:rsidP="000B14D6">
      <w:pPr>
        <w:pStyle w:val="a4"/>
        <w:numPr>
          <w:ilvl w:val="0"/>
          <w:numId w:val="17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Сопоставление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современностью</w:t>
      </w:r>
    </w:p>
    <w:p w14:paraId="4C679DAC" w14:textId="77777777" w:rsidR="000B14D6" w:rsidRPr="000B14D6" w:rsidRDefault="000B14D6" w:rsidP="000B14D6">
      <w:pPr>
        <w:pStyle w:val="a4"/>
        <w:numPr>
          <w:ilvl w:val="0"/>
          <w:numId w:val="17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Анализ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жанровых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особенностей</w:t>
      </w:r>
    </w:p>
    <w:p w14:paraId="3E18BCF4" w14:textId="77777777" w:rsidR="000B14D6" w:rsidRPr="000B14D6" w:rsidRDefault="000B14D6" w:rsidP="000B14D6">
      <w:pPr>
        <w:pStyle w:val="a4"/>
        <w:numPr>
          <w:ilvl w:val="0"/>
          <w:numId w:val="17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Работа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языковыми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средствами</w:t>
      </w:r>
    </w:p>
    <w:p w14:paraId="335FC5B4" w14:textId="77777777" w:rsidR="000B14D6" w:rsidRDefault="000B14D6" w:rsidP="000B14D6">
      <w:pPr>
        <w:pStyle w:val="a4"/>
        <w:contextualSpacing/>
        <w:rPr>
          <w:rStyle w:val="markdown-word"/>
          <w:spacing w:val="-5"/>
          <w:sz w:val="28"/>
          <w:szCs w:val="28"/>
          <w:u w:val="single"/>
        </w:rPr>
      </w:pPr>
    </w:p>
    <w:p w14:paraId="5615C4F1" w14:textId="72EE19C6" w:rsidR="000B14D6" w:rsidRPr="000B14D6" w:rsidRDefault="000B14D6" w:rsidP="000B14D6">
      <w:pPr>
        <w:pStyle w:val="a4"/>
        <w:contextualSpacing/>
        <w:rPr>
          <w:spacing w:val="-5"/>
          <w:sz w:val="28"/>
          <w:szCs w:val="28"/>
          <w:u w:val="single"/>
        </w:rPr>
      </w:pPr>
      <w:r w:rsidRPr="000B14D6">
        <w:rPr>
          <w:rStyle w:val="markdown-word"/>
          <w:spacing w:val="-5"/>
          <w:sz w:val="28"/>
          <w:szCs w:val="28"/>
          <w:u w:val="single"/>
        </w:rPr>
        <w:t>Речевые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умения:</w:t>
      </w:r>
    </w:p>
    <w:p w14:paraId="1C312566" w14:textId="77777777" w:rsidR="000B14D6" w:rsidRPr="000B14D6" w:rsidRDefault="000B14D6" w:rsidP="000B14D6">
      <w:pPr>
        <w:pStyle w:val="a4"/>
        <w:numPr>
          <w:ilvl w:val="0"/>
          <w:numId w:val="19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Развитие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связной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речи</w:t>
      </w:r>
    </w:p>
    <w:p w14:paraId="24747759" w14:textId="77777777" w:rsidR="000B14D6" w:rsidRPr="000B14D6" w:rsidRDefault="000B14D6" w:rsidP="000B14D6">
      <w:pPr>
        <w:pStyle w:val="a4"/>
        <w:numPr>
          <w:ilvl w:val="0"/>
          <w:numId w:val="19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Обогащение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словарного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запаса</w:t>
      </w:r>
    </w:p>
    <w:p w14:paraId="23135B23" w14:textId="77777777" w:rsidR="000B14D6" w:rsidRPr="000B14D6" w:rsidRDefault="000B14D6" w:rsidP="000B14D6">
      <w:pPr>
        <w:pStyle w:val="a4"/>
        <w:numPr>
          <w:ilvl w:val="0"/>
          <w:numId w:val="19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Формирование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развернутых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высказываний</w:t>
      </w:r>
    </w:p>
    <w:p w14:paraId="389C2455" w14:textId="77777777" w:rsidR="000B14D6" w:rsidRPr="000B14D6" w:rsidRDefault="000B14D6" w:rsidP="000B14D6">
      <w:pPr>
        <w:pStyle w:val="a4"/>
        <w:numPr>
          <w:ilvl w:val="0"/>
          <w:numId w:val="19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Совершенствование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всех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видов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речевой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деятельности</w:t>
      </w:r>
    </w:p>
    <w:p w14:paraId="66BE85E6" w14:textId="77777777" w:rsidR="000B14D6" w:rsidRDefault="000B14D6" w:rsidP="000B14D6">
      <w:pPr>
        <w:pStyle w:val="a4"/>
        <w:contextualSpacing/>
        <w:rPr>
          <w:rStyle w:val="markdown-word"/>
          <w:spacing w:val="-5"/>
          <w:sz w:val="28"/>
          <w:szCs w:val="28"/>
          <w:u w:val="single"/>
        </w:rPr>
      </w:pPr>
    </w:p>
    <w:p w14:paraId="592AA9D1" w14:textId="7C305F22" w:rsidR="000B14D6" w:rsidRPr="000B14D6" w:rsidRDefault="000B14D6" w:rsidP="000B14D6">
      <w:pPr>
        <w:pStyle w:val="a4"/>
        <w:contextualSpacing/>
        <w:rPr>
          <w:spacing w:val="-5"/>
          <w:sz w:val="28"/>
          <w:szCs w:val="28"/>
          <w:u w:val="single"/>
        </w:rPr>
      </w:pPr>
      <w:r w:rsidRPr="000B14D6">
        <w:rPr>
          <w:rStyle w:val="markdown-word"/>
          <w:spacing w:val="-5"/>
          <w:sz w:val="28"/>
          <w:szCs w:val="28"/>
          <w:u w:val="single"/>
        </w:rPr>
        <w:t>Практические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умения:</w:t>
      </w:r>
    </w:p>
    <w:p w14:paraId="54C1A811" w14:textId="77777777" w:rsidR="000B14D6" w:rsidRPr="000B14D6" w:rsidRDefault="000B14D6" w:rsidP="000B14D6">
      <w:pPr>
        <w:pStyle w:val="a4"/>
        <w:numPr>
          <w:ilvl w:val="0"/>
          <w:numId w:val="21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Работа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книгой</w:t>
      </w:r>
    </w:p>
    <w:p w14:paraId="245978A8" w14:textId="77777777" w:rsidR="000B14D6" w:rsidRPr="000B14D6" w:rsidRDefault="000B14D6" w:rsidP="000B14D6">
      <w:pPr>
        <w:pStyle w:val="a4"/>
        <w:numPr>
          <w:ilvl w:val="0"/>
          <w:numId w:val="21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Использование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справочной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литературы</w:t>
      </w:r>
    </w:p>
    <w:p w14:paraId="17768EC3" w14:textId="77777777" w:rsidR="000B14D6" w:rsidRPr="000B14D6" w:rsidRDefault="000B14D6" w:rsidP="000B14D6">
      <w:pPr>
        <w:pStyle w:val="a4"/>
        <w:numPr>
          <w:ilvl w:val="0"/>
          <w:numId w:val="21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Совершенствование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навыков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чтения</w:t>
      </w:r>
    </w:p>
    <w:p w14:paraId="3A4F9E7D" w14:textId="77777777" w:rsidR="000B14D6" w:rsidRPr="000B14D6" w:rsidRDefault="000B14D6" w:rsidP="000B14D6">
      <w:pPr>
        <w:pStyle w:val="a4"/>
        <w:numPr>
          <w:ilvl w:val="0"/>
          <w:numId w:val="21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Анализ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текста</w:t>
      </w:r>
    </w:p>
    <w:p w14:paraId="11CEBAB5" w14:textId="77777777" w:rsidR="000B14D6" w:rsidRDefault="000B14D6" w:rsidP="000B14D6">
      <w:pPr>
        <w:pStyle w:val="a4"/>
        <w:contextualSpacing/>
        <w:rPr>
          <w:rStyle w:val="markdown-word"/>
          <w:spacing w:val="-5"/>
          <w:sz w:val="28"/>
          <w:szCs w:val="28"/>
          <w:u w:val="single"/>
        </w:rPr>
      </w:pPr>
    </w:p>
    <w:p w14:paraId="1B7FFE79" w14:textId="3623ADC9" w:rsidR="000B14D6" w:rsidRPr="000B14D6" w:rsidRDefault="000B14D6" w:rsidP="000B14D6">
      <w:pPr>
        <w:pStyle w:val="a4"/>
        <w:contextualSpacing/>
        <w:rPr>
          <w:spacing w:val="-5"/>
          <w:sz w:val="28"/>
          <w:szCs w:val="28"/>
          <w:u w:val="single"/>
        </w:rPr>
      </w:pPr>
      <w:r w:rsidRPr="000B14D6">
        <w:rPr>
          <w:rStyle w:val="markdown-word"/>
          <w:spacing w:val="-5"/>
          <w:sz w:val="28"/>
          <w:szCs w:val="28"/>
          <w:u w:val="single"/>
        </w:rPr>
        <w:t>Особенности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процесса:</w:t>
      </w:r>
    </w:p>
    <w:p w14:paraId="1852325D" w14:textId="77777777" w:rsidR="000B14D6" w:rsidRPr="000B14D6" w:rsidRDefault="000B14D6" w:rsidP="000B14D6">
      <w:pPr>
        <w:pStyle w:val="a4"/>
        <w:numPr>
          <w:ilvl w:val="0"/>
          <w:numId w:val="22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Обучение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строится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на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принципе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преемственности</w:t>
      </w:r>
    </w:p>
    <w:p w14:paraId="2462DB6D" w14:textId="1062663F" w:rsidR="000B14D6" w:rsidRPr="000B14D6" w:rsidRDefault="000B14D6" w:rsidP="000B14D6">
      <w:pPr>
        <w:pStyle w:val="a4"/>
        <w:numPr>
          <w:ilvl w:val="0"/>
          <w:numId w:val="22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Знания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формируются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постепенно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от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простого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к</w:t>
      </w:r>
      <w:r>
        <w:rPr>
          <w:rStyle w:val="markdown-word"/>
          <w:spacing w:val="-5"/>
          <w:sz w:val="28"/>
          <w:szCs w:val="28"/>
        </w:rPr>
        <w:t xml:space="preserve"> </w:t>
      </w:r>
      <w:r w:rsidRPr="000B14D6">
        <w:rPr>
          <w:rStyle w:val="markdown-word"/>
          <w:spacing w:val="-5"/>
          <w:sz w:val="28"/>
          <w:szCs w:val="28"/>
        </w:rPr>
        <w:t>сложному</w:t>
      </w:r>
    </w:p>
    <w:p w14:paraId="7F889C91" w14:textId="29F9324A" w:rsidR="000B14D6" w:rsidRPr="000B14D6" w:rsidRDefault="000B14D6" w:rsidP="000B14D6">
      <w:pPr>
        <w:pStyle w:val="a4"/>
        <w:numPr>
          <w:ilvl w:val="0"/>
          <w:numId w:val="22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Учитывается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специфика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восприятия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детей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нарушением</w:t>
      </w:r>
      <w:r>
        <w:rPr>
          <w:rStyle w:val="markdown-word"/>
          <w:spacing w:val="-5"/>
          <w:sz w:val="28"/>
          <w:szCs w:val="28"/>
        </w:rPr>
        <w:t xml:space="preserve"> </w:t>
      </w:r>
      <w:r w:rsidRPr="000B14D6">
        <w:rPr>
          <w:rStyle w:val="markdown-word"/>
          <w:spacing w:val="-5"/>
          <w:sz w:val="28"/>
          <w:szCs w:val="28"/>
        </w:rPr>
        <w:t>слуха</w:t>
      </w:r>
    </w:p>
    <w:p w14:paraId="36EB5AD1" w14:textId="77777777" w:rsidR="000B14D6" w:rsidRPr="000B14D6" w:rsidRDefault="000B14D6" w:rsidP="000B14D6">
      <w:pPr>
        <w:pStyle w:val="a4"/>
        <w:numPr>
          <w:ilvl w:val="0"/>
          <w:numId w:val="22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Используется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комплексный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подход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в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работе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над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текстом</w:t>
      </w:r>
    </w:p>
    <w:p w14:paraId="7E07CC61" w14:textId="580B0B96" w:rsidR="000B14D6" w:rsidRPr="000B14D6" w:rsidRDefault="000B14D6" w:rsidP="000B14D6">
      <w:pPr>
        <w:pStyle w:val="a4"/>
        <w:numPr>
          <w:ilvl w:val="0"/>
          <w:numId w:val="22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Предусматривается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коррекционная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направленность</w:t>
      </w:r>
      <w:r>
        <w:rPr>
          <w:rStyle w:val="markdown-word"/>
          <w:spacing w:val="-5"/>
          <w:sz w:val="28"/>
          <w:szCs w:val="28"/>
        </w:rPr>
        <w:t xml:space="preserve"> </w:t>
      </w:r>
      <w:r w:rsidRPr="000B14D6">
        <w:rPr>
          <w:rStyle w:val="markdown-word"/>
          <w:spacing w:val="-5"/>
          <w:sz w:val="28"/>
          <w:szCs w:val="28"/>
        </w:rPr>
        <w:t>обучения</w:t>
      </w:r>
    </w:p>
    <w:p w14:paraId="464CEE65" w14:textId="77777777" w:rsidR="000B14D6" w:rsidRDefault="000B14D6" w:rsidP="000B14D6">
      <w:pPr>
        <w:pStyle w:val="a4"/>
        <w:contextualSpacing/>
        <w:rPr>
          <w:rStyle w:val="markdown-word"/>
          <w:spacing w:val="-5"/>
          <w:sz w:val="28"/>
          <w:szCs w:val="28"/>
          <w:u w:val="single"/>
        </w:rPr>
      </w:pPr>
    </w:p>
    <w:p w14:paraId="0C3897E2" w14:textId="42DD7E8E" w:rsidR="000B14D6" w:rsidRPr="000B14D6" w:rsidRDefault="000B14D6" w:rsidP="000B14D6">
      <w:pPr>
        <w:pStyle w:val="a4"/>
        <w:contextualSpacing/>
        <w:rPr>
          <w:spacing w:val="-5"/>
          <w:sz w:val="28"/>
          <w:szCs w:val="28"/>
          <w:u w:val="single"/>
        </w:rPr>
      </w:pPr>
      <w:r w:rsidRPr="000B14D6">
        <w:rPr>
          <w:rStyle w:val="markdown-word"/>
          <w:spacing w:val="-5"/>
          <w:sz w:val="28"/>
          <w:szCs w:val="28"/>
          <w:u w:val="single"/>
        </w:rPr>
        <w:t>Методы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работы</w:t>
      </w:r>
      <w:r w:rsidRPr="000B14D6">
        <w:rPr>
          <w:rStyle w:val="apple-converted-space"/>
          <w:spacing w:val="-5"/>
          <w:sz w:val="28"/>
          <w:szCs w:val="28"/>
          <w:u w:val="single"/>
        </w:rPr>
        <w:t> </w:t>
      </w:r>
      <w:r w:rsidRPr="000B14D6">
        <w:rPr>
          <w:rStyle w:val="markdown-word"/>
          <w:spacing w:val="-5"/>
          <w:sz w:val="28"/>
          <w:szCs w:val="28"/>
          <w:u w:val="single"/>
        </w:rPr>
        <w:t>включают:</w:t>
      </w:r>
    </w:p>
    <w:p w14:paraId="72276947" w14:textId="77777777" w:rsidR="000B14D6" w:rsidRPr="000B14D6" w:rsidRDefault="000B14D6" w:rsidP="000B14D6">
      <w:pPr>
        <w:pStyle w:val="a4"/>
        <w:numPr>
          <w:ilvl w:val="0"/>
          <w:numId w:val="23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Объяснительное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чтение</w:t>
      </w:r>
    </w:p>
    <w:p w14:paraId="6CFEC120" w14:textId="77777777" w:rsidR="000B14D6" w:rsidRPr="000B14D6" w:rsidRDefault="000B14D6" w:rsidP="000B14D6">
      <w:pPr>
        <w:pStyle w:val="a4"/>
        <w:numPr>
          <w:ilvl w:val="0"/>
          <w:numId w:val="23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Анализ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художественных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произведений</w:t>
      </w:r>
    </w:p>
    <w:p w14:paraId="0443DE0B" w14:textId="77777777" w:rsidR="000B14D6" w:rsidRPr="000B14D6" w:rsidRDefault="000B14D6" w:rsidP="000B14D6">
      <w:pPr>
        <w:pStyle w:val="a4"/>
        <w:numPr>
          <w:ilvl w:val="0"/>
          <w:numId w:val="23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Практические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задания</w:t>
      </w:r>
    </w:p>
    <w:p w14:paraId="3AA9F163" w14:textId="77777777" w:rsidR="000B14D6" w:rsidRPr="000B14D6" w:rsidRDefault="000B14D6" w:rsidP="000B14D6">
      <w:pPr>
        <w:pStyle w:val="a4"/>
        <w:numPr>
          <w:ilvl w:val="0"/>
          <w:numId w:val="23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Творческие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упражнения</w:t>
      </w:r>
    </w:p>
    <w:p w14:paraId="249E2EF2" w14:textId="77777777" w:rsidR="000B14D6" w:rsidRPr="000B14D6" w:rsidRDefault="000B14D6" w:rsidP="000B14D6">
      <w:pPr>
        <w:pStyle w:val="a4"/>
        <w:numPr>
          <w:ilvl w:val="0"/>
          <w:numId w:val="23"/>
        </w:numPr>
        <w:contextualSpacing/>
        <w:rPr>
          <w:spacing w:val="-5"/>
          <w:sz w:val="28"/>
          <w:szCs w:val="28"/>
        </w:rPr>
      </w:pPr>
      <w:r w:rsidRPr="000B14D6">
        <w:rPr>
          <w:rStyle w:val="markdown-word"/>
          <w:spacing w:val="-5"/>
          <w:sz w:val="28"/>
          <w:szCs w:val="28"/>
        </w:rPr>
        <w:t>Работу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текстом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на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разных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уровнях</w:t>
      </w:r>
      <w:r w:rsidRPr="000B14D6">
        <w:rPr>
          <w:rStyle w:val="apple-converted-space"/>
          <w:spacing w:val="-5"/>
          <w:sz w:val="28"/>
          <w:szCs w:val="28"/>
        </w:rPr>
        <w:t> </w:t>
      </w:r>
      <w:r w:rsidRPr="000B14D6">
        <w:rPr>
          <w:rStyle w:val="markdown-word"/>
          <w:spacing w:val="-5"/>
          <w:sz w:val="28"/>
          <w:szCs w:val="28"/>
        </w:rPr>
        <w:t>сложности</w:t>
      </w:r>
    </w:p>
    <w:p w14:paraId="753F1B52" w14:textId="77777777" w:rsidR="000B14D6" w:rsidRPr="000B14D6" w:rsidRDefault="000B14D6" w:rsidP="000B14D6">
      <w:pPr>
        <w:rPr>
          <w:rFonts w:ascii="Times New Roman" w:hAnsi="Times New Roman" w:cs="Times New Roman"/>
          <w:bCs/>
          <w:sz w:val="28"/>
          <w:szCs w:val="28"/>
        </w:rPr>
      </w:pPr>
    </w:p>
    <w:p w14:paraId="6764E313" w14:textId="77777777" w:rsidR="00044C16" w:rsidRDefault="00044C16">
      <w:pPr>
        <w:rPr>
          <w:rFonts w:ascii="Times New Roman" w:hAnsi="Times New Roman" w:cs="Times New Roman"/>
          <w:sz w:val="28"/>
          <w:szCs w:val="28"/>
        </w:rPr>
      </w:pPr>
    </w:p>
    <w:p w14:paraId="42794F55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6FB49BBF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79FA309B" w14:textId="77777777" w:rsidR="002208B6" w:rsidRDefault="002208B6">
      <w:pPr>
        <w:rPr>
          <w:rFonts w:ascii="Times New Roman" w:hAnsi="Times New Roman" w:cs="Times New Roman"/>
          <w:sz w:val="28"/>
          <w:szCs w:val="28"/>
        </w:rPr>
      </w:pPr>
    </w:p>
    <w:p w14:paraId="228E2C29" w14:textId="77777777" w:rsidR="00E525E0" w:rsidRDefault="00E525E0">
      <w:pPr>
        <w:rPr>
          <w:rFonts w:ascii="Times New Roman" w:hAnsi="Times New Roman" w:cs="Times New Roman"/>
          <w:sz w:val="28"/>
          <w:szCs w:val="28"/>
        </w:rPr>
      </w:pPr>
    </w:p>
    <w:p w14:paraId="32BE8F37" w14:textId="77777777" w:rsidR="000B14D6" w:rsidRDefault="000B14D6">
      <w:pPr>
        <w:rPr>
          <w:rFonts w:ascii="Times New Roman" w:hAnsi="Times New Roman" w:cs="Times New Roman"/>
          <w:sz w:val="28"/>
          <w:szCs w:val="28"/>
        </w:rPr>
      </w:pPr>
    </w:p>
    <w:p w14:paraId="69A0F1D7" w14:textId="6B2D0750" w:rsidR="002208B6" w:rsidRDefault="002208B6" w:rsidP="002208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Семинарское занятие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3</w:t>
      </w:r>
      <w:r w:rsidRPr="000D2B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4416DE4" w14:textId="5B05A496" w:rsidR="002208B6" w:rsidRDefault="007F562D" w:rsidP="002208B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</w:t>
      </w:r>
      <w:r w:rsidR="002208B6" w:rsidRPr="00BA553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Характеристика учащихся как читателей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 Методы и принципы преподавания литературы в школе для детей с нарушением слуха.»</w:t>
      </w:r>
    </w:p>
    <w:p w14:paraId="1DE1CFF2" w14:textId="77777777" w:rsidR="007F562D" w:rsidRPr="00BA553C" w:rsidRDefault="007F562D" w:rsidP="002208B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</w:p>
    <w:p w14:paraId="11BA8AD0" w14:textId="78C77836" w:rsidR="002208B6" w:rsidRDefault="002208B6" w:rsidP="002208B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Опишите особенности восприятия литературных произведений школьни</w:t>
      </w: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softHyphen/>
        <w:t>ками с нарушениями слуха;</w:t>
      </w:r>
    </w:p>
    <w:p w14:paraId="63697365" w14:textId="1B5DFE19" w:rsidR="00F81562" w:rsidRPr="00F81562" w:rsidRDefault="00F81562" w:rsidP="00F81562">
      <w:p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-  </w:t>
      </w:r>
      <w:r w:rsidRPr="00F8156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Длительная задержка знакомства с детской литературой.</w:t>
      </w:r>
    </w:p>
    <w:p w14:paraId="106C372D" w14:textId="45605307" w:rsidR="00F81562" w:rsidRDefault="00F81562" w:rsidP="00F81562">
      <w:p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-  </w:t>
      </w:r>
      <w:r w:rsidRPr="00F8156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Зависимость объема и тематики чтения от речевого развития.</w:t>
      </w:r>
    </w:p>
    <w:p w14:paraId="39857407" w14:textId="77777777" w:rsidR="00F81562" w:rsidRDefault="00F81562" w:rsidP="00F81562">
      <w:p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- </w:t>
      </w:r>
      <w:r w:rsidRPr="00F8156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Крайне малый объем чтения лирических произведений, недостаточное знание поэзии.</w:t>
      </w:r>
    </w:p>
    <w:p w14:paraId="3D8F2783" w14:textId="77777777" w:rsidR="00F81562" w:rsidRDefault="00F81562" w:rsidP="00F81562">
      <w:p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- </w:t>
      </w:r>
      <w:r w:rsidRPr="00F8156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Незначительный интерес к произведениям исторической тематики, к зарубежной литературе.</w:t>
      </w:r>
    </w:p>
    <w:p w14:paraId="7DD1E450" w14:textId="62F2C2F2" w:rsidR="00F81562" w:rsidRDefault="00F81562" w:rsidP="00F81562">
      <w:p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- </w:t>
      </w:r>
      <w:r w:rsidRPr="00F8156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Отсутствие интереса к научно – популярной литературе, книгам об искусстве.</w:t>
      </w:r>
    </w:p>
    <w:p w14:paraId="4BCD3F88" w14:textId="6F275BFA" w:rsidR="00F81562" w:rsidRDefault="00F81562" w:rsidP="00F81562">
      <w:p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-  </w:t>
      </w:r>
      <w:r w:rsidRPr="00F8156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Наивно-реалистическое восприятие произведений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(отождествляют события с реальной жизнью)</w:t>
      </w:r>
    </w:p>
    <w:p w14:paraId="29B83C69" w14:textId="03976947" w:rsidR="00F81562" w:rsidRDefault="00F81562" w:rsidP="00F81562">
      <w:p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-  </w:t>
      </w:r>
      <w:r w:rsidRPr="00F8156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Тенденция к дословным пересказам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(дети не могут выделить наиболее существенные эпизоды)</w:t>
      </w:r>
    </w:p>
    <w:p w14:paraId="3BFD09D6" w14:textId="37A23DAC" w:rsidR="00F81562" w:rsidRDefault="00F81562" w:rsidP="00F81562">
      <w:p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-  </w:t>
      </w:r>
      <w:r w:rsidRPr="00F8156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Трудности в понимании исторической основы произведений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(</w:t>
      </w:r>
      <w:r w:rsidRPr="00F8156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не могут понять, что литературный герой ведет себя так, потому что по – другому в то время поступить было нельзя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)</w:t>
      </w:r>
    </w:p>
    <w:p w14:paraId="71D82E1B" w14:textId="00D9EAF1" w:rsidR="00F81562" w:rsidRPr="00F81562" w:rsidRDefault="00F81562" w:rsidP="00F81562">
      <w:p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-  </w:t>
      </w:r>
      <w:r w:rsidRPr="00F8156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Эмоциональное восприятие при бедном словесном выражении</w:t>
      </w:r>
    </w:p>
    <w:p w14:paraId="4EE5E40B" w14:textId="77777777" w:rsidR="00A23277" w:rsidRPr="00A23277" w:rsidRDefault="00A23277" w:rsidP="00A23277">
      <w:p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581D324B" w14:textId="1B7F8D96" w:rsidR="002208B6" w:rsidRDefault="002208B6" w:rsidP="002208B6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Охарактеризуйте особенности понимания текстов художественного произведения школьниками с нарушениями слуха;</w:t>
      </w:r>
    </w:p>
    <w:p w14:paraId="713B1006" w14:textId="38DD003D" w:rsidR="006A60A8" w:rsidRDefault="006A60A8" w:rsidP="006A60A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120" w:after="120" w:line="276" w:lineRule="auto"/>
        <w:contextualSpacing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- </w:t>
      </w:r>
      <w:r w:rsidRPr="006A60A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смешение слов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из-за неправильного восприятия определенной оптичес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softHyphen/>
        <w:t xml:space="preserve">кой структуры слова (типа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зеркало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—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закрыла);</w:t>
      </w:r>
    </w:p>
    <w:p w14:paraId="4831CFAC" w14:textId="77777777" w:rsidR="006A60A8" w:rsidRPr="006A60A8" w:rsidRDefault="006A60A8" w:rsidP="006A60A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120" w:after="12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1E2ADC5" w14:textId="3DBB328E" w:rsidR="006A60A8" w:rsidRDefault="006A60A8" w:rsidP="006A60A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120" w:after="120" w:line="276" w:lineRule="auto"/>
        <w:contextualSpacing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- </w:t>
      </w:r>
      <w:r w:rsidRPr="006A60A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неразличение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6A60A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однокоренных слов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(работа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—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рабочий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—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работать);</w:t>
      </w:r>
    </w:p>
    <w:p w14:paraId="46C2117C" w14:textId="77777777" w:rsidR="006A60A8" w:rsidRPr="006A60A8" w:rsidRDefault="006A60A8" w:rsidP="006A60A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120" w:after="12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0310E25" w14:textId="1EE77B64" w:rsidR="006A60A8" w:rsidRDefault="006A60A8" w:rsidP="006A60A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120" w:after="120" w:line="27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- </w:t>
      </w:r>
      <w:r w:rsidRPr="006A60A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непонимание предлогов, местоимений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особенно употребляемых в кос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softHyphen/>
        <w:t>венных падежах;</w:t>
      </w:r>
    </w:p>
    <w:p w14:paraId="249D9C58" w14:textId="77777777" w:rsidR="006A60A8" w:rsidRPr="006A60A8" w:rsidRDefault="006A60A8" w:rsidP="006A60A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120" w:after="12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4F88866" w14:textId="2CEA4CA8" w:rsidR="006A60A8" w:rsidRDefault="006A60A8" w:rsidP="006A60A8">
      <w:pPr>
        <w:widowControl w:val="0"/>
        <w:shd w:val="clear" w:color="auto" w:fill="FFFFFF"/>
        <w:tabs>
          <w:tab w:val="left" w:pos="0"/>
          <w:tab w:val="left" w:pos="360"/>
        </w:tabs>
        <w:autoSpaceDE w:val="0"/>
        <w:autoSpaceDN w:val="0"/>
        <w:adjustRightInd w:val="0"/>
        <w:spacing w:before="120" w:after="120" w:line="276" w:lineRule="auto"/>
        <w:contextualSpacing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- </w:t>
      </w:r>
      <w:r w:rsidRPr="006A60A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неточное понимание значений слов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например: не понимают разницы в значениях слов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богатая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богатырь;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слово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казак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воспринимается как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коза;</w:t>
      </w:r>
    </w:p>
    <w:p w14:paraId="4F10ECD2" w14:textId="77777777" w:rsidR="006A60A8" w:rsidRPr="006A60A8" w:rsidRDefault="006A60A8" w:rsidP="006A60A8">
      <w:pPr>
        <w:widowControl w:val="0"/>
        <w:shd w:val="clear" w:color="auto" w:fill="FFFFFF"/>
        <w:tabs>
          <w:tab w:val="left" w:pos="0"/>
          <w:tab w:val="left" w:pos="360"/>
        </w:tabs>
        <w:autoSpaceDE w:val="0"/>
        <w:autoSpaceDN w:val="0"/>
        <w:adjustRightInd w:val="0"/>
        <w:spacing w:before="120" w:after="12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D956B46" w14:textId="57F9DA2B" w:rsidR="006A60A8" w:rsidRDefault="006A60A8" w:rsidP="006A60A8">
      <w:pPr>
        <w:widowControl w:val="0"/>
        <w:shd w:val="clear" w:color="auto" w:fill="FFFFFF"/>
        <w:tabs>
          <w:tab w:val="left" w:pos="0"/>
          <w:tab w:val="left" w:pos="360"/>
        </w:tabs>
        <w:autoSpaceDE w:val="0"/>
        <w:autoSpaceDN w:val="0"/>
        <w:adjustRightInd w:val="0"/>
        <w:spacing w:before="120" w:after="120" w:line="276" w:lineRule="auto"/>
        <w:contextualSpacing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lastRenderedPageBreak/>
        <w:t xml:space="preserve">- </w:t>
      </w:r>
      <w:r w:rsidRPr="006A60A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непонимание значений грамматических форм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Так, слабослышащие не дифференцируют глаго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softHyphen/>
        <w:t xml:space="preserve">лы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возвращались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возвратились.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Значение глагола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возвратились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ученик объясняет следующим образом: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Возвращались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—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когда идут туда, а воз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softHyphen/>
        <w:t xml:space="preserve">вратились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—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когда идут обратно.</w:t>
      </w:r>
    </w:p>
    <w:p w14:paraId="371BBFCC" w14:textId="77777777" w:rsidR="006A60A8" w:rsidRPr="006A60A8" w:rsidRDefault="006A60A8" w:rsidP="006A60A8">
      <w:pPr>
        <w:widowControl w:val="0"/>
        <w:shd w:val="clear" w:color="auto" w:fill="FFFFFF"/>
        <w:tabs>
          <w:tab w:val="left" w:pos="0"/>
          <w:tab w:val="left" w:pos="360"/>
        </w:tabs>
        <w:autoSpaceDE w:val="0"/>
        <w:autoSpaceDN w:val="0"/>
        <w:adjustRightInd w:val="0"/>
        <w:spacing w:before="120" w:after="12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8413B71" w14:textId="5EDB03B3" w:rsidR="006A60A8" w:rsidRDefault="006A60A8" w:rsidP="006A60A8">
      <w:pPr>
        <w:widowControl w:val="0"/>
        <w:shd w:val="clear" w:color="auto" w:fill="FFFFFF"/>
        <w:tabs>
          <w:tab w:val="left" w:pos="0"/>
          <w:tab w:val="left" w:pos="360"/>
        </w:tabs>
        <w:autoSpaceDE w:val="0"/>
        <w:autoSpaceDN w:val="0"/>
        <w:adjustRightInd w:val="0"/>
        <w:spacing w:before="120" w:after="120" w:line="276" w:lineRule="auto"/>
        <w:contextualSpacing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- </w:t>
      </w:r>
      <w:r w:rsidRPr="006A60A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замещение слов, обозначающих предмет и действие, общие и частные понятия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типа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липа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вместо 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дерево.</w:t>
      </w:r>
    </w:p>
    <w:p w14:paraId="2ACAF2CD" w14:textId="77777777" w:rsidR="006A60A8" w:rsidRPr="006A60A8" w:rsidRDefault="006A60A8" w:rsidP="006A60A8">
      <w:pPr>
        <w:widowControl w:val="0"/>
        <w:shd w:val="clear" w:color="auto" w:fill="FFFFFF"/>
        <w:tabs>
          <w:tab w:val="left" w:pos="0"/>
          <w:tab w:val="left" w:pos="360"/>
        </w:tabs>
        <w:autoSpaceDE w:val="0"/>
        <w:autoSpaceDN w:val="0"/>
        <w:adjustRightInd w:val="0"/>
        <w:spacing w:before="120" w:after="12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9921DD1" w14:textId="63BC1941" w:rsidR="006A60A8" w:rsidRPr="006A60A8" w:rsidRDefault="006A60A8" w:rsidP="006A60A8">
      <w:pPr>
        <w:shd w:val="clear" w:color="auto" w:fill="FFFFFF"/>
        <w:tabs>
          <w:tab w:val="left" w:leader="hyphen" w:pos="3405"/>
        </w:tabs>
        <w:spacing w:before="120" w:after="120" w:line="27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- </w:t>
      </w:r>
      <w:r w:rsidRPr="006A60A8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не узнавание слов в измененных формах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158EA482" w14:textId="4221B9B7" w:rsidR="006A60A8" w:rsidRPr="006A60A8" w:rsidRDefault="006A60A8" w:rsidP="006A60A8">
      <w:pPr>
        <w:shd w:val="clear" w:color="auto" w:fill="FFFFFF"/>
        <w:tabs>
          <w:tab w:val="left" w:leader="hyphen" w:pos="3405"/>
        </w:tabs>
        <w:spacing w:before="120" w:after="120" w:line="27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существительных </w:t>
      </w:r>
      <w:r w:rsidRPr="006A60A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в косвенных падежах,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кроме именительного, </w:t>
      </w:r>
    </w:p>
    <w:p w14:paraId="1C49D0F1" w14:textId="22DE78ED" w:rsidR="006A60A8" w:rsidRPr="006A60A8" w:rsidRDefault="006A60A8" w:rsidP="006A60A8">
      <w:pPr>
        <w:shd w:val="clear" w:color="auto" w:fill="FFFFFF"/>
        <w:tabs>
          <w:tab w:val="left" w:leader="hyphen" w:pos="3405"/>
        </w:tabs>
        <w:spacing w:before="120" w:after="120" w:line="27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глаголов в сослагательном, повелительном наклонении, а не в изъявительном,</w:t>
      </w:r>
    </w:p>
    <w:p w14:paraId="56E16C7D" w14:textId="4BD1CE99" w:rsidR="006A60A8" w:rsidRPr="006A60A8" w:rsidRDefault="006A60A8" w:rsidP="006A60A8">
      <w:pPr>
        <w:shd w:val="clear" w:color="auto" w:fill="FFFFFF"/>
        <w:tabs>
          <w:tab w:val="left" w:leader="hyphen" w:pos="3405"/>
        </w:tabs>
        <w:spacing w:before="120" w:after="120" w:line="276" w:lineRule="auto"/>
        <w:contextualSpacing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прилагательных в других вариантах, кроме усвоенных в одном или трех родовых формах -</w:t>
      </w: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ой, -</w:t>
      </w:r>
      <w:proofErr w:type="spellStart"/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ая</w:t>
      </w:r>
      <w:proofErr w:type="spellEnd"/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, -</w:t>
      </w:r>
      <w:proofErr w:type="spellStart"/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ое</w:t>
      </w:r>
      <w:proofErr w:type="spellEnd"/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),</w:t>
      </w:r>
    </w:p>
    <w:p w14:paraId="210BE76E" w14:textId="67E9ADB6" w:rsidR="006A60A8" w:rsidRDefault="006A60A8" w:rsidP="006A60A8">
      <w:pPr>
        <w:shd w:val="clear" w:color="auto" w:fill="FFFFFF"/>
        <w:tabs>
          <w:tab w:val="left" w:leader="hyphen" w:pos="3405"/>
        </w:tabs>
        <w:spacing w:before="120" w:after="120" w:line="276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A60A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 xml:space="preserve"> </w:t>
      </w:r>
      <w:r w:rsidRPr="006A60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слов с измененными флексиями.</w:t>
      </w:r>
    </w:p>
    <w:p w14:paraId="696D8AD7" w14:textId="77777777" w:rsidR="006A60A8" w:rsidRPr="006A60A8" w:rsidRDefault="006A60A8" w:rsidP="006A60A8">
      <w:pPr>
        <w:shd w:val="clear" w:color="auto" w:fill="FFFFFF"/>
        <w:tabs>
          <w:tab w:val="left" w:leader="hyphen" w:pos="3405"/>
        </w:tabs>
        <w:spacing w:before="120" w:after="12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CD080E0" w14:textId="6FDE2150" w:rsidR="00F81562" w:rsidRDefault="006A60A8" w:rsidP="006A60A8">
      <w:pPr>
        <w:spacing w:before="120" w:after="120" w:line="276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- трудности с выделением главного </w:t>
      </w:r>
    </w:p>
    <w:p w14:paraId="4C6E9DBC" w14:textId="77777777" w:rsidR="006A60A8" w:rsidRDefault="006A60A8" w:rsidP="006A60A8">
      <w:pPr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1BFC4EC3" w14:textId="66C99ADE" w:rsidR="006A60A8" w:rsidRDefault="006A60A8" w:rsidP="006A60A8">
      <w:pPr>
        <w:spacing w:before="120" w:after="120" w:line="276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- проблема с установлением причинно-следственных связей</w:t>
      </w:r>
    </w:p>
    <w:p w14:paraId="6328B8ED" w14:textId="77777777" w:rsidR="006A60A8" w:rsidRPr="006A60A8" w:rsidRDefault="006A60A8" w:rsidP="006A60A8">
      <w:pPr>
        <w:spacing w:before="120" w:after="120" w:line="276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40C655E3" w14:textId="3815CD40" w:rsidR="002208B6" w:rsidRPr="006A60A8" w:rsidRDefault="002208B6" w:rsidP="002208B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Охарактеризуйте основные принципы</w:t>
      </w:r>
      <w:r w:rsidRPr="00BA553C">
        <w:rPr>
          <w:rFonts w:ascii="Times New Roman" w:eastAsia="Times New Roman" w:hAnsi="Times New Roman" w:cs="Times New Roman"/>
          <w:b/>
          <w:bCs/>
          <w:color w:val="000000"/>
          <w:w w:val="106"/>
          <w:sz w:val="28"/>
          <w:szCs w:val="28"/>
          <w:lang w:eastAsia="ru-RU"/>
        </w:rPr>
        <w:t xml:space="preserve"> </w:t>
      </w:r>
      <w:r w:rsidRPr="00BA553C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изучения художественных произведений в школе;</w:t>
      </w:r>
    </w:p>
    <w:p w14:paraId="63EE2E09" w14:textId="708320E6" w:rsidR="0049668B" w:rsidRPr="0049668B" w:rsidRDefault="0049668B" w:rsidP="0049668B">
      <w:pPr>
        <w:pStyle w:val="a4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49668B">
        <w:rPr>
          <w:spacing w:val="-5"/>
          <w:sz w:val="28"/>
          <w:szCs w:val="28"/>
        </w:rPr>
        <w:t>Учет речевого развития учащихся</w:t>
      </w:r>
    </w:p>
    <w:p w14:paraId="4368EEA7" w14:textId="578B2C22" w:rsidR="0049668B" w:rsidRPr="0049668B" w:rsidRDefault="0049668B" w:rsidP="0049668B">
      <w:pPr>
        <w:pStyle w:val="a4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49668B">
        <w:rPr>
          <w:spacing w:val="-5"/>
          <w:sz w:val="28"/>
          <w:szCs w:val="28"/>
        </w:rPr>
        <w:t>Поэтапное формирование читательских навыков</w:t>
      </w:r>
    </w:p>
    <w:p w14:paraId="2B985F46" w14:textId="5B63C833" w:rsidR="0049668B" w:rsidRPr="0049668B" w:rsidRDefault="0049668B" w:rsidP="0049668B">
      <w:pPr>
        <w:pStyle w:val="a4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49668B">
        <w:rPr>
          <w:spacing w:val="-5"/>
          <w:sz w:val="28"/>
          <w:szCs w:val="28"/>
        </w:rPr>
        <w:t>Связь с жизненным опытом</w:t>
      </w:r>
    </w:p>
    <w:p w14:paraId="0F8BDBC5" w14:textId="6AA33D29" w:rsidR="0049668B" w:rsidRPr="0049668B" w:rsidRDefault="0049668B" w:rsidP="0049668B">
      <w:pPr>
        <w:pStyle w:val="a4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49668B">
        <w:rPr>
          <w:spacing w:val="-5"/>
          <w:sz w:val="28"/>
          <w:szCs w:val="28"/>
        </w:rPr>
        <w:t>Наглядность в объяснении</w:t>
      </w:r>
    </w:p>
    <w:p w14:paraId="037AD828" w14:textId="5D55CD2A" w:rsidR="0049668B" w:rsidRPr="0049668B" w:rsidRDefault="0049668B" w:rsidP="0049668B">
      <w:pPr>
        <w:pStyle w:val="a4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49668B">
        <w:rPr>
          <w:spacing w:val="-5"/>
          <w:sz w:val="28"/>
          <w:szCs w:val="28"/>
        </w:rPr>
        <w:t>Эмоциональная вовлеченность</w:t>
      </w:r>
    </w:p>
    <w:p w14:paraId="606EBB2C" w14:textId="7A873AFC" w:rsidR="006A60A8" w:rsidRPr="0049668B" w:rsidRDefault="0049668B" w:rsidP="0049668B">
      <w:pPr>
        <w:pStyle w:val="a4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49668B">
        <w:rPr>
          <w:spacing w:val="-5"/>
          <w:sz w:val="28"/>
          <w:szCs w:val="28"/>
        </w:rPr>
        <w:t>Развитие самостоятельности в понимании текста</w:t>
      </w:r>
    </w:p>
    <w:p w14:paraId="75123F62" w14:textId="2C4B60EA" w:rsidR="002208B6" w:rsidRPr="0049668B" w:rsidRDefault="002208B6" w:rsidP="002208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>Опишите методы преподавания литературы в массовой школе</w:t>
      </w:r>
      <w:r w:rsidR="00BA553C"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>. Насколько эти методы подходят для обучения детей с нарушением слуха?</w:t>
      </w:r>
    </w:p>
    <w:p w14:paraId="04008047" w14:textId="77777777" w:rsidR="00ED5393" w:rsidRDefault="00ED5393" w:rsidP="00ED5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D539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Чтение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б</w:t>
      </w:r>
      <w:r w:rsidRPr="00ED539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еседа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п</w:t>
      </w:r>
      <w:r w:rsidRPr="00ED539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ересказ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а</w:t>
      </w:r>
      <w:r w:rsidRPr="00ED539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нализ текста</w:t>
      </w:r>
    </w:p>
    <w:p w14:paraId="02852AE7" w14:textId="589FC2C9" w:rsidR="00ED5393" w:rsidRPr="00ED5393" w:rsidRDefault="00ED5393" w:rsidP="00ED5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D539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Большинство из этих методов требуют значительной адаптации или не подходят для детей с нарушением слуха без специальных средств и подходов.</w:t>
      </w:r>
    </w:p>
    <w:p w14:paraId="0E0F5E0D" w14:textId="6BCDAA55" w:rsidR="00ED5393" w:rsidRPr="00ED5393" w:rsidRDefault="00ED5393" w:rsidP="00ED5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 xml:space="preserve">- </w:t>
      </w:r>
      <w:r w:rsidRPr="00ED5393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Необходимость адаптации из-за речевого недоразвития</w:t>
      </w:r>
    </w:p>
    <w:p w14:paraId="7E97CC0C" w14:textId="01FA6F9A" w:rsidR="00ED5393" w:rsidRPr="00ED5393" w:rsidRDefault="00ED5393" w:rsidP="00ED5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 xml:space="preserve">- </w:t>
      </w:r>
      <w:r w:rsidRPr="00ED5393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Потребность в дополнительных наглядных материалах</w:t>
      </w:r>
    </w:p>
    <w:p w14:paraId="7E6E969C" w14:textId="45B800AE" w:rsidR="0049668B" w:rsidRPr="00ED5393" w:rsidRDefault="00ED5393" w:rsidP="00ED53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 xml:space="preserve">- </w:t>
      </w:r>
      <w:r w:rsidRPr="00ED5393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Требование более детального разбора текста</w:t>
      </w:r>
    </w:p>
    <w:p w14:paraId="21B3C2CC" w14:textId="3F86B192" w:rsidR="00BA553C" w:rsidRPr="00ED5393" w:rsidRDefault="00BA553C" w:rsidP="002208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 xml:space="preserve">Опишите методы преподавания литературы в школе для детей с нарушением слуха. </w:t>
      </w:r>
    </w:p>
    <w:p w14:paraId="61A4F922" w14:textId="313DC4B7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Наглядные демонстрации</w:t>
      </w:r>
    </w:p>
    <w:p w14:paraId="10F670C9" w14:textId="2009C0FF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Предметно-практическая деятельность</w:t>
      </w:r>
    </w:p>
    <w:p w14:paraId="595183EB" w14:textId="7A5C605C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Использование иллюстраций</w:t>
      </w:r>
    </w:p>
    <w:p w14:paraId="273EB15A" w14:textId="0DDD2FA1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Дактильная речь</w:t>
      </w:r>
    </w:p>
    <w:p w14:paraId="2B26A183" w14:textId="472D3A67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Жестовая речь</w:t>
      </w:r>
    </w:p>
    <w:p w14:paraId="040EF3F0" w14:textId="48B0FE26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Работа с табличками</w:t>
      </w:r>
    </w:p>
    <w:p w14:paraId="4CB0ED64" w14:textId="6A2E55F9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Контекстный анализ</w:t>
      </w:r>
    </w:p>
    <w:p w14:paraId="3A8FFFCD" w14:textId="705AE246" w:rsid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Практические действия для понимания значений слов</w:t>
      </w:r>
    </w:p>
    <w:p w14:paraId="7E85D122" w14:textId="77777777" w:rsid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</w:p>
    <w:p w14:paraId="2F3BC603" w14:textId="6E4B6B2D" w:rsid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Формирование ЗУ:</w:t>
      </w:r>
    </w:p>
    <w:p w14:paraId="3C10D30E" w14:textId="7767BA5C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Развитие понимания фактического содержания</w:t>
      </w:r>
    </w:p>
    <w:p w14:paraId="2B64154E" w14:textId="3573F181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Формирование умения понимать подтекст</w:t>
      </w:r>
    </w:p>
    <w:p w14:paraId="32B566E4" w14:textId="1CF51651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Обучение пониманию мотивов поступков героев</w:t>
      </w:r>
    </w:p>
    <w:p w14:paraId="4912E3E2" w14:textId="39EA9BFF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Развитие навыков анализа текста</w:t>
      </w:r>
    </w:p>
    <w:p w14:paraId="1A681216" w14:textId="63838A65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Формирование умения давать оценку героям</w:t>
      </w:r>
    </w:p>
    <w:p w14:paraId="4F528C0F" w14:textId="531BFF36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Совершенствование связной речи</w:t>
      </w:r>
    </w:p>
    <w:p w14:paraId="79F1D066" w14:textId="3DA3BCCF" w:rsid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Развитие эмоционального восприятия</w:t>
      </w:r>
    </w:p>
    <w:p w14:paraId="6F0D3F04" w14:textId="77777777" w:rsid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</w:p>
    <w:p w14:paraId="5EA24207" w14:textId="6A376B32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С</w:t>
      </w:r>
      <w:r w:rsidRPr="00ED5393">
        <w:rPr>
          <w:spacing w:val="-5"/>
          <w:sz w:val="28"/>
          <w:szCs w:val="28"/>
        </w:rPr>
        <w:t>тупени понимания:</w:t>
      </w:r>
    </w:p>
    <w:p w14:paraId="56B95245" w14:textId="1DB4D400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Понимание фактического значения слов и фраз</w:t>
      </w:r>
    </w:p>
    <w:p w14:paraId="7DCF8508" w14:textId="52030706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Осознание мысли, лежащей в основе текста</w:t>
      </w:r>
    </w:p>
    <w:p w14:paraId="52A296DF" w14:textId="1E1C0B27" w:rsidR="00ED5393" w:rsidRPr="00ED5393" w:rsidRDefault="00ED5393" w:rsidP="00ED5393">
      <w:pPr>
        <w:pStyle w:val="a4"/>
        <w:contextualSpacing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- </w:t>
      </w:r>
      <w:r w:rsidRPr="00ED5393">
        <w:rPr>
          <w:spacing w:val="-5"/>
          <w:sz w:val="28"/>
          <w:szCs w:val="28"/>
        </w:rPr>
        <w:t>Понимание смысла событий и мотивов героев</w:t>
      </w:r>
    </w:p>
    <w:p w14:paraId="06ADFB58" w14:textId="77777777" w:rsidR="007E548C" w:rsidRDefault="007E548C" w:rsidP="00ED5393">
      <w:pPr>
        <w:rPr>
          <w:rFonts w:ascii="Times New Roman" w:hAnsi="Times New Roman" w:cs="Times New Roman"/>
          <w:sz w:val="28"/>
          <w:szCs w:val="28"/>
        </w:rPr>
      </w:pPr>
    </w:p>
    <w:p w14:paraId="4CB288D1" w14:textId="77777777" w:rsidR="00E525E0" w:rsidRDefault="00E525E0" w:rsidP="00ED5393">
      <w:pPr>
        <w:rPr>
          <w:rFonts w:ascii="Times New Roman" w:hAnsi="Times New Roman" w:cs="Times New Roman"/>
          <w:sz w:val="28"/>
          <w:szCs w:val="28"/>
        </w:rPr>
      </w:pPr>
    </w:p>
    <w:p w14:paraId="0A5FEA06" w14:textId="77777777" w:rsidR="00E525E0" w:rsidRDefault="00E525E0" w:rsidP="00ED5393">
      <w:pPr>
        <w:rPr>
          <w:rFonts w:ascii="Times New Roman" w:hAnsi="Times New Roman" w:cs="Times New Roman"/>
          <w:sz w:val="28"/>
          <w:szCs w:val="28"/>
        </w:rPr>
      </w:pPr>
    </w:p>
    <w:p w14:paraId="7FAC4463" w14:textId="77777777" w:rsidR="00E525E0" w:rsidRDefault="00E525E0" w:rsidP="00ED5393">
      <w:pPr>
        <w:rPr>
          <w:rFonts w:ascii="Times New Roman" w:hAnsi="Times New Roman" w:cs="Times New Roman"/>
          <w:sz w:val="28"/>
          <w:szCs w:val="28"/>
        </w:rPr>
      </w:pPr>
    </w:p>
    <w:p w14:paraId="3FDF148E" w14:textId="77777777" w:rsidR="00E525E0" w:rsidRDefault="00E525E0" w:rsidP="00ED5393">
      <w:pPr>
        <w:rPr>
          <w:rFonts w:ascii="Times New Roman" w:hAnsi="Times New Roman" w:cs="Times New Roman"/>
          <w:sz w:val="28"/>
          <w:szCs w:val="28"/>
        </w:rPr>
      </w:pPr>
    </w:p>
    <w:p w14:paraId="2BBFA61B" w14:textId="77777777" w:rsidR="00ED5393" w:rsidRPr="00ED5393" w:rsidRDefault="00ED5393" w:rsidP="00ED5393">
      <w:pPr>
        <w:rPr>
          <w:rFonts w:ascii="Times New Roman" w:hAnsi="Times New Roman" w:cs="Times New Roman"/>
          <w:sz w:val="28"/>
          <w:szCs w:val="28"/>
        </w:rPr>
      </w:pPr>
    </w:p>
    <w:p w14:paraId="3ED32B99" w14:textId="2921384C" w:rsidR="007E548C" w:rsidRPr="00DE2CEF" w:rsidRDefault="00B00A7F" w:rsidP="00B00A7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2CEF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Семинарское занятие 4</w:t>
      </w:r>
    </w:p>
    <w:p w14:paraId="22733077" w14:textId="4713E679" w:rsidR="00B00A7F" w:rsidRDefault="00B00A7F" w:rsidP="00C67AD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2CEF">
        <w:rPr>
          <w:rFonts w:ascii="Times New Roman" w:hAnsi="Times New Roman" w:cs="Times New Roman"/>
          <w:sz w:val="28"/>
          <w:szCs w:val="28"/>
        </w:rPr>
        <w:t>Дайте характеристику понятию «техника чтения».</w:t>
      </w:r>
    </w:p>
    <w:p w14:paraId="7BE6590A" w14:textId="7C026872" w:rsidR="00DE2CEF" w:rsidRPr="00DE2CEF" w:rsidRDefault="00DE2CEF" w:rsidP="00DE2CE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shd w:val="clear" w:color="auto" w:fill="FFFFFF"/>
          <w:lang w:eastAsia="ru-RU"/>
          <w14:ligatures w14:val="none"/>
        </w:rPr>
        <w:t>Э</w:t>
      </w:r>
      <w:r w:rsidRPr="00DE2CE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shd w:val="clear" w:color="auto" w:fill="FFFFFF"/>
          <w:lang w:eastAsia="ru-RU"/>
          <w14:ligatures w14:val="none"/>
        </w:rPr>
        <w:t>то совокупность навыков и умений, которые позволяют человеку верно понимать письменный текст. Она включает умение распознавать буквы и слова, соотносить их со звуками и значениями, правильно произносить текст при чтении вслух или внутреннем проговаривании, а также развивать скорость и плавность чтения. Техника чтения состоит из двух сторон: смысловой (понимание содержания и смысла текста) и технической (подчиненной смысловой и обслуживающей её). Техническая сторона включает скорость (темп), правильность и выразительность чтения. </w:t>
      </w:r>
    </w:p>
    <w:p w14:paraId="1265F059" w14:textId="77777777" w:rsidR="00DE2CEF" w:rsidRPr="00DE2CEF" w:rsidRDefault="00DE2CEF" w:rsidP="00DE2CE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87DA923" w14:textId="64AAA692" w:rsidR="00872062" w:rsidRDefault="00C67ADE" w:rsidP="00872062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2CEF">
        <w:rPr>
          <w:rFonts w:ascii="Times New Roman" w:hAnsi="Times New Roman" w:cs="Times New Roman"/>
          <w:sz w:val="28"/>
          <w:szCs w:val="28"/>
        </w:rPr>
        <w:t xml:space="preserve">Охарактеризуйте основные ошибки при чтении детей с нарушением слуха. </w:t>
      </w:r>
    </w:p>
    <w:p w14:paraId="12D47604" w14:textId="77777777" w:rsidR="001A72F9" w:rsidRPr="001A72F9" w:rsidRDefault="001A72F9" w:rsidP="001A72F9">
      <w:pPr>
        <w:pStyle w:val="a3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Искажение звукового образа слов. Искажаются звуки в середине слова, опускаются на конце слов. </w:t>
      </w:r>
    </w:p>
    <w:p w14:paraId="6177DF6F" w14:textId="77777777" w:rsidR="001A72F9" w:rsidRPr="001A72F9" w:rsidRDefault="001A72F9" w:rsidP="001A72F9">
      <w:pPr>
        <w:pStyle w:val="a3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Неправильная постановка ударения в знакомых словах.</w:t>
      </w:r>
    </w:p>
    <w:p w14:paraId="2DE1C5F2" w14:textId="77777777" w:rsidR="001A72F9" w:rsidRPr="001A72F9" w:rsidRDefault="001A72F9" w:rsidP="001A72F9">
      <w:pPr>
        <w:pStyle w:val="a3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Несоблюдение орфоэпических правил. Например, не опускаются непроизносимые согласные, читаются окончания «-ого», «-его», не оглушаются согласные на конце слов. </w:t>
      </w:r>
    </w:p>
    <w:p w14:paraId="1B4E4493" w14:textId="77777777" w:rsidR="001A72F9" w:rsidRPr="001A72F9" w:rsidRDefault="001A72F9" w:rsidP="001A72F9">
      <w:pPr>
        <w:pStyle w:val="a3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Ошибки зрительного восприятия. Дети могут заменять слово сходным по зрительному образу, догадываться, а не читать.</w:t>
      </w:r>
    </w:p>
    <w:p w14:paraId="2345F6FC" w14:textId="77777777" w:rsidR="001A72F9" w:rsidRPr="001A72F9" w:rsidRDefault="001A72F9" w:rsidP="001A72F9">
      <w:pPr>
        <w:pStyle w:val="a3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Пропуски целых слов, частей слова или отдельных звуков, добавление гласных звуков (например, «галка» </w:t>
      </w:r>
      <w:proofErr w:type="gramStart"/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—  «</w:t>
      </w:r>
      <w:proofErr w:type="spellStart"/>
      <w:proofErr w:type="gramEnd"/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галака</w:t>
      </w:r>
      <w:proofErr w:type="spellEnd"/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»).</w:t>
      </w:r>
    </w:p>
    <w:p w14:paraId="4DC2EFF0" w14:textId="77777777" w:rsidR="001A72F9" w:rsidRPr="001A72F9" w:rsidRDefault="001A72F9" w:rsidP="001A72F9">
      <w:pPr>
        <w:pStyle w:val="a3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 xml:space="preserve">Чтение </w:t>
      </w:r>
      <w:proofErr w:type="spellStart"/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побуквенно</w:t>
      </w:r>
      <w:proofErr w:type="spellEnd"/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, по слогам. </w:t>
      </w:r>
    </w:p>
    <w:p w14:paraId="053C9D46" w14:textId="77777777" w:rsidR="001A72F9" w:rsidRPr="001A72F9" w:rsidRDefault="001A72F9" w:rsidP="001A72F9">
      <w:pPr>
        <w:pStyle w:val="a3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Непонимание предлогов, местоимений, особенно в косвенных падежах. </w:t>
      </w:r>
    </w:p>
    <w:p w14:paraId="32A615CF" w14:textId="77777777" w:rsidR="001A72F9" w:rsidRPr="001A72F9" w:rsidRDefault="001A72F9" w:rsidP="001A72F9">
      <w:pPr>
        <w:pStyle w:val="a3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Затруднения с пониманием слов, сложных по составу, а также их новых грамматических форм (например, усвоенные в одном значении слова не дифференцируются в новых контекстных связях). </w:t>
      </w:r>
    </w:p>
    <w:p w14:paraId="1CAC5942" w14:textId="77777777" w:rsidR="001A72F9" w:rsidRPr="001A72F9" w:rsidRDefault="001A72F9" w:rsidP="001A72F9">
      <w:pPr>
        <w:pStyle w:val="a3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Непонимание переносного значения слов или фраз.</w:t>
      </w:r>
    </w:p>
    <w:p w14:paraId="26384677" w14:textId="677D4CA7" w:rsidR="00DE2CEF" w:rsidRPr="001A72F9" w:rsidRDefault="001A72F9" w:rsidP="001A72F9">
      <w:pPr>
        <w:pStyle w:val="a3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Затруднения в осмыслении причинно-следственных связей, определении основной идеи текста, оценке качеств характера героя. </w:t>
      </w:r>
    </w:p>
    <w:p w14:paraId="609C4191" w14:textId="00586F72" w:rsidR="00872062" w:rsidRPr="001A72F9" w:rsidRDefault="00C67ADE" w:rsidP="00872062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color w:val="424242"/>
          <w:sz w:val="28"/>
          <w:szCs w:val="28"/>
        </w:rPr>
      </w:pPr>
      <w:r w:rsidRPr="00DE2CEF">
        <w:rPr>
          <w:sz w:val="28"/>
          <w:szCs w:val="28"/>
        </w:rPr>
        <w:t xml:space="preserve">Опишите </w:t>
      </w:r>
      <w:r w:rsidRPr="00DE2CEF">
        <w:rPr>
          <w:color w:val="000000" w:themeColor="text1"/>
          <w:sz w:val="28"/>
          <w:szCs w:val="28"/>
        </w:rPr>
        <w:t>методические приёмы работы над техникой чтения.</w:t>
      </w:r>
    </w:p>
    <w:p w14:paraId="68D4F325" w14:textId="77777777" w:rsidR="001A72F9" w:rsidRPr="001A72F9" w:rsidRDefault="001A72F9" w:rsidP="001A72F9">
      <w:pPr>
        <w:pStyle w:val="a3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«Жужжащее чтение». Все ученики читают одновременно вслух, вполголоса, каждый в своём темпе. Это увеличивает время ежедневного чтения. </w:t>
      </w:r>
    </w:p>
    <w:p w14:paraId="0FCC7F6D" w14:textId="77777777" w:rsidR="001A72F9" w:rsidRPr="001A72F9" w:rsidRDefault="001A72F9" w:rsidP="001A72F9">
      <w:pPr>
        <w:pStyle w:val="a3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«Буксир». Учитель или ученик с высокой техникой чтения читает текст, а остальные стараются успевать читать за ним. Можно делать внезапные остановки и просить показать последнее прочитанное слово или замечать ошибки ведущего. </w:t>
      </w:r>
    </w:p>
    <w:p w14:paraId="0CB06EF0" w14:textId="77777777" w:rsidR="001A72F9" w:rsidRPr="001A72F9" w:rsidRDefault="001A72F9" w:rsidP="001A72F9">
      <w:pPr>
        <w:pStyle w:val="a3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 xml:space="preserve">«Спрятанные буквы». Используются слова с кляксами (часть слова закрыта пятном), с пропущенными буквами, разрезанное слово (нужно </w:t>
      </w: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lastRenderedPageBreak/>
        <w:t>прочитать верхнюю или нижнюю часть). Это развивает умение предугадывать слова.</w:t>
      </w:r>
    </w:p>
    <w:p w14:paraId="71F1C737" w14:textId="77777777" w:rsidR="001A72F9" w:rsidRPr="001A72F9" w:rsidRDefault="001A72F9" w:rsidP="001A72F9">
      <w:pPr>
        <w:pStyle w:val="a3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«Скороговорка». Небольшой текст читают в темпе скороговорки, несколько раз подряд, постепенно ускоряясь. Упражнение направлено на увеличение скорости, а не на выразительность. </w:t>
      </w:r>
    </w:p>
    <w:p w14:paraId="4E335DDF" w14:textId="77777777" w:rsidR="001A72F9" w:rsidRPr="001A72F9" w:rsidRDefault="001A72F9" w:rsidP="001A72F9">
      <w:pPr>
        <w:pStyle w:val="a3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«Повторное чтение». Текст читают в течение 1 минуты, подсчитывают количество слов. Затем упражнение повторяют ещё пару раз. Это позволяет увидеть прогресс и поверить в возможность читать быстрее.</w:t>
      </w:r>
    </w:p>
    <w:p w14:paraId="08FDF425" w14:textId="77777777" w:rsidR="001A72F9" w:rsidRPr="001A72F9" w:rsidRDefault="001A72F9" w:rsidP="001A72F9">
      <w:pPr>
        <w:pStyle w:val="a3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«День — ночь». По команде «День!» дети начинают читать, по команде «Ночь!» — закрывают глаза. Нужно найти место в тексте, на котором остановились, и продолжить чтение. </w:t>
      </w:r>
    </w:p>
    <w:p w14:paraId="2B07FDFA" w14:textId="2ABA2D3F" w:rsidR="001A72F9" w:rsidRDefault="001A72F9" w:rsidP="001A72F9">
      <w:pPr>
        <w:pStyle w:val="a3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 xml:space="preserve">Таблицы </w:t>
      </w:r>
      <w:proofErr w:type="spellStart"/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Шульте</w:t>
      </w:r>
      <w:proofErr w:type="spellEnd"/>
      <w:r w:rsidRPr="001A72F9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. В них в хаотичном порядке расположены числа. Задача — быстро находить их глазами по порядку. Это расширяет угол периферического зрения.</w:t>
      </w:r>
    </w:p>
    <w:p w14:paraId="3A30F0B6" w14:textId="77777777" w:rsidR="001A72F9" w:rsidRPr="001A72F9" w:rsidRDefault="001A72F9" w:rsidP="001A72F9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</w:p>
    <w:p w14:paraId="79A615BE" w14:textId="4D26FB0F" w:rsidR="00C67ADE" w:rsidRDefault="00C67ADE" w:rsidP="00C67AD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2CEF">
        <w:rPr>
          <w:rFonts w:ascii="Times New Roman" w:hAnsi="Times New Roman" w:cs="Times New Roman"/>
          <w:sz w:val="28"/>
          <w:szCs w:val="28"/>
        </w:rPr>
        <w:t>Охарактеризуйте методику работу над беглостью чтения.</w:t>
      </w:r>
    </w:p>
    <w:p w14:paraId="63B1250E" w14:textId="77777777" w:rsidR="001A72F9" w:rsidRDefault="001A72F9" w:rsidP="001A72F9">
      <w:pPr>
        <w:pStyle w:val="a4"/>
        <w:numPr>
          <w:ilvl w:val="0"/>
          <w:numId w:val="35"/>
        </w:numPr>
        <w:rPr>
          <w:spacing w:val="-5"/>
          <w:sz w:val="28"/>
          <w:szCs w:val="28"/>
        </w:rPr>
      </w:pPr>
      <w:r w:rsidRPr="001A72F9">
        <w:rPr>
          <w:rStyle w:val="markdown-word"/>
          <w:spacing w:val="-5"/>
          <w:sz w:val="28"/>
          <w:szCs w:val="28"/>
        </w:rPr>
        <w:t>Необходимость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многократного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перечитывания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текста</w:t>
      </w:r>
    </w:p>
    <w:p w14:paraId="00859929" w14:textId="77777777" w:rsidR="001A72F9" w:rsidRDefault="001A72F9" w:rsidP="001A72F9">
      <w:pPr>
        <w:pStyle w:val="a4"/>
        <w:numPr>
          <w:ilvl w:val="0"/>
          <w:numId w:val="35"/>
        </w:numPr>
        <w:rPr>
          <w:spacing w:val="-5"/>
          <w:sz w:val="28"/>
          <w:szCs w:val="28"/>
        </w:rPr>
      </w:pPr>
      <w:r w:rsidRPr="001A72F9">
        <w:rPr>
          <w:rStyle w:val="markdown-word"/>
          <w:spacing w:val="-5"/>
          <w:sz w:val="28"/>
          <w:szCs w:val="28"/>
        </w:rPr>
        <w:t>Сочетание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разных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видов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чтения</w:t>
      </w:r>
    </w:p>
    <w:p w14:paraId="4EB63EC7" w14:textId="610E84C3" w:rsidR="001A72F9" w:rsidRPr="001A72F9" w:rsidRDefault="001A72F9" w:rsidP="001A72F9">
      <w:pPr>
        <w:pStyle w:val="a4"/>
        <w:numPr>
          <w:ilvl w:val="0"/>
          <w:numId w:val="35"/>
        </w:numPr>
        <w:rPr>
          <w:spacing w:val="-5"/>
          <w:sz w:val="28"/>
          <w:szCs w:val="28"/>
        </w:rPr>
      </w:pPr>
      <w:r w:rsidRPr="001A72F9">
        <w:rPr>
          <w:rStyle w:val="markdown-word"/>
          <w:spacing w:val="-5"/>
          <w:sz w:val="28"/>
          <w:szCs w:val="28"/>
        </w:rPr>
        <w:t>Работа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с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текстом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в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разных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форматах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(с</w:t>
      </w:r>
      <w:r w:rsidRPr="001A72F9">
        <w:rPr>
          <w:rStyle w:val="apple-converted-space"/>
          <w:spacing w:val="-5"/>
          <w:sz w:val="28"/>
          <w:szCs w:val="28"/>
        </w:rPr>
        <w:t> </w:t>
      </w:r>
      <w:r w:rsidRPr="001A72F9">
        <w:rPr>
          <w:rStyle w:val="markdown-word"/>
          <w:spacing w:val="-5"/>
          <w:sz w:val="28"/>
          <w:szCs w:val="28"/>
        </w:rPr>
        <w:t>иллюстрациями,</w:t>
      </w:r>
      <w:r w:rsidRPr="001A72F9">
        <w:rPr>
          <w:rStyle w:val="apple-converted-space"/>
          <w:spacing w:val="-5"/>
          <w:sz w:val="28"/>
          <w:szCs w:val="28"/>
        </w:rPr>
        <w:t> </w:t>
      </w:r>
      <w:proofErr w:type="gramStart"/>
      <w:r w:rsidRPr="001A72F9">
        <w:rPr>
          <w:rStyle w:val="markdown-word"/>
          <w:spacing w:val="-5"/>
          <w:sz w:val="28"/>
          <w:szCs w:val="28"/>
        </w:rPr>
        <w:t>макетами,аппликациями</w:t>
      </w:r>
      <w:proofErr w:type="gramEnd"/>
      <w:r w:rsidRPr="001A72F9">
        <w:rPr>
          <w:rStyle w:val="markdown-word"/>
          <w:spacing w:val="-5"/>
          <w:sz w:val="28"/>
          <w:szCs w:val="28"/>
        </w:rPr>
        <w:t>)</w:t>
      </w:r>
    </w:p>
    <w:p w14:paraId="64BDE902" w14:textId="0FE13124" w:rsidR="00C67ADE" w:rsidRDefault="00C67ADE" w:rsidP="00C67AD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2CEF">
        <w:rPr>
          <w:rFonts w:ascii="Times New Roman" w:hAnsi="Times New Roman" w:cs="Times New Roman"/>
          <w:sz w:val="28"/>
          <w:szCs w:val="28"/>
        </w:rPr>
        <w:t>Опишите методику работы над выразительностью чтения.</w:t>
      </w:r>
    </w:p>
    <w:p w14:paraId="312B104C" w14:textId="77777777" w:rsidR="001A72F9" w:rsidRPr="001A72F9" w:rsidRDefault="001A72F9" w:rsidP="001A72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>Методика работы над выразительностью чтения предполагает умение передать голосом идею, тему, подтекст, эмоциональную окраску и пафос произведения. Для этого необходимо:</w:t>
      </w:r>
    </w:p>
    <w:p w14:paraId="5C1D08A7" w14:textId="77777777" w:rsidR="001A72F9" w:rsidRPr="001A72F9" w:rsidRDefault="001A72F9" w:rsidP="001A72F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4B3BAE" w14:textId="77777777" w:rsidR="001A72F9" w:rsidRDefault="001A72F9" w:rsidP="001A72F9">
      <w:pPr>
        <w:pStyle w:val="a3"/>
        <w:numPr>
          <w:ilvl w:val="0"/>
          <w:numId w:val="3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 xml:space="preserve">Осмыслить текст. Определить основную мысль, чувства, настроение и переживания героев, автора. </w:t>
      </w:r>
    </w:p>
    <w:p w14:paraId="07128D1F" w14:textId="77777777" w:rsidR="001A72F9" w:rsidRDefault="001A72F9" w:rsidP="001A72F9">
      <w:pPr>
        <w:pStyle w:val="a3"/>
        <w:numPr>
          <w:ilvl w:val="0"/>
          <w:numId w:val="3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 xml:space="preserve">Определить своё отношение к событиям, героям, описаниям. </w:t>
      </w:r>
    </w:p>
    <w:p w14:paraId="2F74204F" w14:textId="77777777" w:rsidR="001A72F9" w:rsidRDefault="001A72F9" w:rsidP="001A72F9">
      <w:pPr>
        <w:pStyle w:val="a3"/>
        <w:numPr>
          <w:ilvl w:val="0"/>
          <w:numId w:val="3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 xml:space="preserve">Мысленно представить описываемое. </w:t>
      </w:r>
    </w:p>
    <w:p w14:paraId="3F0E6661" w14:textId="77777777" w:rsidR="001A72F9" w:rsidRDefault="001A72F9" w:rsidP="001A72F9">
      <w:pPr>
        <w:pStyle w:val="a3"/>
        <w:numPr>
          <w:ilvl w:val="0"/>
          <w:numId w:val="3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 xml:space="preserve">Решить, что нужно сообщить слушателям, какой смысл должен быть передан при чтении. </w:t>
      </w:r>
    </w:p>
    <w:p w14:paraId="3D28E6C5" w14:textId="5AC12752" w:rsidR="001A72F9" w:rsidRPr="001A72F9" w:rsidRDefault="001A72F9" w:rsidP="001A72F9">
      <w:pPr>
        <w:pStyle w:val="a3"/>
        <w:numPr>
          <w:ilvl w:val="0"/>
          <w:numId w:val="3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 xml:space="preserve">Выбрать интонационные средства: темп, паузы, логические ударения, тон. </w:t>
      </w:r>
    </w:p>
    <w:p w14:paraId="167C89D3" w14:textId="77777777" w:rsidR="001A72F9" w:rsidRPr="001A72F9" w:rsidRDefault="001A72F9" w:rsidP="001A72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>Ключевые элементы выразительности:</w:t>
      </w:r>
    </w:p>
    <w:p w14:paraId="5022AE2B" w14:textId="77777777" w:rsidR="001A72F9" w:rsidRDefault="001A72F9" w:rsidP="001A72F9">
      <w:pPr>
        <w:pStyle w:val="a3"/>
        <w:numPr>
          <w:ilvl w:val="0"/>
          <w:numId w:val="3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 xml:space="preserve">Паузы (логико-грамматические, психологические, ритмические при чтении стихотворений). </w:t>
      </w:r>
    </w:p>
    <w:p w14:paraId="3E34711B" w14:textId="77777777" w:rsidR="001A72F9" w:rsidRDefault="001A72F9" w:rsidP="001A72F9">
      <w:pPr>
        <w:pStyle w:val="a3"/>
        <w:numPr>
          <w:ilvl w:val="0"/>
          <w:numId w:val="3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 xml:space="preserve">Логические ударения — выделение силой голоса важного по значению слова. </w:t>
      </w:r>
    </w:p>
    <w:p w14:paraId="4F78D9B3" w14:textId="77777777" w:rsidR="001A72F9" w:rsidRDefault="001A72F9" w:rsidP="001A72F9">
      <w:pPr>
        <w:pStyle w:val="a3"/>
        <w:numPr>
          <w:ilvl w:val="0"/>
          <w:numId w:val="3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lastRenderedPageBreak/>
        <w:t xml:space="preserve">Интонация, которая может быть повествовательной, перечислительной, вопросительной, восклицательной. Её выбор помогает передать авторский замысел. </w:t>
      </w:r>
    </w:p>
    <w:p w14:paraId="3661E987" w14:textId="7828C775" w:rsidR="001A72F9" w:rsidRPr="001A72F9" w:rsidRDefault="001A72F9" w:rsidP="001A72F9">
      <w:pPr>
        <w:pStyle w:val="a3"/>
        <w:numPr>
          <w:ilvl w:val="0"/>
          <w:numId w:val="3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 xml:space="preserve">Дикция, дыхание, </w:t>
      </w:r>
      <w:proofErr w:type="spellStart"/>
      <w:r w:rsidRPr="001A72F9">
        <w:rPr>
          <w:rFonts w:ascii="Times New Roman" w:hAnsi="Times New Roman" w:cs="Times New Roman"/>
          <w:sz w:val="28"/>
          <w:szCs w:val="28"/>
        </w:rPr>
        <w:t>орфоэпически</w:t>
      </w:r>
      <w:proofErr w:type="spellEnd"/>
      <w:r w:rsidRPr="001A72F9">
        <w:rPr>
          <w:rFonts w:ascii="Times New Roman" w:hAnsi="Times New Roman" w:cs="Times New Roman"/>
          <w:sz w:val="28"/>
          <w:szCs w:val="28"/>
        </w:rPr>
        <w:t xml:space="preserve"> правильное произношение — основа выразительности. </w:t>
      </w:r>
    </w:p>
    <w:p w14:paraId="6548A786" w14:textId="77777777" w:rsidR="001A72F9" w:rsidRPr="001A72F9" w:rsidRDefault="001A72F9" w:rsidP="001A72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>Упражнения для развития выразительности:</w:t>
      </w:r>
    </w:p>
    <w:p w14:paraId="1216D43F" w14:textId="77777777" w:rsidR="001A72F9" w:rsidRDefault="001A72F9" w:rsidP="001A72F9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 xml:space="preserve">чтение предложений с акцентом на выделенном слове (например, «Дети завтра пойдут в кино» — с акцентом на разных словах) для понимания влияния логического ударения на смысл; </w:t>
      </w:r>
    </w:p>
    <w:p w14:paraId="300C1C3F" w14:textId="77777777" w:rsidR="001A72F9" w:rsidRDefault="001A72F9" w:rsidP="001A72F9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 xml:space="preserve">чтение предложений так, чтобы они отвечали на разные вопросы (например, «Скоро наступит жаркое лето» — ответить на вопрос «Когда?» или «Какое лето?»); </w:t>
      </w:r>
    </w:p>
    <w:p w14:paraId="18CFE0CE" w14:textId="5499EC53" w:rsidR="001A72F9" w:rsidRPr="001A72F9" w:rsidRDefault="001A72F9" w:rsidP="001A72F9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 xml:space="preserve">анализ отрывков с учителем: где сделаны паузы, почему, что изменится, если их не сделать. </w:t>
      </w:r>
    </w:p>
    <w:p w14:paraId="22567778" w14:textId="79EFFB26" w:rsidR="001A72F9" w:rsidRPr="001A72F9" w:rsidRDefault="001A72F9" w:rsidP="001A72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72F9">
        <w:rPr>
          <w:rFonts w:ascii="Times New Roman" w:hAnsi="Times New Roman" w:cs="Times New Roman"/>
          <w:sz w:val="28"/>
          <w:szCs w:val="28"/>
        </w:rPr>
        <w:t>Выразительно можно прочитать только то, что хорошо понято. Поэтому работа над осмыслением текста — основа для развития выразительности.</w:t>
      </w:r>
    </w:p>
    <w:p w14:paraId="099D0666" w14:textId="77777777" w:rsidR="00B00A7F" w:rsidRDefault="00B00A7F" w:rsidP="00C67ADE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BB55FC" w14:textId="0C83BD45" w:rsidR="00C67ADE" w:rsidRDefault="00C67ADE" w:rsidP="00C67ADE">
      <w:pPr>
        <w:pStyle w:val="a3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Практическое задание</w:t>
      </w:r>
    </w:p>
    <w:p w14:paraId="74C14683" w14:textId="72541EE4" w:rsidR="00C67ADE" w:rsidRDefault="00C67ADE" w:rsidP="00C67ADE">
      <w:pPr>
        <w:pStyle w:val="a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Пронотируйте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текст. Выделите логическое и словесное ударение. Обозначьте паузы. </w:t>
      </w:r>
    </w:p>
    <w:p w14:paraId="38399A91" w14:textId="25B492B5" w:rsidR="00C67ADE" w:rsidRPr="003F558B" w:rsidRDefault="00C67ADE" w:rsidP="00C67ADE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7ADE">
        <w:rPr>
          <w:rFonts w:ascii="Times New Roman" w:hAnsi="Times New Roman" w:cs="Times New Roman"/>
          <w:sz w:val="28"/>
          <w:szCs w:val="28"/>
        </w:rPr>
        <w:t>Как зве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 w:rsidRPr="00C67ADE">
        <w:rPr>
          <w:rFonts w:ascii="Times New Roman" w:hAnsi="Times New Roman" w:cs="Times New Roman"/>
          <w:sz w:val="28"/>
          <w:szCs w:val="28"/>
        </w:rPr>
        <w:t>ри к зиме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 w:rsidRPr="00C67A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7ADE">
        <w:rPr>
          <w:rFonts w:ascii="Times New Roman" w:hAnsi="Times New Roman" w:cs="Times New Roman"/>
          <w:sz w:val="28"/>
          <w:szCs w:val="28"/>
        </w:rPr>
        <w:t>гото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 w:rsidRPr="00C67ADE">
        <w:rPr>
          <w:rFonts w:ascii="Times New Roman" w:hAnsi="Times New Roman" w:cs="Times New Roman"/>
          <w:sz w:val="28"/>
          <w:szCs w:val="28"/>
        </w:rPr>
        <w:t>вятся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3F558B" w:rsidRPr="003F558B">
        <w:rPr>
          <w:rFonts w:ascii="Times New Roman" w:hAnsi="Times New Roman" w:cs="Times New Roman"/>
          <w:sz w:val="28"/>
          <w:szCs w:val="28"/>
        </w:rPr>
        <w:t>/</w:t>
      </w:r>
      <w:proofErr w:type="gramEnd"/>
      <w:r w:rsidR="003F558B" w:rsidRPr="003F558B">
        <w:rPr>
          <w:rFonts w:ascii="Times New Roman" w:hAnsi="Times New Roman" w:cs="Times New Roman"/>
          <w:sz w:val="28"/>
          <w:szCs w:val="28"/>
        </w:rPr>
        <w:t>/</w:t>
      </w:r>
    </w:p>
    <w:p w14:paraId="59DF670D" w14:textId="35AD0E3F" w:rsidR="00C67ADE" w:rsidRPr="003F558B" w:rsidRDefault="00E93D8F" w:rsidP="002B4D68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F3">
        <w:rPr>
          <w:rFonts w:ascii="0301" w:hAnsi="0301" w:cs="Times New Roman"/>
          <w:sz w:val="28"/>
          <w:szCs w:val="28"/>
        </w:rPr>
        <w:t xml:space="preserve"> </w:t>
      </w:r>
      <w:r w:rsidR="004C2A70" w:rsidRPr="003025F3">
        <w:rPr>
          <w:rFonts w:ascii="Times New Roman" w:hAnsi="Times New Roman" w:cs="Times New Roman"/>
          <w:sz w:val="28"/>
          <w:szCs w:val="28"/>
        </w:rPr>
        <w:t>О́</w:t>
      </w:r>
      <w:r w:rsidRPr="003025F3">
        <w:rPr>
          <w:rFonts w:ascii="Times New Roman" w:hAnsi="Times New Roman" w:cs="Times New Roman"/>
          <w:sz w:val="28"/>
          <w:szCs w:val="28"/>
        </w:rPr>
        <w:t>с</w:t>
      </w:r>
      <w:r w:rsidR="00C67ADE" w:rsidRPr="003025F3">
        <w:rPr>
          <w:rFonts w:ascii="Times New Roman" w:hAnsi="Times New Roman" w:cs="Times New Roman"/>
          <w:sz w:val="28"/>
          <w:szCs w:val="28"/>
        </w:rPr>
        <w:t>енью</w:t>
      </w:r>
      <w:r w:rsidR="00C67ADE">
        <w:rPr>
          <w:rFonts w:ascii="Times New Roman" w:hAnsi="Times New Roman" w:cs="Times New Roman"/>
          <w:sz w:val="28"/>
          <w:szCs w:val="28"/>
        </w:rPr>
        <w:t xml:space="preserve"> все живо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тные гото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вятся к зиме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.</w:t>
      </w:r>
      <w:r w:rsidR="003F558B" w:rsidRPr="003F558B">
        <w:rPr>
          <w:rFonts w:ascii="Times New Roman" w:hAnsi="Times New Roman" w:cs="Times New Roman"/>
          <w:sz w:val="28"/>
          <w:szCs w:val="28"/>
        </w:rPr>
        <w:t xml:space="preserve">// </w:t>
      </w:r>
      <w:r w:rsidR="00C67ADE" w:rsidRPr="003025F3">
        <w:rPr>
          <w:rFonts w:ascii="Times New Roman" w:hAnsi="Times New Roman" w:cs="Times New Roman"/>
          <w:sz w:val="28"/>
          <w:szCs w:val="28"/>
        </w:rPr>
        <w:t>Бе</w:t>
      </w:r>
      <w:r w:rsidR="004C2A70" w:rsidRPr="003025F3">
        <w:rPr>
          <w:rFonts w:ascii="Times New Roman" w:hAnsi="Times New Roman" w:cs="Times New Roman"/>
          <w:sz w:val="28"/>
          <w:szCs w:val="28"/>
        </w:rPr>
        <w:t>́</w:t>
      </w:r>
      <w:r w:rsidR="00C67ADE" w:rsidRPr="003025F3">
        <w:rPr>
          <w:rFonts w:ascii="Times New Roman" w:hAnsi="Times New Roman" w:cs="Times New Roman"/>
          <w:sz w:val="28"/>
          <w:szCs w:val="28"/>
        </w:rPr>
        <w:t>лка</w:t>
      </w:r>
      <w:r w:rsidR="00C67ADE">
        <w:rPr>
          <w:rFonts w:ascii="Times New Roman" w:hAnsi="Times New Roman" w:cs="Times New Roman"/>
          <w:sz w:val="28"/>
          <w:szCs w:val="28"/>
        </w:rPr>
        <w:t xml:space="preserve"> загота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вливает оре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хи и жёлуди.</w:t>
      </w:r>
      <w:r w:rsidR="003F558B" w:rsidRPr="003F558B">
        <w:rPr>
          <w:rFonts w:ascii="Times New Roman" w:hAnsi="Times New Roman" w:cs="Times New Roman"/>
          <w:sz w:val="28"/>
          <w:szCs w:val="28"/>
        </w:rPr>
        <w:t>//</w:t>
      </w:r>
      <w:r w:rsidR="00C67ADE">
        <w:rPr>
          <w:rFonts w:ascii="Times New Roman" w:hAnsi="Times New Roman" w:cs="Times New Roman"/>
          <w:sz w:val="28"/>
          <w:szCs w:val="28"/>
        </w:rPr>
        <w:t xml:space="preserve"> Она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 xml:space="preserve"> су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шит на су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чьях дере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вьев грибы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 w:rsidR="00C67ADE">
        <w:rPr>
          <w:rFonts w:ascii="Times New Roman" w:hAnsi="Times New Roman" w:cs="Times New Roman"/>
          <w:sz w:val="28"/>
          <w:szCs w:val="28"/>
        </w:rPr>
        <w:t>.</w:t>
      </w:r>
      <w:r w:rsidR="003F558B" w:rsidRPr="003F558B">
        <w:rPr>
          <w:rFonts w:ascii="Times New Roman" w:hAnsi="Times New Roman" w:cs="Times New Roman"/>
          <w:sz w:val="28"/>
          <w:szCs w:val="28"/>
        </w:rPr>
        <w:t>//</w:t>
      </w:r>
    </w:p>
    <w:p w14:paraId="1E78DEB7" w14:textId="1CB2A777" w:rsidR="00C67ADE" w:rsidRPr="003F558B" w:rsidRDefault="00C67ADE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встре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тишь по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здней 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сенью в лесу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 xml:space="preserve"> ёжика.</w:t>
      </w:r>
      <w:r w:rsidR="003F558B" w:rsidRPr="003F558B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 Он забра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лся под ку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чу хво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роста,</w:t>
      </w:r>
      <w:r w:rsidR="003F558B" w:rsidRPr="003F558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он сверну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лся в клубо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к и засну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л.</w:t>
      </w:r>
      <w:r w:rsidR="003F558B" w:rsidRPr="003F558B">
        <w:rPr>
          <w:rFonts w:ascii="Times New Roman" w:hAnsi="Times New Roman" w:cs="Times New Roman"/>
          <w:sz w:val="28"/>
          <w:szCs w:val="28"/>
        </w:rPr>
        <w:t>//</w:t>
      </w:r>
    </w:p>
    <w:p w14:paraId="354F4A37" w14:textId="2F1952A4" w:rsidR="00634C6F" w:rsidRPr="003F558B" w:rsidRDefault="00C67ADE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мный медве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дь то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же ско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ро ля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 xml:space="preserve">жет </w:t>
      </w:r>
      <w:r w:rsidR="00634C6F">
        <w:rPr>
          <w:rFonts w:ascii="Times New Roman" w:hAnsi="Times New Roman" w:cs="Times New Roman"/>
          <w:sz w:val="28"/>
          <w:szCs w:val="28"/>
        </w:rPr>
        <w:t>в берло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 w:rsidR="00634C6F">
        <w:rPr>
          <w:rFonts w:ascii="Times New Roman" w:hAnsi="Times New Roman" w:cs="Times New Roman"/>
          <w:sz w:val="28"/>
          <w:szCs w:val="28"/>
        </w:rPr>
        <w:t>гу и заснёт там до тёплых весе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 w:rsidR="00634C6F">
        <w:rPr>
          <w:rFonts w:ascii="Times New Roman" w:hAnsi="Times New Roman" w:cs="Times New Roman"/>
          <w:sz w:val="28"/>
          <w:szCs w:val="28"/>
        </w:rPr>
        <w:t>нних дней.</w:t>
      </w:r>
      <w:r w:rsidR="003F558B" w:rsidRPr="003F558B">
        <w:rPr>
          <w:rFonts w:ascii="Times New Roman" w:hAnsi="Times New Roman" w:cs="Times New Roman"/>
          <w:sz w:val="28"/>
          <w:szCs w:val="28"/>
        </w:rPr>
        <w:t>//</w:t>
      </w:r>
    </w:p>
    <w:p w14:paraId="23D1108A" w14:textId="02D02CF0" w:rsidR="00634C6F" w:rsidRPr="003F558B" w:rsidRDefault="00634C6F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яц не де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лает но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ры и не запаса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ет ко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рма.</w:t>
      </w:r>
      <w:r w:rsidR="003F558B" w:rsidRPr="003F558B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 Зимо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й он грызёт кору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 xml:space="preserve"> дере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вьев и спит в снегу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 xml:space="preserve"> под кусто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м.</w:t>
      </w:r>
      <w:r w:rsidR="003F558B" w:rsidRPr="003F558B">
        <w:rPr>
          <w:rFonts w:ascii="Times New Roman" w:hAnsi="Times New Roman" w:cs="Times New Roman"/>
          <w:sz w:val="28"/>
          <w:szCs w:val="28"/>
        </w:rPr>
        <w:t>//</w:t>
      </w:r>
    </w:p>
    <w:p w14:paraId="762A29C1" w14:textId="2FDEC8E4" w:rsidR="00634C6F" w:rsidRPr="003F558B" w:rsidRDefault="00634C6F" w:rsidP="00634C6F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="004C2A70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йцы,</w:t>
      </w:r>
      <w:r w:rsidR="003F558B" w:rsidRPr="003F558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лиси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цы,</w:t>
      </w:r>
      <w:r w:rsidR="003F558B" w:rsidRPr="003F558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во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лки то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же гото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вятся к холода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м.</w:t>
      </w:r>
      <w:r w:rsidR="003F558B" w:rsidRPr="003F558B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 Они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 xml:space="preserve"> переодева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ются о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сенью в тёплые шу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бы.</w:t>
      </w:r>
      <w:r w:rsidR="003F558B" w:rsidRPr="003F558B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 В них им моро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з не стра</w:t>
      </w:r>
      <w:r w:rsidR="003025F3">
        <w:rPr>
          <w:rFonts w:ascii="Times New Roman" w:hAnsi="Times New Roman" w:cs="Times New Roman"/>
          <w:sz w:val="28"/>
          <w:szCs w:val="28"/>
        </w:rPr>
        <w:t>́</w:t>
      </w:r>
      <w:r>
        <w:rPr>
          <w:rFonts w:ascii="Times New Roman" w:hAnsi="Times New Roman" w:cs="Times New Roman"/>
          <w:sz w:val="28"/>
          <w:szCs w:val="28"/>
        </w:rPr>
        <w:t>шен.</w:t>
      </w:r>
      <w:r w:rsidR="003F558B" w:rsidRPr="003F558B">
        <w:rPr>
          <w:rFonts w:ascii="Times New Roman" w:hAnsi="Times New Roman" w:cs="Times New Roman"/>
          <w:sz w:val="28"/>
          <w:szCs w:val="28"/>
        </w:rPr>
        <w:t>//</w:t>
      </w:r>
    </w:p>
    <w:p w14:paraId="3121FC7B" w14:textId="77777777" w:rsidR="00634C6F" w:rsidRPr="00634C6F" w:rsidRDefault="00634C6F" w:rsidP="00634C6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14:paraId="0F8833CA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B27249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6291B8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300433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0D5BA7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EE9807" w14:textId="77777777" w:rsidR="00B00A7F" w:rsidRDefault="00B00A7F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7BF089" w14:textId="77777777" w:rsidR="00B00A7F" w:rsidRDefault="00B00A7F" w:rsidP="00B765B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DE4A0D4" w14:textId="77777777" w:rsidR="001A72F9" w:rsidRPr="00B765BC" w:rsidRDefault="001A72F9" w:rsidP="00B765B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6406E43" w14:textId="676CF83B" w:rsidR="007E548C" w:rsidRDefault="007E548C" w:rsidP="007E548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548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Семинарское занятие </w:t>
      </w:r>
      <w:r w:rsidR="00B00A7F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478AE09F" w14:textId="6C35BA67" w:rsidR="003025F3" w:rsidRDefault="00B00A7F" w:rsidP="003025F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>Опишите, как осуществляется подготовительная работа к чтению текста;</w:t>
      </w:r>
    </w:p>
    <w:p w14:paraId="1154BB07" w14:textId="24394F13" w:rsidR="003025F3" w:rsidRDefault="001F4B58" w:rsidP="003025F3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Перед чтением нового текста необходимо подготовить учащихся к правильному восприятию. Главная цель – предупредить трудности в понимании содержания и вызвать интерес к читаемому, а в произведениях художественной литературы – подготовить к сопереживанию с героями, к восприятию художественных образов.</w:t>
      </w:r>
    </w:p>
    <w:p w14:paraId="23F8EC1E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Подготовка глухих школьников к чтению проходит не только на уроках чтения. Часть необходимого для понимания текста словаря (слов, словосочетаний) включается в разные виды деятельности детей за неделю до чтения текста.</w:t>
      </w:r>
    </w:p>
    <w:p w14:paraId="1F87018F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Приёмы:</w:t>
      </w:r>
    </w:p>
    <w:p w14:paraId="19538971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•</w:t>
      </w:r>
      <w:r w:rsidRPr="001F4B58">
        <w:rPr>
          <w:rFonts w:ascii="Times New Roman" w:hAnsi="Times New Roman" w:cs="Times New Roman"/>
          <w:sz w:val="28"/>
          <w:szCs w:val="28"/>
        </w:rPr>
        <w:tab/>
        <w:t>преднамеренно организованные наблюдения;</w:t>
      </w:r>
    </w:p>
    <w:p w14:paraId="34CC7A42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•</w:t>
      </w:r>
      <w:r w:rsidRPr="001F4B58">
        <w:rPr>
          <w:rFonts w:ascii="Times New Roman" w:hAnsi="Times New Roman" w:cs="Times New Roman"/>
          <w:sz w:val="28"/>
          <w:szCs w:val="28"/>
        </w:rPr>
        <w:tab/>
        <w:t>проведение экскурсий;</w:t>
      </w:r>
    </w:p>
    <w:p w14:paraId="237B1763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•</w:t>
      </w:r>
      <w:r w:rsidRPr="001F4B58">
        <w:rPr>
          <w:rFonts w:ascii="Times New Roman" w:hAnsi="Times New Roman" w:cs="Times New Roman"/>
          <w:sz w:val="28"/>
          <w:szCs w:val="28"/>
        </w:rPr>
        <w:tab/>
        <w:t>использование предметно-практической деятельности;</w:t>
      </w:r>
    </w:p>
    <w:p w14:paraId="443CE989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•</w:t>
      </w:r>
      <w:r w:rsidRPr="001F4B58">
        <w:rPr>
          <w:rFonts w:ascii="Times New Roman" w:hAnsi="Times New Roman" w:cs="Times New Roman"/>
          <w:sz w:val="28"/>
          <w:szCs w:val="28"/>
        </w:rPr>
        <w:tab/>
        <w:t>работа с картинкой на уроках развития речи;</w:t>
      </w:r>
    </w:p>
    <w:p w14:paraId="2D21A3CE" w14:textId="6FD80BED" w:rsid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•</w:t>
      </w:r>
      <w:r w:rsidRPr="001F4B58">
        <w:rPr>
          <w:rFonts w:ascii="Times New Roman" w:hAnsi="Times New Roman" w:cs="Times New Roman"/>
          <w:sz w:val="28"/>
          <w:szCs w:val="28"/>
        </w:rPr>
        <w:tab/>
        <w:t>просмотр презентаций, видео, мультфильмов, кинофильмов.</w:t>
      </w:r>
    </w:p>
    <w:p w14:paraId="33F29A1B" w14:textId="77777777" w:rsidR="001F4B58" w:rsidRPr="003025F3" w:rsidRDefault="001F4B58" w:rsidP="001F4B58">
      <w:pPr>
        <w:rPr>
          <w:rFonts w:ascii="Times New Roman" w:hAnsi="Times New Roman" w:cs="Times New Roman"/>
          <w:sz w:val="28"/>
          <w:szCs w:val="28"/>
        </w:rPr>
      </w:pPr>
    </w:p>
    <w:p w14:paraId="40E7D83D" w14:textId="223EF9A1" w:rsid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Охарактеризуйте виды работ, используемые при чтении (опережающее чтение, выборочное чтение, чтение по ролям и </w:t>
      </w:r>
      <w:proofErr w:type="spellStart"/>
      <w:r w:rsidRPr="00B00A7F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00A7F">
        <w:rPr>
          <w:rFonts w:ascii="Times New Roman" w:hAnsi="Times New Roman" w:cs="Times New Roman"/>
          <w:sz w:val="28"/>
          <w:szCs w:val="28"/>
        </w:rPr>
        <w:t>)</w:t>
      </w:r>
    </w:p>
    <w:p w14:paraId="27A280F3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Виды чтения:</w:t>
      </w:r>
    </w:p>
    <w:p w14:paraId="2039B38F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1.</w:t>
      </w:r>
      <w:r w:rsidRPr="001F4B58">
        <w:rPr>
          <w:rFonts w:ascii="Times New Roman" w:hAnsi="Times New Roman" w:cs="Times New Roman"/>
          <w:sz w:val="28"/>
          <w:szCs w:val="28"/>
        </w:rPr>
        <w:tab/>
        <w:t>Сплошное чтение всего текста.</w:t>
      </w:r>
    </w:p>
    <w:p w14:paraId="60AA4126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2.</w:t>
      </w:r>
      <w:r w:rsidRPr="001F4B58">
        <w:rPr>
          <w:rFonts w:ascii="Times New Roman" w:hAnsi="Times New Roman" w:cs="Times New Roman"/>
          <w:sz w:val="28"/>
          <w:szCs w:val="28"/>
        </w:rPr>
        <w:tab/>
        <w:t>Чтение по частям.</w:t>
      </w:r>
    </w:p>
    <w:p w14:paraId="7E924497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3.</w:t>
      </w:r>
      <w:r w:rsidRPr="001F4B58">
        <w:rPr>
          <w:rFonts w:ascii="Times New Roman" w:hAnsi="Times New Roman" w:cs="Times New Roman"/>
          <w:sz w:val="28"/>
          <w:szCs w:val="28"/>
        </w:rPr>
        <w:tab/>
        <w:t>Чтение нового лексического и фразеологического материала.</w:t>
      </w:r>
    </w:p>
    <w:p w14:paraId="4C5E4360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4.</w:t>
      </w:r>
      <w:r w:rsidRPr="001F4B58">
        <w:rPr>
          <w:rFonts w:ascii="Times New Roman" w:hAnsi="Times New Roman" w:cs="Times New Roman"/>
          <w:sz w:val="28"/>
          <w:szCs w:val="28"/>
        </w:rPr>
        <w:tab/>
        <w:t>Выборочное чтение.</w:t>
      </w:r>
    </w:p>
    <w:p w14:paraId="574B90B7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5.</w:t>
      </w:r>
      <w:r w:rsidRPr="001F4B58">
        <w:rPr>
          <w:rFonts w:ascii="Times New Roman" w:hAnsi="Times New Roman" w:cs="Times New Roman"/>
          <w:sz w:val="28"/>
          <w:szCs w:val="28"/>
        </w:rPr>
        <w:tab/>
        <w:t>Чтение по ролям.</w:t>
      </w:r>
    </w:p>
    <w:p w14:paraId="08FBAA54" w14:textId="77777777" w:rsid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6.</w:t>
      </w:r>
      <w:r w:rsidRPr="001F4B58">
        <w:rPr>
          <w:rFonts w:ascii="Times New Roman" w:hAnsi="Times New Roman" w:cs="Times New Roman"/>
          <w:sz w:val="28"/>
          <w:szCs w:val="28"/>
        </w:rPr>
        <w:tab/>
        <w:t>Чтение наизусть.</w:t>
      </w:r>
    </w:p>
    <w:p w14:paraId="194FD5BA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</w:p>
    <w:p w14:paraId="39C216EE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Способы чтения:</w:t>
      </w:r>
    </w:p>
    <w:p w14:paraId="65F68E10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1.</w:t>
      </w:r>
      <w:r w:rsidRPr="001F4B58">
        <w:rPr>
          <w:rFonts w:ascii="Times New Roman" w:hAnsi="Times New Roman" w:cs="Times New Roman"/>
          <w:sz w:val="28"/>
          <w:szCs w:val="28"/>
        </w:rPr>
        <w:tab/>
        <w:t>Чтение вслух.</w:t>
      </w:r>
    </w:p>
    <w:p w14:paraId="3EB4E157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2.</w:t>
      </w:r>
      <w:r w:rsidRPr="001F4B58">
        <w:rPr>
          <w:rFonts w:ascii="Times New Roman" w:hAnsi="Times New Roman" w:cs="Times New Roman"/>
          <w:sz w:val="28"/>
          <w:szCs w:val="28"/>
        </w:rPr>
        <w:tab/>
        <w:t>Чтение про себя.</w:t>
      </w:r>
    </w:p>
    <w:p w14:paraId="3DFF8ED2" w14:textId="6C246D4A" w:rsid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1F4B58">
        <w:rPr>
          <w:rFonts w:ascii="Times New Roman" w:hAnsi="Times New Roman" w:cs="Times New Roman"/>
          <w:sz w:val="28"/>
          <w:szCs w:val="28"/>
        </w:rPr>
        <w:tab/>
        <w:t>Опережающее чтение.</w:t>
      </w:r>
    </w:p>
    <w:p w14:paraId="257E170D" w14:textId="77777777" w:rsidR="00E525E0" w:rsidRPr="001F4B58" w:rsidRDefault="00E525E0" w:rsidP="001F4B58">
      <w:pPr>
        <w:rPr>
          <w:rFonts w:ascii="Times New Roman" w:hAnsi="Times New Roman" w:cs="Times New Roman"/>
          <w:sz w:val="28"/>
          <w:szCs w:val="28"/>
        </w:rPr>
      </w:pPr>
    </w:p>
    <w:p w14:paraId="710E1EF0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Опережающее чтение.</w:t>
      </w:r>
    </w:p>
    <w:p w14:paraId="45C5BF7E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Несложные по содержанию и форме произведения могут быть прочитаны заранее.</w:t>
      </w:r>
    </w:p>
    <w:p w14:paraId="4E502A9A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Осмысленному восприятию их будут способствовать задания, активизирующие познавательную деятельность и вдумчивое отношение к описанным событиям, фактам, явлениям:</w:t>
      </w:r>
    </w:p>
    <w:p w14:paraId="747F2A03" w14:textId="323D806E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4B58">
        <w:rPr>
          <w:rFonts w:ascii="Times New Roman" w:hAnsi="Times New Roman" w:cs="Times New Roman"/>
          <w:sz w:val="28"/>
          <w:szCs w:val="28"/>
        </w:rPr>
        <w:t>ответы на вопросы;</w:t>
      </w:r>
    </w:p>
    <w:p w14:paraId="4D7BADA6" w14:textId="3241B6DF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4B58">
        <w:rPr>
          <w:rFonts w:ascii="Times New Roman" w:hAnsi="Times New Roman" w:cs="Times New Roman"/>
          <w:sz w:val="28"/>
          <w:szCs w:val="28"/>
        </w:rPr>
        <w:t>зарисовка прочитанного;</w:t>
      </w:r>
    </w:p>
    <w:p w14:paraId="1CC19D30" w14:textId="38C4AA73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4B58">
        <w:rPr>
          <w:rFonts w:ascii="Times New Roman" w:hAnsi="Times New Roman" w:cs="Times New Roman"/>
          <w:sz w:val="28"/>
          <w:szCs w:val="28"/>
        </w:rPr>
        <w:t>изготовление фигурок действующих лиц;</w:t>
      </w:r>
    </w:p>
    <w:p w14:paraId="4AB7F2C9" w14:textId="3D3CF8E0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4B58">
        <w:rPr>
          <w:rFonts w:ascii="Times New Roman" w:hAnsi="Times New Roman" w:cs="Times New Roman"/>
          <w:sz w:val="28"/>
          <w:szCs w:val="28"/>
        </w:rPr>
        <w:t>подготовка вопросов к тексту;</w:t>
      </w:r>
    </w:p>
    <w:p w14:paraId="0DE9D347" w14:textId="22C00CA3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4B58">
        <w:rPr>
          <w:rFonts w:ascii="Times New Roman" w:hAnsi="Times New Roman" w:cs="Times New Roman"/>
          <w:sz w:val="28"/>
          <w:szCs w:val="28"/>
        </w:rPr>
        <w:t>пересказ;</w:t>
      </w:r>
    </w:p>
    <w:p w14:paraId="5E5AFE7E" w14:textId="1892C00F" w:rsid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4B58">
        <w:rPr>
          <w:rFonts w:ascii="Times New Roman" w:hAnsi="Times New Roman" w:cs="Times New Roman"/>
          <w:sz w:val="28"/>
          <w:szCs w:val="28"/>
        </w:rPr>
        <w:t xml:space="preserve">характеристика героев и </w:t>
      </w:r>
      <w:proofErr w:type="gramStart"/>
      <w:r w:rsidRPr="001F4B58">
        <w:rPr>
          <w:rFonts w:ascii="Times New Roman" w:hAnsi="Times New Roman" w:cs="Times New Roman"/>
          <w:sz w:val="28"/>
          <w:szCs w:val="28"/>
        </w:rPr>
        <w:t>др..</w:t>
      </w:r>
      <w:proofErr w:type="gramEnd"/>
    </w:p>
    <w:p w14:paraId="56A97021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</w:p>
    <w:p w14:paraId="63E20E59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Выборочное чтение.</w:t>
      </w:r>
    </w:p>
    <w:p w14:paraId="724D5FB8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Содействует лучшей ориентации учащихся в прочитанном, осмыслению развития действия и выделению главного в содержании, построению высказываний при воспроизведении прочитанного, помогает учащимся подтверждать свои суждения выдержками из текста.</w:t>
      </w:r>
    </w:p>
    <w:p w14:paraId="3BEE2E36" w14:textId="59DFDA95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1-2 класс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F4B58">
        <w:rPr>
          <w:rFonts w:ascii="Times New Roman" w:hAnsi="Times New Roman" w:cs="Times New Roman"/>
          <w:sz w:val="28"/>
          <w:szCs w:val="28"/>
        </w:rPr>
        <w:t>По заданию учителя дети находят и читают отдельные предложения для ответа на конкретный вопрос по содержанию</w:t>
      </w:r>
    </w:p>
    <w:p w14:paraId="3FD9AB0A" w14:textId="3C755610" w:rsid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3-4 класс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F4B58">
        <w:rPr>
          <w:rFonts w:ascii="Times New Roman" w:hAnsi="Times New Roman" w:cs="Times New Roman"/>
          <w:sz w:val="28"/>
          <w:szCs w:val="28"/>
        </w:rPr>
        <w:t>Зачитывают</w:t>
      </w:r>
      <w:proofErr w:type="gramEnd"/>
      <w:r w:rsidRPr="001F4B58">
        <w:rPr>
          <w:rFonts w:ascii="Times New Roman" w:hAnsi="Times New Roman" w:cs="Times New Roman"/>
          <w:sz w:val="28"/>
          <w:szCs w:val="28"/>
        </w:rPr>
        <w:t xml:space="preserve"> отрывки из текста для ответа на вопросы обобщающего характера или на вопросы, требующие конкретных примеров для оценки поведения героев.</w:t>
      </w:r>
    </w:p>
    <w:p w14:paraId="73B417D7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</w:p>
    <w:p w14:paraId="1C836E95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Чтение по ролям.</w:t>
      </w:r>
    </w:p>
    <w:p w14:paraId="79361CB2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t>Достигается решение следующих задач:</w:t>
      </w:r>
    </w:p>
    <w:p w14:paraId="2BF7DF50" w14:textId="30CD7AB5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4B58">
        <w:rPr>
          <w:rFonts w:ascii="Times New Roman" w:hAnsi="Times New Roman" w:cs="Times New Roman"/>
          <w:sz w:val="28"/>
          <w:szCs w:val="28"/>
        </w:rPr>
        <w:t>Осмысление расстановки действующих лиц, понимание смысла реплик и характеров собеседников.</w:t>
      </w:r>
    </w:p>
    <w:p w14:paraId="5F3EC346" w14:textId="720B97A1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4B58">
        <w:rPr>
          <w:rFonts w:ascii="Times New Roman" w:hAnsi="Times New Roman" w:cs="Times New Roman"/>
          <w:sz w:val="28"/>
          <w:szCs w:val="28"/>
        </w:rPr>
        <w:t>Позволяет отработать у учащихся элементы выразительного чтения в таких его проявлениях, как интонация, логическое ударение.</w:t>
      </w:r>
    </w:p>
    <w:p w14:paraId="3AED0A13" w14:textId="05D62BA6" w:rsid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  <w:r w:rsidRPr="001F4B58">
        <w:rPr>
          <w:rFonts w:ascii="Times New Roman" w:hAnsi="Times New Roman" w:cs="Times New Roman"/>
          <w:sz w:val="28"/>
          <w:szCs w:val="28"/>
        </w:rPr>
        <w:lastRenderedPageBreak/>
        <w:t>Сопровождается комментариями с привлечением учащихся класса.</w:t>
      </w:r>
    </w:p>
    <w:p w14:paraId="0964FCA4" w14:textId="77777777" w:rsidR="001F4B58" w:rsidRPr="001F4B58" w:rsidRDefault="001F4B58" w:rsidP="001F4B58">
      <w:pPr>
        <w:rPr>
          <w:rFonts w:ascii="Times New Roman" w:hAnsi="Times New Roman" w:cs="Times New Roman"/>
          <w:sz w:val="28"/>
          <w:szCs w:val="28"/>
        </w:rPr>
      </w:pPr>
    </w:p>
    <w:p w14:paraId="171F7DEC" w14:textId="507C967E" w:rsid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Опишите приёмы, используемые при анализе текста (чтение и работа с иллюстрациями, чтение и зарисовка прочитанного, чтение и работа с аппликацией, макетом и </w:t>
      </w:r>
      <w:proofErr w:type="spellStart"/>
      <w:r w:rsidRPr="00B00A7F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00A7F">
        <w:rPr>
          <w:rFonts w:ascii="Times New Roman" w:hAnsi="Times New Roman" w:cs="Times New Roman"/>
          <w:sz w:val="28"/>
          <w:szCs w:val="28"/>
        </w:rPr>
        <w:t>)</w:t>
      </w:r>
    </w:p>
    <w:p w14:paraId="42863426" w14:textId="77777777" w:rsidR="00233CDA" w:rsidRPr="00233CDA" w:rsidRDefault="00233CDA" w:rsidP="00233CDA">
      <w:pPr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1. Чтение и работа с иллюстрацией или серией картинок.</w:t>
      </w:r>
    </w:p>
    <w:p w14:paraId="4A97DD86" w14:textId="36CD9FD5" w:rsidR="00233CDA" w:rsidRPr="00233CDA" w:rsidRDefault="00233CDA" w:rsidP="00233C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Повторное чтение проводится по предложениям, по абзацам, что зависит от уровня подготовки класса и особенностей текста. Затем для конкретизации словесных образов учащимся предлагается показать их на картинке книги или специально подготовленной. При этом уясняется смысл как отдельных слов, так и целых фраз.</w:t>
      </w:r>
    </w:p>
    <w:p w14:paraId="3F1A2A8E" w14:textId="77777777" w:rsidR="00233CDA" w:rsidRPr="00233CDA" w:rsidRDefault="00233CDA" w:rsidP="00233C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На уроке чтения может быть предложено задание подобрать к прочитанному соответствующие картинки, среди которых есть несоответствующие содержанию текста.</w:t>
      </w:r>
    </w:p>
    <w:p w14:paraId="69DF715C" w14:textId="77777777" w:rsidR="00233CDA" w:rsidRPr="00233CDA" w:rsidRDefault="00233CDA" w:rsidP="00233CDA">
      <w:pPr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2. Чтение и зарисовка прочитанного.</w:t>
      </w:r>
    </w:p>
    <w:p w14:paraId="3C0CC637" w14:textId="77777777" w:rsidR="00233CDA" w:rsidRPr="00233CDA" w:rsidRDefault="00233CDA" w:rsidP="00233C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Учащиеся по подражании. Учителю или ученику, который умеет рисовать, постепенно приобретают навыки делать схематические рисунки (серию), которые отражают содержание сначала отдельных предложений, потом частей текста, а значит последовательность происходящего в сюжетных рассказах. Наконец, они обучаются создавать один рисунок к тексту описательного характера.</w:t>
      </w:r>
    </w:p>
    <w:p w14:paraId="511D061E" w14:textId="77777777" w:rsidR="00233CDA" w:rsidRPr="00233CDA" w:rsidRDefault="00233CDA" w:rsidP="00233C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Во время рисования дети неоднократно обращаются к тексту. Это учит их вдумчиво относиться к тексту. Рисунки коллективно рассматриваются и соотносятся с текстом.</w:t>
      </w:r>
    </w:p>
    <w:p w14:paraId="61809A71" w14:textId="77777777" w:rsidR="00233CDA" w:rsidRPr="00233CDA" w:rsidRDefault="00233CDA" w:rsidP="00233C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Задание на зарисовку учащиеся получают и после того, как ответят на вопросы словами из текста, так как ответ выборочным чтением ещё не свидетельствует о правильном понимании его содержания.</w:t>
      </w:r>
    </w:p>
    <w:p w14:paraId="1DB1D052" w14:textId="77777777" w:rsidR="00233CDA" w:rsidRPr="00233CDA" w:rsidRDefault="00233CDA" w:rsidP="00233CDA">
      <w:pPr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3.Чтение и изготовление аппликацией.</w:t>
      </w:r>
    </w:p>
    <w:p w14:paraId="4991A983" w14:textId="77777777" w:rsidR="00233CDA" w:rsidRPr="00233CDA" w:rsidRDefault="00233CDA" w:rsidP="00233C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Первые аппликации дети выполняют из подготовленного учителем наглядного материала.</w:t>
      </w:r>
    </w:p>
    <w:p w14:paraId="7420EA9E" w14:textId="77777777" w:rsidR="00233CDA" w:rsidRPr="00233CDA" w:rsidRDefault="00233CDA" w:rsidP="00233C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Можно заранее подготовить к тексту часть аппликации с изображением места действия, и обстановки или конструктивная картинка. В процессе чтения размещаются действующие лица и прослеживается по тексту развития действий.</w:t>
      </w:r>
    </w:p>
    <w:p w14:paraId="2DD59C0C" w14:textId="77777777" w:rsidR="00233CDA" w:rsidRPr="00233CDA" w:rsidRDefault="00233CDA" w:rsidP="00233C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 xml:space="preserve">Предметы и фигурки к аппликации дети могут изготовить на уроке после первичного чтения и определения количества действующих лиц и </w:t>
      </w:r>
      <w:r w:rsidRPr="00233CDA">
        <w:rPr>
          <w:rFonts w:ascii="Times New Roman" w:hAnsi="Times New Roman" w:cs="Times New Roman"/>
          <w:sz w:val="28"/>
          <w:szCs w:val="28"/>
        </w:rPr>
        <w:lastRenderedPageBreak/>
        <w:t>предметов или на уроке предметно-практического обучения. Можно дать детям домашнее задание: изготовить необходимые фигурки. Подобная работа сочетается с речевой деятельностью учащихся.</w:t>
      </w:r>
    </w:p>
    <w:p w14:paraId="76D03A85" w14:textId="77777777" w:rsidR="00233CDA" w:rsidRPr="00233CDA" w:rsidRDefault="00233CDA" w:rsidP="00233CDA">
      <w:pPr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4. Чтение и работа с макетами.</w:t>
      </w:r>
    </w:p>
    <w:p w14:paraId="2D61E911" w14:textId="77777777" w:rsidR="00233CDA" w:rsidRPr="00233CDA" w:rsidRDefault="00233CDA" w:rsidP="00233C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Макет создаётся заранее. На нём наглядно представляется обстановка, в которой разворачивается действие. В соответствии с содержанием текста подготавливаются фигурки действующих лиц. По ходу чтения на маете демонстрируются конкретные события и действия, создаются картинки, описанные в тексте, обеспечивается прочная связь слова с предметом, который называется.</w:t>
      </w:r>
    </w:p>
    <w:p w14:paraId="2037089F" w14:textId="77777777" w:rsidR="00233CDA" w:rsidRPr="00233CDA" w:rsidRDefault="00233CDA" w:rsidP="00233CDA">
      <w:pPr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5. Чтение и демонстрация действий.</w:t>
      </w:r>
    </w:p>
    <w:p w14:paraId="7A526E43" w14:textId="77777777" w:rsidR="00233CDA" w:rsidRPr="00233CDA" w:rsidRDefault="00233CDA" w:rsidP="00233C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Это приём подходит для работы над любым повествовательным рассказом. Прочитанное предложение демонстрируется, т.е. производятся описанные действия. Если в читаемом тексте есть диалог, то при чтении выделяются действующие лица, распределяются роли.</w:t>
      </w:r>
    </w:p>
    <w:p w14:paraId="475CEA83" w14:textId="77777777" w:rsidR="00233CDA" w:rsidRPr="00233CDA" w:rsidRDefault="00233CDA" w:rsidP="00233C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Учащиеся под руководством учителя изображают содержание читаемо, а в соответствующих местах вводится прямая речь. Постепенно количество действий увеличивается. Если учащимся трудно, учитель производит действие сам, а потом повторяют дети.</w:t>
      </w:r>
    </w:p>
    <w:p w14:paraId="529D8C44" w14:textId="77777777" w:rsidR="00233CDA" w:rsidRPr="00233CDA" w:rsidRDefault="00233CDA" w:rsidP="00233CD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Демонстрация, содействующая правильности восприятия слов и выражений, может быть заменена инсценировкой, но уже в целях проверки и закрепления понимания детьми прочитанного.</w:t>
      </w:r>
    </w:p>
    <w:p w14:paraId="011ADD08" w14:textId="77777777" w:rsidR="00233CDA" w:rsidRPr="00233CDA" w:rsidRDefault="00233CDA" w:rsidP="00233CDA">
      <w:pPr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6. Чтение и работа с вырезанными или вылепленными фигурками.</w:t>
      </w:r>
    </w:p>
    <w:p w14:paraId="0B96E651" w14:textId="7E9E2497" w:rsidR="00233CDA" w:rsidRPr="001F4B58" w:rsidRDefault="00233CDA" w:rsidP="00233CDA">
      <w:pPr>
        <w:rPr>
          <w:rFonts w:ascii="Times New Roman" w:hAnsi="Times New Roman" w:cs="Times New Roman"/>
          <w:sz w:val="28"/>
          <w:szCs w:val="28"/>
        </w:rPr>
      </w:pPr>
      <w:r w:rsidRPr="00233CDA">
        <w:rPr>
          <w:rFonts w:ascii="Times New Roman" w:hAnsi="Times New Roman" w:cs="Times New Roman"/>
          <w:sz w:val="28"/>
          <w:szCs w:val="28"/>
        </w:rPr>
        <w:t>Подготовленные фигурки служат для демонстрации действия в читаемом рассказе. Использованием наглядно-практической деятельности в процессе повторного чтения достигается конкретизация словесных описаний, воссоздается сюжетное содержание текста. Но для выяснения понимания учащимися текста, необходима работа над углублением осознания текста.</w:t>
      </w:r>
    </w:p>
    <w:p w14:paraId="4538E876" w14:textId="154CF76F" w:rsid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>Опишите методику работы над беседой по прочитанному тексту.</w:t>
      </w:r>
    </w:p>
    <w:p w14:paraId="38B4B67B" w14:textId="77777777" w:rsidR="00D841EC" w:rsidRPr="00D841EC" w:rsidRDefault="00D841EC" w:rsidP="00D841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841EC">
        <w:rPr>
          <w:rFonts w:ascii="Times New Roman" w:hAnsi="Times New Roman" w:cs="Times New Roman"/>
          <w:sz w:val="28"/>
          <w:szCs w:val="28"/>
        </w:rPr>
        <w:t>Типы бесед:</w:t>
      </w:r>
    </w:p>
    <w:p w14:paraId="5377BF79" w14:textId="105FF382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Репродуктивная — выяснение общего содержания</w:t>
      </w:r>
    </w:p>
    <w:p w14:paraId="0203FAC9" w14:textId="16DBA1C3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Репродуктивно-эвристическая — проверка понимания и углубление смысла</w:t>
      </w:r>
    </w:p>
    <w:p w14:paraId="5CD3CD1B" w14:textId="6AA70EB7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Обобщающая — систематизация знаний</w:t>
      </w:r>
    </w:p>
    <w:p w14:paraId="294A312E" w14:textId="77777777" w:rsidR="00D841EC" w:rsidRPr="00D841EC" w:rsidRDefault="00D841EC" w:rsidP="00D841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841EC">
        <w:rPr>
          <w:rFonts w:ascii="Times New Roman" w:hAnsi="Times New Roman" w:cs="Times New Roman"/>
          <w:sz w:val="28"/>
          <w:szCs w:val="28"/>
        </w:rPr>
        <w:t>Группы вопросов:</w:t>
      </w:r>
    </w:p>
    <w:p w14:paraId="1E4D8269" w14:textId="77777777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</w:p>
    <w:p w14:paraId="1E90C1AD" w14:textId="7AB23B06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На понимание конкретного содержания</w:t>
      </w:r>
    </w:p>
    <w:p w14:paraId="118FE49F" w14:textId="719FED57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На понимание значений слов и словосочетаний</w:t>
      </w:r>
    </w:p>
    <w:p w14:paraId="03BBCFF5" w14:textId="6B985B7E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На установление причинно-следственных связей</w:t>
      </w:r>
    </w:p>
    <w:p w14:paraId="5A64BA5A" w14:textId="0C491527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На оценку поведения героев</w:t>
      </w:r>
    </w:p>
    <w:p w14:paraId="7BE6BE85" w14:textId="78FE89BC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На связь с личным опытом</w:t>
      </w:r>
    </w:p>
    <w:p w14:paraId="277ED483" w14:textId="389B61AA" w:rsidR="00233CDA" w:rsidRPr="00233CDA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На рассуждение и обоснование мнения</w:t>
      </w:r>
    </w:p>
    <w:p w14:paraId="4D1BB74B" w14:textId="175E28EC" w:rsidR="00B00A7F" w:rsidRDefault="00B00A7F" w:rsidP="007E548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Охарактеризуйте методику работы по составлению плана по прочитанному тексту. </w:t>
      </w:r>
    </w:p>
    <w:p w14:paraId="26191932" w14:textId="77777777" w:rsidR="00D841EC" w:rsidRPr="00D841EC" w:rsidRDefault="00D841EC" w:rsidP="00D841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841EC">
        <w:rPr>
          <w:rFonts w:ascii="Times New Roman" w:hAnsi="Times New Roman" w:cs="Times New Roman"/>
          <w:sz w:val="28"/>
          <w:szCs w:val="28"/>
        </w:rPr>
        <w:t>Этапы формирования умения:</w:t>
      </w:r>
    </w:p>
    <w:p w14:paraId="0BCD9204" w14:textId="29B9DF7F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Работа с картинками в логической последовательности</w:t>
      </w:r>
    </w:p>
    <w:p w14:paraId="61AF40EA" w14:textId="0E22039C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Создание иллюстраций к частям текста</w:t>
      </w:r>
    </w:p>
    <w:p w14:paraId="6D66F5C9" w14:textId="4378C955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Дорисовка недостающих элементов</w:t>
      </w:r>
    </w:p>
    <w:p w14:paraId="12872E40" w14:textId="5B1E2898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Словесное рисование</w:t>
      </w:r>
    </w:p>
    <w:p w14:paraId="6CBB4CB7" w14:textId="77777777" w:rsidR="00D841EC" w:rsidRPr="00D841EC" w:rsidRDefault="00D841EC" w:rsidP="00D841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841EC">
        <w:rPr>
          <w:rFonts w:ascii="Times New Roman" w:hAnsi="Times New Roman" w:cs="Times New Roman"/>
          <w:sz w:val="28"/>
          <w:szCs w:val="28"/>
        </w:rPr>
        <w:t>Система упражнений:</w:t>
      </w:r>
    </w:p>
    <w:p w14:paraId="4E998654" w14:textId="69F8F524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Выделение частей с готовыми картинками</w:t>
      </w:r>
    </w:p>
    <w:p w14:paraId="44DA5EED" w14:textId="75CAA498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Деление текста на части через обсуждение</w:t>
      </w:r>
    </w:p>
    <w:p w14:paraId="11CF26D9" w14:textId="3B1FA12F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Опора на рисунки при делении</w:t>
      </w:r>
    </w:p>
    <w:p w14:paraId="74526456" w14:textId="49F41FAE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Словесное обоснование деления</w:t>
      </w:r>
    </w:p>
    <w:p w14:paraId="0D603D53" w14:textId="2BDEF52C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Деление по главной мысли</w:t>
      </w:r>
    </w:p>
    <w:p w14:paraId="3D820023" w14:textId="77777777" w:rsidR="00D841EC" w:rsidRPr="00D841EC" w:rsidRDefault="00D841EC" w:rsidP="00D841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841EC">
        <w:rPr>
          <w:rFonts w:ascii="Times New Roman" w:hAnsi="Times New Roman" w:cs="Times New Roman"/>
          <w:sz w:val="28"/>
          <w:szCs w:val="28"/>
        </w:rPr>
        <w:t>Работа над заглавиями:</w:t>
      </w:r>
    </w:p>
    <w:p w14:paraId="64E0F68F" w14:textId="29D572A4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Подбор готовых названий</w:t>
      </w:r>
    </w:p>
    <w:p w14:paraId="63A9CE0F" w14:textId="7CF26B99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Выбор предложений из текста</w:t>
      </w:r>
    </w:p>
    <w:p w14:paraId="7EFA414C" w14:textId="341A1402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Определение названия по главной мысли</w:t>
      </w:r>
    </w:p>
    <w:p w14:paraId="063F5136" w14:textId="77777777" w:rsidR="00D841EC" w:rsidRPr="00D841EC" w:rsidRDefault="00D841EC" w:rsidP="00D841E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841EC">
        <w:rPr>
          <w:rFonts w:ascii="Times New Roman" w:hAnsi="Times New Roman" w:cs="Times New Roman"/>
          <w:sz w:val="28"/>
          <w:szCs w:val="28"/>
        </w:rPr>
        <w:t>Формирование навыка планирования:</w:t>
      </w:r>
    </w:p>
    <w:p w14:paraId="1D40E286" w14:textId="78DF01EE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Анализ готового плана</w:t>
      </w:r>
    </w:p>
    <w:p w14:paraId="5103C3DE" w14:textId="08335A4A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Работа с деформированным планом</w:t>
      </w:r>
    </w:p>
    <w:p w14:paraId="31AA4051" w14:textId="7D9AE344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Дополнение плана</w:t>
      </w:r>
    </w:p>
    <w:p w14:paraId="196B8274" w14:textId="3A4551B7" w:rsidR="00D841E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Составление плана параллельно с разбором</w:t>
      </w:r>
    </w:p>
    <w:p w14:paraId="722619A0" w14:textId="2CF459AD" w:rsidR="00B765BC" w:rsidRPr="00D841EC" w:rsidRDefault="00D841EC" w:rsidP="00D84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41EC">
        <w:rPr>
          <w:rFonts w:ascii="Times New Roman" w:hAnsi="Times New Roman" w:cs="Times New Roman"/>
          <w:sz w:val="28"/>
          <w:szCs w:val="28"/>
        </w:rPr>
        <w:t>Самостоятельное составление</w:t>
      </w:r>
    </w:p>
    <w:sectPr w:rsidR="00B765BC" w:rsidRPr="00D84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0301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D64AF2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5912BD3"/>
    <w:multiLevelType w:val="multilevel"/>
    <w:tmpl w:val="E466C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6171A"/>
    <w:multiLevelType w:val="multilevel"/>
    <w:tmpl w:val="E97CF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C4C5B"/>
    <w:multiLevelType w:val="hybridMultilevel"/>
    <w:tmpl w:val="EEC21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8111A"/>
    <w:multiLevelType w:val="multilevel"/>
    <w:tmpl w:val="AEBCD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4115A9"/>
    <w:multiLevelType w:val="multilevel"/>
    <w:tmpl w:val="4DEC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19567A"/>
    <w:multiLevelType w:val="hybridMultilevel"/>
    <w:tmpl w:val="358C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04D6A"/>
    <w:multiLevelType w:val="hybridMultilevel"/>
    <w:tmpl w:val="894A43C8"/>
    <w:lvl w:ilvl="0" w:tplc="340C379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58654C"/>
    <w:multiLevelType w:val="hybridMultilevel"/>
    <w:tmpl w:val="BF886FCE"/>
    <w:lvl w:ilvl="0" w:tplc="19FE6EC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73BFB"/>
    <w:multiLevelType w:val="multilevel"/>
    <w:tmpl w:val="A91E5E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27468B"/>
    <w:multiLevelType w:val="multilevel"/>
    <w:tmpl w:val="03AA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DF5523"/>
    <w:multiLevelType w:val="multilevel"/>
    <w:tmpl w:val="D77E7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197221"/>
    <w:multiLevelType w:val="hybridMultilevel"/>
    <w:tmpl w:val="5E00B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270AF7"/>
    <w:multiLevelType w:val="multilevel"/>
    <w:tmpl w:val="A262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8870B7"/>
    <w:multiLevelType w:val="hybridMultilevel"/>
    <w:tmpl w:val="C4BE4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7370AB"/>
    <w:multiLevelType w:val="hybridMultilevel"/>
    <w:tmpl w:val="50507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31788"/>
    <w:multiLevelType w:val="multilevel"/>
    <w:tmpl w:val="EB5A6F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4D50D6"/>
    <w:multiLevelType w:val="multilevel"/>
    <w:tmpl w:val="C7A80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754E3C"/>
    <w:multiLevelType w:val="hybridMultilevel"/>
    <w:tmpl w:val="B4603DC0"/>
    <w:lvl w:ilvl="0" w:tplc="D2B60A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D45357"/>
    <w:multiLevelType w:val="hybridMultilevel"/>
    <w:tmpl w:val="E7FE9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CB3232"/>
    <w:multiLevelType w:val="multilevel"/>
    <w:tmpl w:val="D0C23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2933E2"/>
    <w:multiLevelType w:val="hybridMultilevel"/>
    <w:tmpl w:val="45DEB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0642F"/>
    <w:multiLevelType w:val="multilevel"/>
    <w:tmpl w:val="5FB87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15951C8"/>
    <w:multiLevelType w:val="hybridMultilevel"/>
    <w:tmpl w:val="82A0D248"/>
    <w:lvl w:ilvl="0" w:tplc="A652497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392AD7"/>
    <w:multiLevelType w:val="multilevel"/>
    <w:tmpl w:val="4B0ED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60B039C"/>
    <w:multiLevelType w:val="multilevel"/>
    <w:tmpl w:val="4C9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AA33C9"/>
    <w:multiLevelType w:val="multilevel"/>
    <w:tmpl w:val="E5940A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941B3C"/>
    <w:multiLevelType w:val="multilevel"/>
    <w:tmpl w:val="185263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E94796"/>
    <w:multiLevelType w:val="hybridMultilevel"/>
    <w:tmpl w:val="AF4C7438"/>
    <w:lvl w:ilvl="0" w:tplc="0ADE4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EFF0D4F"/>
    <w:multiLevelType w:val="multilevel"/>
    <w:tmpl w:val="77709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B23CE4"/>
    <w:multiLevelType w:val="multilevel"/>
    <w:tmpl w:val="85EAE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1C65CF"/>
    <w:multiLevelType w:val="hybridMultilevel"/>
    <w:tmpl w:val="90E4041C"/>
    <w:lvl w:ilvl="0" w:tplc="02F8554A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9E5125"/>
    <w:multiLevelType w:val="multilevel"/>
    <w:tmpl w:val="A2BE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652BB8"/>
    <w:multiLevelType w:val="multilevel"/>
    <w:tmpl w:val="E2963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805EAB"/>
    <w:multiLevelType w:val="multilevel"/>
    <w:tmpl w:val="0A024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DC655D0"/>
    <w:multiLevelType w:val="hybridMultilevel"/>
    <w:tmpl w:val="8348D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22430B"/>
    <w:multiLevelType w:val="multilevel"/>
    <w:tmpl w:val="818AE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863F3D"/>
    <w:multiLevelType w:val="multilevel"/>
    <w:tmpl w:val="B11C2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8152668">
    <w:abstractNumId w:val="6"/>
  </w:num>
  <w:num w:numId="2" w16cid:durableId="1311866028">
    <w:abstractNumId w:val="7"/>
  </w:num>
  <w:num w:numId="3" w16cid:durableId="1352686921">
    <w:abstractNumId w:val="31"/>
  </w:num>
  <w:num w:numId="4" w16cid:durableId="1879852014">
    <w:abstractNumId w:val="23"/>
  </w:num>
  <w:num w:numId="5" w16cid:durableId="327051834">
    <w:abstractNumId w:val="8"/>
  </w:num>
  <w:num w:numId="6" w16cid:durableId="1392188461">
    <w:abstractNumId w:val="15"/>
  </w:num>
  <w:num w:numId="7" w16cid:durableId="596793539">
    <w:abstractNumId w:val="28"/>
  </w:num>
  <w:num w:numId="8" w16cid:durableId="1345136124">
    <w:abstractNumId w:val="18"/>
  </w:num>
  <w:num w:numId="9" w16cid:durableId="2047870632">
    <w:abstractNumId w:val="24"/>
  </w:num>
  <w:num w:numId="10" w16cid:durableId="1721132481">
    <w:abstractNumId w:val="2"/>
  </w:num>
  <w:num w:numId="11" w16cid:durableId="1806778180">
    <w:abstractNumId w:val="26"/>
  </w:num>
  <w:num w:numId="12" w16cid:durableId="186988682">
    <w:abstractNumId w:val="25"/>
  </w:num>
  <w:num w:numId="13" w16cid:durableId="594824657">
    <w:abstractNumId w:val="16"/>
  </w:num>
  <w:num w:numId="14" w16cid:durableId="988287413">
    <w:abstractNumId w:val="34"/>
  </w:num>
  <w:num w:numId="15" w16cid:durableId="166872200">
    <w:abstractNumId w:val="37"/>
  </w:num>
  <w:num w:numId="16" w16cid:durableId="925574127">
    <w:abstractNumId w:val="22"/>
  </w:num>
  <w:num w:numId="17" w16cid:durableId="1431395188">
    <w:abstractNumId w:val="13"/>
  </w:num>
  <w:num w:numId="18" w16cid:durableId="2125266957">
    <w:abstractNumId w:val="9"/>
  </w:num>
  <w:num w:numId="19" w16cid:durableId="1108963634">
    <w:abstractNumId w:val="5"/>
  </w:num>
  <w:num w:numId="20" w16cid:durableId="1121344496">
    <w:abstractNumId w:val="27"/>
  </w:num>
  <w:num w:numId="21" w16cid:durableId="1497528885">
    <w:abstractNumId w:val="17"/>
  </w:num>
  <w:num w:numId="22" w16cid:durableId="692071482">
    <w:abstractNumId w:val="4"/>
  </w:num>
  <w:num w:numId="23" w16cid:durableId="1559902961">
    <w:abstractNumId w:val="33"/>
  </w:num>
  <w:num w:numId="24" w16cid:durableId="32313261">
    <w:abstractNumId w:val="0"/>
    <w:lvlOverride w:ilvl="0">
      <w:lvl w:ilvl="0">
        <w:numFmt w:val="bullet"/>
        <w:lvlText w:val="•"/>
        <w:legacy w:legacy="1" w:legacySpace="0" w:legacyIndent="27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 w16cid:durableId="618798217">
    <w:abstractNumId w:val="29"/>
  </w:num>
  <w:num w:numId="26" w16cid:durableId="1152528863">
    <w:abstractNumId w:val="10"/>
  </w:num>
  <w:num w:numId="27" w16cid:durableId="746876528">
    <w:abstractNumId w:val="30"/>
  </w:num>
  <w:num w:numId="28" w16cid:durableId="1900706622">
    <w:abstractNumId w:val="32"/>
  </w:num>
  <w:num w:numId="29" w16cid:durableId="526137295">
    <w:abstractNumId w:val="11"/>
  </w:num>
  <w:num w:numId="30" w16cid:durableId="357196569">
    <w:abstractNumId w:val="1"/>
  </w:num>
  <w:num w:numId="31" w16cid:durableId="1361591531">
    <w:abstractNumId w:val="21"/>
  </w:num>
  <w:num w:numId="32" w16cid:durableId="928538349">
    <w:abstractNumId w:val="20"/>
  </w:num>
  <w:num w:numId="33" w16cid:durableId="591400111">
    <w:abstractNumId w:val="12"/>
  </w:num>
  <w:num w:numId="34" w16cid:durableId="2110274762">
    <w:abstractNumId w:val="36"/>
  </w:num>
  <w:num w:numId="35" w16cid:durableId="1875536873">
    <w:abstractNumId w:val="3"/>
  </w:num>
  <w:num w:numId="36" w16cid:durableId="626201729">
    <w:abstractNumId w:val="19"/>
  </w:num>
  <w:num w:numId="37" w16cid:durableId="1833332084">
    <w:abstractNumId w:val="14"/>
  </w:num>
  <w:num w:numId="38" w16cid:durableId="9505817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978"/>
    <w:rsid w:val="00044C16"/>
    <w:rsid w:val="00063ED0"/>
    <w:rsid w:val="00097F0E"/>
    <w:rsid w:val="000B14D6"/>
    <w:rsid w:val="000D2B74"/>
    <w:rsid w:val="00161B9F"/>
    <w:rsid w:val="001A72F9"/>
    <w:rsid w:val="001B270C"/>
    <w:rsid w:val="001F4B58"/>
    <w:rsid w:val="002208B6"/>
    <w:rsid w:val="00233CDA"/>
    <w:rsid w:val="002B4D68"/>
    <w:rsid w:val="003025F3"/>
    <w:rsid w:val="003F558B"/>
    <w:rsid w:val="0049668B"/>
    <w:rsid w:val="004A36C3"/>
    <w:rsid w:val="004B35D1"/>
    <w:rsid w:val="004C2A70"/>
    <w:rsid w:val="004D317A"/>
    <w:rsid w:val="00543442"/>
    <w:rsid w:val="005F6D4A"/>
    <w:rsid w:val="00634C6F"/>
    <w:rsid w:val="006A60A8"/>
    <w:rsid w:val="006E06F5"/>
    <w:rsid w:val="006F2E3F"/>
    <w:rsid w:val="00711A97"/>
    <w:rsid w:val="007C2A7C"/>
    <w:rsid w:val="007D3AF2"/>
    <w:rsid w:val="007E548C"/>
    <w:rsid w:val="007F562D"/>
    <w:rsid w:val="00855262"/>
    <w:rsid w:val="00872062"/>
    <w:rsid w:val="008A12CA"/>
    <w:rsid w:val="00A23277"/>
    <w:rsid w:val="00B00A7F"/>
    <w:rsid w:val="00B765BC"/>
    <w:rsid w:val="00B86BB6"/>
    <w:rsid w:val="00BA553C"/>
    <w:rsid w:val="00BF4155"/>
    <w:rsid w:val="00C67ADE"/>
    <w:rsid w:val="00D502F1"/>
    <w:rsid w:val="00D65B5F"/>
    <w:rsid w:val="00D841EC"/>
    <w:rsid w:val="00DE2CEF"/>
    <w:rsid w:val="00E525E0"/>
    <w:rsid w:val="00E6181A"/>
    <w:rsid w:val="00E93D8F"/>
    <w:rsid w:val="00ED5393"/>
    <w:rsid w:val="00ED6978"/>
    <w:rsid w:val="00F81562"/>
    <w:rsid w:val="00F9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CEDD"/>
  <w15:chartTrackingRefBased/>
  <w15:docId w15:val="{1B788F86-14A0-4690-A59F-B9CA1D36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B7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67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markdown-word">
    <w:name w:val="markdown-word"/>
    <w:basedOn w:val="a0"/>
    <w:rsid w:val="000B14D6"/>
  </w:style>
  <w:style w:type="character" w:customStyle="1" w:styleId="apple-converted-space">
    <w:name w:val="apple-converted-space"/>
    <w:basedOn w:val="a0"/>
    <w:rsid w:val="000B14D6"/>
  </w:style>
  <w:style w:type="character" w:styleId="a5">
    <w:name w:val="Strong"/>
    <w:basedOn w:val="a0"/>
    <w:uiPriority w:val="22"/>
    <w:qFormat/>
    <w:rsid w:val="00ED5393"/>
    <w:rPr>
      <w:b/>
      <w:bCs/>
    </w:rPr>
  </w:style>
  <w:style w:type="character" w:customStyle="1" w:styleId="futurisfootnotegroup">
    <w:name w:val="futurisfootnotegroup"/>
    <w:basedOn w:val="a0"/>
    <w:rsid w:val="001A72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0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16</Pages>
  <Words>3573</Words>
  <Characters>20367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misha0214@icloud.com</cp:lastModifiedBy>
  <cp:revision>26</cp:revision>
  <cp:lastPrinted>2024-10-27T09:25:00Z</cp:lastPrinted>
  <dcterms:created xsi:type="dcterms:W3CDTF">2024-10-20T10:41:00Z</dcterms:created>
  <dcterms:modified xsi:type="dcterms:W3CDTF">2026-04-28T08:19:00Z</dcterms:modified>
</cp:coreProperties>
</file>