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7F124" w14:textId="77777777" w:rsidR="0026192A" w:rsidRDefault="0026192A" w:rsidP="0026192A">
      <w:pPr>
        <w:jc w:val="center"/>
        <w:rPr>
          <w:b/>
          <w:caps/>
        </w:rPr>
      </w:pPr>
      <w:r w:rsidRPr="004177DC">
        <w:rPr>
          <w:b/>
          <w:caps/>
        </w:rPr>
        <w:t>Рабочий график (план) проведения практики</w:t>
      </w:r>
    </w:p>
    <w:p w14:paraId="048AE5C5" w14:textId="77777777" w:rsidR="0026192A" w:rsidRDefault="0026192A" w:rsidP="0026192A">
      <w:pPr>
        <w:jc w:val="center"/>
        <w:rPr>
          <w:b/>
          <w:caps/>
        </w:rPr>
      </w:pPr>
    </w:p>
    <w:p w14:paraId="5F9D7B6D" w14:textId="77777777" w:rsidR="0026192A" w:rsidRPr="008A1EA9" w:rsidRDefault="008A1EA9" w:rsidP="0026192A">
      <w:pPr>
        <w:jc w:val="center"/>
        <w:rPr>
          <w:caps/>
        </w:rPr>
      </w:pPr>
      <w:r w:rsidRPr="008A1EA9">
        <w:rPr>
          <w:caps/>
        </w:rPr>
        <w:t>П</w:t>
      </w:r>
      <w:r>
        <w:rPr>
          <w:caps/>
        </w:rPr>
        <w:t xml:space="preserve">роизводсвенная практика по получению профессиональных    умений и опыта профессиональной деятельности                            </w:t>
      </w:r>
      <w:proofErr w:type="gramStart"/>
      <w:r>
        <w:rPr>
          <w:caps/>
        </w:rPr>
        <w:t xml:space="preserve">   (</w:t>
      </w:r>
      <w:proofErr w:type="gramEnd"/>
      <w:r>
        <w:rPr>
          <w:caps/>
        </w:rPr>
        <w:t>психологическая профилактика и просвещение)</w:t>
      </w:r>
    </w:p>
    <w:p w14:paraId="3794DBAA" w14:textId="77777777" w:rsidR="0026192A" w:rsidRDefault="0026192A" w:rsidP="0026192A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</w:t>
      </w:r>
    </w:p>
    <w:p w14:paraId="64BBE524" w14:textId="77777777" w:rsidR="0026192A" w:rsidRDefault="0026192A" w:rsidP="0026192A">
      <w:pPr>
        <w:jc w:val="both"/>
      </w:pPr>
      <w:r>
        <w:t>Ф.И.</w:t>
      </w:r>
      <w:proofErr w:type="gramStart"/>
      <w:r>
        <w:t>О.студента</w:t>
      </w:r>
      <w:proofErr w:type="gramEnd"/>
      <w:r>
        <w:t>________________________________________________________________</w:t>
      </w:r>
    </w:p>
    <w:p w14:paraId="175294DC" w14:textId="77777777" w:rsidR="0026192A" w:rsidRPr="008A1EA9" w:rsidRDefault="008A1EA9" w:rsidP="0026192A">
      <w:pPr>
        <w:jc w:val="both"/>
      </w:pPr>
      <w:r>
        <w:t xml:space="preserve">2 </w:t>
      </w:r>
      <w:r w:rsidR="0026192A">
        <w:t xml:space="preserve">курса, обучающегося на факультете </w:t>
      </w:r>
      <w:r w:rsidRPr="008A1EA9">
        <w:t>психолого-педагогического и социального образования</w:t>
      </w:r>
    </w:p>
    <w:p w14:paraId="56257C49" w14:textId="77777777" w:rsidR="0026192A" w:rsidRDefault="0026192A" w:rsidP="008A1EA9">
      <w:pPr>
        <w:jc w:val="both"/>
      </w:pPr>
      <w:r>
        <w:t>по направлению</w:t>
      </w:r>
      <w:r w:rsidR="008A1EA9">
        <w:t xml:space="preserve"> </w:t>
      </w:r>
      <w:r w:rsidR="008A1EA9" w:rsidRPr="008A1EA9">
        <w:rPr>
          <w:sz w:val="26"/>
          <w:szCs w:val="26"/>
        </w:rPr>
        <w:t xml:space="preserve">44.04.02 </w:t>
      </w:r>
      <w:r w:rsidR="008A1EA9" w:rsidRPr="008A1EA9">
        <w:t>"Психолого-педагогическое образование" магистерской программе "Школьная психология"</w:t>
      </w:r>
    </w:p>
    <w:p w14:paraId="771DD77B" w14:textId="5C2CCEBA" w:rsidR="0026192A" w:rsidRDefault="0026192A" w:rsidP="0026192A">
      <w:pPr>
        <w:jc w:val="both"/>
      </w:pPr>
      <w:r>
        <w:t>сроки практики</w:t>
      </w:r>
      <w:r w:rsidR="008A1EA9">
        <w:t xml:space="preserve">: </w:t>
      </w:r>
      <w:r w:rsidR="008A1EA9" w:rsidRPr="008A1EA9">
        <w:t>с 23.03.20</w:t>
      </w:r>
      <w:r w:rsidR="0002080C">
        <w:t>20</w:t>
      </w:r>
      <w:r w:rsidR="008A1EA9" w:rsidRPr="008A1EA9">
        <w:t xml:space="preserve"> г. по 2</w:t>
      </w:r>
      <w:r w:rsidR="0002080C">
        <w:t>4</w:t>
      </w:r>
      <w:r w:rsidR="008A1EA9" w:rsidRPr="008A1EA9">
        <w:t>.03.20</w:t>
      </w:r>
      <w:r w:rsidR="0002080C">
        <w:t>20</w:t>
      </w:r>
      <w:r w:rsidR="008A1EA9" w:rsidRPr="008A1EA9">
        <w:t xml:space="preserve"> г.; с </w:t>
      </w:r>
      <w:r w:rsidR="0002080C">
        <w:t>1</w:t>
      </w:r>
      <w:r w:rsidR="008A1EA9" w:rsidRPr="008A1EA9">
        <w:t>4.0</w:t>
      </w:r>
      <w:r w:rsidR="0002080C">
        <w:t>4</w:t>
      </w:r>
      <w:r w:rsidR="008A1EA9" w:rsidRPr="008A1EA9">
        <w:t>.20</w:t>
      </w:r>
      <w:r w:rsidR="0002080C">
        <w:t>20</w:t>
      </w:r>
      <w:r w:rsidR="008A1EA9" w:rsidRPr="008A1EA9">
        <w:t>8 г. по 1</w:t>
      </w:r>
      <w:r w:rsidR="0002080C">
        <w:t>8</w:t>
      </w:r>
      <w:r w:rsidR="008A1EA9" w:rsidRPr="008A1EA9">
        <w:t>.0</w:t>
      </w:r>
      <w:r w:rsidR="0002080C">
        <w:t>4</w:t>
      </w:r>
      <w:r w:rsidR="008A1EA9" w:rsidRPr="008A1EA9">
        <w:t>.20</w:t>
      </w:r>
      <w:r w:rsidR="0002080C">
        <w:t>20</w:t>
      </w:r>
      <w:r w:rsidR="008A1EA9" w:rsidRPr="008A1EA9">
        <w:t xml:space="preserve"> г.; с 21.05.20</w:t>
      </w:r>
      <w:r w:rsidR="0002080C">
        <w:t>20</w:t>
      </w:r>
      <w:r w:rsidR="008A1EA9" w:rsidRPr="008A1EA9">
        <w:t xml:space="preserve"> г. по 2</w:t>
      </w:r>
      <w:r w:rsidR="0002080C">
        <w:t>8</w:t>
      </w:r>
      <w:r w:rsidR="008A1EA9" w:rsidRPr="008A1EA9">
        <w:t>.05.20</w:t>
      </w:r>
      <w:r w:rsidR="0002080C">
        <w:t>20</w:t>
      </w:r>
      <w:r w:rsidR="008A1EA9" w:rsidRPr="008A1EA9">
        <w:t xml:space="preserve"> г.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4"/>
        <w:gridCol w:w="1417"/>
        <w:gridCol w:w="3969"/>
        <w:gridCol w:w="3650"/>
      </w:tblGrid>
      <w:tr w:rsidR="008F20EB" w:rsidRPr="008F20EB" w14:paraId="5D3933F9" w14:textId="77777777" w:rsidTr="00653835">
        <w:tc>
          <w:tcPr>
            <w:tcW w:w="534" w:type="dxa"/>
          </w:tcPr>
          <w:p w14:paraId="4EE07727" w14:textId="77777777" w:rsidR="008F20EB" w:rsidRPr="008F20EB" w:rsidRDefault="008F20EB" w:rsidP="008F2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r>
              <w:rPr>
                <w:sz w:val="20"/>
                <w:szCs w:val="20"/>
              </w:rPr>
              <w:t>п.п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1447FB8C" w14:textId="77777777" w:rsidR="008F20EB" w:rsidRPr="008F20EB" w:rsidRDefault="008F20EB" w:rsidP="008F2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3969" w:type="dxa"/>
          </w:tcPr>
          <w:p w14:paraId="2889DE50" w14:textId="77777777" w:rsidR="008F20EB" w:rsidRPr="008F20EB" w:rsidRDefault="008F20EB" w:rsidP="008F2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практики (в том числе индивидуальные задания)</w:t>
            </w:r>
          </w:p>
        </w:tc>
        <w:tc>
          <w:tcPr>
            <w:tcW w:w="3650" w:type="dxa"/>
          </w:tcPr>
          <w:p w14:paraId="4C225C3B" w14:textId="77777777" w:rsidR="008F20EB" w:rsidRPr="008F20EB" w:rsidRDefault="008F20EB" w:rsidP="008F20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Планируемый результат</w:t>
            </w:r>
          </w:p>
        </w:tc>
      </w:tr>
      <w:tr w:rsidR="008F20EB" w14:paraId="3FC18C3C" w14:textId="77777777" w:rsidTr="00653835">
        <w:tc>
          <w:tcPr>
            <w:tcW w:w="534" w:type="dxa"/>
          </w:tcPr>
          <w:p w14:paraId="768BD0EA" w14:textId="77777777" w:rsidR="008F20EB" w:rsidRDefault="008F20EB" w:rsidP="008F20EB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14:paraId="6CDA8BB4" w14:textId="587ED767" w:rsidR="008F20EB" w:rsidRDefault="008F20EB" w:rsidP="002D507E">
            <w:r w:rsidRPr="008F20EB">
              <w:rPr>
                <w:sz w:val="24"/>
                <w:szCs w:val="24"/>
              </w:rPr>
              <w:t>с 2</w:t>
            </w:r>
            <w:r w:rsidR="0002080C">
              <w:rPr>
                <w:sz w:val="24"/>
                <w:szCs w:val="24"/>
              </w:rPr>
              <w:t>3</w:t>
            </w:r>
            <w:r w:rsidRPr="008F20EB">
              <w:rPr>
                <w:sz w:val="24"/>
                <w:szCs w:val="24"/>
              </w:rPr>
              <w:t>.03 по 2</w:t>
            </w:r>
            <w:r w:rsidR="0002080C">
              <w:rPr>
                <w:sz w:val="24"/>
                <w:szCs w:val="24"/>
              </w:rPr>
              <w:t>4</w:t>
            </w:r>
            <w:r w:rsidRPr="008F20EB">
              <w:rPr>
                <w:sz w:val="24"/>
                <w:szCs w:val="24"/>
              </w:rPr>
              <w:t>.03.20</w:t>
            </w:r>
            <w:r w:rsidR="0002080C">
              <w:rPr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0005C4BF" w14:textId="2F4D11FE" w:rsidR="00E13AB2" w:rsidRPr="00E13AB2" w:rsidRDefault="00E13AB2" w:rsidP="008F20EB">
            <w:pPr>
              <w:rPr>
                <w:i/>
                <w:iCs/>
                <w:sz w:val="24"/>
                <w:szCs w:val="24"/>
              </w:rPr>
            </w:pPr>
            <w:r w:rsidRPr="00E13AB2">
              <w:rPr>
                <w:i/>
                <w:iCs/>
                <w:sz w:val="24"/>
                <w:szCs w:val="24"/>
              </w:rPr>
              <w:t>Ориентировочно-целевой этап</w:t>
            </w:r>
            <w:r>
              <w:rPr>
                <w:i/>
                <w:iCs/>
                <w:sz w:val="24"/>
                <w:szCs w:val="24"/>
              </w:rPr>
              <w:t>:</w:t>
            </w:r>
          </w:p>
          <w:p w14:paraId="61F32BC9" w14:textId="644628C6" w:rsidR="00E13AB2" w:rsidRDefault="008F20EB" w:rsidP="008F20EB">
            <w:pPr>
              <w:rPr>
                <w:sz w:val="24"/>
                <w:szCs w:val="24"/>
              </w:rPr>
            </w:pPr>
            <w:r w:rsidRPr="008F20EB">
              <w:rPr>
                <w:sz w:val="24"/>
                <w:szCs w:val="24"/>
              </w:rPr>
              <w:t xml:space="preserve">Составление </w:t>
            </w:r>
            <w:r w:rsidRPr="008F20EB">
              <w:rPr>
                <w:i/>
                <w:sz w:val="24"/>
                <w:szCs w:val="24"/>
              </w:rPr>
              <w:t>ориентировочных карт</w:t>
            </w:r>
            <w:r w:rsidRPr="008F20EB">
              <w:rPr>
                <w:sz w:val="24"/>
                <w:szCs w:val="24"/>
              </w:rPr>
              <w:t xml:space="preserve"> профилактики и просвещения</w:t>
            </w:r>
            <w:r w:rsidR="00E13AB2">
              <w:rPr>
                <w:sz w:val="24"/>
                <w:szCs w:val="24"/>
              </w:rPr>
              <w:t>;</w:t>
            </w:r>
          </w:p>
          <w:p w14:paraId="795B8754" w14:textId="78142A25" w:rsidR="008F20EB" w:rsidRDefault="00E13AB2" w:rsidP="00653835">
            <w:r>
              <w:rPr>
                <w:sz w:val="24"/>
                <w:szCs w:val="24"/>
              </w:rPr>
              <w:t xml:space="preserve">(определение целенаправленных действий; обозначение этапов их реализации; детализация схемы; разработка общего плана; рабочее конструирование; </w:t>
            </w:r>
            <w:r w:rsidR="00653835">
              <w:rPr>
                <w:sz w:val="24"/>
                <w:szCs w:val="24"/>
              </w:rPr>
              <w:t>включение в схему специфики профилактики и просвещения)</w:t>
            </w:r>
            <w:r w:rsidR="008F20EB" w:rsidRPr="008F20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50" w:type="dxa"/>
          </w:tcPr>
          <w:p w14:paraId="576923F6" w14:textId="77777777" w:rsidR="00BE30BD" w:rsidRDefault="00BE30BD" w:rsidP="008F20EB">
            <w:pPr>
              <w:rPr>
                <w:sz w:val="24"/>
                <w:szCs w:val="24"/>
              </w:rPr>
            </w:pPr>
          </w:p>
          <w:p w14:paraId="2F7BE9B5" w14:textId="0B97BE38" w:rsidR="008F20EB" w:rsidRPr="00653835" w:rsidRDefault="00653835" w:rsidP="008F20EB">
            <w:pPr>
              <w:rPr>
                <w:sz w:val="24"/>
                <w:szCs w:val="24"/>
              </w:rPr>
            </w:pPr>
            <w:bookmarkStart w:id="0" w:name="_GoBack"/>
            <w:bookmarkEnd w:id="0"/>
            <w:r w:rsidRPr="00653835">
              <w:rPr>
                <w:sz w:val="24"/>
                <w:szCs w:val="24"/>
              </w:rPr>
              <w:t xml:space="preserve">Карта-схема по изучению </w:t>
            </w:r>
            <w:r w:rsidRPr="00653835">
              <w:rPr>
                <w:sz w:val="24"/>
                <w:szCs w:val="24"/>
              </w:rPr>
              <w:t>психических процессов и состояний</w:t>
            </w:r>
            <w:r>
              <w:rPr>
                <w:sz w:val="24"/>
                <w:szCs w:val="24"/>
              </w:rPr>
              <w:t xml:space="preserve"> обучающихся</w:t>
            </w:r>
            <w:r w:rsidRPr="00653835">
              <w:rPr>
                <w:sz w:val="24"/>
                <w:szCs w:val="24"/>
              </w:rPr>
              <w:t xml:space="preserve"> при помощи их реальных (физических) или идеальных моделей</w:t>
            </w:r>
          </w:p>
        </w:tc>
      </w:tr>
      <w:tr w:rsidR="008F20EB" w14:paraId="4985E763" w14:textId="77777777" w:rsidTr="00653835">
        <w:tc>
          <w:tcPr>
            <w:tcW w:w="534" w:type="dxa"/>
          </w:tcPr>
          <w:p w14:paraId="7F2DBE92" w14:textId="77777777" w:rsidR="008F20EB" w:rsidRDefault="008F20EB" w:rsidP="008F20EB">
            <w:pPr>
              <w:jc w:val="center"/>
            </w:pPr>
            <w:r>
              <w:t>2.</w:t>
            </w:r>
          </w:p>
        </w:tc>
        <w:tc>
          <w:tcPr>
            <w:tcW w:w="1417" w:type="dxa"/>
          </w:tcPr>
          <w:p w14:paraId="18F4F302" w14:textId="71004920" w:rsidR="008F20EB" w:rsidRDefault="008F20EB" w:rsidP="002D507E">
            <w:r w:rsidRPr="008F20EB">
              <w:rPr>
                <w:sz w:val="24"/>
                <w:szCs w:val="24"/>
              </w:rPr>
              <w:t xml:space="preserve">с </w:t>
            </w:r>
            <w:r w:rsidR="002D507E">
              <w:rPr>
                <w:sz w:val="24"/>
                <w:szCs w:val="24"/>
              </w:rPr>
              <w:t>1</w:t>
            </w:r>
            <w:r w:rsidR="0002080C">
              <w:rPr>
                <w:sz w:val="24"/>
                <w:szCs w:val="24"/>
              </w:rPr>
              <w:t>4</w:t>
            </w:r>
            <w:r w:rsidRPr="008F20EB">
              <w:rPr>
                <w:sz w:val="24"/>
                <w:szCs w:val="24"/>
              </w:rPr>
              <w:t>.0</w:t>
            </w:r>
            <w:r w:rsidR="002D507E">
              <w:rPr>
                <w:sz w:val="24"/>
                <w:szCs w:val="24"/>
              </w:rPr>
              <w:t>4</w:t>
            </w:r>
            <w:r w:rsidRPr="008F20EB">
              <w:rPr>
                <w:sz w:val="24"/>
                <w:szCs w:val="24"/>
              </w:rPr>
              <w:t xml:space="preserve"> по 1</w:t>
            </w:r>
            <w:r w:rsidR="0002080C">
              <w:rPr>
                <w:sz w:val="24"/>
                <w:szCs w:val="24"/>
              </w:rPr>
              <w:t>8</w:t>
            </w:r>
            <w:r w:rsidRPr="008F20EB">
              <w:rPr>
                <w:sz w:val="24"/>
                <w:szCs w:val="24"/>
              </w:rPr>
              <w:t>.0</w:t>
            </w:r>
            <w:r w:rsidR="002D507E">
              <w:rPr>
                <w:sz w:val="24"/>
                <w:szCs w:val="24"/>
              </w:rPr>
              <w:t>4</w:t>
            </w:r>
            <w:r w:rsidRPr="008F20EB">
              <w:rPr>
                <w:sz w:val="24"/>
                <w:szCs w:val="24"/>
              </w:rPr>
              <w:t>.20</w:t>
            </w:r>
            <w:r w:rsidR="0002080C">
              <w:rPr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081B52E5" w14:textId="60D10A4E" w:rsidR="008F20EB" w:rsidRPr="008F20EB" w:rsidRDefault="00653835" w:rsidP="008F20EB">
            <w:pPr>
              <w:rPr>
                <w:sz w:val="24"/>
                <w:szCs w:val="24"/>
              </w:rPr>
            </w:pPr>
            <w:r w:rsidRPr="00653835">
              <w:rPr>
                <w:i/>
                <w:iCs/>
                <w:sz w:val="24"/>
                <w:szCs w:val="24"/>
              </w:rPr>
              <w:t>Этап апробации профессиональных действий в области профилактики и просвещения</w:t>
            </w:r>
            <w:r>
              <w:rPr>
                <w:sz w:val="24"/>
                <w:szCs w:val="24"/>
              </w:rPr>
              <w:t>:</w:t>
            </w:r>
          </w:p>
          <w:p w14:paraId="1B47D364" w14:textId="74D5DC45" w:rsidR="008F20EB" w:rsidRPr="008F20EB" w:rsidRDefault="008F20EB" w:rsidP="008F20EB">
            <w:pPr>
              <w:rPr>
                <w:sz w:val="24"/>
                <w:szCs w:val="24"/>
              </w:rPr>
            </w:pPr>
            <w:r w:rsidRPr="008F20EB">
              <w:rPr>
                <w:sz w:val="24"/>
                <w:szCs w:val="24"/>
              </w:rPr>
              <w:t xml:space="preserve">1. </w:t>
            </w:r>
            <w:r w:rsidR="00694DE5">
              <w:rPr>
                <w:sz w:val="24"/>
                <w:szCs w:val="24"/>
              </w:rPr>
              <w:t>Диагностическое обследование</w:t>
            </w:r>
            <w:r w:rsidRPr="008F20EB">
              <w:rPr>
                <w:sz w:val="24"/>
                <w:szCs w:val="24"/>
              </w:rPr>
              <w:t>;</w:t>
            </w:r>
          </w:p>
          <w:p w14:paraId="2D855FA6" w14:textId="77777777" w:rsidR="008F20EB" w:rsidRPr="008F20EB" w:rsidRDefault="008F20EB" w:rsidP="008F20EB">
            <w:pPr>
              <w:rPr>
                <w:sz w:val="24"/>
                <w:szCs w:val="24"/>
              </w:rPr>
            </w:pPr>
          </w:p>
          <w:p w14:paraId="70B31F3F" w14:textId="77777777" w:rsidR="008F20EB" w:rsidRPr="008F20EB" w:rsidRDefault="008F20EB" w:rsidP="008F20EB">
            <w:pPr>
              <w:rPr>
                <w:sz w:val="24"/>
                <w:szCs w:val="24"/>
              </w:rPr>
            </w:pPr>
          </w:p>
          <w:p w14:paraId="22C299B7" w14:textId="77777777" w:rsidR="008F20EB" w:rsidRPr="008F20EB" w:rsidRDefault="008F20EB" w:rsidP="008F20EB">
            <w:pPr>
              <w:rPr>
                <w:sz w:val="24"/>
                <w:szCs w:val="24"/>
              </w:rPr>
            </w:pPr>
          </w:p>
          <w:p w14:paraId="5DAB9BD2" w14:textId="77777777" w:rsidR="008F20EB" w:rsidRDefault="008F20EB" w:rsidP="008F20EB">
            <w:pPr>
              <w:rPr>
                <w:sz w:val="24"/>
                <w:szCs w:val="24"/>
              </w:rPr>
            </w:pPr>
            <w:r w:rsidRPr="008F20EB">
              <w:rPr>
                <w:sz w:val="24"/>
                <w:szCs w:val="24"/>
              </w:rPr>
              <w:t xml:space="preserve">2. </w:t>
            </w:r>
            <w:r w:rsidR="00694DE5">
              <w:rPr>
                <w:sz w:val="24"/>
                <w:szCs w:val="24"/>
              </w:rPr>
              <w:t>Подготовка прос</w:t>
            </w:r>
            <w:r w:rsidRPr="008F20EB">
              <w:rPr>
                <w:sz w:val="24"/>
                <w:szCs w:val="24"/>
              </w:rPr>
              <w:t>ветительских мероприятий;</w:t>
            </w:r>
          </w:p>
          <w:p w14:paraId="723DECBE" w14:textId="77777777" w:rsidR="00694DE5" w:rsidRDefault="00694DE5" w:rsidP="008F20EB">
            <w:pPr>
              <w:rPr>
                <w:sz w:val="24"/>
                <w:szCs w:val="24"/>
              </w:rPr>
            </w:pPr>
          </w:p>
          <w:p w14:paraId="1BC6688C" w14:textId="77777777" w:rsidR="00694DE5" w:rsidRDefault="00694DE5" w:rsidP="008F20EB">
            <w:pPr>
              <w:rPr>
                <w:sz w:val="24"/>
                <w:szCs w:val="24"/>
              </w:rPr>
            </w:pPr>
          </w:p>
          <w:p w14:paraId="1E8FD5A1" w14:textId="1075FD23" w:rsidR="00694DE5" w:rsidRDefault="00694DE5" w:rsidP="008F20EB">
            <w:r>
              <w:rPr>
                <w:sz w:val="24"/>
                <w:szCs w:val="24"/>
              </w:rPr>
              <w:t>3. Выступление перед родителями или педагогами</w:t>
            </w:r>
          </w:p>
        </w:tc>
        <w:tc>
          <w:tcPr>
            <w:tcW w:w="3650" w:type="dxa"/>
          </w:tcPr>
          <w:p w14:paraId="0F03344B" w14:textId="77777777" w:rsidR="008F20EB" w:rsidRDefault="008F20EB" w:rsidP="008F20EB">
            <w:pPr>
              <w:rPr>
                <w:sz w:val="24"/>
                <w:szCs w:val="24"/>
              </w:rPr>
            </w:pPr>
          </w:p>
          <w:p w14:paraId="08F9DA92" w14:textId="77777777" w:rsidR="008F20EB" w:rsidRDefault="008F20EB" w:rsidP="008F20EB">
            <w:pPr>
              <w:rPr>
                <w:sz w:val="24"/>
                <w:szCs w:val="24"/>
              </w:rPr>
            </w:pPr>
          </w:p>
          <w:p w14:paraId="7442C4CA" w14:textId="77777777" w:rsidR="008F20EB" w:rsidRDefault="008F20EB" w:rsidP="008F20EB">
            <w:pPr>
              <w:rPr>
                <w:sz w:val="24"/>
                <w:szCs w:val="24"/>
              </w:rPr>
            </w:pPr>
          </w:p>
          <w:p w14:paraId="40846A9A" w14:textId="77777777" w:rsidR="008F20EB" w:rsidRPr="008F20EB" w:rsidRDefault="008F20EB" w:rsidP="008F20EB">
            <w:pPr>
              <w:rPr>
                <w:sz w:val="24"/>
                <w:szCs w:val="24"/>
              </w:rPr>
            </w:pPr>
            <w:r w:rsidRPr="008F20EB">
              <w:rPr>
                <w:sz w:val="24"/>
                <w:szCs w:val="24"/>
              </w:rPr>
              <w:t>Программа диагностики, протоколы, результаты первичной обработки, интерпретация результатов</w:t>
            </w:r>
          </w:p>
          <w:p w14:paraId="675EC80C" w14:textId="2AC99142" w:rsidR="008F20EB" w:rsidRDefault="008F20EB" w:rsidP="008F20EB">
            <w:pPr>
              <w:rPr>
                <w:sz w:val="24"/>
                <w:szCs w:val="24"/>
              </w:rPr>
            </w:pPr>
            <w:r w:rsidRPr="008F20EB">
              <w:rPr>
                <w:sz w:val="24"/>
                <w:szCs w:val="24"/>
              </w:rPr>
              <w:t>Схема оформления тематического плана</w:t>
            </w:r>
            <w:r w:rsidR="00694DE5">
              <w:rPr>
                <w:sz w:val="24"/>
                <w:szCs w:val="24"/>
              </w:rPr>
              <w:t xml:space="preserve"> по психологическому просвещению обучающихся, родителей, педагогов</w:t>
            </w:r>
          </w:p>
          <w:p w14:paraId="32FA5B1B" w14:textId="40D7FE07" w:rsidR="00694DE5" w:rsidRPr="00694DE5" w:rsidRDefault="00694DE5" w:rsidP="008F20EB">
            <w:pPr>
              <w:rPr>
                <w:sz w:val="24"/>
                <w:szCs w:val="24"/>
              </w:rPr>
            </w:pPr>
            <w:r w:rsidRPr="00694DE5">
              <w:rPr>
                <w:sz w:val="24"/>
                <w:szCs w:val="24"/>
              </w:rPr>
              <w:t>Текст или тезисы</w:t>
            </w:r>
            <w:r w:rsidR="00A14134">
              <w:rPr>
                <w:sz w:val="24"/>
                <w:szCs w:val="24"/>
              </w:rPr>
              <w:t xml:space="preserve"> форм просветительских мероприятий</w:t>
            </w:r>
          </w:p>
        </w:tc>
      </w:tr>
      <w:tr w:rsidR="008F20EB" w14:paraId="2E2BF81E" w14:textId="77777777" w:rsidTr="00653835">
        <w:tc>
          <w:tcPr>
            <w:tcW w:w="534" w:type="dxa"/>
          </w:tcPr>
          <w:p w14:paraId="310A8CDE" w14:textId="77777777" w:rsidR="008F20EB" w:rsidRDefault="008F20EB" w:rsidP="008F20EB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14:paraId="7CCAFA8F" w14:textId="0AA238AE" w:rsidR="008F20EB" w:rsidRDefault="008F20EB" w:rsidP="002D507E">
            <w:r w:rsidRPr="008F20EB">
              <w:rPr>
                <w:sz w:val="24"/>
                <w:szCs w:val="24"/>
              </w:rPr>
              <w:t xml:space="preserve">с </w:t>
            </w:r>
            <w:r w:rsidR="0002080C">
              <w:rPr>
                <w:sz w:val="24"/>
                <w:szCs w:val="24"/>
              </w:rPr>
              <w:t>21.</w:t>
            </w:r>
            <w:r w:rsidRPr="008F20EB">
              <w:rPr>
                <w:sz w:val="24"/>
                <w:szCs w:val="24"/>
              </w:rPr>
              <w:t xml:space="preserve">05 по </w:t>
            </w:r>
            <w:r w:rsidR="0002080C">
              <w:rPr>
                <w:sz w:val="24"/>
                <w:szCs w:val="24"/>
              </w:rPr>
              <w:t>28</w:t>
            </w:r>
            <w:r w:rsidRPr="008F20EB">
              <w:rPr>
                <w:sz w:val="24"/>
                <w:szCs w:val="24"/>
              </w:rPr>
              <w:t>.05.20</w:t>
            </w:r>
            <w:r w:rsidR="0002080C">
              <w:rPr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3F43DF00" w14:textId="26D8A5E8" w:rsidR="00A14134" w:rsidRDefault="00A14134" w:rsidP="008F20EB">
            <w:pPr>
              <w:rPr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Этап выполнения психолого-педагогического исследования в области профилактики и просвещения</w:t>
            </w:r>
            <w:r>
              <w:rPr>
                <w:iCs/>
                <w:sz w:val="24"/>
                <w:szCs w:val="24"/>
              </w:rPr>
              <w:t xml:space="preserve"> (обобщение результатов опыта апробации; определения способов усовершенствования профилактики и просвещения; формулирование научно-исследовательской задачи; разработка и проведение мини-исследования; определение пилотной группы);</w:t>
            </w:r>
          </w:p>
          <w:p w14:paraId="11FB3EF5" w14:textId="51A16866" w:rsidR="008F20EB" w:rsidRDefault="008F20EB" w:rsidP="008F20EB">
            <w:r w:rsidRPr="008F20EB">
              <w:rPr>
                <w:i/>
                <w:sz w:val="24"/>
                <w:szCs w:val="24"/>
              </w:rPr>
              <w:t>Рефлекси</w:t>
            </w:r>
            <w:r w:rsidR="00A14134">
              <w:rPr>
                <w:i/>
                <w:sz w:val="24"/>
                <w:szCs w:val="24"/>
              </w:rPr>
              <w:t>вно-итоговый этап</w:t>
            </w:r>
          </w:p>
        </w:tc>
        <w:tc>
          <w:tcPr>
            <w:tcW w:w="3650" w:type="dxa"/>
          </w:tcPr>
          <w:p w14:paraId="195AAE55" w14:textId="4DE21551" w:rsidR="00A14134" w:rsidRDefault="00A14134" w:rsidP="008F20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подготовки и проведения мини-исследования в области психологической профилактики и просвещения</w:t>
            </w:r>
          </w:p>
          <w:p w14:paraId="6A4F984F" w14:textId="77777777" w:rsidR="00A14134" w:rsidRDefault="00A14134" w:rsidP="008F20EB">
            <w:pPr>
              <w:rPr>
                <w:sz w:val="24"/>
                <w:szCs w:val="24"/>
              </w:rPr>
            </w:pPr>
          </w:p>
          <w:p w14:paraId="454555E3" w14:textId="77777777" w:rsidR="00A14134" w:rsidRDefault="00A14134" w:rsidP="008F20EB">
            <w:pPr>
              <w:rPr>
                <w:sz w:val="24"/>
                <w:szCs w:val="24"/>
              </w:rPr>
            </w:pPr>
          </w:p>
          <w:p w14:paraId="6B868490" w14:textId="77777777" w:rsidR="00A14134" w:rsidRDefault="00A14134" w:rsidP="008F20EB">
            <w:pPr>
              <w:rPr>
                <w:sz w:val="24"/>
                <w:szCs w:val="24"/>
              </w:rPr>
            </w:pPr>
          </w:p>
          <w:p w14:paraId="4C1F76B9" w14:textId="77777777" w:rsidR="00A14134" w:rsidRDefault="00A14134" w:rsidP="008F20EB">
            <w:pPr>
              <w:rPr>
                <w:sz w:val="24"/>
                <w:szCs w:val="24"/>
              </w:rPr>
            </w:pPr>
          </w:p>
          <w:p w14:paraId="08A8FCF0" w14:textId="77777777" w:rsidR="00A14134" w:rsidRDefault="00A14134" w:rsidP="008F20EB">
            <w:pPr>
              <w:rPr>
                <w:sz w:val="24"/>
                <w:szCs w:val="24"/>
              </w:rPr>
            </w:pPr>
          </w:p>
          <w:p w14:paraId="4967D6CE" w14:textId="77777777" w:rsidR="00A14134" w:rsidRDefault="00A14134" w:rsidP="008F20EB">
            <w:pPr>
              <w:rPr>
                <w:sz w:val="24"/>
                <w:szCs w:val="24"/>
              </w:rPr>
            </w:pPr>
          </w:p>
          <w:p w14:paraId="6FDA3A1E" w14:textId="77777777" w:rsidR="00A14134" w:rsidRDefault="00A14134" w:rsidP="008F20EB">
            <w:pPr>
              <w:rPr>
                <w:sz w:val="24"/>
                <w:szCs w:val="24"/>
              </w:rPr>
            </w:pPr>
          </w:p>
          <w:p w14:paraId="6EAAEBFB" w14:textId="5931685A" w:rsidR="008F20EB" w:rsidRDefault="008F20EB" w:rsidP="008F20EB">
            <w:r w:rsidRPr="008F20EB">
              <w:rPr>
                <w:sz w:val="24"/>
                <w:szCs w:val="24"/>
              </w:rPr>
              <w:t>Протокол</w:t>
            </w:r>
            <w:r>
              <w:t xml:space="preserve"> </w:t>
            </w:r>
            <w:r w:rsidRPr="00A14134">
              <w:rPr>
                <w:sz w:val="24"/>
                <w:szCs w:val="24"/>
              </w:rPr>
              <w:t>группового</w:t>
            </w:r>
            <w:r w:rsidRPr="008F20EB">
              <w:rPr>
                <w:sz w:val="24"/>
                <w:szCs w:val="24"/>
              </w:rPr>
              <w:t xml:space="preserve"> рефлексивно-итогового процесса</w:t>
            </w:r>
          </w:p>
        </w:tc>
      </w:tr>
    </w:tbl>
    <w:p w14:paraId="3EE7F994" w14:textId="77777777" w:rsidR="0026192A" w:rsidRDefault="0026192A" w:rsidP="00A14134">
      <w:pPr>
        <w:jc w:val="both"/>
      </w:pPr>
      <w:r>
        <w:t>Согласовано:</w:t>
      </w:r>
    </w:p>
    <w:p w14:paraId="1771DCE6" w14:textId="1EF667AD" w:rsidR="0026192A" w:rsidRDefault="0026192A" w:rsidP="00A14134">
      <w:pPr>
        <w:jc w:val="both"/>
      </w:pPr>
      <w:r>
        <w:t xml:space="preserve">Руководитель от </w:t>
      </w:r>
      <w:proofErr w:type="gramStart"/>
      <w:r>
        <w:t>ВГСПУ:_</w:t>
      </w:r>
      <w:proofErr w:type="gramEnd"/>
      <w:r>
        <w:t>_________________________</w:t>
      </w:r>
    </w:p>
    <w:p w14:paraId="17CBDAED" w14:textId="13437BF0" w:rsidR="0026192A" w:rsidRDefault="0026192A" w:rsidP="00A14134">
      <w:pPr>
        <w:jc w:val="both"/>
        <w:rPr>
          <w:b/>
          <w:caps/>
        </w:rPr>
      </w:pPr>
      <w:r>
        <w:t xml:space="preserve">Руководитель от профильной </w:t>
      </w:r>
      <w:proofErr w:type="gramStart"/>
      <w:r>
        <w:t>организации:_</w:t>
      </w:r>
      <w:proofErr w:type="gramEnd"/>
      <w:r>
        <w:t>______________________</w:t>
      </w:r>
    </w:p>
    <w:p w14:paraId="029A6E39" w14:textId="77777777" w:rsidR="00A4085E" w:rsidRDefault="00A4085E"/>
    <w:sectPr w:rsidR="00A4085E" w:rsidSect="00986A29">
      <w:footerReference w:type="even" r:id="rId6"/>
      <w:footerReference w:type="default" r:id="rId7"/>
      <w:pgSz w:w="11906" w:h="16838"/>
      <w:pgMar w:top="794" w:right="851" w:bottom="851" w:left="1701" w:header="709" w:footer="709" w:gutter="0"/>
      <w:pgBorders w:display="firstPage"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1EA64" w14:textId="77777777" w:rsidR="0056635C" w:rsidRDefault="0056635C" w:rsidP="00955780">
      <w:r>
        <w:separator/>
      </w:r>
    </w:p>
  </w:endnote>
  <w:endnote w:type="continuationSeparator" w:id="0">
    <w:p w14:paraId="38E27CFE" w14:textId="77777777" w:rsidR="0056635C" w:rsidRDefault="0056635C" w:rsidP="009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21E58" w14:textId="77777777" w:rsidR="00263346" w:rsidRDefault="004F3EFB" w:rsidP="00067C1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6192A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6B30EE7" w14:textId="77777777" w:rsidR="00263346" w:rsidRDefault="0056635C" w:rsidP="00263346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55207" w14:textId="77777777" w:rsidR="00263346" w:rsidRDefault="004F3EFB" w:rsidP="00067C1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6192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20EB">
      <w:rPr>
        <w:rStyle w:val="a5"/>
        <w:noProof/>
      </w:rPr>
      <w:t>2</w:t>
    </w:r>
    <w:r>
      <w:rPr>
        <w:rStyle w:val="a5"/>
      </w:rPr>
      <w:fldChar w:fldCharType="end"/>
    </w:r>
  </w:p>
  <w:p w14:paraId="3758A6CB" w14:textId="77777777" w:rsidR="00263346" w:rsidRDefault="0056635C" w:rsidP="0026334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69A8B3" w14:textId="77777777" w:rsidR="0056635C" w:rsidRDefault="0056635C" w:rsidP="00955780">
      <w:r>
        <w:separator/>
      </w:r>
    </w:p>
  </w:footnote>
  <w:footnote w:type="continuationSeparator" w:id="0">
    <w:p w14:paraId="2528D35B" w14:textId="77777777" w:rsidR="0056635C" w:rsidRDefault="0056635C" w:rsidP="00955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192A"/>
    <w:rsid w:val="0002080C"/>
    <w:rsid w:val="00113670"/>
    <w:rsid w:val="0026192A"/>
    <w:rsid w:val="002D507E"/>
    <w:rsid w:val="0031603E"/>
    <w:rsid w:val="003355E2"/>
    <w:rsid w:val="00346044"/>
    <w:rsid w:val="003515F9"/>
    <w:rsid w:val="003E52DB"/>
    <w:rsid w:val="004F3EFB"/>
    <w:rsid w:val="0056635C"/>
    <w:rsid w:val="00653835"/>
    <w:rsid w:val="00694DE5"/>
    <w:rsid w:val="00711F6A"/>
    <w:rsid w:val="007348AC"/>
    <w:rsid w:val="00835035"/>
    <w:rsid w:val="008A1EA9"/>
    <w:rsid w:val="008F20EB"/>
    <w:rsid w:val="00955780"/>
    <w:rsid w:val="00A14134"/>
    <w:rsid w:val="00A4085E"/>
    <w:rsid w:val="00A76871"/>
    <w:rsid w:val="00A81CA9"/>
    <w:rsid w:val="00AA7300"/>
    <w:rsid w:val="00B95F80"/>
    <w:rsid w:val="00BE30BD"/>
    <w:rsid w:val="00CB24EA"/>
    <w:rsid w:val="00D212A0"/>
    <w:rsid w:val="00E13AB2"/>
    <w:rsid w:val="00FD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80D7A"/>
  <w15:docId w15:val="{4650CFC8-4468-4696-BE42-C2BE55CC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1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6192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619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6192A"/>
  </w:style>
  <w:style w:type="paragraph" w:styleId="a6">
    <w:name w:val="List Paragraph"/>
    <w:basedOn w:val="a"/>
    <w:uiPriority w:val="34"/>
    <w:qFormat/>
    <w:rsid w:val="00B95F80"/>
    <w:pPr>
      <w:ind w:left="720"/>
      <w:contextualSpacing/>
    </w:pPr>
  </w:style>
  <w:style w:type="table" w:styleId="a7">
    <w:name w:val="Table Grid"/>
    <w:basedOn w:val="a1"/>
    <w:uiPriority w:val="59"/>
    <w:rsid w:val="008F20E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Александра Моложавенко</cp:lastModifiedBy>
  <cp:revision>13</cp:revision>
  <dcterms:created xsi:type="dcterms:W3CDTF">2018-03-22T03:30:00Z</dcterms:created>
  <dcterms:modified xsi:type="dcterms:W3CDTF">2020-03-21T05:28:00Z</dcterms:modified>
</cp:coreProperties>
</file>