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09CDC50D" w14:textId="77777777" w:rsidR="00273FC7" w:rsidRDefault="00273FC7" w:rsidP="00273FC7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 xml:space="preserve">ПРАКТИКУМ ПРОЕКТИРОВАНИЯ КОРРЕКЦИОННО-РАЗВИВАЮЩИХ </w:t>
      </w:r>
    </w:p>
    <w:p w14:paraId="360D4908" w14:textId="77777777" w:rsidR="00273FC7" w:rsidRDefault="00273FC7" w:rsidP="00273FC7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ПРОГРАММ</w:t>
      </w:r>
    </w:p>
    <w:p w14:paraId="36B7926C" w14:textId="4434A291" w:rsidR="00273FC7" w:rsidRDefault="00273FC7" w:rsidP="00273FC7">
      <w:pPr>
        <w:spacing w:after="0" w:line="240" w:lineRule="auto"/>
        <w:jc w:val="center"/>
        <w:rPr>
          <w:rFonts w:ascii="Times New Roman" w:hAnsi="Times New Roman" w:cs="Times New Roman"/>
          <w:i/>
          <w:iCs/>
          <w:sz w:val="24"/>
          <w:szCs w:val="24"/>
        </w:rPr>
      </w:pPr>
      <w:r>
        <w:rPr>
          <w:rFonts w:ascii="Times New Roman" w:hAnsi="Times New Roman" w:cs="Times New Roman"/>
          <w:i/>
          <w:iCs/>
          <w:sz w:val="24"/>
          <w:szCs w:val="24"/>
        </w:rPr>
        <w:t xml:space="preserve">Лабораторное занятие 5. </w:t>
      </w:r>
      <w:r w:rsidRPr="00273FC7">
        <w:rPr>
          <w:rFonts w:ascii="Times New Roman" w:hAnsi="Times New Roman" w:cs="Times New Roman"/>
          <w:i/>
          <w:iCs/>
          <w:sz w:val="24"/>
          <w:szCs w:val="24"/>
        </w:rPr>
        <w:t>09</w:t>
      </w:r>
      <w:r>
        <w:rPr>
          <w:rFonts w:ascii="Times New Roman" w:hAnsi="Times New Roman" w:cs="Times New Roman"/>
          <w:i/>
          <w:iCs/>
          <w:sz w:val="24"/>
          <w:szCs w:val="24"/>
        </w:rPr>
        <w:t>.06.2020. 16.40-18.10. ПС-ШПМ-21</w:t>
      </w:r>
    </w:p>
    <w:p w14:paraId="3B78FCE5" w14:textId="77777777" w:rsidR="00273FC7" w:rsidRDefault="00273FC7" w:rsidP="00273FC7">
      <w:pPr>
        <w:spacing w:after="0" w:line="240" w:lineRule="auto"/>
        <w:jc w:val="center"/>
        <w:rPr>
          <w:rFonts w:ascii="Times New Roman" w:hAnsi="Times New Roman" w:cs="Times New Roman"/>
          <w:i/>
          <w:iCs/>
          <w:sz w:val="24"/>
          <w:szCs w:val="24"/>
        </w:rPr>
      </w:pPr>
    </w:p>
    <w:p w14:paraId="1584697E" w14:textId="1FDD5976" w:rsidR="00273FC7" w:rsidRDefault="00273FC7" w:rsidP="00273FC7">
      <w:pPr>
        <w:spacing w:after="0" w:line="240" w:lineRule="auto"/>
        <w:jc w:val="center"/>
        <w:rPr>
          <w:rFonts w:ascii="Times New Roman" w:hAnsi="Times New Roman" w:cs="Times New Roman"/>
          <w:b/>
          <w:bCs/>
          <w:i/>
          <w:i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 xml:space="preserve">Тема: </w:t>
      </w:r>
      <w:r>
        <w:rPr>
          <w:rFonts w:ascii="Times New Roman" w:hAnsi="Times New Roman" w:cs="Times New Roman"/>
          <w:b/>
          <w:bCs/>
          <w:i/>
          <w:iCs/>
          <w:sz w:val="24"/>
          <w:szCs w:val="24"/>
        </w:rPr>
        <w:t>Проектирование вводного этап</w:t>
      </w:r>
      <w:r w:rsidR="00AC3006">
        <w:rPr>
          <w:rFonts w:ascii="Times New Roman" w:hAnsi="Times New Roman" w:cs="Times New Roman"/>
          <w:b/>
          <w:bCs/>
          <w:i/>
          <w:iCs/>
          <w:sz w:val="24"/>
          <w:szCs w:val="24"/>
        </w:rPr>
        <w:t>а</w:t>
      </w:r>
      <w:r>
        <w:rPr>
          <w:rFonts w:ascii="Times New Roman" w:hAnsi="Times New Roman" w:cs="Times New Roman"/>
          <w:b/>
          <w:bCs/>
          <w:i/>
          <w:iCs/>
          <w:sz w:val="24"/>
          <w:szCs w:val="24"/>
        </w:rPr>
        <w:t xml:space="preserve"> коррекционно-развивающей программы</w:t>
      </w:r>
      <w:r w:rsidR="00AC3006">
        <w:rPr>
          <w:rFonts w:ascii="Times New Roman" w:hAnsi="Times New Roman" w:cs="Times New Roman"/>
          <w:b/>
          <w:bCs/>
          <w:i/>
          <w:iCs/>
          <w:sz w:val="24"/>
          <w:szCs w:val="24"/>
        </w:rPr>
        <w:t xml:space="preserve"> групповой работы</w:t>
      </w:r>
    </w:p>
    <w:p w14:paraId="25B85D70" w14:textId="77777777" w:rsidR="00273FC7" w:rsidRDefault="00273FC7" w:rsidP="00273FC7">
      <w:pPr>
        <w:spacing w:after="0" w:line="240" w:lineRule="auto"/>
        <w:jc w:val="center"/>
        <w:rPr>
          <w:rFonts w:ascii="Times New Roman" w:hAnsi="Times New Roman" w:cs="Times New Roman"/>
          <w:b/>
          <w:bCs/>
          <w:i/>
          <w:iCs/>
          <w:sz w:val="24"/>
          <w:szCs w:val="24"/>
        </w:rPr>
      </w:pPr>
    </w:p>
    <w:p w14:paraId="79D1ABEA" w14:textId="68A93ACC" w:rsidR="00A727EB" w:rsidRDefault="00273FC7" w:rsidP="00273FC7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273FC7">
        <w:rPr>
          <w:rFonts w:ascii="Times New Roman" w:hAnsi="Times New Roman" w:cs="Times New Roman"/>
          <w:i/>
          <w:iCs/>
          <w:sz w:val="24"/>
          <w:szCs w:val="24"/>
        </w:rPr>
        <w:t>Задания</w:t>
      </w:r>
      <w:r>
        <w:rPr>
          <w:rFonts w:ascii="Times New Roman" w:hAnsi="Times New Roman" w:cs="Times New Roman"/>
          <w:sz w:val="24"/>
          <w:szCs w:val="24"/>
        </w:rPr>
        <w:t xml:space="preserve"> к занятию:</w:t>
      </w:r>
    </w:p>
    <w:p w14:paraId="4A0FBE8D" w14:textId="111D3916" w:rsidR="00241E47" w:rsidRDefault="00241E47" w:rsidP="00273FC7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</w:t>
      </w:r>
      <w:r>
        <w:rPr>
          <w:rFonts w:ascii="Times New Roman" w:hAnsi="Times New Roman" w:cs="Times New Roman"/>
          <w:sz w:val="24"/>
          <w:szCs w:val="24"/>
        </w:rPr>
        <w:t xml:space="preserve">. Разработать общие показатели программы (см. </w:t>
      </w:r>
      <w:r w:rsidRPr="00241E47">
        <w:rPr>
          <w:rFonts w:ascii="Times New Roman" w:hAnsi="Times New Roman" w:cs="Times New Roman"/>
          <w:i/>
          <w:iCs/>
          <w:sz w:val="24"/>
          <w:szCs w:val="24"/>
        </w:rPr>
        <w:t>Форму</w:t>
      </w:r>
      <w:r>
        <w:rPr>
          <w:rFonts w:ascii="Times New Roman" w:hAnsi="Times New Roman" w:cs="Times New Roman"/>
          <w:sz w:val="24"/>
          <w:szCs w:val="24"/>
        </w:rPr>
        <w:t>).</w:t>
      </w:r>
    </w:p>
    <w:p w14:paraId="55BA5705" w14:textId="5BA69C0E" w:rsidR="00273FC7" w:rsidRDefault="00241E47" w:rsidP="00273FC7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</w:t>
      </w:r>
      <w:r w:rsidR="00AC3006">
        <w:rPr>
          <w:rFonts w:ascii="Times New Roman" w:hAnsi="Times New Roman" w:cs="Times New Roman"/>
          <w:sz w:val="24"/>
          <w:szCs w:val="24"/>
        </w:rPr>
        <w:t xml:space="preserve">. Ознакомиться с перечнем и содержанием </w:t>
      </w:r>
      <w:proofErr w:type="spellStart"/>
      <w:r w:rsidR="00AC3006">
        <w:rPr>
          <w:rFonts w:ascii="Times New Roman" w:hAnsi="Times New Roman" w:cs="Times New Roman"/>
          <w:sz w:val="24"/>
          <w:szCs w:val="24"/>
        </w:rPr>
        <w:t>психогимнастических</w:t>
      </w:r>
      <w:proofErr w:type="spellEnd"/>
      <w:r w:rsidR="00AC3006">
        <w:rPr>
          <w:rFonts w:ascii="Times New Roman" w:hAnsi="Times New Roman" w:cs="Times New Roman"/>
          <w:sz w:val="24"/>
          <w:szCs w:val="24"/>
        </w:rPr>
        <w:t xml:space="preserve"> упражнений вводного этапа групповой работы, представленных в </w:t>
      </w:r>
      <w:r w:rsidR="00AC3006" w:rsidRPr="00AC3006">
        <w:rPr>
          <w:rFonts w:ascii="Times New Roman" w:hAnsi="Times New Roman" w:cs="Times New Roman"/>
          <w:i/>
          <w:iCs/>
          <w:sz w:val="24"/>
          <w:szCs w:val="24"/>
        </w:rPr>
        <w:t>приложении</w:t>
      </w:r>
      <w:r w:rsidR="00AC3006">
        <w:rPr>
          <w:rFonts w:ascii="Times New Roman" w:hAnsi="Times New Roman" w:cs="Times New Roman"/>
          <w:sz w:val="24"/>
          <w:szCs w:val="24"/>
        </w:rPr>
        <w:t xml:space="preserve"> к занятию. </w:t>
      </w:r>
    </w:p>
    <w:p w14:paraId="2D9B29A5" w14:textId="04A8E334" w:rsidR="00AC3006" w:rsidRDefault="00241E47" w:rsidP="00273FC7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</w:t>
      </w:r>
      <w:r w:rsidR="00AC3006">
        <w:rPr>
          <w:rFonts w:ascii="Times New Roman" w:hAnsi="Times New Roman" w:cs="Times New Roman"/>
          <w:sz w:val="24"/>
          <w:szCs w:val="24"/>
        </w:rPr>
        <w:t xml:space="preserve">. Заполнить графу в </w:t>
      </w:r>
      <w:r w:rsidR="00AC3006" w:rsidRPr="00AC3006">
        <w:rPr>
          <w:rFonts w:ascii="Times New Roman" w:hAnsi="Times New Roman" w:cs="Times New Roman"/>
          <w:i/>
          <w:iCs/>
          <w:sz w:val="24"/>
          <w:szCs w:val="24"/>
        </w:rPr>
        <w:t>таблице</w:t>
      </w:r>
      <w:r w:rsidR="00AC3006">
        <w:rPr>
          <w:rFonts w:ascii="Times New Roman" w:hAnsi="Times New Roman" w:cs="Times New Roman"/>
          <w:sz w:val="24"/>
          <w:szCs w:val="24"/>
        </w:rPr>
        <w:t xml:space="preserve"> классификации разминок в соответствии с выбранной проблемой психологических затруднений обучающихся.</w:t>
      </w:r>
    </w:p>
    <w:p w14:paraId="4CA48AC4" w14:textId="5F6C6A1A" w:rsidR="0015790B" w:rsidRDefault="0015790B" w:rsidP="00273FC7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14:paraId="5D2F4CAC" w14:textId="6C3165CB" w:rsidR="0015790B" w:rsidRPr="00250271" w:rsidRDefault="00250271" w:rsidP="00273FC7">
      <w:pPr>
        <w:spacing w:after="0" w:line="240" w:lineRule="auto"/>
        <w:ind w:firstLine="709"/>
        <w:jc w:val="both"/>
        <w:rPr>
          <w:rFonts w:ascii="Times New Roman" w:hAnsi="Times New Roman" w:cs="Times New Roman"/>
          <w:i/>
          <w:iCs/>
          <w:sz w:val="24"/>
          <w:szCs w:val="24"/>
        </w:rPr>
      </w:pPr>
      <w:r w:rsidRPr="00250271">
        <w:rPr>
          <w:rFonts w:ascii="Times New Roman" w:hAnsi="Times New Roman" w:cs="Times New Roman"/>
          <w:i/>
          <w:iCs/>
          <w:sz w:val="24"/>
          <w:szCs w:val="24"/>
        </w:rPr>
        <w:t>Литература</w:t>
      </w:r>
    </w:p>
    <w:p w14:paraId="3E1AFF5A" w14:textId="52BDA5AD" w:rsidR="00250271" w:rsidRDefault="00250271" w:rsidP="00273FC7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250271">
        <w:rPr>
          <w:rFonts w:ascii="Times New Roman" w:hAnsi="Times New Roman" w:cs="Times New Roman"/>
          <w:bCs/>
          <w:sz w:val="24"/>
          <w:szCs w:val="24"/>
        </w:rPr>
        <w:t>Психогимнастика</w:t>
      </w:r>
      <w:proofErr w:type="spellEnd"/>
      <w:r w:rsidRPr="00250271">
        <w:rPr>
          <w:rFonts w:ascii="Times New Roman" w:hAnsi="Times New Roman" w:cs="Times New Roman"/>
          <w:bCs/>
          <w:sz w:val="24"/>
          <w:szCs w:val="24"/>
        </w:rPr>
        <w:t xml:space="preserve"> в тренинге</w:t>
      </w:r>
      <w:r w:rsidRPr="00250271">
        <w:rPr>
          <w:rFonts w:ascii="Times New Roman" w:hAnsi="Times New Roman" w:cs="Times New Roman"/>
          <w:sz w:val="24"/>
          <w:szCs w:val="24"/>
        </w:rPr>
        <w:t xml:space="preserve"> / Под редакцией Н.Ю. Хрящевой. СПб.: «Речь», Институт тренинга, 2000. 256 с.</w:t>
      </w:r>
    </w:p>
    <w:p w14:paraId="5089B55D" w14:textId="4DFF909E" w:rsidR="00241E47" w:rsidRDefault="00241E47" w:rsidP="00273FC7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14:paraId="40319BC1" w14:textId="77777777" w:rsidR="00241E47" w:rsidRDefault="00241E47" w:rsidP="00241E47">
      <w:pPr>
        <w:spacing w:after="0" w:line="240" w:lineRule="auto"/>
        <w:jc w:val="center"/>
        <w:rPr>
          <w:rFonts w:ascii="Times New Roman" w:hAnsi="Times New Roman" w:cs="Times New Roman"/>
          <w:b/>
          <w:bCs/>
        </w:rPr>
      </w:pPr>
      <w:r w:rsidRPr="00733614">
        <w:rPr>
          <w:rFonts w:ascii="Times New Roman" w:hAnsi="Times New Roman" w:cs="Times New Roman"/>
          <w:b/>
          <w:bCs/>
        </w:rPr>
        <w:t>ФОРМА СОСТАВЛЕНИИЯ ПРОГРАММЫ</w:t>
      </w:r>
      <w:r>
        <w:rPr>
          <w:rFonts w:ascii="Times New Roman" w:hAnsi="Times New Roman" w:cs="Times New Roman"/>
          <w:b/>
          <w:bCs/>
        </w:rPr>
        <w:t xml:space="preserve"> ГРУППОВОЙ</w:t>
      </w:r>
      <w:r w:rsidRPr="00733614">
        <w:rPr>
          <w:rFonts w:ascii="Times New Roman" w:hAnsi="Times New Roman" w:cs="Times New Roman"/>
          <w:b/>
          <w:bCs/>
        </w:rPr>
        <w:t xml:space="preserve"> КОРРЕКЦИОННО-</w:t>
      </w:r>
    </w:p>
    <w:p w14:paraId="4A3100F2" w14:textId="77777777" w:rsidR="00241E47" w:rsidRPr="00733614" w:rsidRDefault="00241E47" w:rsidP="00241E47">
      <w:pPr>
        <w:spacing w:after="0" w:line="240" w:lineRule="auto"/>
        <w:jc w:val="center"/>
        <w:rPr>
          <w:rFonts w:ascii="Times New Roman" w:hAnsi="Times New Roman" w:cs="Times New Roman"/>
          <w:b/>
          <w:bCs/>
        </w:rPr>
      </w:pPr>
      <w:r w:rsidRPr="00733614">
        <w:rPr>
          <w:rFonts w:ascii="Times New Roman" w:hAnsi="Times New Roman" w:cs="Times New Roman"/>
          <w:b/>
          <w:bCs/>
        </w:rPr>
        <w:t>РАЗВИВАЮЩЕЙ РАБОТЫ</w:t>
      </w:r>
    </w:p>
    <w:p w14:paraId="54FE28D7" w14:textId="77777777" w:rsidR="00241E47" w:rsidRPr="00733614" w:rsidRDefault="00241E47" w:rsidP="00241E47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i/>
          <w:iCs/>
          <w:sz w:val="24"/>
          <w:szCs w:val="24"/>
        </w:rPr>
        <w:t>Участники</w:t>
      </w:r>
      <w:r>
        <w:rPr>
          <w:rFonts w:ascii="Times New Roman" w:hAnsi="Times New Roman" w:cs="Times New Roman"/>
          <w:sz w:val="24"/>
          <w:szCs w:val="24"/>
        </w:rPr>
        <w:t xml:space="preserve"> (на выбор студентов):</w:t>
      </w:r>
    </w:p>
    <w:p w14:paraId="3571B3A5" w14:textId="77777777" w:rsidR="00241E47" w:rsidRDefault="00241E47" w:rsidP="00241E47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62335E">
        <w:rPr>
          <w:rFonts w:ascii="Times New Roman" w:hAnsi="Times New Roman" w:cs="Times New Roman"/>
          <w:i/>
          <w:iCs/>
          <w:sz w:val="24"/>
          <w:szCs w:val="24"/>
        </w:rPr>
        <w:t>Название</w:t>
      </w:r>
      <w:r>
        <w:rPr>
          <w:rFonts w:ascii="Times New Roman" w:hAnsi="Times New Roman" w:cs="Times New Roman"/>
          <w:sz w:val="24"/>
          <w:szCs w:val="24"/>
        </w:rPr>
        <w:t xml:space="preserve"> программы:</w:t>
      </w:r>
    </w:p>
    <w:p w14:paraId="66059E3A" w14:textId="77777777" w:rsidR="00241E47" w:rsidRDefault="00241E47" w:rsidP="00241E47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62335E">
        <w:rPr>
          <w:rFonts w:ascii="Times New Roman" w:hAnsi="Times New Roman" w:cs="Times New Roman"/>
          <w:i/>
          <w:iCs/>
          <w:sz w:val="24"/>
          <w:szCs w:val="24"/>
        </w:rPr>
        <w:t>Цель</w:t>
      </w:r>
      <w:r>
        <w:rPr>
          <w:rFonts w:ascii="Times New Roman" w:hAnsi="Times New Roman" w:cs="Times New Roman"/>
          <w:sz w:val="24"/>
          <w:szCs w:val="24"/>
        </w:rPr>
        <w:t xml:space="preserve"> программы:</w:t>
      </w:r>
    </w:p>
    <w:p w14:paraId="0093F662" w14:textId="77777777" w:rsidR="00241E47" w:rsidRDefault="00241E47" w:rsidP="00241E47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62335E">
        <w:rPr>
          <w:rFonts w:ascii="Times New Roman" w:hAnsi="Times New Roman" w:cs="Times New Roman"/>
          <w:i/>
          <w:iCs/>
          <w:sz w:val="24"/>
          <w:szCs w:val="24"/>
        </w:rPr>
        <w:t>Задачи</w:t>
      </w:r>
      <w:r>
        <w:rPr>
          <w:rFonts w:ascii="Times New Roman" w:hAnsi="Times New Roman" w:cs="Times New Roman"/>
          <w:sz w:val="24"/>
          <w:szCs w:val="24"/>
        </w:rPr>
        <w:t xml:space="preserve"> программы (создать условия </w:t>
      </w:r>
      <w:proofErr w:type="gramStart"/>
      <w:r>
        <w:rPr>
          <w:rFonts w:ascii="Times New Roman" w:hAnsi="Times New Roman" w:cs="Times New Roman"/>
          <w:sz w:val="24"/>
          <w:szCs w:val="24"/>
        </w:rPr>
        <w:t>для..</w:t>
      </w:r>
      <w:proofErr w:type="gramEnd"/>
      <w:r>
        <w:rPr>
          <w:rFonts w:ascii="Times New Roman" w:hAnsi="Times New Roman" w:cs="Times New Roman"/>
          <w:sz w:val="24"/>
          <w:szCs w:val="24"/>
        </w:rPr>
        <w:t>, содействовать, способствовать):</w:t>
      </w:r>
    </w:p>
    <w:p w14:paraId="475FC2E0" w14:textId="77777777" w:rsidR="00241E47" w:rsidRPr="0062335E" w:rsidRDefault="00241E47" w:rsidP="00241E47">
      <w:pPr>
        <w:spacing w:after="0" w:line="240" w:lineRule="auto"/>
        <w:ind w:left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1) р</w:t>
      </w:r>
      <w:r w:rsidRPr="0062335E">
        <w:rPr>
          <w:rFonts w:ascii="Times New Roman" w:hAnsi="Times New Roman" w:cs="Times New Roman"/>
          <w:sz w:val="24"/>
          <w:szCs w:val="24"/>
        </w:rPr>
        <w:t xml:space="preserve">азработать </w:t>
      </w:r>
      <w:r>
        <w:rPr>
          <w:rFonts w:ascii="Times New Roman" w:hAnsi="Times New Roman" w:cs="Times New Roman"/>
          <w:sz w:val="24"/>
          <w:szCs w:val="24"/>
        </w:rPr>
        <w:t>этапы …</w:t>
      </w:r>
    </w:p>
    <w:p w14:paraId="3FC3EAD6" w14:textId="77777777" w:rsidR="00241E47" w:rsidRPr="0062335E" w:rsidRDefault="00241E47" w:rsidP="00241E47">
      <w:pPr>
        <w:spacing w:after="0" w:line="240" w:lineRule="auto"/>
        <w:ind w:left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2) р</w:t>
      </w:r>
      <w:r w:rsidRPr="0062335E">
        <w:rPr>
          <w:rFonts w:ascii="Times New Roman" w:hAnsi="Times New Roman" w:cs="Times New Roman"/>
          <w:sz w:val="24"/>
          <w:szCs w:val="24"/>
        </w:rPr>
        <w:t>еализовать …</w:t>
      </w:r>
    </w:p>
    <w:p w14:paraId="5A14E26A" w14:textId="77777777" w:rsidR="00241E47" w:rsidRDefault="00241E47" w:rsidP="00241E47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3) провести промежуточную диагностику …</w:t>
      </w:r>
    </w:p>
    <w:p w14:paraId="6E3EF211" w14:textId="77777777" w:rsidR="00241E47" w:rsidRDefault="00241E47" w:rsidP="00241E47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4) внести коррективы …</w:t>
      </w:r>
    </w:p>
    <w:p w14:paraId="7FD97626" w14:textId="77777777" w:rsidR="00241E47" w:rsidRDefault="00241E47" w:rsidP="00241E47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5) провести итоговую диагностику…</w:t>
      </w:r>
    </w:p>
    <w:p w14:paraId="6EF6A2C9" w14:textId="4899CAA3" w:rsidR="0015790B" w:rsidRDefault="0015790B" w:rsidP="0015790B">
      <w:pPr>
        <w:shd w:val="clear" w:color="auto" w:fill="FFFFFF"/>
        <w:spacing w:after="0" w:line="240" w:lineRule="auto"/>
        <w:jc w:val="right"/>
        <w:rPr>
          <w:rFonts w:ascii="Times New Roman" w:eastAsia="Times New Roman" w:hAnsi="Times New Roman"/>
          <w:i/>
          <w:sz w:val="24"/>
          <w:szCs w:val="24"/>
          <w:lang w:eastAsia="ru-RU"/>
        </w:rPr>
      </w:pPr>
      <w:r>
        <w:rPr>
          <w:rFonts w:ascii="Times New Roman" w:eastAsia="Times New Roman" w:hAnsi="Times New Roman"/>
          <w:i/>
          <w:sz w:val="24"/>
          <w:szCs w:val="24"/>
          <w:lang w:eastAsia="ru-RU"/>
        </w:rPr>
        <w:t xml:space="preserve">Таблица </w:t>
      </w:r>
    </w:p>
    <w:p w14:paraId="06CFF8DA" w14:textId="77777777" w:rsidR="0015790B" w:rsidRDefault="0015790B" w:rsidP="0015790B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/>
          <w:b/>
          <w:sz w:val="24"/>
          <w:szCs w:val="24"/>
          <w:lang w:eastAsia="ru-RU"/>
        </w:rPr>
      </w:pPr>
      <w:r>
        <w:rPr>
          <w:rFonts w:ascii="Times New Roman" w:eastAsia="Times New Roman" w:hAnsi="Times New Roman"/>
          <w:b/>
          <w:sz w:val="24"/>
          <w:szCs w:val="24"/>
          <w:lang w:eastAsia="ru-RU"/>
        </w:rPr>
        <w:t>КЛАССИФИКАЦИЯ РАЗМИНОК</w:t>
      </w:r>
    </w:p>
    <w:tbl>
      <w:tblPr>
        <w:tblStyle w:val="a3"/>
        <w:tblW w:w="0" w:type="auto"/>
        <w:tblInd w:w="-5" w:type="dxa"/>
        <w:tblLook w:val="04A0" w:firstRow="1" w:lastRow="0" w:firstColumn="1" w:lastColumn="0" w:noHBand="0" w:noVBand="1"/>
      </w:tblPr>
      <w:tblGrid>
        <w:gridCol w:w="5670"/>
        <w:gridCol w:w="3680"/>
      </w:tblGrid>
      <w:tr w:rsidR="00241E47" w:rsidRPr="00241E47" w14:paraId="54FBE4A1" w14:textId="18DC4FC8" w:rsidTr="00F14A0C">
        <w:tc>
          <w:tcPr>
            <w:tcW w:w="5670" w:type="dxa"/>
          </w:tcPr>
          <w:p w14:paraId="214AFDEB" w14:textId="6B2CCAA2" w:rsidR="00241E47" w:rsidRPr="00241E47" w:rsidRDefault="00241E47" w:rsidP="003F4E9B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241E47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 xml:space="preserve">Цель </w:t>
            </w: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упражнений</w:t>
            </w:r>
          </w:p>
        </w:tc>
        <w:tc>
          <w:tcPr>
            <w:tcW w:w="3680" w:type="dxa"/>
          </w:tcPr>
          <w:p w14:paraId="56ED6B45" w14:textId="6B9FC883" w:rsidR="00241E47" w:rsidRPr="00241E47" w:rsidRDefault="00241E47" w:rsidP="003F4E9B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Выбор упражнений</w:t>
            </w:r>
          </w:p>
        </w:tc>
      </w:tr>
      <w:tr w:rsidR="00241E47" w14:paraId="673B1442" w14:textId="6D391812" w:rsidTr="00F14A0C">
        <w:tc>
          <w:tcPr>
            <w:tcW w:w="5670" w:type="dxa"/>
          </w:tcPr>
          <w:p w14:paraId="4478BEC3" w14:textId="77777777" w:rsidR="00241E47" w:rsidRDefault="00241E47" w:rsidP="00241E47">
            <w:pP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4437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Вовлечь участников в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групповой</w:t>
            </w:r>
            <w:r w:rsidRPr="0044437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процесс,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</w:t>
            </w:r>
            <w:r w:rsidRPr="0044437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замотивировать на работу, пробудить желание быть активным</w:t>
            </w:r>
          </w:p>
        </w:tc>
        <w:tc>
          <w:tcPr>
            <w:tcW w:w="3680" w:type="dxa"/>
          </w:tcPr>
          <w:p w14:paraId="425D5ADB" w14:textId="44B13866" w:rsidR="00241E47" w:rsidRPr="00241E47" w:rsidRDefault="00241E47" w:rsidP="003F4E9B">
            <w:pPr>
              <w:jc w:val="both"/>
              <w:rPr>
                <w:rFonts w:ascii="Times New Roman" w:eastAsia="Times New Roman" w:hAnsi="Times New Roman"/>
                <w:i/>
                <w:iCs/>
                <w:sz w:val="24"/>
                <w:szCs w:val="24"/>
                <w:lang w:eastAsia="ru-RU"/>
              </w:rPr>
            </w:pPr>
            <w:r w:rsidRPr="00241E47">
              <w:rPr>
                <w:rFonts w:ascii="Times New Roman" w:eastAsia="Times New Roman" w:hAnsi="Times New Roman"/>
                <w:i/>
                <w:iCs/>
                <w:sz w:val="24"/>
                <w:szCs w:val="24"/>
                <w:lang w:eastAsia="ru-RU"/>
              </w:rPr>
              <w:t>Например: упражнение 10, 23, …</w:t>
            </w:r>
          </w:p>
        </w:tc>
      </w:tr>
      <w:tr w:rsidR="00241E47" w14:paraId="42702B09" w14:textId="12736831" w:rsidTr="00F14A0C">
        <w:tc>
          <w:tcPr>
            <w:tcW w:w="5670" w:type="dxa"/>
          </w:tcPr>
          <w:p w14:paraId="6A0AFBF1" w14:textId="77777777" w:rsidR="00241E47" w:rsidRDefault="00241E47" w:rsidP="00241E47">
            <w:pP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4437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Взбодрить, пробудить двигательную активность,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</w:t>
            </w:r>
            <w:r w:rsidRPr="0044437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подключить тело; подготовить к восприятию новой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</w:t>
            </w:r>
            <w:r w:rsidRPr="0044437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информации</w:t>
            </w:r>
          </w:p>
        </w:tc>
        <w:tc>
          <w:tcPr>
            <w:tcW w:w="3680" w:type="dxa"/>
          </w:tcPr>
          <w:p w14:paraId="7070D11A" w14:textId="77777777" w:rsidR="00241E47" w:rsidRPr="00444376" w:rsidRDefault="00241E47" w:rsidP="003F4E9B">
            <w:pPr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</w:tr>
      <w:tr w:rsidR="00241E47" w14:paraId="61438820" w14:textId="3312C037" w:rsidTr="00F14A0C">
        <w:tc>
          <w:tcPr>
            <w:tcW w:w="5670" w:type="dxa"/>
          </w:tcPr>
          <w:p w14:paraId="19E42A9D" w14:textId="77777777" w:rsidR="00241E47" w:rsidRDefault="00241E47" w:rsidP="00241E47">
            <w:pP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П</w:t>
            </w:r>
            <w:r w:rsidRPr="0044437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омочь перейти от рассеянного внимания к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</w:t>
            </w:r>
            <w:r w:rsidRPr="0044437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сфокусированному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; активизировать мыслительный процесс</w:t>
            </w:r>
          </w:p>
        </w:tc>
        <w:tc>
          <w:tcPr>
            <w:tcW w:w="3680" w:type="dxa"/>
          </w:tcPr>
          <w:p w14:paraId="7164DBDD" w14:textId="77777777" w:rsidR="00241E47" w:rsidRDefault="00241E47" w:rsidP="003F4E9B">
            <w:pPr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</w:tr>
      <w:tr w:rsidR="00241E47" w14:paraId="4CC810D7" w14:textId="45539DFA" w:rsidTr="00F14A0C">
        <w:tc>
          <w:tcPr>
            <w:tcW w:w="5670" w:type="dxa"/>
          </w:tcPr>
          <w:p w14:paraId="38F29197" w14:textId="4B86CF8E" w:rsidR="00241E47" w:rsidRDefault="00241E47" w:rsidP="007E5700">
            <w:pP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4437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Сплотить группу, поддержать групповое взаимодействие,</w:t>
            </w:r>
            <w:r w:rsidR="007E570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</w:t>
            </w:r>
            <w:r w:rsidRPr="0044437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взаимопомощь</w:t>
            </w:r>
          </w:p>
        </w:tc>
        <w:tc>
          <w:tcPr>
            <w:tcW w:w="3680" w:type="dxa"/>
          </w:tcPr>
          <w:p w14:paraId="33E060DA" w14:textId="77777777" w:rsidR="00241E47" w:rsidRPr="00444376" w:rsidRDefault="00241E47" w:rsidP="003F4E9B">
            <w:pPr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</w:tr>
    </w:tbl>
    <w:p w14:paraId="5AF5B654" w14:textId="7A585285" w:rsidR="0015790B" w:rsidRDefault="0015790B" w:rsidP="0015790B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</w:p>
    <w:p w14:paraId="2962A3EA" w14:textId="77777777" w:rsidR="00F14A0C" w:rsidRPr="00444376" w:rsidRDefault="00F14A0C" w:rsidP="0015790B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</w:p>
    <w:p w14:paraId="7B815311" w14:textId="2B5CAAFD" w:rsidR="00AC3006" w:rsidRDefault="00AC3006" w:rsidP="00AC3006">
      <w:pPr>
        <w:rPr>
          <w:rFonts w:ascii="Times New Roman" w:hAnsi="Times New Roman"/>
          <w:sz w:val="24"/>
          <w:szCs w:val="24"/>
        </w:rPr>
      </w:pPr>
    </w:p>
    <w:sectPr w:rsidR="00AC300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643D4049"/>
    <w:multiLevelType w:val="hybridMultilevel"/>
    <w:tmpl w:val="F9F2627C"/>
    <w:lvl w:ilvl="0" w:tplc="F8FA20EC">
      <w:start w:val="1"/>
      <w:numFmt w:val="bullet"/>
      <w:lvlText w:val="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73FC7"/>
    <w:rsid w:val="0015790B"/>
    <w:rsid w:val="00241E47"/>
    <w:rsid w:val="00250271"/>
    <w:rsid w:val="00273FC7"/>
    <w:rsid w:val="007E1744"/>
    <w:rsid w:val="007E5700"/>
    <w:rsid w:val="00A727EB"/>
    <w:rsid w:val="00AC3006"/>
    <w:rsid w:val="00F14A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1153A37"/>
  <w15:chartTrackingRefBased/>
  <w15:docId w15:val="{38E1F2DE-F488-4074-A31B-410339C52BC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273FC7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15790B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AC300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</TotalTime>
  <Pages>1</Pages>
  <Words>223</Words>
  <Characters>1274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Александра Моложавенко</dc:creator>
  <cp:keywords/>
  <dc:description/>
  <cp:lastModifiedBy>Александра Моложавенко</cp:lastModifiedBy>
  <cp:revision>4</cp:revision>
  <dcterms:created xsi:type="dcterms:W3CDTF">2020-06-04T05:38:00Z</dcterms:created>
  <dcterms:modified xsi:type="dcterms:W3CDTF">2020-06-04T07:01:00Z</dcterms:modified>
</cp:coreProperties>
</file>