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468"/>
        <w:tblW w:w="4965" w:type="pct"/>
        <w:tblLook w:val="00A0"/>
      </w:tblPr>
      <w:tblGrid>
        <w:gridCol w:w="10207"/>
      </w:tblGrid>
      <w:tr w:rsidR="0017318B" w:rsidRPr="003444E4" w:rsidTr="00860A12">
        <w:trPr>
          <w:trHeight w:val="2880"/>
        </w:trPr>
        <w:tc>
          <w:tcPr>
            <w:tcW w:w="5000" w:type="pct"/>
          </w:tcPr>
          <w:p w:rsidR="0017318B" w:rsidRPr="003444E4" w:rsidRDefault="0017318B" w:rsidP="00DD7206">
            <w:pPr>
              <w:pStyle w:val="ae"/>
              <w:jc w:val="center"/>
              <w:rPr>
                <w:sz w:val="18"/>
                <w:szCs w:val="18"/>
              </w:rPr>
            </w:pPr>
            <w:r w:rsidRPr="003444E4">
              <w:rPr>
                <w:rStyle w:val="a6"/>
                <w:color w:val="000000"/>
                <w:sz w:val="18"/>
                <w:szCs w:val="18"/>
              </w:rPr>
              <w:t>МОУ Детский сад № 2</w:t>
            </w:r>
          </w:p>
          <w:p w:rsidR="0017318B" w:rsidRPr="003444E4" w:rsidRDefault="0017318B" w:rsidP="00DD7206">
            <w:pPr>
              <w:pStyle w:val="ae"/>
              <w:jc w:val="center"/>
              <w:rPr>
                <w:sz w:val="18"/>
                <w:szCs w:val="18"/>
              </w:rPr>
            </w:pPr>
            <w:r w:rsidRPr="003444E4">
              <w:rPr>
                <w:sz w:val="18"/>
                <w:szCs w:val="18"/>
              </w:rPr>
              <w:t>муниципальное дошкольное образовательное учреждение</w:t>
            </w:r>
          </w:p>
          <w:p w:rsidR="0017318B" w:rsidRPr="003444E4" w:rsidRDefault="0017318B" w:rsidP="00DD7206">
            <w:pPr>
              <w:pStyle w:val="ae"/>
              <w:jc w:val="center"/>
              <w:rPr>
                <w:sz w:val="18"/>
                <w:szCs w:val="18"/>
              </w:rPr>
            </w:pPr>
            <w:r w:rsidRPr="003444E4">
              <w:rPr>
                <w:sz w:val="18"/>
                <w:szCs w:val="18"/>
              </w:rPr>
              <w:t>«Детский сад № 2 Красноармейского района Волгограда»</w:t>
            </w:r>
          </w:p>
          <w:p w:rsidR="0017318B" w:rsidRPr="003444E4" w:rsidRDefault="0017318B" w:rsidP="00DD7206">
            <w:pPr>
              <w:pStyle w:val="ae"/>
              <w:jc w:val="center"/>
              <w:rPr>
                <w:sz w:val="18"/>
                <w:szCs w:val="18"/>
              </w:rPr>
            </w:pPr>
            <w:r w:rsidRPr="003444E4">
              <w:rPr>
                <w:sz w:val="18"/>
                <w:szCs w:val="18"/>
                <w:shd w:val="clear" w:color="auto" w:fill="FFFFFF"/>
              </w:rPr>
              <w:t>Адрес: 400082, Россия, Волгоград, ул. 50 лет Октября, 21 тел/факс: (8442) 62-38-77, 62-38-98</w:t>
            </w:r>
          </w:p>
          <w:p w:rsidR="0017318B" w:rsidRDefault="0017318B" w:rsidP="00DD7206">
            <w:pPr>
              <w:pStyle w:val="ae"/>
              <w:jc w:val="center"/>
              <w:rPr>
                <w:sz w:val="18"/>
                <w:szCs w:val="18"/>
                <w:shd w:val="clear" w:color="auto" w:fill="FFFFFF"/>
              </w:rPr>
            </w:pPr>
            <w:r w:rsidRPr="003444E4">
              <w:rPr>
                <w:sz w:val="18"/>
                <w:szCs w:val="18"/>
                <w:shd w:val="clear" w:color="auto" w:fill="FFFFFF"/>
              </w:rPr>
              <w:t>ИНН 3448017235   КПП 344801001</w:t>
            </w:r>
          </w:p>
          <w:p w:rsidR="0017318B" w:rsidRPr="003444E4" w:rsidRDefault="0017318B" w:rsidP="00DD7206">
            <w:pPr>
              <w:pStyle w:val="ae"/>
              <w:jc w:val="center"/>
              <w:rPr>
                <w:sz w:val="18"/>
                <w:szCs w:val="18"/>
              </w:rPr>
            </w:pPr>
          </w:p>
          <w:tbl>
            <w:tblPr>
              <w:tblW w:w="0" w:type="auto"/>
              <w:tblLook w:val="00A0"/>
            </w:tblPr>
            <w:tblGrid>
              <w:gridCol w:w="5014"/>
              <w:gridCol w:w="4977"/>
            </w:tblGrid>
            <w:tr w:rsidR="0017318B" w:rsidRPr="003444E4" w:rsidTr="00860A12">
              <w:tc>
                <w:tcPr>
                  <w:tcW w:w="7531" w:type="dxa"/>
                </w:tcPr>
                <w:p w:rsidR="0017318B" w:rsidRPr="006F59EF" w:rsidRDefault="0017318B" w:rsidP="001D7AE2">
                  <w:pPr>
                    <w:framePr w:hSpace="180" w:wrap="around" w:hAnchor="margin" w:y="-468"/>
                    <w:spacing w:after="0" w:line="240" w:lineRule="auto"/>
                    <w:outlineLvl w:val="0"/>
                    <w:rPr>
                      <w:rFonts w:ascii="Times New Roman" w:hAnsi="Times New Roman"/>
                      <w:sz w:val="26"/>
                      <w:szCs w:val="26"/>
                      <w:lang w:eastAsia="ru-RU"/>
                    </w:rPr>
                  </w:pPr>
                  <w:r w:rsidRPr="006F59EF">
                    <w:rPr>
                      <w:rFonts w:ascii="Times New Roman" w:hAnsi="Times New Roman"/>
                      <w:sz w:val="26"/>
                      <w:szCs w:val="26"/>
                      <w:lang w:eastAsia="ru-RU"/>
                    </w:rPr>
                    <w:t xml:space="preserve">УТВЕРЖДЕНО </w:t>
                  </w:r>
                </w:p>
                <w:p w:rsidR="0017318B" w:rsidRPr="006F59EF" w:rsidRDefault="0017318B" w:rsidP="001D7AE2">
                  <w:pPr>
                    <w:framePr w:hSpace="180" w:wrap="around" w:hAnchor="margin" w:y="-468"/>
                    <w:spacing w:after="0" w:line="240" w:lineRule="auto"/>
                    <w:outlineLvl w:val="0"/>
                    <w:rPr>
                      <w:rFonts w:ascii="Times New Roman" w:hAnsi="Times New Roman"/>
                      <w:sz w:val="26"/>
                      <w:szCs w:val="26"/>
                      <w:lang w:eastAsia="ru-RU"/>
                    </w:rPr>
                  </w:pPr>
                  <w:r w:rsidRPr="006F59EF">
                    <w:rPr>
                      <w:rFonts w:ascii="Times New Roman" w:hAnsi="Times New Roman"/>
                      <w:sz w:val="26"/>
                      <w:szCs w:val="26"/>
                      <w:lang w:eastAsia="ru-RU"/>
                    </w:rPr>
                    <w:t>на заседании педагогического совета №1</w:t>
                  </w:r>
                </w:p>
                <w:p w:rsidR="0017318B" w:rsidRPr="00442A8F" w:rsidRDefault="0017318B" w:rsidP="001D7AE2">
                  <w:pPr>
                    <w:framePr w:hSpace="180" w:wrap="around" w:hAnchor="margin" w:y="-468"/>
                    <w:spacing w:after="0" w:line="240" w:lineRule="auto"/>
                    <w:outlineLvl w:val="0"/>
                    <w:rPr>
                      <w:rFonts w:ascii="Times New Roman" w:hAnsi="Times New Roman"/>
                      <w:sz w:val="26"/>
                      <w:szCs w:val="26"/>
                      <w:highlight w:val="yellow"/>
                      <w:lang w:eastAsia="ru-RU"/>
                    </w:rPr>
                  </w:pPr>
                  <w:r w:rsidRPr="006F59EF">
                    <w:rPr>
                      <w:rFonts w:ascii="Times New Roman" w:hAnsi="Times New Roman"/>
                      <w:sz w:val="26"/>
                      <w:szCs w:val="26"/>
                      <w:lang w:eastAsia="ru-RU"/>
                    </w:rPr>
                    <w:t xml:space="preserve">от « </w:t>
                  </w:r>
                  <w:r w:rsidR="006F59EF" w:rsidRPr="006F59EF">
                    <w:rPr>
                      <w:rFonts w:ascii="Times New Roman" w:hAnsi="Times New Roman"/>
                      <w:sz w:val="26"/>
                      <w:szCs w:val="26"/>
                      <w:lang w:eastAsia="ru-RU"/>
                    </w:rPr>
                    <w:t>30»  августа</w:t>
                  </w:r>
                  <w:r w:rsidRPr="006F59EF">
                    <w:rPr>
                      <w:rFonts w:ascii="Times New Roman" w:hAnsi="Times New Roman"/>
                      <w:sz w:val="26"/>
                      <w:szCs w:val="26"/>
                      <w:lang w:eastAsia="ru-RU"/>
                    </w:rPr>
                    <w:t xml:space="preserve"> 2017</w:t>
                  </w:r>
                </w:p>
              </w:tc>
              <w:tc>
                <w:tcPr>
                  <w:tcW w:w="7348" w:type="dxa"/>
                </w:tcPr>
                <w:p w:rsidR="0017318B" w:rsidRPr="00D1536F" w:rsidRDefault="0017318B" w:rsidP="001D7AE2">
                  <w:pPr>
                    <w:framePr w:hSpace="180" w:wrap="around" w:hAnchor="margin" w:y="-468"/>
                    <w:spacing w:after="0" w:line="240" w:lineRule="auto"/>
                    <w:outlineLvl w:val="0"/>
                    <w:rPr>
                      <w:rFonts w:ascii="Times New Roman" w:hAnsi="Times New Roman"/>
                      <w:sz w:val="26"/>
                      <w:szCs w:val="26"/>
                      <w:lang w:eastAsia="ru-RU"/>
                    </w:rPr>
                  </w:pPr>
                  <w:r w:rsidRPr="00D1536F">
                    <w:rPr>
                      <w:rFonts w:ascii="Times New Roman" w:hAnsi="Times New Roman"/>
                      <w:sz w:val="26"/>
                      <w:szCs w:val="26"/>
                      <w:lang w:eastAsia="ru-RU"/>
                    </w:rPr>
                    <w:t xml:space="preserve">СОГЛАСОВАНО  </w:t>
                  </w:r>
                </w:p>
                <w:p w:rsidR="00442A8F" w:rsidRPr="00D1536F" w:rsidRDefault="0017318B" w:rsidP="001D7AE2">
                  <w:pPr>
                    <w:framePr w:hSpace="180" w:wrap="around" w:hAnchor="margin" w:y="-468"/>
                    <w:spacing w:after="0"/>
                    <w:rPr>
                      <w:rFonts w:ascii="Times New Roman" w:hAnsi="Times New Roman"/>
                      <w:sz w:val="24"/>
                    </w:rPr>
                  </w:pPr>
                  <w:r w:rsidRPr="00D1536F">
                    <w:rPr>
                      <w:rFonts w:ascii="Times New Roman" w:hAnsi="Times New Roman"/>
                      <w:sz w:val="26"/>
                      <w:szCs w:val="26"/>
                      <w:lang w:eastAsia="ru-RU"/>
                    </w:rPr>
                    <w:t>Заведующий</w:t>
                  </w:r>
                  <w:r w:rsidR="00442A8F" w:rsidRPr="00D1536F">
                    <w:rPr>
                      <w:rFonts w:ascii="Times New Roman" w:hAnsi="Times New Roman"/>
                      <w:sz w:val="26"/>
                      <w:szCs w:val="26"/>
                      <w:lang w:eastAsia="ru-RU"/>
                    </w:rPr>
                    <w:t xml:space="preserve"> </w:t>
                  </w:r>
                  <w:r w:rsidR="00442A8F" w:rsidRPr="00D1536F">
                    <w:rPr>
                      <w:rFonts w:ascii="Times New Roman" w:hAnsi="Times New Roman"/>
                      <w:sz w:val="24"/>
                    </w:rPr>
                    <w:t xml:space="preserve"> МОУ Детского сада №2</w:t>
                  </w:r>
                </w:p>
                <w:p w:rsidR="0017318B" w:rsidRPr="00D1536F" w:rsidRDefault="0017318B" w:rsidP="001D7AE2">
                  <w:pPr>
                    <w:framePr w:hSpace="180" w:wrap="around" w:hAnchor="margin" w:y="-468"/>
                    <w:spacing w:after="0" w:line="240" w:lineRule="auto"/>
                    <w:outlineLvl w:val="0"/>
                    <w:rPr>
                      <w:rFonts w:ascii="Times New Roman" w:hAnsi="Times New Roman"/>
                      <w:sz w:val="26"/>
                      <w:szCs w:val="26"/>
                      <w:lang w:eastAsia="ru-RU"/>
                    </w:rPr>
                  </w:pPr>
                  <w:r w:rsidRPr="00D1536F">
                    <w:rPr>
                      <w:rFonts w:ascii="Times New Roman" w:hAnsi="Times New Roman"/>
                      <w:sz w:val="26"/>
                      <w:szCs w:val="26"/>
                      <w:lang w:eastAsia="ru-RU"/>
                    </w:rPr>
                    <w:t xml:space="preserve"> ______ И.В. Илюшина</w:t>
                  </w:r>
                </w:p>
                <w:p w:rsidR="0017318B" w:rsidRPr="008A0B52" w:rsidRDefault="0017318B" w:rsidP="001D7AE2">
                  <w:pPr>
                    <w:framePr w:hSpace="180" w:wrap="around" w:hAnchor="margin" w:y="-468"/>
                    <w:spacing w:after="0" w:line="240" w:lineRule="auto"/>
                    <w:outlineLvl w:val="0"/>
                    <w:rPr>
                      <w:rFonts w:ascii="Times New Roman" w:hAnsi="Times New Roman"/>
                      <w:sz w:val="26"/>
                      <w:szCs w:val="26"/>
                      <w:lang w:eastAsia="ru-RU"/>
                    </w:rPr>
                  </w:pPr>
                  <w:r w:rsidRPr="00D1536F">
                    <w:rPr>
                      <w:rFonts w:ascii="Times New Roman" w:hAnsi="Times New Roman"/>
                      <w:sz w:val="26"/>
                      <w:szCs w:val="26"/>
                      <w:lang w:eastAsia="ru-RU"/>
                    </w:rPr>
                    <w:t xml:space="preserve">«     »____________ </w:t>
                  </w:r>
                  <w:smartTag w:uri="urn:schemas-microsoft-com:office:smarttags" w:element="metricconverter">
                    <w:smartTagPr>
                      <w:attr w:name="ProductID" w:val="2017 г"/>
                    </w:smartTagPr>
                    <w:r w:rsidRPr="00D1536F">
                      <w:rPr>
                        <w:rFonts w:ascii="Times New Roman" w:hAnsi="Times New Roman"/>
                        <w:sz w:val="26"/>
                        <w:szCs w:val="26"/>
                        <w:lang w:eastAsia="ru-RU"/>
                      </w:rPr>
                      <w:t>2017</w:t>
                    </w:r>
                    <w:r w:rsidRPr="008A0B52">
                      <w:rPr>
                        <w:rFonts w:ascii="Times New Roman" w:hAnsi="Times New Roman"/>
                        <w:sz w:val="26"/>
                        <w:szCs w:val="26"/>
                        <w:lang w:eastAsia="ru-RU"/>
                      </w:rPr>
                      <w:t xml:space="preserve"> г</w:t>
                    </w:r>
                  </w:smartTag>
                  <w:r w:rsidRPr="008A0B52">
                    <w:rPr>
                      <w:rFonts w:ascii="Times New Roman" w:hAnsi="Times New Roman"/>
                      <w:sz w:val="26"/>
                      <w:szCs w:val="26"/>
                      <w:lang w:eastAsia="ru-RU"/>
                    </w:rPr>
                    <w:t>.</w:t>
                  </w:r>
                </w:p>
              </w:tc>
            </w:tr>
          </w:tbl>
          <w:p w:rsidR="0017318B" w:rsidRPr="008A0B52" w:rsidRDefault="0017318B" w:rsidP="008A0B52">
            <w:pPr>
              <w:spacing w:after="0" w:line="240" w:lineRule="auto"/>
              <w:ind w:left="9360"/>
              <w:rPr>
                <w:rFonts w:ascii="Times New Roman" w:hAnsi="Times New Roman"/>
                <w:sz w:val="24"/>
                <w:szCs w:val="24"/>
                <w:lang w:eastAsia="ru-RU"/>
              </w:rPr>
            </w:pPr>
          </w:p>
          <w:p w:rsidR="0017318B" w:rsidRPr="008A0B52" w:rsidRDefault="0017318B" w:rsidP="008A0B52">
            <w:pPr>
              <w:spacing w:after="0" w:line="240" w:lineRule="auto"/>
              <w:rPr>
                <w:rFonts w:ascii="Times New Roman" w:hAnsi="Times New Roman"/>
                <w:caps/>
              </w:rPr>
            </w:pPr>
          </w:p>
          <w:p w:rsidR="0017318B" w:rsidRPr="008A0B52" w:rsidRDefault="0017318B" w:rsidP="008A0B52">
            <w:pPr>
              <w:spacing w:after="0" w:line="240" w:lineRule="auto"/>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Default="0017318B" w:rsidP="008A0B52">
            <w:pPr>
              <w:spacing w:after="0" w:line="240" w:lineRule="auto"/>
              <w:jc w:val="center"/>
              <w:rPr>
                <w:rFonts w:ascii="Times New Roman" w:hAnsi="Times New Roman"/>
                <w:caps/>
              </w:rPr>
            </w:pPr>
          </w:p>
          <w:p w:rsidR="0017318B" w:rsidRPr="008A0B52" w:rsidRDefault="0017318B" w:rsidP="008A0B52">
            <w:pPr>
              <w:spacing w:after="0" w:line="240" w:lineRule="auto"/>
              <w:jc w:val="center"/>
              <w:rPr>
                <w:rFonts w:ascii="Times New Roman" w:hAnsi="Times New Roman"/>
                <w:caps/>
              </w:rPr>
            </w:pPr>
          </w:p>
        </w:tc>
      </w:tr>
      <w:tr w:rsidR="0017318B" w:rsidRPr="003444E4" w:rsidTr="00ED67C6">
        <w:trPr>
          <w:trHeight w:val="5832"/>
        </w:trPr>
        <w:tc>
          <w:tcPr>
            <w:tcW w:w="5000" w:type="pct"/>
            <w:tcBorders>
              <w:bottom w:val="nil"/>
            </w:tcBorders>
            <w:vAlign w:val="center"/>
          </w:tcPr>
          <w:p w:rsidR="0017318B" w:rsidRPr="008A0B52" w:rsidRDefault="0017318B" w:rsidP="00ED67C6">
            <w:pPr>
              <w:spacing w:after="0" w:line="240" w:lineRule="auto"/>
              <w:rPr>
                <w:rFonts w:ascii="Times New Roman" w:hAnsi="Times New Roman"/>
                <w:bCs/>
                <w:sz w:val="28"/>
              </w:rPr>
            </w:pP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РАБОЧАЯ ПРОГРАММА</w:t>
            </w: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учителя-дефектолога</w:t>
            </w:r>
          </w:p>
          <w:p w:rsidR="0017318B" w:rsidRPr="003444E4" w:rsidRDefault="0017318B" w:rsidP="00ED67C6">
            <w:pPr>
              <w:spacing w:after="0"/>
              <w:jc w:val="center"/>
              <w:rPr>
                <w:rFonts w:ascii="Times New Roman" w:hAnsi="Times New Roman"/>
                <w:sz w:val="28"/>
              </w:rPr>
            </w:pPr>
            <w:r w:rsidRPr="003444E4">
              <w:rPr>
                <w:rFonts w:ascii="Times New Roman" w:hAnsi="Times New Roman"/>
                <w:sz w:val="28"/>
              </w:rPr>
              <w:t>по реал</w:t>
            </w:r>
            <w:r>
              <w:rPr>
                <w:rFonts w:ascii="Times New Roman" w:hAnsi="Times New Roman"/>
                <w:sz w:val="28"/>
              </w:rPr>
              <w:t xml:space="preserve">изации адаптированной основной </w:t>
            </w:r>
            <w:r w:rsidRPr="003444E4">
              <w:rPr>
                <w:rFonts w:ascii="Times New Roman" w:hAnsi="Times New Roman"/>
                <w:sz w:val="28"/>
              </w:rPr>
              <w:t xml:space="preserve">образовательной программы  дошкольного образования </w:t>
            </w:r>
          </w:p>
          <w:p w:rsidR="0017318B" w:rsidRPr="003444E4" w:rsidRDefault="0017318B" w:rsidP="00ED67C6">
            <w:pPr>
              <w:spacing w:after="0"/>
              <w:jc w:val="center"/>
              <w:rPr>
                <w:rFonts w:ascii="Times New Roman" w:hAnsi="Times New Roman"/>
                <w:sz w:val="28"/>
              </w:rPr>
            </w:pPr>
            <w:r w:rsidRPr="003444E4">
              <w:rPr>
                <w:rFonts w:ascii="Times New Roman" w:hAnsi="Times New Roman"/>
                <w:sz w:val="28"/>
              </w:rPr>
              <w:t>МОУ Детского сада № 2</w:t>
            </w: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подготовительной к школе  группы №4</w:t>
            </w: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 xml:space="preserve"> компенсирующей направленности для детей </w:t>
            </w: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 xml:space="preserve">с задержкой психического развития, </w:t>
            </w:r>
          </w:p>
          <w:p w:rsidR="0017318B" w:rsidRPr="003444E4" w:rsidRDefault="0017318B" w:rsidP="00ED67C6">
            <w:pPr>
              <w:spacing w:after="0"/>
              <w:jc w:val="center"/>
              <w:rPr>
                <w:rFonts w:ascii="Times New Roman" w:hAnsi="Times New Roman"/>
                <w:sz w:val="28"/>
              </w:rPr>
            </w:pPr>
            <w:r w:rsidRPr="003444E4">
              <w:rPr>
                <w:rFonts w:ascii="Times New Roman" w:hAnsi="Times New Roman"/>
                <w:sz w:val="28"/>
              </w:rPr>
              <w:t>разработанная на основе («Подготовка к школе детей  с ЗПР» С.Г. Шевченко)</w:t>
            </w:r>
          </w:p>
          <w:p w:rsidR="0017318B" w:rsidRPr="003444E4" w:rsidRDefault="0017318B" w:rsidP="00ED67C6">
            <w:pPr>
              <w:spacing w:after="0"/>
              <w:jc w:val="center"/>
              <w:rPr>
                <w:rFonts w:ascii="Times New Roman" w:hAnsi="Times New Roman"/>
                <w:sz w:val="28"/>
              </w:rPr>
            </w:pPr>
            <w:r w:rsidRPr="003444E4">
              <w:rPr>
                <w:rFonts w:ascii="Times New Roman" w:hAnsi="Times New Roman"/>
                <w:sz w:val="28"/>
              </w:rPr>
              <w:t>на 2017-2018 учебный год</w:t>
            </w:r>
          </w:p>
          <w:p w:rsidR="0017318B" w:rsidRPr="003444E4" w:rsidRDefault="0017318B" w:rsidP="00ED67C6">
            <w:pPr>
              <w:spacing w:after="0"/>
              <w:jc w:val="center"/>
              <w:rPr>
                <w:rFonts w:ascii="Times New Roman" w:hAnsi="Times New Roman"/>
                <w:sz w:val="28"/>
              </w:rPr>
            </w:pPr>
          </w:p>
          <w:p w:rsidR="0017318B" w:rsidRPr="003444E4" w:rsidRDefault="0017318B" w:rsidP="00ED67C6">
            <w:pPr>
              <w:spacing w:after="0"/>
              <w:jc w:val="center"/>
              <w:rPr>
                <w:rFonts w:ascii="Times New Roman" w:hAnsi="Times New Roman"/>
                <w:sz w:val="28"/>
              </w:rPr>
            </w:pPr>
          </w:p>
          <w:p w:rsidR="0017318B" w:rsidRPr="003444E4" w:rsidRDefault="0017318B" w:rsidP="00ED67C6">
            <w:pPr>
              <w:spacing w:after="0"/>
              <w:jc w:val="center"/>
              <w:rPr>
                <w:rFonts w:ascii="Times New Roman" w:hAnsi="Times New Roman"/>
                <w:sz w:val="28"/>
              </w:rPr>
            </w:pPr>
          </w:p>
          <w:p w:rsidR="0017318B" w:rsidRPr="003444E4" w:rsidRDefault="0017318B" w:rsidP="00ED67C6">
            <w:pPr>
              <w:spacing w:after="0"/>
              <w:jc w:val="center"/>
              <w:rPr>
                <w:rFonts w:ascii="Times New Roman" w:hAnsi="Times New Roman"/>
                <w:sz w:val="28"/>
              </w:rPr>
            </w:pP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НОВИКОВА ОКСАНА ВЛАДИМИРОВНА</w:t>
            </w:r>
          </w:p>
          <w:p w:rsidR="0017318B" w:rsidRPr="003444E4" w:rsidRDefault="0017318B" w:rsidP="00ED67C6">
            <w:pPr>
              <w:spacing w:after="0"/>
              <w:jc w:val="center"/>
              <w:rPr>
                <w:rFonts w:ascii="Times New Roman" w:hAnsi="Times New Roman"/>
                <w:b/>
                <w:sz w:val="28"/>
              </w:rPr>
            </w:pPr>
            <w:r w:rsidRPr="003444E4">
              <w:rPr>
                <w:rFonts w:ascii="Times New Roman" w:hAnsi="Times New Roman"/>
                <w:b/>
                <w:sz w:val="28"/>
              </w:rPr>
              <w:t>Учитель- дефектолог</w:t>
            </w:r>
          </w:p>
          <w:p w:rsidR="0017318B" w:rsidRPr="008A0B52" w:rsidRDefault="0017318B" w:rsidP="00DD7206">
            <w:pPr>
              <w:spacing w:after="0" w:line="240" w:lineRule="auto"/>
              <w:jc w:val="center"/>
              <w:rPr>
                <w:rFonts w:ascii="Times New Roman" w:hAnsi="Times New Roman"/>
                <w:b/>
                <w:bCs/>
                <w:sz w:val="28"/>
              </w:rPr>
            </w:pPr>
          </w:p>
        </w:tc>
      </w:tr>
    </w:tbl>
    <w:p w:rsidR="0017318B" w:rsidRPr="008A0B52" w:rsidRDefault="0017318B" w:rsidP="008A0B52">
      <w:pPr>
        <w:spacing w:after="0" w:line="240" w:lineRule="auto"/>
        <w:rPr>
          <w:rFonts w:ascii="Times New Roman" w:hAnsi="Times New Roman"/>
          <w:vanish/>
          <w:sz w:val="32"/>
          <w:szCs w:val="24"/>
          <w:highlight w:val="yellow"/>
          <w:lang w:eastAsia="ru-RU"/>
        </w:rPr>
      </w:pPr>
    </w:p>
    <w:p w:rsidR="0017318B" w:rsidRDefault="0017318B" w:rsidP="0072512D">
      <w:pPr>
        <w:spacing w:after="0" w:line="240" w:lineRule="auto"/>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Default="0017318B" w:rsidP="008A0B52">
      <w:pPr>
        <w:spacing w:after="0" w:line="240" w:lineRule="auto"/>
        <w:jc w:val="center"/>
        <w:rPr>
          <w:rFonts w:ascii="Times New Roman" w:hAnsi="Times New Roman"/>
          <w:b/>
          <w:sz w:val="28"/>
          <w:szCs w:val="28"/>
          <w:lang w:eastAsia="ru-RU"/>
        </w:rPr>
      </w:pPr>
    </w:p>
    <w:p w:rsidR="0017318B" w:rsidRPr="008A0B52" w:rsidRDefault="0017318B" w:rsidP="008A0B52">
      <w:pPr>
        <w:spacing w:after="0" w:line="240" w:lineRule="auto"/>
        <w:jc w:val="center"/>
        <w:rPr>
          <w:rFonts w:ascii="Times New Roman" w:hAnsi="Times New Roman"/>
          <w:b/>
          <w:sz w:val="28"/>
          <w:szCs w:val="28"/>
          <w:lang w:eastAsia="ru-RU"/>
        </w:rPr>
      </w:pPr>
    </w:p>
    <w:p w:rsidR="0017318B" w:rsidRPr="00ED3341" w:rsidRDefault="0017318B" w:rsidP="00613A7B">
      <w:pPr>
        <w:spacing w:after="0" w:line="240" w:lineRule="auto"/>
        <w:jc w:val="center"/>
        <w:rPr>
          <w:rFonts w:ascii="Times New Roman" w:hAnsi="Times New Roman"/>
          <w:b/>
          <w:sz w:val="26"/>
          <w:szCs w:val="26"/>
          <w:lang w:eastAsia="ru-RU"/>
        </w:rPr>
      </w:pPr>
      <w:r w:rsidRPr="00ED3341">
        <w:rPr>
          <w:rFonts w:ascii="Times New Roman" w:hAnsi="Times New Roman"/>
          <w:b/>
          <w:sz w:val="26"/>
          <w:szCs w:val="26"/>
          <w:lang w:eastAsia="ru-RU"/>
        </w:rPr>
        <w:t>Содержание рабочей программы</w:t>
      </w:r>
    </w:p>
    <w:p w:rsidR="0017318B" w:rsidRPr="00ED3341" w:rsidRDefault="0017318B" w:rsidP="008A0B52">
      <w:pPr>
        <w:spacing w:after="0" w:line="240" w:lineRule="auto"/>
        <w:rPr>
          <w:rFonts w:ascii="Times New Roman" w:hAnsi="Times New Roman"/>
          <w:sz w:val="26"/>
          <w:szCs w:val="26"/>
          <w:lang w:eastAsia="ru-RU"/>
        </w:rPr>
      </w:pP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1. </w:t>
      </w:r>
      <w:r w:rsidRPr="00ED3341">
        <w:rPr>
          <w:rFonts w:ascii="Times New Roman" w:hAnsi="Times New Roman"/>
          <w:b/>
          <w:sz w:val="26"/>
          <w:szCs w:val="26"/>
        </w:rPr>
        <w:t>Целевой раздел</w:t>
      </w:r>
      <w:r w:rsidRPr="00ED3341">
        <w:rPr>
          <w:rFonts w:ascii="Times New Roman" w:hAnsi="Times New Roman"/>
          <w:sz w:val="26"/>
          <w:szCs w:val="26"/>
        </w:rPr>
        <w:t xml:space="preserve">  </w:t>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1.1 Пояснительная записка (общие положения)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Цели и задачи реализации Программы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Принципы и подходы к формированию Программы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Значимые для разработки и реализации Программы характеристики. </w:t>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jc w:val="both"/>
        <w:rPr>
          <w:rFonts w:ascii="Times New Roman" w:hAnsi="Times New Roman"/>
          <w:sz w:val="26"/>
          <w:szCs w:val="26"/>
        </w:rPr>
      </w:pPr>
      <w:r w:rsidRPr="00ED3341">
        <w:rPr>
          <w:rFonts w:ascii="Times New Roman" w:hAnsi="Times New Roman"/>
          <w:sz w:val="26"/>
          <w:szCs w:val="26"/>
        </w:rPr>
        <w:t xml:space="preserve">1.2. Планируемые результаты освоения Программы детей с ограниченными возможностями здоровья, в том числе детей-инвалидов (далее - дети с ОВЗ).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t xml:space="preserve"> </w:t>
      </w:r>
    </w:p>
    <w:p w:rsidR="0017318B" w:rsidRPr="00ED3341" w:rsidRDefault="0017318B" w:rsidP="00613A7B">
      <w:pPr>
        <w:spacing w:after="0" w:line="240" w:lineRule="auto"/>
        <w:rPr>
          <w:rFonts w:ascii="Times New Roman" w:hAnsi="Times New Roman"/>
          <w:b/>
          <w:sz w:val="26"/>
          <w:szCs w:val="26"/>
        </w:rPr>
      </w:pPr>
      <w:r w:rsidRPr="00ED3341">
        <w:rPr>
          <w:rFonts w:ascii="Times New Roman" w:hAnsi="Times New Roman"/>
          <w:sz w:val="26"/>
          <w:szCs w:val="26"/>
        </w:rPr>
        <w:t xml:space="preserve">2. </w:t>
      </w:r>
      <w:r w:rsidRPr="00ED3341">
        <w:rPr>
          <w:rFonts w:ascii="Times New Roman" w:hAnsi="Times New Roman"/>
          <w:b/>
          <w:sz w:val="26"/>
          <w:szCs w:val="26"/>
        </w:rPr>
        <w:t xml:space="preserve">Содержательный раздел  </w:t>
      </w:r>
    </w:p>
    <w:p w:rsidR="0017318B" w:rsidRPr="00ED3341" w:rsidRDefault="0017318B" w:rsidP="00613A7B">
      <w:pPr>
        <w:spacing w:after="0" w:line="240" w:lineRule="auto"/>
        <w:jc w:val="both"/>
        <w:rPr>
          <w:rFonts w:ascii="Times New Roman" w:hAnsi="Times New Roman"/>
          <w:sz w:val="26"/>
          <w:szCs w:val="26"/>
        </w:rPr>
      </w:pPr>
      <w:r w:rsidRPr="00ED3341">
        <w:rPr>
          <w:rFonts w:ascii="Times New Roman" w:hAnsi="Times New Roman"/>
          <w:sz w:val="26"/>
          <w:szCs w:val="26"/>
        </w:rPr>
        <w:t>2.1. Описание образовательной деятельности в соответствии с направлениями развития ребенка.</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t xml:space="preserve"> </w:t>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2.2. Способы и направления поддержки детской инициативы.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2.3. Особенности взаимодействия учителя-дефектолога с семьями воспитанников.</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b/>
          <w:sz w:val="26"/>
          <w:szCs w:val="26"/>
        </w:rPr>
        <w:t>3. Организационный раздел</w:t>
      </w:r>
      <w:r w:rsidRPr="00ED3341">
        <w:rPr>
          <w:rFonts w:ascii="Times New Roman" w:hAnsi="Times New Roman"/>
          <w:sz w:val="26"/>
          <w:szCs w:val="26"/>
        </w:rPr>
        <w:t xml:space="preserve">  </w:t>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3.1. Материально-техническое обеспечение программы,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t xml:space="preserve"> </w:t>
      </w:r>
    </w:p>
    <w:p w:rsidR="0017318B" w:rsidRPr="00ED3341" w:rsidRDefault="0017318B" w:rsidP="00613A7B">
      <w:pPr>
        <w:spacing w:after="0" w:line="240" w:lineRule="auto"/>
        <w:rPr>
          <w:rFonts w:ascii="Times New Roman" w:hAnsi="Times New Roman"/>
          <w:sz w:val="26"/>
          <w:szCs w:val="26"/>
        </w:rPr>
      </w:pPr>
      <w:r w:rsidRPr="00ED3341">
        <w:rPr>
          <w:rFonts w:ascii="Times New Roman" w:hAnsi="Times New Roman"/>
          <w:sz w:val="26"/>
          <w:szCs w:val="26"/>
        </w:rPr>
        <w:t xml:space="preserve">3.2. Обеспеченность методическими материалами и средствами обучения и воспитания </w:t>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r w:rsidRPr="00ED3341">
        <w:rPr>
          <w:rFonts w:ascii="Times New Roman" w:hAnsi="Times New Roman"/>
          <w:sz w:val="26"/>
          <w:szCs w:val="26"/>
        </w:rPr>
        <w:tab/>
      </w:r>
    </w:p>
    <w:p w:rsidR="0017318B" w:rsidRPr="00ED3341" w:rsidRDefault="0017318B" w:rsidP="00613A7B">
      <w:pPr>
        <w:spacing w:after="0" w:line="240" w:lineRule="auto"/>
        <w:jc w:val="center"/>
        <w:rPr>
          <w:rFonts w:ascii="Times New Roman" w:hAnsi="Times New Roman"/>
          <w:b/>
          <w:sz w:val="26"/>
          <w:szCs w:val="26"/>
          <w:u w:val="single"/>
          <w:lang w:eastAsia="ru-RU"/>
        </w:rPr>
      </w:pPr>
      <w:r w:rsidRPr="00ED3341">
        <w:rPr>
          <w:rFonts w:ascii="Times New Roman" w:hAnsi="Times New Roman"/>
          <w:sz w:val="26"/>
          <w:szCs w:val="26"/>
        </w:rPr>
        <w:br w:type="page"/>
      </w:r>
      <w:r w:rsidRPr="00ED3341">
        <w:rPr>
          <w:rFonts w:ascii="Times New Roman" w:hAnsi="Times New Roman"/>
          <w:b/>
          <w:sz w:val="26"/>
          <w:szCs w:val="26"/>
          <w:u w:val="single"/>
          <w:lang w:eastAsia="ru-RU"/>
        </w:rPr>
        <w:lastRenderedPageBreak/>
        <w:t>Пояснительная записка</w:t>
      </w: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Данная программа предназначена для работы с детьми подготовительной группы (6-7 лет) с ОВЗ (ЗПР). </w:t>
      </w: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Срок реализации данной программы  - 1 год. </w:t>
      </w:r>
    </w:p>
    <w:p w:rsidR="0017318B" w:rsidRPr="00ED3341" w:rsidRDefault="0017318B" w:rsidP="00ED67C6">
      <w:pPr>
        <w:spacing w:after="0" w:line="240" w:lineRule="auto"/>
        <w:ind w:right="-22" w:firstLine="851"/>
        <w:jc w:val="both"/>
        <w:rPr>
          <w:rFonts w:ascii="Times New Roman" w:hAnsi="Times New Roman"/>
          <w:sz w:val="26"/>
          <w:szCs w:val="26"/>
          <w:lang w:eastAsia="ru-RU"/>
        </w:rPr>
      </w:pP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Программа составлена в соответствии с «Федеральным государственным образовательным стандартом дошкольного образования».</w:t>
      </w:r>
    </w:p>
    <w:p w:rsidR="0017318B" w:rsidRPr="00ED3341" w:rsidRDefault="0017318B" w:rsidP="00ED67C6">
      <w:pPr>
        <w:pStyle w:val="ae"/>
        <w:rPr>
          <w:sz w:val="26"/>
          <w:szCs w:val="26"/>
        </w:rPr>
      </w:pPr>
      <w:r w:rsidRPr="00ED3341">
        <w:rPr>
          <w:sz w:val="26"/>
          <w:szCs w:val="26"/>
          <w:lang w:eastAsia="ru-RU"/>
        </w:rPr>
        <w:t xml:space="preserve">В работе с детьми педагоги группы опираются на </w:t>
      </w:r>
      <w:r w:rsidRPr="00ED3341">
        <w:rPr>
          <w:i/>
          <w:sz w:val="26"/>
          <w:szCs w:val="26"/>
          <w:lang w:eastAsia="ru-RU"/>
        </w:rPr>
        <w:t xml:space="preserve">адаптированную </w:t>
      </w:r>
      <w:r w:rsidR="00DD6001" w:rsidRPr="00ED3341">
        <w:rPr>
          <w:i/>
          <w:sz w:val="26"/>
          <w:szCs w:val="26"/>
          <w:lang w:eastAsia="ru-RU"/>
        </w:rPr>
        <w:t>А</w:t>
      </w:r>
      <w:r w:rsidR="00442A8F" w:rsidRPr="000E0D5A">
        <w:rPr>
          <w:i/>
          <w:sz w:val="26"/>
          <w:szCs w:val="26"/>
          <w:lang w:eastAsia="ru-RU"/>
        </w:rPr>
        <w:t>О</w:t>
      </w:r>
      <w:r w:rsidR="00DD6001" w:rsidRPr="00ED3341">
        <w:rPr>
          <w:i/>
          <w:sz w:val="26"/>
          <w:szCs w:val="26"/>
          <w:lang w:eastAsia="ru-RU"/>
        </w:rPr>
        <w:t>П</w:t>
      </w:r>
      <w:r w:rsidR="00442A8F" w:rsidRPr="00ED3341">
        <w:rPr>
          <w:i/>
          <w:sz w:val="26"/>
          <w:szCs w:val="26"/>
          <w:lang w:eastAsia="ru-RU"/>
        </w:rPr>
        <w:t xml:space="preserve"> </w:t>
      </w:r>
      <w:r w:rsidRPr="00ED3341">
        <w:rPr>
          <w:i/>
          <w:sz w:val="26"/>
          <w:szCs w:val="26"/>
          <w:lang w:eastAsia="ru-RU"/>
        </w:rPr>
        <w:t>программу ДОУ (</w:t>
      </w:r>
      <w:r w:rsidRPr="00ED3341">
        <w:rPr>
          <w:sz w:val="26"/>
          <w:szCs w:val="26"/>
        </w:rPr>
        <w:t>муниципальное дошкольное образователь</w:t>
      </w:r>
      <w:r w:rsidR="00D1536F">
        <w:rPr>
          <w:sz w:val="26"/>
          <w:szCs w:val="26"/>
        </w:rPr>
        <w:t xml:space="preserve">ное учреждение «Детский сад № 2 </w:t>
      </w:r>
      <w:r w:rsidRPr="00ED3341">
        <w:rPr>
          <w:sz w:val="26"/>
          <w:szCs w:val="26"/>
        </w:rPr>
        <w:t xml:space="preserve">Красноармейского </w:t>
      </w:r>
      <w:r w:rsidR="00D1536F">
        <w:rPr>
          <w:sz w:val="26"/>
          <w:szCs w:val="26"/>
        </w:rPr>
        <w:t xml:space="preserve"> </w:t>
      </w:r>
      <w:r w:rsidRPr="00ED3341">
        <w:rPr>
          <w:sz w:val="26"/>
          <w:szCs w:val="26"/>
        </w:rPr>
        <w:t>района Волгограда»</w:t>
      </w:r>
      <w:r w:rsidRPr="00ED3341">
        <w:rPr>
          <w:i/>
          <w:sz w:val="26"/>
          <w:szCs w:val="26"/>
          <w:lang w:eastAsia="ru-RU"/>
        </w:rPr>
        <w:t>)</w:t>
      </w:r>
      <w:r w:rsidRPr="00ED3341">
        <w:rPr>
          <w:sz w:val="26"/>
          <w:szCs w:val="26"/>
          <w:lang w:eastAsia="ru-RU"/>
        </w:rPr>
        <w:t>.</w:t>
      </w: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Рабочая программа учителя-дефектолога включает в себя две части: </w:t>
      </w:r>
    </w:p>
    <w:p w:rsidR="0017318B" w:rsidRPr="00ED3341" w:rsidRDefault="0017318B" w:rsidP="00ED67C6">
      <w:pPr>
        <w:spacing w:after="0" w:line="240" w:lineRule="auto"/>
        <w:ind w:right="-22" w:firstLine="851"/>
        <w:jc w:val="both"/>
        <w:rPr>
          <w:rFonts w:ascii="Times New Roman" w:hAnsi="Times New Roman"/>
          <w:sz w:val="26"/>
          <w:szCs w:val="26"/>
          <w:lang w:eastAsia="ru-RU"/>
        </w:rPr>
      </w:pPr>
      <w:proofErr w:type="gramStart"/>
      <w:r w:rsidRPr="00ED3341">
        <w:rPr>
          <w:rFonts w:ascii="Times New Roman" w:hAnsi="Times New Roman"/>
          <w:sz w:val="26"/>
          <w:szCs w:val="26"/>
          <w:lang w:eastAsia="ru-RU"/>
        </w:rPr>
        <w:t xml:space="preserve">- </w:t>
      </w:r>
      <w:proofErr w:type="spellStart"/>
      <w:r w:rsidRPr="00ED3341">
        <w:rPr>
          <w:rFonts w:ascii="Times New Roman" w:hAnsi="Times New Roman"/>
          <w:sz w:val="26"/>
          <w:szCs w:val="26"/>
          <w:lang w:eastAsia="ru-RU"/>
        </w:rPr>
        <w:t>инвариативная</w:t>
      </w:r>
      <w:proofErr w:type="spellEnd"/>
      <w:r w:rsidRPr="00ED3341">
        <w:rPr>
          <w:rFonts w:ascii="Times New Roman" w:hAnsi="Times New Roman"/>
          <w:sz w:val="26"/>
          <w:szCs w:val="26"/>
          <w:lang w:eastAsia="ru-RU"/>
        </w:rPr>
        <w:t xml:space="preserve"> часть (основана на образовательной программе учреждения,</w:t>
      </w:r>
      <w:r w:rsidR="00442A8F" w:rsidRPr="00ED3341">
        <w:rPr>
          <w:rFonts w:ascii="Times New Roman" w:hAnsi="Times New Roman"/>
          <w:sz w:val="26"/>
          <w:szCs w:val="26"/>
          <w:lang w:eastAsia="ru-RU"/>
        </w:rPr>
        <w:t xml:space="preserve"> </w:t>
      </w:r>
      <w:r w:rsidRPr="00ED3341">
        <w:rPr>
          <w:rFonts w:ascii="Times New Roman" w:hAnsi="Times New Roman"/>
          <w:bCs/>
          <w:sz w:val="26"/>
          <w:szCs w:val="26"/>
          <w:lang w:eastAsia="ru-RU"/>
        </w:rPr>
        <w:t>программе</w:t>
      </w:r>
      <w:r w:rsidRPr="00ED3341">
        <w:rPr>
          <w:rFonts w:ascii="Times New Roman" w:hAnsi="Times New Roman"/>
          <w:sz w:val="26"/>
          <w:szCs w:val="26"/>
          <w:lang w:eastAsia="ru-RU"/>
        </w:rPr>
        <w:t xml:space="preserve"> коррекционной направленности  </w:t>
      </w:r>
      <w:r w:rsidRPr="00ED3341">
        <w:rPr>
          <w:rFonts w:ascii="Times New Roman" w:hAnsi="Times New Roman"/>
          <w:i/>
          <w:sz w:val="26"/>
          <w:szCs w:val="26"/>
          <w:lang w:eastAsia="ru-RU"/>
        </w:rPr>
        <w:t>«Подготовка к школе детей с задержкой психического развития», под ред. С. Г. Шевченко</w:t>
      </w:r>
      <w:r w:rsidRPr="00ED3341">
        <w:rPr>
          <w:rFonts w:ascii="Times New Roman" w:hAnsi="Times New Roman"/>
          <w:sz w:val="26"/>
          <w:szCs w:val="26"/>
          <w:lang w:eastAsia="ru-RU"/>
        </w:rPr>
        <w:t>.</w:t>
      </w:r>
      <w:proofErr w:type="gramEnd"/>
      <w:r w:rsidRPr="00ED3341">
        <w:rPr>
          <w:rFonts w:ascii="Times New Roman" w:hAnsi="Times New Roman"/>
          <w:sz w:val="26"/>
          <w:szCs w:val="26"/>
          <w:lang w:eastAsia="ru-RU"/>
        </w:rPr>
        <w:t xml:space="preserve"> – М.:  «Школьная Пресса» </w:t>
      </w:r>
    </w:p>
    <w:p w:rsidR="0017318B" w:rsidRPr="00ED3341" w:rsidRDefault="0017318B" w:rsidP="00ED67C6">
      <w:pPr>
        <w:spacing w:after="0" w:line="240" w:lineRule="auto"/>
        <w:ind w:right="-22" w:firstLine="851"/>
        <w:jc w:val="both"/>
        <w:rPr>
          <w:rFonts w:ascii="Times New Roman" w:hAnsi="Times New Roman"/>
          <w:i/>
          <w:sz w:val="26"/>
          <w:szCs w:val="26"/>
          <w:lang w:eastAsia="ru-RU"/>
        </w:rPr>
      </w:pPr>
      <w:r w:rsidRPr="00ED3341">
        <w:rPr>
          <w:rFonts w:ascii="Times New Roman" w:hAnsi="Times New Roman"/>
          <w:sz w:val="26"/>
          <w:szCs w:val="26"/>
          <w:lang w:eastAsia="ru-RU"/>
        </w:rPr>
        <w:t xml:space="preserve">- вариативная часть включает в себя совместную деятельность учителя-дефектолога и детей по </w:t>
      </w:r>
      <w:r w:rsidR="00DD6001" w:rsidRPr="00ED3341">
        <w:rPr>
          <w:rFonts w:ascii="Times New Roman" w:hAnsi="Times New Roman"/>
          <w:sz w:val="26"/>
          <w:szCs w:val="26"/>
          <w:lang w:eastAsia="ru-RU"/>
        </w:rPr>
        <w:t>развитию познавательной сферы</w:t>
      </w:r>
      <w:proofErr w:type="gramStart"/>
      <w:r w:rsidR="00DD6001" w:rsidRPr="00ED3341">
        <w:rPr>
          <w:rFonts w:ascii="Times New Roman" w:hAnsi="Times New Roman"/>
          <w:sz w:val="26"/>
          <w:szCs w:val="26"/>
          <w:lang w:eastAsia="ru-RU"/>
        </w:rPr>
        <w:t xml:space="preserve"> .</w:t>
      </w:r>
      <w:proofErr w:type="gramEnd"/>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Ведущие </w:t>
      </w:r>
      <w:r w:rsidRPr="00ED3341">
        <w:rPr>
          <w:rFonts w:ascii="Times New Roman" w:hAnsi="Times New Roman"/>
          <w:b/>
          <w:sz w:val="26"/>
          <w:szCs w:val="26"/>
          <w:lang w:eastAsia="ru-RU"/>
        </w:rPr>
        <w:t>цели рабочей программы учителя-дефектолога:</w:t>
      </w:r>
    </w:p>
    <w:p w:rsidR="0017318B" w:rsidRPr="00ED3341" w:rsidRDefault="0017318B" w:rsidP="00ED67C6">
      <w:pPr>
        <w:spacing w:after="0" w:line="240" w:lineRule="auto"/>
        <w:ind w:right="-22" w:firstLine="851"/>
        <w:jc w:val="both"/>
        <w:rPr>
          <w:rFonts w:ascii="Times New Roman" w:hAnsi="Times New Roman"/>
          <w:b/>
          <w:sz w:val="26"/>
          <w:szCs w:val="26"/>
          <w:lang w:eastAsia="ru-RU"/>
        </w:rPr>
      </w:pPr>
      <w:r w:rsidRPr="00ED3341">
        <w:rPr>
          <w:rFonts w:ascii="Times New Roman" w:hAnsi="Times New Roman"/>
          <w:sz w:val="26"/>
          <w:szCs w:val="26"/>
          <w:lang w:eastAsia="ru-RU"/>
        </w:rPr>
        <w:t>- построение системы взаимодействия образовательной и коррекционно-развивающей работы с детьми от 6 до 7 лет, имеющими задержку психического развития.</w:t>
      </w: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 создание благоприятных условий для полноценного проживания ребенком дошкольного детства, </w:t>
      </w: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 формирование основ базовой культуры личности, </w:t>
      </w: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 всестороннее развитие психических и физических качеств в соответствии с возрастными и индивидуальными особенностями, </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 подготовка ребенка к жизни в современном обществе. </w:t>
      </w:r>
    </w:p>
    <w:p w:rsidR="0017318B" w:rsidRPr="00ED3341" w:rsidRDefault="000E0D5A" w:rsidP="00ED67C6">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р</w:t>
      </w:r>
      <w:r w:rsidR="0017318B" w:rsidRPr="00ED3341">
        <w:rPr>
          <w:rFonts w:ascii="Times New Roman" w:hAnsi="Times New Roman"/>
          <w:sz w:val="26"/>
          <w:szCs w:val="26"/>
          <w:lang w:eastAsia="ru-RU"/>
        </w:rPr>
        <w:t>азвитие у детей</w:t>
      </w:r>
      <w:r w:rsidR="00442A8F" w:rsidRPr="00ED3341">
        <w:rPr>
          <w:rFonts w:ascii="Times New Roman" w:hAnsi="Times New Roman"/>
          <w:sz w:val="26"/>
          <w:szCs w:val="26"/>
          <w:lang w:eastAsia="ru-RU"/>
        </w:rPr>
        <w:t xml:space="preserve"> </w:t>
      </w:r>
      <w:r w:rsidR="0017318B" w:rsidRPr="00ED3341">
        <w:rPr>
          <w:rFonts w:ascii="Times New Roman" w:hAnsi="Times New Roman"/>
          <w:sz w:val="26"/>
          <w:szCs w:val="26"/>
          <w:lang w:eastAsia="ru-RU"/>
        </w:rPr>
        <w:t>познавательных интересов, интеллектуальнее развитие.</w:t>
      </w:r>
    </w:p>
    <w:p w:rsidR="0017318B" w:rsidRPr="00ED3341" w:rsidRDefault="0017318B" w:rsidP="00ED67C6">
      <w:pPr>
        <w:spacing w:after="0" w:line="240" w:lineRule="auto"/>
        <w:ind w:firstLine="709"/>
        <w:jc w:val="both"/>
        <w:rPr>
          <w:rFonts w:ascii="Times New Roman" w:hAnsi="Times New Roman"/>
          <w:b/>
          <w:sz w:val="26"/>
          <w:szCs w:val="26"/>
          <w:lang w:eastAsia="ru-RU"/>
        </w:rPr>
      </w:pP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b/>
          <w:sz w:val="26"/>
          <w:szCs w:val="26"/>
          <w:lang w:eastAsia="ru-RU"/>
        </w:rPr>
        <w:t>Основной задачей</w:t>
      </w:r>
      <w:r w:rsidRPr="00ED3341">
        <w:rPr>
          <w:rFonts w:ascii="Times New Roman" w:hAnsi="Times New Roman"/>
          <w:sz w:val="26"/>
          <w:szCs w:val="26"/>
          <w:lang w:eastAsia="ru-RU"/>
        </w:rPr>
        <w:t xml:space="preserve"> психолого-педагогической работы с детьми с ограниченными возможностями здоровья (ЗПР) является повышение уровня психофизического развития ребенка: физического, интеллектуального, эмоционального, социального:</w:t>
      </w:r>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proofErr w:type="gramStart"/>
      <w:r w:rsidRPr="00ED3341">
        <w:rPr>
          <w:rFonts w:ascii="Times New Roman" w:hAnsi="Times New Roman"/>
          <w:sz w:val="26"/>
          <w:szCs w:val="26"/>
          <w:lang w:eastAsia="ru-RU"/>
        </w:rPr>
        <w:t>сенсорное развитие: освоение эталонов-образцов цвета, формы, величины, эталонов звуков; накопление обобщенных представлений о свойствах предметов (цвет, форма, величина), материалов;</w:t>
      </w:r>
      <w:proofErr w:type="gramEnd"/>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освоение предметно-практической деятельности, способствующей выявлению разнообразных свой</w:t>
      </w:r>
      <w:proofErr w:type="gramStart"/>
      <w:r w:rsidRPr="00ED3341">
        <w:rPr>
          <w:rFonts w:ascii="Times New Roman" w:hAnsi="Times New Roman"/>
          <w:sz w:val="26"/>
          <w:szCs w:val="26"/>
          <w:lang w:eastAsia="ru-RU"/>
        </w:rPr>
        <w:t>ств пр</w:t>
      </w:r>
      <w:proofErr w:type="gramEnd"/>
      <w:r w:rsidRPr="00ED3341">
        <w:rPr>
          <w:rFonts w:ascii="Times New Roman" w:hAnsi="Times New Roman"/>
          <w:sz w:val="26"/>
          <w:szCs w:val="26"/>
          <w:lang w:eastAsia="ru-RU"/>
        </w:rPr>
        <w:t>едметов, а также пониманию отношений между предметами (временных, пространственных, количественных);</w:t>
      </w:r>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накопление языковых представлений, развитие фонетико-фонематических процессов, подготовка к обучению грамоте;</w:t>
      </w:r>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уточнение, обогащение и систематизация словаря на основе ознакомления с предметами и явлениями окружающего мира;</w:t>
      </w:r>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формирование диалогической и монологической форм речи, развитие коммуникативных навыков;</w:t>
      </w:r>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развитие элементарных математических представлений и понятий, соответствующих возрасту;</w:t>
      </w:r>
    </w:p>
    <w:p w:rsidR="0017318B" w:rsidRPr="00ED3341" w:rsidRDefault="0017318B" w:rsidP="005E6670">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формирование соответствующих возрасту навыков игровой деятельности (освоение игры по   правилам, дидактической игры), а на их основе формирование элементов учебной деятельности.</w:t>
      </w:r>
    </w:p>
    <w:p w:rsidR="0017318B" w:rsidRPr="00ED3341" w:rsidRDefault="0017318B" w:rsidP="00ED67C6">
      <w:pPr>
        <w:numPr>
          <w:ilvl w:val="0"/>
          <w:numId w:val="3"/>
        </w:numPr>
        <w:tabs>
          <w:tab w:val="left" w:pos="1134"/>
        </w:tabs>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подбор, систематизация и совершенствование приемов и методов работы дефектолога в      соответствии с программным содержанием.</w:t>
      </w:r>
    </w:p>
    <w:p w:rsidR="0017318B" w:rsidRPr="00ED3341" w:rsidRDefault="0017318B" w:rsidP="00ED67C6">
      <w:pPr>
        <w:spacing w:after="0" w:line="240" w:lineRule="auto"/>
        <w:ind w:right="-22"/>
        <w:jc w:val="both"/>
        <w:rPr>
          <w:rFonts w:ascii="Times New Roman" w:hAnsi="Times New Roman"/>
          <w:sz w:val="26"/>
          <w:szCs w:val="26"/>
          <w:lang w:eastAsia="ru-RU"/>
        </w:rPr>
      </w:pPr>
    </w:p>
    <w:p w:rsidR="0017318B" w:rsidRPr="00ED3341" w:rsidRDefault="0017318B" w:rsidP="00ED67C6">
      <w:pPr>
        <w:spacing w:after="0" w:line="240" w:lineRule="auto"/>
        <w:ind w:right="-22"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Исходя из поставленных целей и задач Рабочая программа учителя-дефектолога для детей подготовительного возраста с ОВЗ (ЗПР) строится на следующих </w:t>
      </w:r>
      <w:r w:rsidRPr="00ED3341">
        <w:rPr>
          <w:rFonts w:ascii="Times New Roman" w:hAnsi="Times New Roman"/>
          <w:b/>
          <w:sz w:val="26"/>
          <w:szCs w:val="26"/>
          <w:lang w:eastAsia="ru-RU"/>
        </w:rPr>
        <w:t>принципах:</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Учёт возрастных и индивидуальных особенностей детей в соответствии с направленностью и режимом группы.</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Системность в отборе и предоставлении образовательного материала, интеграция задач.</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Деятельный подход к организации образования, включение познавательного компонента в разнообразные виды и формы организации детской деятельности.</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Сочетание наглядных и эмоционально-образовательных технологий обучения.</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Открытость Программы для повторения и уточнения образовательного материала в течение года, месяца, недели, включая работу по взаимодействию с родителями.</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bCs/>
          <w:sz w:val="26"/>
          <w:szCs w:val="26"/>
          <w:lang w:eastAsia="ru-RU"/>
        </w:rPr>
        <w:t>Комплексно-тематический принцип построения образовательного процесса</w:t>
      </w:r>
      <w:r w:rsidRPr="00ED3341">
        <w:rPr>
          <w:rFonts w:ascii="Times New Roman" w:hAnsi="Times New Roman"/>
          <w:sz w:val="26"/>
          <w:szCs w:val="26"/>
          <w:lang w:eastAsia="ru-RU"/>
        </w:rPr>
        <w:t>:</w:t>
      </w:r>
    </w:p>
    <w:p w:rsidR="0017318B" w:rsidRPr="00ED3341" w:rsidRDefault="0017318B" w:rsidP="00ED67C6">
      <w:pPr>
        <w:numPr>
          <w:ilvl w:val="0"/>
          <w:numId w:val="6"/>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о</w:t>
      </w:r>
      <w:r w:rsidRPr="00ED3341">
        <w:rPr>
          <w:rFonts w:ascii="Times New Roman" w:hAnsi="Times New Roman"/>
          <w:bCs/>
          <w:sz w:val="26"/>
          <w:szCs w:val="26"/>
          <w:lang w:eastAsia="ru-RU"/>
        </w:rPr>
        <w:t>бъединение комплекса различных видов детской деятельности вокруг единой «темы»: «организующие моменты», «тематические недели», «события», «реализация проектов», «сезонные явления в природе», «праздники», «традиции»;</w:t>
      </w:r>
    </w:p>
    <w:p w:rsidR="0017318B" w:rsidRPr="00ED3341" w:rsidRDefault="0017318B" w:rsidP="00ED67C6">
      <w:pPr>
        <w:numPr>
          <w:ilvl w:val="0"/>
          <w:numId w:val="6"/>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bCs/>
          <w:sz w:val="26"/>
          <w:szCs w:val="26"/>
          <w:lang w:eastAsia="ru-RU"/>
        </w:rPr>
        <w:t>интеграция детской деятельности.</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lang w:eastAsia="ru-RU"/>
        </w:rPr>
        <w:t>Принцип развития предполагает выделение в процессе коррекционной работы тех задач, которые находятся в зоне ближайшего развития ребенка.</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rPr>
        <w:t>Принцип дифференциации: организация обучения и развития детей с учётом уровня актуального развития каждого ребёнка.</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rPr>
        <w:t>Принцип сотрудничества: формирование личности ребёнка происходит в сотрудничестве и совместной деятельности всех специалистов ДОУ, детей и родителей.</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rPr>
        <w:t>Принцип комплексности: решение любой педагогической задачи с учётом всех факторов (состояние здоровья ребёнка, оказывающее влияние на его работоспособность, интересов, потребностей, уровня развития ребёнка, сложности задачи).</w:t>
      </w:r>
    </w:p>
    <w:p w:rsidR="0017318B" w:rsidRPr="00ED3341" w:rsidRDefault="0017318B" w:rsidP="00ED67C6">
      <w:pPr>
        <w:numPr>
          <w:ilvl w:val="0"/>
          <w:numId w:val="5"/>
        </w:numPr>
        <w:tabs>
          <w:tab w:val="left" w:pos="567"/>
        </w:tabs>
        <w:spacing w:after="0" w:line="240" w:lineRule="auto"/>
        <w:ind w:left="284" w:firstLine="0"/>
        <w:contextualSpacing/>
        <w:jc w:val="both"/>
        <w:rPr>
          <w:rFonts w:ascii="Times New Roman" w:hAnsi="Times New Roman"/>
          <w:sz w:val="26"/>
          <w:szCs w:val="26"/>
          <w:lang w:eastAsia="ru-RU"/>
        </w:rPr>
      </w:pPr>
      <w:r w:rsidRPr="00ED3341">
        <w:rPr>
          <w:rFonts w:ascii="Times New Roman" w:hAnsi="Times New Roman"/>
          <w:sz w:val="26"/>
          <w:szCs w:val="26"/>
        </w:rPr>
        <w:t>Принцип преемственности между двумя ступенями образования: учёт запросов следующего звена образовательного процесса – начальной школы.</w:t>
      </w:r>
    </w:p>
    <w:p w:rsidR="0017318B" w:rsidRPr="00ED3341" w:rsidRDefault="0017318B" w:rsidP="00ED67C6">
      <w:pPr>
        <w:tabs>
          <w:tab w:val="left" w:pos="567"/>
        </w:tabs>
        <w:spacing w:after="0" w:line="240" w:lineRule="auto"/>
        <w:ind w:left="284"/>
        <w:jc w:val="both"/>
        <w:rPr>
          <w:rFonts w:ascii="Times New Roman" w:hAnsi="Times New Roman"/>
          <w:sz w:val="26"/>
          <w:szCs w:val="26"/>
          <w:lang w:eastAsia="ru-RU"/>
        </w:rPr>
      </w:pPr>
    </w:p>
    <w:p w:rsidR="0017318B" w:rsidRPr="00ED3341" w:rsidRDefault="0017318B" w:rsidP="00ED67C6">
      <w:pPr>
        <w:spacing w:after="0" w:line="240" w:lineRule="auto"/>
        <w:jc w:val="both"/>
        <w:rPr>
          <w:rFonts w:ascii="Times New Roman" w:hAnsi="Times New Roman"/>
          <w:sz w:val="26"/>
          <w:szCs w:val="26"/>
          <w:lang w:eastAsia="ru-RU"/>
        </w:rPr>
      </w:pPr>
    </w:p>
    <w:p w:rsidR="0017318B" w:rsidRPr="00ED3341" w:rsidRDefault="0017318B" w:rsidP="005E6670">
      <w:pPr>
        <w:spacing w:after="0" w:line="240" w:lineRule="auto"/>
        <w:jc w:val="both"/>
        <w:rPr>
          <w:rFonts w:ascii="Times New Roman" w:hAnsi="Times New Roman"/>
          <w:b/>
          <w:sz w:val="26"/>
          <w:szCs w:val="26"/>
          <w:lang w:eastAsia="ru-RU"/>
        </w:rPr>
      </w:pPr>
      <w:r w:rsidRPr="00ED3341">
        <w:rPr>
          <w:rFonts w:ascii="Times New Roman" w:hAnsi="Times New Roman"/>
          <w:sz w:val="26"/>
          <w:szCs w:val="26"/>
          <w:lang w:eastAsia="ru-RU"/>
        </w:rPr>
        <w:t xml:space="preserve">Рабочая программа учителя-дефектолога предусматривает организацию следующих </w:t>
      </w:r>
      <w:r w:rsidRPr="00ED3341">
        <w:rPr>
          <w:rFonts w:ascii="Times New Roman" w:hAnsi="Times New Roman"/>
          <w:b/>
          <w:sz w:val="26"/>
          <w:szCs w:val="26"/>
          <w:lang w:eastAsia="ru-RU"/>
        </w:rPr>
        <w:t>условий:</w:t>
      </w:r>
    </w:p>
    <w:p w:rsidR="0017318B" w:rsidRPr="00ED3341" w:rsidRDefault="0017318B" w:rsidP="00ED67C6">
      <w:pPr>
        <w:numPr>
          <w:ilvl w:val="0"/>
          <w:numId w:val="4"/>
        </w:numPr>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создание ребенку с ЗПР возможности для осуществления содержательной деятельности в условиях, оптимальных для его всестороннего и своевременного психического развития;</w:t>
      </w:r>
    </w:p>
    <w:p w:rsidR="0017318B" w:rsidRPr="00ED3341" w:rsidRDefault="0017318B" w:rsidP="00ED67C6">
      <w:pPr>
        <w:numPr>
          <w:ilvl w:val="0"/>
          <w:numId w:val="4"/>
        </w:numPr>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обеспечение охраны и укрепления здоровья ребенка;</w:t>
      </w:r>
    </w:p>
    <w:p w:rsidR="0017318B" w:rsidRPr="00ED3341" w:rsidRDefault="0017318B" w:rsidP="00ED67C6">
      <w:pPr>
        <w:numPr>
          <w:ilvl w:val="0"/>
          <w:numId w:val="4"/>
        </w:numPr>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коррекция негативных тенденций развития;</w:t>
      </w:r>
    </w:p>
    <w:p w:rsidR="0017318B" w:rsidRPr="00ED3341" w:rsidRDefault="0017318B" w:rsidP="00ED67C6">
      <w:pPr>
        <w:numPr>
          <w:ilvl w:val="0"/>
          <w:numId w:val="4"/>
        </w:numPr>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стимулирование и обогащение развития во всех видах в условиях интеграции образовательных областей;</w:t>
      </w:r>
    </w:p>
    <w:p w:rsidR="0017318B" w:rsidRPr="00ED3341" w:rsidRDefault="0017318B" w:rsidP="00ED67C6">
      <w:pPr>
        <w:numPr>
          <w:ilvl w:val="0"/>
          <w:numId w:val="4"/>
        </w:numPr>
        <w:spacing w:after="0" w:line="240" w:lineRule="auto"/>
        <w:ind w:left="284" w:hanging="142"/>
        <w:jc w:val="both"/>
        <w:rPr>
          <w:rFonts w:ascii="Times New Roman" w:hAnsi="Times New Roman"/>
          <w:sz w:val="26"/>
          <w:szCs w:val="26"/>
          <w:lang w:eastAsia="ru-RU"/>
        </w:rPr>
      </w:pPr>
      <w:r w:rsidRPr="00ED3341">
        <w:rPr>
          <w:rFonts w:ascii="Times New Roman" w:hAnsi="Times New Roman"/>
          <w:sz w:val="26"/>
          <w:szCs w:val="26"/>
          <w:lang w:eastAsia="ru-RU"/>
        </w:rPr>
        <w:t xml:space="preserve">профилактика (предупреждение) вторичных отклонений в развитии детей. </w:t>
      </w:r>
    </w:p>
    <w:p w:rsidR="0017318B" w:rsidRPr="00ED3341" w:rsidRDefault="0017318B" w:rsidP="00ED67C6">
      <w:pPr>
        <w:numPr>
          <w:ilvl w:val="0"/>
          <w:numId w:val="4"/>
        </w:numPr>
        <w:spacing w:after="0" w:line="240" w:lineRule="auto"/>
        <w:ind w:left="284" w:hanging="142"/>
        <w:contextualSpacing/>
        <w:jc w:val="both"/>
        <w:rPr>
          <w:rFonts w:ascii="Times New Roman" w:hAnsi="Times New Roman"/>
          <w:sz w:val="26"/>
          <w:szCs w:val="26"/>
          <w:lang w:eastAsia="ru-RU"/>
        </w:rPr>
      </w:pPr>
      <w:r w:rsidRPr="00ED3341">
        <w:rPr>
          <w:rFonts w:ascii="Times New Roman" w:hAnsi="Times New Roman"/>
          <w:sz w:val="26"/>
          <w:szCs w:val="26"/>
          <w:lang w:eastAsia="ru-RU"/>
        </w:rPr>
        <w:t xml:space="preserve">четкая организация пребывания детей в детском саду, рациональное распределение нагрузки в течение дня с учетом индивидуальных особенностей и возрастных возможностей детей, </w:t>
      </w:r>
    </w:p>
    <w:p w:rsidR="0017318B" w:rsidRPr="00ED3341" w:rsidRDefault="0017318B" w:rsidP="00ED67C6">
      <w:pPr>
        <w:numPr>
          <w:ilvl w:val="0"/>
          <w:numId w:val="4"/>
        </w:numPr>
        <w:spacing w:after="0" w:line="240" w:lineRule="auto"/>
        <w:ind w:left="284" w:hanging="142"/>
        <w:contextualSpacing/>
        <w:jc w:val="both"/>
        <w:rPr>
          <w:rFonts w:ascii="Times New Roman" w:hAnsi="Times New Roman"/>
          <w:sz w:val="26"/>
          <w:szCs w:val="26"/>
          <w:lang w:eastAsia="ru-RU"/>
        </w:rPr>
      </w:pPr>
      <w:r w:rsidRPr="00ED3341">
        <w:rPr>
          <w:rFonts w:ascii="Times New Roman" w:hAnsi="Times New Roman"/>
          <w:sz w:val="26"/>
          <w:szCs w:val="26"/>
          <w:lang w:eastAsia="ru-RU"/>
        </w:rPr>
        <w:t xml:space="preserve">координация и преемственность в организации работы дефектолога и воспитателей. </w:t>
      </w:r>
    </w:p>
    <w:p w:rsidR="0017318B" w:rsidRPr="00ED3341" w:rsidRDefault="0017318B" w:rsidP="00ED67C6">
      <w:pPr>
        <w:tabs>
          <w:tab w:val="left" w:pos="1134"/>
        </w:tabs>
        <w:spacing w:after="0" w:line="240" w:lineRule="auto"/>
        <w:ind w:left="851"/>
        <w:jc w:val="both"/>
        <w:rPr>
          <w:rFonts w:ascii="Times New Roman" w:hAnsi="Times New Roman"/>
          <w:sz w:val="26"/>
          <w:szCs w:val="26"/>
          <w:lang w:eastAsia="ru-RU"/>
        </w:rPr>
      </w:pPr>
    </w:p>
    <w:p w:rsidR="0017318B" w:rsidRPr="00ED3341" w:rsidRDefault="0017318B" w:rsidP="00ED67C6">
      <w:pPr>
        <w:spacing w:after="0" w:line="240" w:lineRule="auto"/>
        <w:ind w:firstLine="708"/>
        <w:jc w:val="both"/>
        <w:rPr>
          <w:rFonts w:ascii="Times New Roman" w:hAnsi="Times New Roman"/>
          <w:sz w:val="26"/>
          <w:szCs w:val="26"/>
          <w:lang w:eastAsia="ru-RU"/>
        </w:rPr>
      </w:pPr>
      <w:r w:rsidRPr="00ED3341">
        <w:rPr>
          <w:rFonts w:ascii="Times New Roman" w:hAnsi="Times New Roman"/>
          <w:sz w:val="26"/>
          <w:szCs w:val="26"/>
          <w:lang w:eastAsia="ru-RU"/>
        </w:rPr>
        <w:t xml:space="preserve">Система психолого-педагогического обследования детей на предмет достижения планируемых результатов освоения Программы обеспечивает комплексный подход к </w:t>
      </w:r>
      <w:r w:rsidRPr="00ED3341">
        <w:rPr>
          <w:rFonts w:ascii="Times New Roman" w:hAnsi="Times New Roman"/>
          <w:i/>
          <w:sz w:val="26"/>
          <w:szCs w:val="26"/>
          <w:lang w:eastAsia="ru-RU"/>
        </w:rPr>
        <w:lastRenderedPageBreak/>
        <w:t xml:space="preserve">оценке промежуточных результатов освоения Программы, что </w:t>
      </w:r>
      <w:r w:rsidRPr="00ED3341">
        <w:rPr>
          <w:rFonts w:ascii="Times New Roman" w:hAnsi="Times New Roman"/>
          <w:sz w:val="26"/>
          <w:szCs w:val="26"/>
          <w:lang w:eastAsia="ru-RU"/>
        </w:rPr>
        <w:t>позволяет осуществлять оценку динамики достижений детей (в соответствии с рекомендациями адаптированной программой ДОУ).</w:t>
      </w:r>
    </w:p>
    <w:p w:rsidR="0017318B" w:rsidRPr="00ED3341" w:rsidRDefault="0017318B" w:rsidP="00ED67C6">
      <w:pPr>
        <w:spacing w:after="0" w:line="240" w:lineRule="auto"/>
        <w:ind w:firstLine="708"/>
        <w:jc w:val="both"/>
        <w:rPr>
          <w:rFonts w:ascii="Times New Roman" w:hAnsi="Times New Roman"/>
          <w:sz w:val="26"/>
          <w:szCs w:val="26"/>
          <w:lang w:eastAsia="ru-RU"/>
        </w:rPr>
      </w:pPr>
      <w:r w:rsidRPr="00ED3341">
        <w:rPr>
          <w:rFonts w:ascii="Times New Roman" w:hAnsi="Times New Roman"/>
          <w:sz w:val="26"/>
          <w:szCs w:val="26"/>
          <w:lang w:eastAsia="ru-RU"/>
        </w:rPr>
        <w:t xml:space="preserve">Учитель-дефектолог в детском саду проводит мониторинг уровня развития детей, это предполагает в начале каждого учебного года проведение </w:t>
      </w:r>
      <w:proofErr w:type="spellStart"/>
      <w:r w:rsidRPr="00ED3341">
        <w:rPr>
          <w:rFonts w:ascii="Times New Roman" w:hAnsi="Times New Roman"/>
          <w:sz w:val="26"/>
          <w:szCs w:val="26"/>
          <w:lang w:eastAsia="ru-RU"/>
        </w:rPr>
        <w:t>комплексного-психолого-педагогического</w:t>
      </w:r>
      <w:proofErr w:type="spellEnd"/>
      <w:r w:rsidRPr="00ED3341">
        <w:rPr>
          <w:rFonts w:ascii="Times New Roman" w:hAnsi="Times New Roman"/>
          <w:sz w:val="26"/>
          <w:szCs w:val="26"/>
          <w:lang w:eastAsia="ru-RU"/>
        </w:rPr>
        <w:t xml:space="preserve"> изучения ребёнка в целях уточнения диагноза при динамическом наблюдении за деятельностью ребёнка, оценку уровня и особенностей психического развития для определения его образовательных потребностей. </w:t>
      </w:r>
    </w:p>
    <w:p w:rsidR="0017318B" w:rsidRPr="00ED3341" w:rsidRDefault="0017318B" w:rsidP="00ED67C6">
      <w:pPr>
        <w:spacing w:after="0" w:line="240" w:lineRule="auto"/>
        <w:ind w:firstLine="708"/>
        <w:jc w:val="both"/>
        <w:rPr>
          <w:rFonts w:ascii="Times New Roman" w:hAnsi="Times New Roman"/>
          <w:sz w:val="26"/>
          <w:szCs w:val="26"/>
          <w:lang w:eastAsia="ru-RU"/>
        </w:rPr>
      </w:pPr>
      <w:r w:rsidRPr="00ED3341">
        <w:rPr>
          <w:rFonts w:ascii="Times New Roman" w:hAnsi="Times New Roman"/>
          <w:sz w:val="26"/>
          <w:szCs w:val="26"/>
          <w:lang w:eastAsia="ru-RU"/>
        </w:rPr>
        <w:t>Мониторинг образовательного процесса проводится 2 раза в год в сентябре (начало учебного года), и в марте (конец учебного года).</w:t>
      </w:r>
    </w:p>
    <w:p w:rsidR="0017318B" w:rsidRPr="00ED3341" w:rsidRDefault="0017318B" w:rsidP="00ED67C6">
      <w:pPr>
        <w:spacing w:after="0" w:line="240" w:lineRule="auto"/>
        <w:ind w:firstLine="709"/>
        <w:jc w:val="both"/>
        <w:rPr>
          <w:rFonts w:ascii="Times New Roman" w:hAnsi="Times New Roman"/>
          <w:sz w:val="26"/>
          <w:szCs w:val="26"/>
          <w:lang w:eastAsia="ru-RU"/>
        </w:rPr>
      </w:pPr>
      <w:proofErr w:type="gramStart"/>
      <w:r w:rsidRPr="00ED3341">
        <w:rPr>
          <w:rFonts w:ascii="Times New Roman" w:hAnsi="Times New Roman"/>
          <w:sz w:val="26"/>
          <w:szCs w:val="26"/>
          <w:lang w:eastAsia="ru-RU"/>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w:t>
      </w:r>
      <w:proofErr w:type="gramStart"/>
      <w:r w:rsidRPr="00ED3341">
        <w:rPr>
          <w:rFonts w:ascii="Times New Roman" w:hAnsi="Times New Roman"/>
          <w:sz w:val="26"/>
          <w:szCs w:val="26"/>
          <w:lang w:eastAsia="ru-RU"/>
        </w:rPr>
        <w:t>соответствия</w:t>
      </w:r>
      <w:proofErr w:type="gramEnd"/>
      <w:r w:rsidRPr="00ED3341">
        <w:rPr>
          <w:rFonts w:ascii="Times New Roman" w:hAnsi="Times New Roman"/>
          <w:sz w:val="26"/>
          <w:szCs w:val="26"/>
          <w:lang w:eastAsia="ru-RU"/>
        </w:rPr>
        <w:t xml:space="preserve"> установленным требованиям образовательной деятельности и подготовки детей. Освоение Программы не сопровождается проведением промежуточных аттестаций и итоговой аттестации воспитанников.</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Содержание коррекционно-развивающей работы учителя-дефектолога в подготовительной группе с задержкой психического развития </w:t>
      </w:r>
      <w:r w:rsidRPr="00C96A18">
        <w:rPr>
          <w:rFonts w:ascii="Times New Roman" w:hAnsi="Times New Roman"/>
          <w:sz w:val="26"/>
          <w:szCs w:val="26"/>
          <w:lang w:eastAsia="ru-RU"/>
        </w:rPr>
        <w:t>представлен</w:t>
      </w:r>
      <w:r w:rsidR="00DD6001" w:rsidRPr="00C96A18">
        <w:rPr>
          <w:rFonts w:ascii="Times New Roman" w:hAnsi="Times New Roman"/>
          <w:sz w:val="26"/>
          <w:szCs w:val="26"/>
          <w:lang w:eastAsia="ru-RU"/>
        </w:rPr>
        <w:t>о</w:t>
      </w:r>
      <w:r w:rsidRPr="00C96A18">
        <w:rPr>
          <w:rFonts w:ascii="Times New Roman" w:hAnsi="Times New Roman"/>
          <w:sz w:val="26"/>
          <w:szCs w:val="26"/>
          <w:lang w:eastAsia="ru-RU"/>
        </w:rPr>
        <w:t xml:space="preserve"> в форме индивидуальной и подгрупповой и фронтальной работы.</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Выбор формы проведения </w:t>
      </w:r>
      <w:r w:rsidR="00DD6001" w:rsidRPr="00ED3341">
        <w:rPr>
          <w:rFonts w:ascii="Times New Roman" w:hAnsi="Times New Roman"/>
          <w:sz w:val="26"/>
          <w:szCs w:val="26"/>
          <w:lang w:eastAsia="ru-RU"/>
        </w:rPr>
        <w:t xml:space="preserve">непрерывной </w:t>
      </w:r>
      <w:r w:rsidRPr="00ED3341">
        <w:rPr>
          <w:rFonts w:ascii="Times New Roman" w:hAnsi="Times New Roman"/>
          <w:sz w:val="26"/>
          <w:szCs w:val="26"/>
          <w:lang w:eastAsia="ru-RU"/>
        </w:rPr>
        <w:t xml:space="preserve">организованной деятельности зависит от вида и содержания коррекционного занятия и индивидуальных возможностей детей. При этом следует учитывать, что в одной подгруппе объединены дети, схожие по уровню психического развития, по запасу знаний и умений. </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Определение ребенка и переход в течение обучающего периода в ту или иную подгруппу зависит от индивидуальных достижений. Количество индивидуальных коррекционных занятий с ребенком, реализующих коррекционно-развивающие задачи, меняется в зависимости от периода обучения. </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Индивидуальная работа проводится с детьми, имеющими низкий уровень развития, с детьми, имеющими личностные особенности (нарушения в поведении и </w:t>
      </w:r>
      <w:proofErr w:type="spellStart"/>
      <w:r w:rsidRPr="00ED3341">
        <w:rPr>
          <w:rFonts w:ascii="Times New Roman" w:hAnsi="Times New Roman"/>
          <w:sz w:val="26"/>
          <w:szCs w:val="26"/>
          <w:lang w:eastAsia="ru-RU"/>
        </w:rPr>
        <w:t>т.д</w:t>
      </w:r>
      <w:proofErr w:type="spellEnd"/>
      <w:r w:rsidRPr="00ED3341">
        <w:rPr>
          <w:rFonts w:ascii="Times New Roman" w:hAnsi="Times New Roman"/>
          <w:sz w:val="26"/>
          <w:szCs w:val="26"/>
          <w:lang w:eastAsia="ru-RU"/>
        </w:rPr>
        <w:t xml:space="preserve">). </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Так же индивидуальная работа проводится с воспитанниками группы при реализации вариативной части рабочей программы по развитию графических навыков.</w:t>
      </w:r>
    </w:p>
    <w:p w:rsidR="0017318B" w:rsidRPr="00ED3341" w:rsidRDefault="0017318B" w:rsidP="00ED67C6">
      <w:pPr>
        <w:tabs>
          <w:tab w:val="num" w:pos="142"/>
          <w:tab w:val="left" w:pos="851"/>
          <w:tab w:val="left" w:pos="993"/>
        </w:tabs>
        <w:spacing w:after="0" w:line="240" w:lineRule="auto"/>
        <w:ind w:firstLine="709"/>
        <w:jc w:val="both"/>
        <w:rPr>
          <w:rFonts w:ascii="Times New Roman" w:hAnsi="Times New Roman"/>
          <w:b/>
          <w:sz w:val="26"/>
          <w:szCs w:val="26"/>
          <w:lang w:eastAsia="ru-RU"/>
        </w:rPr>
      </w:pPr>
      <w:r w:rsidRPr="00ED3341">
        <w:rPr>
          <w:rFonts w:ascii="Times New Roman" w:hAnsi="Times New Roman"/>
          <w:sz w:val="26"/>
          <w:szCs w:val="26"/>
          <w:lang w:eastAsia="ru-RU"/>
        </w:rPr>
        <w:t xml:space="preserve">В ходе коррекционно-развивающего обучения детей с ЗПР </w:t>
      </w:r>
      <w:r w:rsidRPr="00ED3341">
        <w:rPr>
          <w:rFonts w:ascii="Times New Roman" w:hAnsi="Times New Roman"/>
          <w:b/>
          <w:sz w:val="26"/>
          <w:szCs w:val="26"/>
          <w:lang w:eastAsia="ru-RU"/>
        </w:rPr>
        <w:t>перед учителем-дефектологом стоят следующие задачи:</w:t>
      </w:r>
    </w:p>
    <w:p w:rsidR="0017318B" w:rsidRPr="00ED3341" w:rsidRDefault="0017318B" w:rsidP="00ED67C6">
      <w:pPr>
        <w:numPr>
          <w:ilvl w:val="0"/>
          <w:numId w:val="1"/>
        </w:numPr>
        <w:tabs>
          <w:tab w:val="clear" w:pos="1212"/>
          <w:tab w:val="num" w:pos="284"/>
        </w:tabs>
        <w:spacing w:after="0" w:line="240" w:lineRule="auto"/>
        <w:ind w:left="284" w:hanging="141"/>
        <w:contextualSpacing/>
        <w:jc w:val="both"/>
        <w:rPr>
          <w:rFonts w:ascii="Times New Roman" w:hAnsi="Times New Roman"/>
          <w:sz w:val="26"/>
          <w:szCs w:val="26"/>
          <w:lang w:eastAsia="ru-RU"/>
        </w:rPr>
      </w:pPr>
      <w:r w:rsidRPr="00ED3341">
        <w:rPr>
          <w:rFonts w:ascii="Times New Roman" w:hAnsi="Times New Roman"/>
          <w:sz w:val="26"/>
          <w:szCs w:val="26"/>
          <w:lang w:eastAsia="ru-RU"/>
        </w:rPr>
        <w:t>Осуществление ранней диагностики, определение путей профилактики и координации психических нарушений.</w:t>
      </w:r>
    </w:p>
    <w:p w:rsidR="0017318B" w:rsidRPr="00ED3341" w:rsidRDefault="0017318B" w:rsidP="00ED67C6">
      <w:pPr>
        <w:numPr>
          <w:ilvl w:val="0"/>
          <w:numId w:val="1"/>
        </w:numPr>
        <w:tabs>
          <w:tab w:val="clear" w:pos="1212"/>
          <w:tab w:val="num" w:pos="284"/>
        </w:tabs>
        <w:spacing w:after="0" w:line="240" w:lineRule="auto"/>
        <w:ind w:left="284" w:hanging="141"/>
        <w:contextualSpacing/>
        <w:jc w:val="both"/>
        <w:rPr>
          <w:rFonts w:ascii="Times New Roman" w:hAnsi="Times New Roman"/>
          <w:sz w:val="26"/>
          <w:szCs w:val="26"/>
          <w:lang w:eastAsia="ru-RU"/>
        </w:rPr>
      </w:pPr>
      <w:r w:rsidRPr="00ED3341">
        <w:rPr>
          <w:rFonts w:ascii="Times New Roman" w:hAnsi="Times New Roman"/>
          <w:sz w:val="26"/>
          <w:szCs w:val="26"/>
          <w:lang w:eastAsia="ru-RU"/>
        </w:rPr>
        <w:t>Подбор, систематизация и совершенствование приемов и методов работы дефектолога в соответствии с программным содержанием.</w:t>
      </w:r>
    </w:p>
    <w:p w:rsidR="0017318B" w:rsidRPr="00ED3341" w:rsidRDefault="0017318B" w:rsidP="00ED67C6">
      <w:pPr>
        <w:numPr>
          <w:ilvl w:val="0"/>
          <w:numId w:val="1"/>
        </w:numPr>
        <w:tabs>
          <w:tab w:val="clear" w:pos="1212"/>
          <w:tab w:val="num" w:pos="284"/>
        </w:tabs>
        <w:spacing w:after="0" w:line="240" w:lineRule="auto"/>
        <w:ind w:left="284" w:hanging="141"/>
        <w:contextualSpacing/>
        <w:jc w:val="both"/>
        <w:rPr>
          <w:rFonts w:ascii="Times New Roman" w:hAnsi="Times New Roman"/>
          <w:sz w:val="26"/>
          <w:szCs w:val="26"/>
          <w:lang w:eastAsia="ru-RU"/>
        </w:rPr>
      </w:pPr>
      <w:r w:rsidRPr="00ED3341">
        <w:rPr>
          <w:rFonts w:ascii="Times New Roman" w:hAnsi="Times New Roman"/>
          <w:sz w:val="26"/>
          <w:szCs w:val="26"/>
          <w:lang w:eastAsia="ru-RU"/>
        </w:rPr>
        <w:t xml:space="preserve">Адаптация </w:t>
      </w:r>
      <w:proofErr w:type="spellStart"/>
      <w:r w:rsidRPr="00ED3341">
        <w:rPr>
          <w:rFonts w:ascii="Times New Roman" w:hAnsi="Times New Roman"/>
          <w:sz w:val="26"/>
          <w:szCs w:val="26"/>
          <w:lang w:eastAsia="ru-RU"/>
        </w:rPr>
        <w:t>общеразвивающих</w:t>
      </w:r>
      <w:proofErr w:type="spellEnd"/>
      <w:r w:rsidRPr="00ED3341">
        <w:rPr>
          <w:rFonts w:ascii="Times New Roman" w:hAnsi="Times New Roman"/>
          <w:sz w:val="26"/>
          <w:szCs w:val="26"/>
          <w:lang w:eastAsia="ru-RU"/>
        </w:rPr>
        <w:t xml:space="preserve"> программ и комплексных коррекционно-развивающих программных материалов с учетом особенностей психофизического развития детей</w:t>
      </w:r>
      <w:r w:rsidRPr="00ED3341">
        <w:rPr>
          <w:rFonts w:ascii="Times New Roman" w:hAnsi="Times New Roman"/>
          <w:color w:val="000000"/>
          <w:sz w:val="26"/>
          <w:szCs w:val="26"/>
          <w:lang w:eastAsia="ru-RU"/>
        </w:rPr>
        <w:t xml:space="preserve"> с ограниченными возможностями здоровья (ЗПР)</w:t>
      </w:r>
      <w:r w:rsidRPr="00ED3341">
        <w:rPr>
          <w:rFonts w:ascii="Times New Roman" w:hAnsi="Times New Roman"/>
          <w:sz w:val="26"/>
          <w:szCs w:val="26"/>
          <w:lang w:eastAsia="ru-RU"/>
        </w:rPr>
        <w:t>.</w:t>
      </w:r>
    </w:p>
    <w:p w:rsidR="0017318B" w:rsidRPr="00ED3341" w:rsidRDefault="0017318B" w:rsidP="00ED67C6">
      <w:pPr>
        <w:numPr>
          <w:ilvl w:val="0"/>
          <w:numId w:val="1"/>
        </w:numPr>
        <w:tabs>
          <w:tab w:val="clear" w:pos="1212"/>
          <w:tab w:val="num" w:pos="284"/>
        </w:tabs>
        <w:spacing w:after="0" w:line="240" w:lineRule="auto"/>
        <w:ind w:left="284" w:hanging="141"/>
        <w:contextualSpacing/>
        <w:jc w:val="both"/>
        <w:rPr>
          <w:rFonts w:ascii="Times New Roman" w:hAnsi="Times New Roman"/>
          <w:sz w:val="26"/>
          <w:szCs w:val="26"/>
          <w:lang w:eastAsia="ru-RU"/>
        </w:rPr>
      </w:pPr>
      <w:r w:rsidRPr="00ED3341">
        <w:rPr>
          <w:rFonts w:ascii="Times New Roman" w:hAnsi="Times New Roman"/>
          <w:sz w:val="26"/>
          <w:szCs w:val="26"/>
          <w:lang w:eastAsia="ru-RU"/>
        </w:rPr>
        <w:t>Успешная социализация дошкольников в общество сверстников.</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Группы для детей с задержкой психического развития открываются на базе ДОУ и комплектуются из дошкольников, направленных </w:t>
      </w:r>
      <w:proofErr w:type="spellStart"/>
      <w:r w:rsidRPr="00ED3341">
        <w:rPr>
          <w:rFonts w:ascii="Times New Roman" w:hAnsi="Times New Roman"/>
          <w:sz w:val="26"/>
          <w:szCs w:val="26"/>
          <w:lang w:eastAsia="ru-RU"/>
        </w:rPr>
        <w:t>психолого-медико-педагогической</w:t>
      </w:r>
      <w:proofErr w:type="spellEnd"/>
      <w:r w:rsidRPr="00ED3341">
        <w:rPr>
          <w:rFonts w:ascii="Times New Roman" w:hAnsi="Times New Roman"/>
          <w:sz w:val="26"/>
          <w:szCs w:val="26"/>
          <w:lang w:eastAsia="ru-RU"/>
        </w:rPr>
        <w:t xml:space="preserve"> комиссией.</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lastRenderedPageBreak/>
        <w:t>Согласно нормативам «Санитарно</w:t>
      </w:r>
      <w:r w:rsidRPr="00C96A18">
        <w:rPr>
          <w:rFonts w:ascii="Times New Roman" w:hAnsi="Times New Roman"/>
          <w:sz w:val="26"/>
          <w:szCs w:val="26"/>
          <w:lang w:eastAsia="ru-RU"/>
        </w:rPr>
        <w:t>-</w:t>
      </w:r>
      <w:r w:rsidR="00DD6001" w:rsidRPr="00C96A18">
        <w:rPr>
          <w:rFonts w:ascii="Times New Roman" w:hAnsi="Times New Roman"/>
          <w:sz w:val="26"/>
          <w:szCs w:val="26"/>
          <w:lang w:eastAsia="ru-RU"/>
        </w:rPr>
        <w:t>эпиде</w:t>
      </w:r>
      <w:r w:rsidRPr="00C96A18">
        <w:rPr>
          <w:rFonts w:ascii="Times New Roman" w:hAnsi="Times New Roman"/>
          <w:sz w:val="26"/>
          <w:szCs w:val="26"/>
          <w:lang w:eastAsia="ru-RU"/>
        </w:rPr>
        <w:t>миологические</w:t>
      </w:r>
      <w:r w:rsidRPr="00ED3341">
        <w:rPr>
          <w:rFonts w:ascii="Times New Roman" w:hAnsi="Times New Roman"/>
          <w:sz w:val="26"/>
          <w:szCs w:val="26"/>
          <w:lang w:eastAsia="ru-RU"/>
        </w:rPr>
        <w:t xml:space="preserve"> требования к устройству, содержанию и организации режима работы </w:t>
      </w:r>
      <w:proofErr w:type="gramStart"/>
      <w:r w:rsidRPr="00ED3341">
        <w:rPr>
          <w:rFonts w:ascii="Times New Roman" w:hAnsi="Times New Roman"/>
          <w:sz w:val="26"/>
          <w:szCs w:val="26"/>
          <w:lang w:eastAsia="ru-RU"/>
        </w:rPr>
        <w:t>дошкольных образовательных организаций, утверждённых Главным государственным врачом Российской Федерации показано</w:t>
      </w:r>
      <w:proofErr w:type="gramEnd"/>
      <w:r w:rsidRPr="00ED3341">
        <w:rPr>
          <w:rFonts w:ascii="Times New Roman" w:hAnsi="Times New Roman"/>
          <w:sz w:val="26"/>
          <w:szCs w:val="26"/>
          <w:lang w:eastAsia="ru-RU"/>
        </w:rPr>
        <w:t>, что следует уменьшить количество фронтальных и подгрупповых занятий, и увеличить время на индивидуальную работу.</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 xml:space="preserve">Учитывая требования к организации режима дня максимально допустимый объём недельной образовательной нагрузки не должен превышать нормы </w:t>
      </w:r>
      <w:r w:rsidRPr="00ED3341">
        <w:rPr>
          <w:rFonts w:ascii="Times New Roman" w:hAnsi="Times New Roman"/>
          <w:b/>
          <w:sz w:val="26"/>
          <w:szCs w:val="26"/>
          <w:lang w:eastAsia="ru-RU"/>
        </w:rPr>
        <w:t xml:space="preserve">допустимые </w:t>
      </w:r>
      <w:proofErr w:type="spellStart"/>
      <w:r w:rsidRPr="00ED3341">
        <w:rPr>
          <w:rFonts w:ascii="Times New Roman" w:hAnsi="Times New Roman"/>
          <w:b/>
          <w:sz w:val="26"/>
          <w:szCs w:val="26"/>
          <w:lang w:eastAsia="ru-RU"/>
        </w:rPr>
        <w:t>СанПиН</w:t>
      </w:r>
      <w:proofErr w:type="spellEnd"/>
      <w:r w:rsidRPr="00ED3341">
        <w:rPr>
          <w:rFonts w:ascii="Times New Roman" w:hAnsi="Times New Roman"/>
          <w:b/>
          <w:sz w:val="26"/>
          <w:szCs w:val="26"/>
          <w:lang w:eastAsia="ru-RU"/>
        </w:rPr>
        <w:t xml:space="preserve"> (п.11.10).</w:t>
      </w:r>
      <w:r w:rsidRPr="00ED3341">
        <w:rPr>
          <w:rFonts w:ascii="Times New Roman" w:hAnsi="Times New Roman"/>
          <w:sz w:val="26"/>
          <w:szCs w:val="26"/>
          <w:lang w:eastAsia="ru-RU"/>
        </w:rPr>
        <w:t xml:space="preserve"> В соответствии санитарными правилами и нормами продолжительность </w:t>
      </w:r>
      <w:r w:rsidR="00DD6001" w:rsidRPr="00ED3341">
        <w:rPr>
          <w:rFonts w:ascii="Times New Roman" w:hAnsi="Times New Roman"/>
          <w:sz w:val="26"/>
          <w:szCs w:val="26"/>
          <w:lang w:eastAsia="ru-RU"/>
        </w:rPr>
        <w:t>непрерывной</w:t>
      </w:r>
      <w:r w:rsidRPr="00ED3341">
        <w:rPr>
          <w:rFonts w:ascii="Times New Roman" w:hAnsi="Times New Roman"/>
          <w:sz w:val="26"/>
          <w:szCs w:val="26"/>
          <w:lang w:eastAsia="ru-RU"/>
        </w:rPr>
        <w:t xml:space="preserve"> организованной деятельности с детьми 6-7лет – не более 30 минут.</w:t>
      </w: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Максимальный допустимый объем нагрузки в первой половине дня для детей 6-7 лет – 90 мин., во второй половине дня - не более 30 минут</w:t>
      </w:r>
    </w:p>
    <w:p w:rsidR="0017318B" w:rsidRPr="00ED3341" w:rsidRDefault="0017318B" w:rsidP="00ED67C6">
      <w:pPr>
        <w:spacing w:after="0" w:line="240" w:lineRule="auto"/>
        <w:contextualSpacing/>
        <w:jc w:val="center"/>
        <w:rPr>
          <w:rFonts w:ascii="Times New Roman" w:hAnsi="Times New Roman"/>
          <w:b/>
          <w:bCs/>
          <w:sz w:val="26"/>
          <w:szCs w:val="26"/>
          <w:lang w:eastAsia="ru-RU"/>
        </w:rPr>
      </w:pPr>
    </w:p>
    <w:p w:rsidR="0017318B" w:rsidRPr="00ED3341" w:rsidRDefault="0017318B" w:rsidP="00ED67C6">
      <w:pPr>
        <w:spacing w:after="0" w:line="240" w:lineRule="auto"/>
        <w:ind w:firstLine="709"/>
        <w:jc w:val="both"/>
        <w:rPr>
          <w:rFonts w:ascii="Times New Roman" w:hAnsi="Times New Roman"/>
          <w:sz w:val="26"/>
          <w:szCs w:val="26"/>
          <w:lang w:eastAsia="ru-RU"/>
        </w:rPr>
      </w:pPr>
      <w:r w:rsidRPr="00ED3341">
        <w:rPr>
          <w:rFonts w:ascii="Times New Roman" w:hAnsi="Times New Roman"/>
          <w:sz w:val="26"/>
          <w:szCs w:val="26"/>
          <w:lang w:eastAsia="ru-RU"/>
        </w:rPr>
        <w:t>Содержание программы позволяет детям с ЗПР при выраженности состояния в дальнейшем продолжить обучение в специальной школе (классы выравнивания), при компенсированном состоянии — в первом классе для семилетних детей в массовой школе.</w:t>
      </w:r>
    </w:p>
    <w:p w:rsidR="0017318B" w:rsidRPr="00ED3341" w:rsidRDefault="0017318B" w:rsidP="00ED67C6">
      <w:pPr>
        <w:spacing w:after="0" w:line="240" w:lineRule="auto"/>
        <w:contextualSpacing/>
        <w:jc w:val="center"/>
        <w:rPr>
          <w:rFonts w:ascii="Times New Roman" w:hAnsi="Times New Roman"/>
          <w:b/>
          <w:bCs/>
          <w:sz w:val="26"/>
          <w:szCs w:val="26"/>
          <w:lang w:eastAsia="ru-RU"/>
        </w:rPr>
      </w:pPr>
    </w:p>
    <w:p w:rsidR="0017318B" w:rsidRPr="00ED3341" w:rsidRDefault="0017318B" w:rsidP="00ED67C6">
      <w:pPr>
        <w:spacing w:after="0" w:line="240" w:lineRule="auto"/>
        <w:contextualSpacing/>
        <w:jc w:val="center"/>
        <w:rPr>
          <w:rFonts w:ascii="Times New Roman" w:hAnsi="Times New Roman"/>
          <w:b/>
          <w:sz w:val="26"/>
          <w:szCs w:val="26"/>
          <w:lang w:eastAsia="ru-RU"/>
        </w:rPr>
      </w:pPr>
      <w:r w:rsidRPr="00ED3341">
        <w:rPr>
          <w:rFonts w:ascii="Times New Roman" w:hAnsi="Times New Roman"/>
          <w:b/>
          <w:sz w:val="26"/>
          <w:szCs w:val="26"/>
          <w:lang w:eastAsia="ru-RU"/>
        </w:rPr>
        <w:t>Возрастные особенности детей дошкольного возраста с ОВЗ (задержкой психического развития) 6-7 лет</w:t>
      </w: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6"/>
          <w:szCs w:val="26"/>
          <w:lang w:eastAsia="ru-RU"/>
        </w:rPr>
      </w:pP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У детей 6-7 лет с задержкой психического развития значительное отставание и своеобразие обнаруживается в развитии </w:t>
      </w:r>
      <w:r w:rsidRPr="00ED3341">
        <w:rPr>
          <w:rFonts w:ascii="Times New Roman" w:hAnsi="Times New Roman"/>
          <w:i/>
          <w:sz w:val="26"/>
          <w:szCs w:val="26"/>
          <w:lang w:eastAsia="ru-RU"/>
        </w:rPr>
        <w:t>мыслительной деятельности</w:t>
      </w:r>
      <w:r w:rsidRPr="00ED3341">
        <w:rPr>
          <w:rFonts w:ascii="Times New Roman" w:hAnsi="Times New Roman"/>
          <w:sz w:val="26"/>
          <w:szCs w:val="26"/>
          <w:lang w:eastAsia="ru-RU"/>
        </w:rPr>
        <w:t xml:space="preserve">. Это выражается в </w:t>
      </w:r>
      <w:proofErr w:type="spellStart"/>
      <w:r w:rsidRPr="00ED3341">
        <w:rPr>
          <w:rFonts w:ascii="Times New Roman" w:hAnsi="Times New Roman"/>
          <w:sz w:val="26"/>
          <w:szCs w:val="26"/>
          <w:lang w:eastAsia="ru-RU"/>
        </w:rPr>
        <w:t>несформированности</w:t>
      </w:r>
      <w:proofErr w:type="spellEnd"/>
      <w:r w:rsidRPr="00ED3341">
        <w:rPr>
          <w:rFonts w:ascii="Times New Roman" w:hAnsi="Times New Roman"/>
          <w:sz w:val="26"/>
          <w:szCs w:val="26"/>
          <w:lang w:eastAsia="ru-RU"/>
        </w:rPr>
        <w:t xml:space="preserve"> таких операций, как анализ, синтез, в неумении выделять существенные призна</w:t>
      </w:r>
      <w:r w:rsidRPr="00ED3341">
        <w:rPr>
          <w:rFonts w:ascii="Times New Roman" w:hAnsi="Times New Roman"/>
          <w:sz w:val="26"/>
          <w:szCs w:val="26"/>
          <w:lang w:eastAsia="ru-RU"/>
        </w:rPr>
        <w:softHyphen/>
        <w:t xml:space="preserve">ки предметов и делать обобщение, наблюдается низкий уровень развития абстрактного мышления. </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i/>
          <w:iCs/>
          <w:sz w:val="26"/>
          <w:szCs w:val="26"/>
          <w:lang w:eastAsia="ru-RU"/>
        </w:rPr>
        <w:t xml:space="preserve">Анализ </w:t>
      </w:r>
      <w:r w:rsidRPr="00ED3341">
        <w:rPr>
          <w:rFonts w:ascii="Times New Roman" w:hAnsi="Times New Roman"/>
          <w:sz w:val="26"/>
          <w:szCs w:val="26"/>
          <w:lang w:eastAsia="ru-RU"/>
        </w:rPr>
        <w:t xml:space="preserve">объектов отличается у детей  6-7 лет с задержкой психического развития меньшей полнотой и недостаточной тонкостью. В результате этого они выделяют в изображении почти вдвое меньше признаков, чем их нормально развивающиеся сверстники. Деятельность детей при анализе признаков ведется чаще всего хаотично, без плана. Подобная картина обнаруживается при </w:t>
      </w:r>
      <w:r w:rsidRPr="00ED3341">
        <w:rPr>
          <w:rFonts w:ascii="Times New Roman" w:hAnsi="Times New Roman"/>
          <w:i/>
          <w:iCs/>
          <w:sz w:val="26"/>
          <w:szCs w:val="26"/>
          <w:lang w:eastAsia="ru-RU"/>
        </w:rPr>
        <w:t xml:space="preserve">обобщении. </w:t>
      </w:r>
      <w:r w:rsidRPr="00ED3341">
        <w:rPr>
          <w:rFonts w:ascii="Times New Roman" w:hAnsi="Times New Roman"/>
          <w:sz w:val="26"/>
          <w:szCs w:val="26"/>
          <w:lang w:eastAsia="ru-RU"/>
        </w:rPr>
        <w:t xml:space="preserve">Умение мысленно сравнивать предметы или явления и выделять в них общий признак является одним из существенных условий овладения понятиями в процессе обучения. Недостаточный уровень сформированности операции обобщения у детей с задержкой психического развития отчетливо проявляется при выполнении заданий на группировку предметов по родовой принадлежности. </w:t>
      </w:r>
      <w:proofErr w:type="gramStart"/>
      <w:r w:rsidRPr="00ED3341">
        <w:rPr>
          <w:rFonts w:ascii="Times New Roman" w:hAnsi="Times New Roman"/>
          <w:sz w:val="26"/>
          <w:szCs w:val="26"/>
          <w:lang w:eastAsia="ru-RU"/>
        </w:rPr>
        <w:t>Адекватное выполнение таких заданий предполагает, прежде всего, наличие необходимого запаса родовых понятий таких, как «мебель», «посуда», «растения», «животные» и т.д.</w:t>
      </w:r>
      <w:proofErr w:type="gramEnd"/>
      <w:r w:rsidRPr="00ED3341">
        <w:rPr>
          <w:rFonts w:ascii="Times New Roman" w:hAnsi="Times New Roman"/>
          <w:sz w:val="26"/>
          <w:szCs w:val="26"/>
          <w:lang w:eastAsia="ru-RU"/>
        </w:rPr>
        <w:t xml:space="preserve"> Дети 6-7 лет этой категории могут правильно воспроизвести в среднем лишь половину необходимых понятий. Это относится не только к родовым, но и видовым понятиям. Иногда это бывает связано с недостаточным личным опытом ребенка и бедностью его представлений о предметах и явлениях окружающей действительности. Для формирования родовых понятий используются образные логические упражнения. Важно, чтобы они предъявлялись в определенной последовательности: упражнения в словесной классификации следует проводить после овладения детьми навыками группировки реальных предметов и изображений. В дальнейшем уместно предлагать детям более сложные задания: выделить группы однородных предметов из предложенного материала, указывая общее слово и перечисляя единичные предметы, относящиеся к понятию, которое оно обозначает. </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Большинство детей 6-7 лет с задержкой психического развития достаточно хорошо владеют элементарными формами </w:t>
      </w:r>
      <w:r w:rsidRPr="00ED3341">
        <w:rPr>
          <w:rFonts w:ascii="Times New Roman" w:hAnsi="Times New Roman"/>
          <w:i/>
          <w:iCs/>
          <w:sz w:val="26"/>
          <w:szCs w:val="26"/>
          <w:lang w:eastAsia="ru-RU"/>
        </w:rPr>
        <w:t xml:space="preserve">классификации. </w:t>
      </w:r>
      <w:r w:rsidRPr="00ED3341">
        <w:rPr>
          <w:rFonts w:ascii="Times New Roman" w:hAnsi="Times New Roman"/>
          <w:sz w:val="26"/>
          <w:szCs w:val="26"/>
          <w:lang w:eastAsia="ru-RU"/>
        </w:rPr>
        <w:t xml:space="preserve">Распределение по группам </w:t>
      </w:r>
      <w:r w:rsidRPr="00ED3341">
        <w:rPr>
          <w:rFonts w:ascii="Times New Roman" w:hAnsi="Times New Roman"/>
          <w:sz w:val="26"/>
          <w:szCs w:val="26"/>
          <w:lang w:eastAsia="ru-RU"/>
        </w:rPr>
        <w:lastRenderedPageBreak/>
        <w:t xml:space="preserve">простых геометрических фигур на основе выделения одного из признаков (цвета или формы) не представляет для них трудностей. </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При классификации сложного геометрического материала и классификации по двум признакам продуктивность выполнения работы несколько снижается. Основная трудность заключается в том, что дети не могут мысленно осуществить операцию совмещения двух признаков. Однако они оказываются в состоянии выполнить задание, если им предоставляется возможность практически действовать с объектами классификации. </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Недостаточное развитие мыслительных операций отчетливо проявляется у ребенка 6-7 лет с задержкой психического развития при выполнении различных учебных заданий. Процесс решения интеллектуальных задач определяется эмоционально-волевыми особенностями ребенка. Часто дети с задержкой психического развития называют </w:t>
      </w:r>
      <w:proofErr w:type="gramStart"/>
      <w:r w:rsidRPr="00ED3341">
        <w:rPr>
          <w:rFonts w:ascii="Times New Roman" w:hAnsi="Times New Roman"/>
          <w:sz w:val="26"/>
          <w:szCs w:val="26"/>
          <w:lang w:eastAsia="ru-RU"/>
        </w:rPr>
        <w:t>первый</w:t>
      </w:r>
      <w:proofErr w:type="gramEnd"/>
      <w:r w:rsidRPr="00ED3341">
        <w:rPr>
          <w:rFonts w:ascii="Times New Roman" w:hAnsi="Times New Roman"/>
          <w:sz w:val="26"/>
          <w:szCs w:val="26"/>
          <w:lang w:eastAsia="ru-RU"/>
        </w:rPr>
        <w:t xml:space="preserve"> пришедший на ум ответ, и задача оказывается не решенной даже в тех случаях, когда потенциально они в состоянии справиться с нею. Дети с особыми образовательными нуждами нередко подменяют трудную для них задачу более </w:t>
      </w:r>
      <w:proofErr w:type="gramStart"/>
      <w:r w:rsidRPr="00ED3341">
        <w:rPr>
          <w:rFonts w:ascii="Times New Roman" w:hAnsi="Times New Roman"/>
          <w:sz w:val="26"/>
          <w:szCs w:val="26"/>
          <w:lang w:eastAsia="ru-RU"/>
        </w:rPr>
        <w:t>легкой</w:t>
      </w:r>
      <w:proofErr w:type="gramEnd"/>
      <w:r w:rsidRPr="00ED3341">
        <w:rPr>
          <w:rFonts w:ascii="Times New Roman" w:hAnsi="Times New Roman"/>
          <w:sz w:val="26"/>
          <w:szCs w:val="26"/>
          <w:lang w:eastAsia="ru-RU"/>
        </w:rPr>
        <w:t>. Они как бы сознательно стремятся избежать усилий, связанных с умственным напряжением при решении интеллектуальных задач. Решение мыслительных задач, которые трудно даются детям, рекомендуется выполнять с применением наглядности, постепенно снижая долю ее участия в мыслительном процессе.</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Дети 6-7 лет с задержкой психического развития имеют различные недостатки речевого развития, помимо нарушений звуковой стороны речи наблюдаются отклонения в ее лексико-грамматическом оформлении.  </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В 6-7 летнем возрасте дети с задержкой психического развития не умеют самостоятельно пересказать прослушанный текст, составить рассказ по сюжетной картинке, дать описание предмета. При составлении устных сочинений наблюдается быстрое соскальзывание с заданной темы на другую, более знакомую и легкую; привнесение в рассказ побочных ассоциаций и инертных стереотипов; частое повторение одних и тех же слов и фраз; постоянное возвращение к высказанной мысли. Сложноподчиненные предложения, которые составляют дети этой группы, настолько пространны, что иногда у слушающего создается впечатление, что ребенок, начав говорить, не может остановиться. Все это является результатом затруднений в планировании и развертывании речевого сообщения.</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i/>
          <w:sz w:val="26"/>
          <w:szCs w:val="26"/>
          <w:lang w:eastAsia="ru-RU"/>
        </w:rPr>
        <w:t>Внимание</w:t>
      </w:r>
      <w:r w:rsidRPr="00ED3341">
        <w:rPr>
          <w:rFonts w:ascii="Times New Roman" w:hAnsi="Times New Roman"/>
          <w:sz w:val="26"/>
          <w:szCs w:val="26"/>
          <w:lang w:eastAsia="ru-RU"/>
        </w:rPr>
        <w:t xml:space="preserve"> дошкольников 6 – 7 лет с задержкой психического развития характеризуется повышенной отвлекаемостью, недостаточной концентрированностью на объекте. Детям свойственна пониженная работоспособность и неустойчивость внимания имеют разные формы индивидуального проявления. У одних дошкольников максимальная концентрация внимания и наиболее высокая работоспособность обнаруживаются в начале выполнения задания, а по мере продолжения работы эти факторы неуклонно снижаются; у других детей сосредоточение внимания наступает после того, как они приступят к деятельности; у третьих отмечаются периодические колебания внимания. У большинства дошкольников данной категории внимание неустойчивое - быстро фиксируется и быстро переключается. Такие дети способны к усвоению только малого объема информации. Меньшую группу составляют дети с пассивным вниманием: медленно сосредоточиваются и также медленно переключаются на другую работу. Снижение способности распределять и концентрировать внимание особенно проявляется в условиях, когда выполнение задания осуществляется при наличии одновременно действующих речевых раздражителей, имеющих для детей с задержкой психического развития значительное смысловое и эмоциональное содержание. Посторонние раздражители вызывают значительное замедление выполняемой </w:t>
      </w:r>
      <w:r w:rsidRPr="00ED3341">
        <w:rPr>
          <w:rFonts w:ascii="Times New Roman" w:hAnsi="Times New Roman"/>
          <w:sz w:val="26"/>
          <w:szCs w:val="26"/>
          <w:lang w:eastAsia="ru-RU"/>
        </w:rPr>
        <w:lastRenderedPageBreak/>
        <w:t xml:space="preserve">деятельности детей 6-7 лет с задержкой психического развития и увеличивают количество ошибок. </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У всех дошкольников седьмого года жизни с задержкой психического развития наблюдаются недостатки </w:t>
      </w:r>
      <w:r w:rsidRPr="00ED3341">
        <w:rPr>
          <w:rFonts w:ascii="Times New Roman" w:hAnsi="Times New Roman"/>
          <w:i/>
          <w:sz w:val="26"/>
          <w:szCs w:val="26"/>
          <w:lang w:eastAsia="ru-RU"/>
        </w:rPr>
        <w:t>памяти</w:t>
      </w:r>
      <w:r w:rsidRPr="00ED3341">
        <w:rPr>
          <w:rFonts w:ascii="Times New Roman" w:hAnsi="Times New Roman"/>
          <w:sz w:val="26"/>
          <w:szCs w:val="26"/>
          <w:lang w:eastAsia="ru-RU"/>
        </w:rPr>
        <w:t xml:space="preserve">, причем они касаются всех видов запоминания: непроизвольного и произвольного, кратковременного и долговременного. В первую очередь, у детей ограничен объем памяти и снижена прочность запоминания. Эти особенности влияют на запоминание как наглядного, так и (особенно) словесного материала. Очень важную роль играет </w:t>
      </w:r>
      <w:r w:rsidRPr="00ED3341">
        <w:rPr>
          <w:rFonts w:ascii="Times New Roman" w:hAnsi="Times New Roman"/>
          <w:i/>
          <w:iCs/>
          <w:sz w:val="26"/>
          <w:szCs w:val="26"/>
          <w:lang w:eastAsia="ru-RU"/>
        </w:rPr>
        <w:t>непроизвольная память</w:t>
      </w:r>
      <w:r w:rsidRPr="00ED3341">
        <w:rPr>
          <w:rFonts w:ascii="Times New Roman" w:hAnsi="Times New Roman"/>
          <w:sz w:val="26"/>
          <w:szCs w:val="26"/>
          <w:lang w:eastAsia="ru-RU"/>
        </w:rPr>
        <w:t xml:space="preserve"> ребенка</w:t>
      </w:r>
      <w:r w:rsidRPr="00ED3341">
        <w:rPr>
          <w:rFonts w:ascii="Times New Roman" w:hAnsi="Times New Roman"/>
          <w:i/>
          <w:iCs/>
          <w:sz w:val="26"/>
          <w:szCs w:val="26"/>
          <w:lang w:eastAsia="ru-RU"/>
        </w:rPr>
        <w:t>.</w:t>
      </w:r>
      <w:r w:rsidRPr="00ED3341">
        <w:rPr>
          <w:rFonts w:ascii="Times New Roman" w:hAnsi="Times New Roman"/>
          <w:sz w:val="26"/>
          <w:szCs w:val="26"/>
          <w:lang w:eastAsia="ru-RU"/>
        </w:rPr>
        <w:t xml:space="preserve"> Дети с задержкой психического развития запоминают хуже нормально развивающихся дошкольников, которые моложе их на два - три года. Одна из основных причин недостаточного уровня развития непроизвольной памяти у детей с задержкой психического развития — их </w:t>
      </w:r>
      <w:r w:rsidRPr="00ED3341">
        <w:rPr>
          <w:rFonts w:ascii="Times New Roman" w:hAnsi="Times New Roman"/>
          <w:i/>
          <w:sz w:val="26"/>
          <w:szCs w:val="26"/>
          <w:lang w:eastAsia="ru-RU"/>
        </w:rPr>
        <w:t>низкая познавательная активность</w:t>
      </w:r>
      <w:r w:rsidRPr="00ED3341">
        <w:rPr>
          <w:rFonts w:ascii="Times New Roman" w:hAnsi="Times New Roman"/>
          <w:sz w:val="26"/>
          <w:szCs w:val="26"/>
          <w:lang w:eastAsia="ru-RU"/>
        </w:rPr>
        <w:t>. Дошкольникам седьмого года жизни с задержкой психического развития свойственны импульсивность, расторможенность, повышенная двигательная активность или, наоборот, вялость, медлительность, которые обычно сохраняются при воспроизведении заученного материала. Назвав несколько запомнившихся слов или картинок, они считают свою задачу выполненной и не предпринимают попыток вспомнить больше. После дополнительного стимулирования со стороны взрослого большинство детей рассматриваемой категории воспроизводят дополнительно некоторое количество материала, что свидетельствует о том, что сами они не до конца реализуют возможности своей памяти. Дети с задержкой психического развития обнаруживают более низкие результаты при запоминании связного текста, цифр, наборов слов и предметных картинок. В связи с этим необходимо отбирать материал так, чтобы уменьшить объем его запоминания примерно в 2 раза по сравнению с нормой. При этом заслуживает специального внимания тот факт, что полнота воспроизведения в значительной мере зависит от сложности задания. Недостатки произвольной памяти у детей с задержкой психического развития проявляются не только в снижении объема памяти, но и в ее недостаточной точности.</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У многих детей 6-7 лет с задержкой психического развития наблюдаются трудности с </w:t>
      </w:r>
      <w:r w:rsidRPr="00ED3341">
        <w:rPr>
          <w:rFonts w:ascii="Times New Roman" w:hAnsi="Times New Roman"/>
          <w:i/>
          <w:sz w:val="26"/>
          <w:szCs w:val="26"/>
          <w:lang w:eastAsia="ru-RU"/>
        </w:rPr>
        <w:t>восприятием</w:t>
      </w:r>
      <w:r w:rsidRPr="00ED3341">
        <w:rPr>
          <w:rFonts w:ascii="Times New Roman" w:hAnsi="Times New Roman"/>
          <w:sz w:val="26"/>
          <w:szCs w:val="26"/>
          <w:lang w:eastAsia="ru-RU"/>
        </w:rPr>
        <w:t xml:space="preserve"> учебного материала. Об этом свидетельствует, прежде всего, недостаточность, ограниченность, фрагментарность знаний ребенка об окружающем мире. Это обусловлено тем, что его восприятие неполноценно, вследствие этого не получает достаточной информации об окружающем мире. Скорость восприятия у дошкольников с задержкой психического развития становится заметно ниже той, что считается нормальной для данного возраста, фактически при любом отклонении от оптимальных условий. Дети рассматриваемой категории испытывают затруднения при необходимости узнать предметы на контурных или схематических изображениях, особен</w:t>
      </w:r>
      <w:r w:rsidRPr="00ED3341">
        <w:rPr>
          <w:rFonts w:ascii="Times New Roman" w:hAnsi="Times New Roman"/>
          <w:sz w:val="26"/>
          <w:szCs w:val="26"/>
          <w:lang w:eastAsia="ru-RU"/>
        </w:rPr>
        <w:softHyphen/>
        <w:t>но если те перечеркнуты или перекрывают друг друга. Дошкольники 6-7 лет с задержкой психического развития не всегда узнают и часто смешивают сходные по начертанию буквы или их отдельные элементы, ошибочно воспринимают сочетания букв.</w:t>
      </w:r>
    </w:p>
    <w:p w:rsidR="0017318B" w:rsidRPr="00ED3341" w:rsidRDefault="0017318B" w:rsidP="00ED67C6">
      <w:pPr>
        <w:shd w:val="clear" w:color="auto" w:fill="FFFFFF"/>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t xml:space="preserve">Особенно следует отметить недостатки </w:t>
      </w:r>
      <w:r w:rsidRPr="00ED3341">
        <w:rPr>
          <w:rFonts w:ascii="Times New Roman" w:hAnsi="Times New Roman"/>
          <w:i/>
          <w:iCs/>
          <w:sz w:val="26"/>
          <w:szCs w:val="26"/>
          <w:lang w:eastAsia="ru-RU"/>
        </w:rPr>
        <w:t xml:space="preserve">пространственного восприятия </w:t>
      </w:r>
      <w:r w:rsidRPr="00ED3341">
        <w:rPr>
          <w:rFonts w:ascii="Times New Roman" w:hAnsi="Times New Roman"/>
          <w:sz w:val="26"/>
          <w:szCs w:val="26"/>
          <w:lang w:eastAsia="ru-RU"/>
        </w:rPr>
        <w:t xml:space="preserve">у детей 6-7 лет с задержкой психического развития (например, направления или расположения отдельных элементов в сложном изображении). Пространственное восприятие формируется в процессе сложного взаимодействия зрения, двигательного анализатора и осязания. Это взаимодействие складывается у детей с задержкой психического развития с </w:t>
      </w:r>
      <w:proofErr w:type="gramStart"/>
      <w:r w:rsidRPr="00ED3341">
        <w:rPr>
          <w:rFonts w:ascii="Times New Roman" w:hAnsi="Times New Roman"/>
          <w:sz w:val="26"/>
          <w:szCs w:val="26"/>
          <w:lang w:eastAsia="ru-RU"/>
        </w:rPr>
        <w:t>запозданием</w:t>
      </w:r>
      <w:proofErr w:type="gramEnd"/>
      <w:r w:rsidRPr="00ED3341">
        <w:rPr>
          <w:rFonts w:ascii="Times New Roman" w:hAnsi="Times New Roman"/>
          <w:sz w:val="26"/>
          <w:szCs w:val="26"/>
          <w:lang w:eastAsia="ru-RU"/>
        </w:rPr>
        <w:t xml:space="preserve"> и долгое время оказывается неполноценным. Недостатки данного вида восприятия затрудняют обучение чтению и письму, где очень важно различать расположение элементов. Узость пространственного восприятия проявляется в выполнении задания не до конца</w:t>
      </w:r>
      <w:r w:rsidRPr="00ED3341">
        <w:rPr>
          <w:rFonts w:ascii="Times New Roman" w:hAnsi="Times New Roman"/>
          <w:i/>
          <w:iCs/>
          <w:sz w:val="26"/>
          <w:szCs w:val="26"/>
          <w:lang w:eastAsia="ru-RU"/>
        </w:rPr>
        <w:t xml:space="preserve">. </w:t>
      </w: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sz w:val="26"/>
          <w:szCs w:val="26"/>
          <w:lang w:eastAsia="ru-RU"/>
        </w:rPr>
      </w:pPr>
      <w:r w:rsidRPr="00ED3341">
        <w:rPr>
          <w:rFonts w:ascii="Times New Roman" w:hAnsi="Times New Roman"/>
          <w:sz w:val="26"/>
          <w:szCs w:val="26"/>
          <w:lang w:eastAsia="ru-RU"/>
        </w:rPr>
        <w:lastRenderedPageBreak/>
        <w:t xml:space="preserve">Поскольку развитие пространственных представлений тесно связано со становлением конструктивного мышления, то и формирование представлений данного вида у дошкольников с задержкой психического развития также имеет свои особенности.  </w:t>
      </w: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sz w:val="26"/>
          <w:szCs w:val="26"/>
          <w:lang w:eastAsia="ru-RU"/>
        </w:rPr>
      </w:pPr>
    </w:p>
    <w:p w:rsidR="0017318B" w:rsidRPr="00ED3341" w:rsidRDefault="0017318B" w:rsidP="00D22220">
      <w:pPr>
        <w:rPr>
          <w:rFonts w:ascii="Times New Roman" w:hAnsi="Times New Roman"/>
          <w:b/>
          <w:color w:val="FF0000"/>
          <w:sz w:val="26"/>
          <w:szCs w:val="26"/>
        </w:rPr>
      </w:pPr>
      <w:r w:rsidRPr="00ED3341">
        <w:rPr>
          <w:rFonts w:ascii="Times New Roman" w:hAnsi="Times New Roman"/>
          <w:b/>
          <w:sz w:val="26"/>
          <w:szCs w:val="26"/>
        </w:rPr>
        <w:t>1.2. Планируемые результаты освоения Программы. Целевые ориентиры</w:t>
      </w:r>
      <w:r w:rsidRPr="00ED3341">
        <w:rPr>
          <w:rFonts w:ascii="Times New Roman" w:hAnsi="Times New Roman"/>
          <w:b/>
          <w:color w:val="FF0000"/>
          <w:sz w:val="26"/>
          <w:szCs w:val="26"/>
        </w:rPr>
        <w:t xml:space="preserve">. </w:t>
      </w:r>
    </w:p>
    <w:p w:rsidR="0017318B" w:rsidRPr="00ED3341" w:rsidRDefault="0017318B" w:rsidP="00D22220">
      <w:pPr>
        <w:rPr>
          <w:rFonts w:ascii="Times New Roman" w:hAnsi="Times New Roman"/>
          <w:b/>
          <w:sz w:val="26"/>
          <w:szCs w:val="26"/>
        </w:rPr>
      </w:pPr>
      <w:r w:rsidRPr="00ED3341">
        <w:rPr>
          <w:rFonts w:ascii="Times New Roman" w:hAnsi="Times New Roman"/>
          <w:b/>
          <w:sz w:val="26"/>
          <w:szCs w:val="26"/>
        </w:rPr>
        <w:t>Образовательная область «Познавательное развитие»</w:t>
      </w: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lang w:eastAsia="ru-RU"/>
        </w:rPr>
      </w:pPr>
      <w:r w:rsidRPr="00ED3341">
        <w:rPr>
          <w:rFonts w:ascii="Times New Roman" w:hAnsi="Times New Roman"/>
          <w:sz w:val="26"/>
          <w:szCs w:val="26"/>
          <w:lang w:eastAsia="ru-RU"/>
        </w:rPr>
        <w:t>Формирование элементарных математических представлений:</w:t>
      </w: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lang w:eastAsia="ru-RU"/>
        </w:rPr>
      </w:pPr>
      <w:r w:rsidRPr="00ED3341">
        <w:rPr>
          <w:rFonts w:ascii="Times New Roman" w:hAnsi="Times New Roman"/>
          <w:b/>
          <w:i/>
          <w:sz w:val="26"/>
          <w:szCs w:val="26"/>
          <w:lang w:eastAsia="ru-RU"/>
        </w:rPr>
        <w:t>Дети должны уметь</w:t>
      </w:r>
      <w:r w:rsidRPr="00ED3341">
        <w:rPr>
          <w:rFonts w:ascii="Times New Roman" w:hAnsi="Times New Roman"/>
          <w:sz w:val="26"/>
          <w:szCs w:val="26"/>
          <w:lang w:eastAsia="ru-RU"/>
        </w:rPr>
        <w:t>:</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91"/>
        <w:jc w:val="both"/>
        <w:rPr>
          <w:rFonts w:ascii="Times New Roman" w:hAnsi="Times New Roman"/>
          <w:sz w:val="26"/>
          <w:szCs w:val="26"/>
        </w:rPr>
      </w:pPr>
      <w:r w:rsidRPr="00ED3341">
        <w:rPr>
          <w:rFonts w:ascii="Times New Roman" w:hAnsi="Times New Roman"/>
          <w:spacing w:val="-6"/>
          <w:sz w:val="26"/>
          <w:szCs w:val="26"/>
        </w:rPr>
        <w:t>Самостоятельно объединять различные группы предметов, имеющие общий признак, в еди</w:t>
      </w:r>
      <w:r w:rsidRPr="00ED3341">
        <w:rPr>
          <w:rFonts w:ascii="Times New Roman" w:hAnsi="Times New Roman"/>
          <w:spacing w:val="-4"/>
          <w:sz w:val="26"/>
          <w:szCs w:val="26"/>
        </w:rPr>
        <w:t xml:space="preserve">ное множество и удалять из множества отдельные его части (часть предметов). Устанавливать </w:t>
      </w:r>
      <w:r w:rsidRPr="00ED3341">
        <w:rPr>
          <w:rFonts w:ascii="Times New Roman" w:hAnsi="Times New Roman"/>
          <w:spacing w:val="-5"/>
          <w:sz w:val="26"/>
          <w:szCs w:val="26"/>
        </w:rPr>
        <w:t>связи и отношения между целым множеством и различными его частями (частью); находить час</w:t>
      </w:r>
      <w:r w:rsidRPr="00ED3341">
        <w:rPr>
          <w:rFonts w:ascii="Times New Roman" w:hAnsi="Times New Roman"/>
          <w:sz w:val="26"/>
          <w:szCs w:val="26"/>
        </w:rPr>
        <w:t>ти целого множества и целое по известным частям.</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jc w:val="both"/>
        <w:rPr>
          <w:rFonts w:ascii="Times New Roman" w:hAnsi="Times New Roman"/>
          <w:sz w:val="26"/>
          <w:szCs w:val="26"/>
        </w:rPr>
      </w:pPr>
      <w:r w:rsidRPr="00ED3341">
        <w:rPr>
          <w:rFonts w:ascii="Times New Roman" w:hAnsi="Times New Roman"/>
          <w:spacing w:val="-4"/>
          <w:sz w:val="26"/>
          <w:szCs w:val="26"/>
        </w:rPr>
        <w:t>Считать до 10 и дальше (количественный, порядковый счет в пределах 20).</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91"/>
        <w:jc w:val="both"/>
        <w:rPr>
          <w:rFonts w:ascii="Times New Roman" w:hAnsi="Times New Roman"/>
          <w:sz w:val="26"/>
          <w:szCs w:val="26"/>
        </w:rPr>
      </w:pPr>
      <w:r w:rsidRPr="00ED3341">
        <w:rPr>
          <w:rFonts w:ascii="Times New Roman" w:hAnsi="Times New Roman"/>
          <w:spacing w:val="-4"/>
          <w:sz w:val="26"/>
          <w:szCs w:val="26"/>
        </w:rPr>
        <w:t xml:space="preserve">Называть числа в прямом (обратном) порядке до 10, начиная с любого числа натурально </w:t>
      </w:r>
      <w:r w:rsidRPr="00ED3341">
        <w:rPr>
          <w:rFonts w:ascii="Times New Roman" w:hAnsi="Times New Roman"/>
          <w:sz w:val="26"/>
          <w:szCs w:val="26"/>
        </w:rPr>
        <w:t>ряда (в пределах 10).</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jc w:val="both"/>
        <w:rPr>
          <w:rFonts w:ascii="Times New Roman" w:hAnsi="Times New Roman"/>
          <w:sz w:val="26"/>
          <w:szCs w:val="26"/>
        </w:rPr>
      </w:pPr>
      <w:r w:rsidRPr="00ED3341">
        <w:rPr>
          <w:rFonts w:ascii="Times New Roman" w:hAnsi="Times New Roman"/>
          <w:spacing w:val="-3"/>
          <w:sz w:val="26"/>
          <w:szCs w:val="26"/>
        </w:rPr>
        <w:t>Соотносить цифру (0-9) и количество предметов.</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82"/>
        <w:jc w:val="both"/>
        <w:rPr>
          <w:rFonts w:ascii="Times New Roman" w:hAnsi="Times New Roman"/>
          <w:sz w:val="26"/>
          <w:szCs w:val="26"/>
        </w:rPr>
      </w:pPr>
      <w:r w:rsidRPr="00ED3341">
        <w:rPr>
          <w:rFonts w:ascii="Times New Roman" w:hAnsi="Times New Roman"/>
          <w:spacing w:val="-5"/>
          <w:sz w:val="26"/>
          <w:szCs w:val="26"/>
        </w:rPr>
        <w:t>Составлять и решать задачи в одно действие на сложение и вычитание, пользоваться ци</w:t>
      </w:r>
      <w:r w:rsidR="00ED3341">
        <w:rPr>
          <w:rFonts w:ascii="Times New Roman" w:hAnsi="Times New Roman"/>
          <w:spacing w:val="-5"/>
          <w:sz w:val="26"/>
          <w:szCs w:val="26"/>
        </w:rPr>
        <w:t>ф</w:t>
      </w:r>
      <w:r w:rsidRPr="00ED3341">
        <w:rPr>
          <w:rFonts w:ascii="Times New Roman" w:hAnsi="Times New Roman"/>
          <w:sz w:val="26"/>
          <w:szCs w:val="26"/>
        </w:rPr>
        <w:t>рами и арифметическими знаками</w:t>
      </w:r>
      <w:proofErr w:type="gramStart"/>
      <w:r w:rsidRPr="00ED3341">
        <w:rPr>
          <w:rFonts w:ascii="Times New Roman" w:hAnsi="Times New Roman"/>
          <w:sz w:val="26"/>
          <w:szCs w:val="26"/>
        </w:rPr>
        <w:t xml:space="preserve"> (+, -, =).</w:t>
      </w:r>
      <w:proofErr w:type="gramEnd"/>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77"/>
        <w:jc w:val="both"/>
        <w:rPr>
          <w:rFonts w:ascii="Times New Roman" w:hAnsi="Times New Roman"/>
          <w:sz w:val="26"/>
          <w:szCs w:val="26"/>
        </w:rPr>
      </w:pPr>
      <w:proofErr w:type="gramStart"/>
      <w:r w:rsidRPr="00ED3341">
        <w:rPr>
          <w:rFonts w:ascii="Times New Roman" w:hAnsi="Times New Roman"/>
          <w:sz w:val="26"/>
          <w:szCs w:val="26"/>
        </w:rPr>
        <w:t>Различать величины: длину (ширину, высоту), объем (вместимость), массу (вес),  и способы их измерения.</w:t>
      </w:r>
      <w:proofErr w:type="gramEnd"/>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91"/>
        <w:jc w:val="both"/>
        <w:rPr>
          <w:rFonts w:ascii="Times New Roman" w:hAnsi="Times New Roman"/>
          <w:sz w:val="26"/>
          <w:szCs w:val="26"/>
        </w:rPr>
      </w:pPr>
      <w:r w:rsidRPr="00ED3341">
        <w:rPr>
          <w:rFonts w:ascii="Times New Roman" w:hAnsi="Times New Roman"/>
          <w:spacing w:val="-4"/>
          <w:sz w:val="26"/>
          <w:szCs w:val="26"/>
        </w:rPr>
        <w:t xml:space="preserve">Делить предметы (фигуры) на несколько равных частей. Сравнивать целый предмет и е </w:t>
      </w:r>
      <w:r w:rsidRPr="00ED3341">
        <w:rPr>
          <w:rFonts w:ascii="Times New Roman" w:hAnsi="Times New Roman"/>
          <w:sz w:val="26"/>
          <w:szCs w:val="26"/>
        </w:rPr>
        <w:t>часть. Соотносить величину предметов и частей.</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67"/>
        <w:jc w:val="both"/>
        <w:rPr>
          <w:rFonts w:ascii="Times New Roman" w:hAnsi="Times New Roman"/>
          <w:sz w:val="26"/>
          <w:szCs w:val="26"/>
        </w:rPr>
      </w:pPr>
      <w:proofErr w:type="gramStart"/>
      <w:r w:rsidRPr="00ED3341">
        <w:rPr>
          <w:rFonts w:ascii="Times New Roman" w:hAnsi="Times New Roman"/>
          <w:spacing w:val="-4"/>
          <w:sz w:val="26"/>
          <w:szCs w:val="26"/>
        </w:rPr>
        <w:t xml:space="preserve">Распознавать, называть: отрезок, угол, многоугольники, шар, куб, цилиндр; проводить их </w:t>
      </w:r>
      <w:r w:rsidRPr="00ED3341">
        <w:rPr>
          <w:rFonts w:ascii="Times New Roman" w:hAnsi="Times New Roman"/>
          <w:sz w:val="26"/>
          <w:szCs w:val="26"/>
        </w:rPr>
        <w:t>сравнение.</w:t>
      </w:r>
      <w:proofErr w:type="gramEnd"/>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62"/>
        <w:jc w:val="both"/>
        <w:rPr>
          <w:rFonts w:ascii="Times New Roman" w:hAnsi="Times New Roman"/>
          <w:sz w:val="26"/>
          <w:szCs w:val="26"/>
        </w:rPr>
      </w:pPr>
      <w:r w:rsidRPr="00ED3341">
        <w:rPr>
          <w:rFonts w:ascii="Times New Roman" w:hAnsi="Times New Roman"/>
          <w:spacing w:val="-5"/>
          <w:sz w:val="26"/>
          <w:szCs w:val="26"/>
        </w:rPr>
        <w:t>Воссоздавать из частей, видоизменять геометрические фигуры по условию и конечному ре</w:t>
      </w:r>
      <w:r w:rsidRPr="00ED3341">
        <w:rPr>
          <w:rFonts w:ascii="Times New Roman" w:hAnsi="Times New Roman"/>
          <w:sz w:val="26"/>
          <w:szCs w:val="26"/>
        </w:rPr>
        <w:t>зультату; составлять из малых форм большие.</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jc w:val="both"/>
        <w:rPr>
          <w:rFonts w:ascii="Times New Roman" w:hAnsi="Times New Roman"/>
          <w:sz w:val="26"/>
          <w:szCs w:val="26"/>
        </w:rPr>
      </w:pPr>
      <w:r w:rsidRPr="00ED3341">
        <w:rPr>
          <w:rFonts w:ascii="Times New Roman" w:hAnsi="Times New Roman"/>
          <w:spacing w:val="-4"/>
          <w:sz w:val="26"/>
          <w:szCs w:val="26"/>
        </w:rPr>
        <w:t>Сравнивать предметы по форме.</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jc w:val="both"/>
        <w:rPr>
          <w:rFonts w:ascii="Times New Roman" w:hAnsi="Times New Roman"/>
          <w:sz w:val="26"/>
          <w:szCs w:val="26"/>
        </w:rPr>
      </w:pPr>
      <w:r w:rsidRPr="00ED3341">
        <w:rPr>
          <w:rFonts w:ascii="Times New Roman" w:hAnsi="Times New Roman"/>
          <w:spacing w:val="-4"/>
          <w:sz w:val="26"/>
          <w:szCs w:val="26"/>
        </w:rPr>
        <w:t>Узнавать знакомые геометрические фигуры в предметах реального мира.</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53"/>
        <w:jc w:val="both"/>
        <w:rPr>
          <w:rFonts w:ascii="Times New Roman" w:hAnsi="Times New Roman"/>
          <w:sz w:val="26"/>
          <w:szCs w:val="26"/>
        </w:rPr>
      </w:pPr>
      <w:r w:rsidRPr="00ED3341">
        <w:rPr>
          <w:rFonts w:ascii="Times New Roman" w:hAnsi="Times New Roman"/>
          <w:spacing w:val="-5"/>
          <w:sz w:val="26"/>
          <w:szCs w:val="26"/>
        </w:rPr>
        <w:t xml:space="preserve">Ориентироваться в окружающем пространстве и на плоскости (лист, страница, поверхность стола и др.), обозначать взаимное расположение и направление движения объектов; пользоваться </w:t>
      </w:r>
      <w:r w:rsidRPr="00ED3341">
        <w:rPr>
          <w:rFonts w:ascii="Times New Roman" w:hAnsi="Times New Roman"/>
          <w:sz w:val="26"/>
          <w:szCs w:val="26"/>
        </w:rPr>
        <w:t>простейшими знаковыми обозначениями.</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53"/>
        <w:jc w:val="both"/>
        <w:rPr>
          <w:rFonts w:ascii="Times New Roman" w:hAnsi="Times New Roman"/>
          <w:sz w:val="26"/>
          <w:szCs w:val="26"/>
        </w:rPr>
      </w:pPr>
      <w:r w:rsidRPr="00ED3341">
        <w:rPr>
          <w:rFonts w:ascii="Times New Roman" w:hAnsi="Times New Roman"/>
          <w:sz w:val="26"/>
          <w:szCs w:val="26"/>
        </w:rPr>
        <w:t>Определять временные отношения (день - неделя - месяц), время по часам с точность до 1 часа.</w:t>
      </w:r>
    </w:p>
    <w:p w:rsidR="0017318B" w:rsidRPr="00ED3341" w:rsidRDefault="0017318B" w:rsidP="00D558E6">
      <w:pPr>
        <w:shd w:val="clear" w:color="auto" w:fill="FFFFFF"/>
        <w:spacing w:before="67"/>
        <w:ind w:left="370"/>
        <w:jc w:val="both"/>
        <w:rPr>
          <w:rFonts w:ascii="Times New Roman" w:hAnsi="Times New Roman"/>
          <w:sz w:val="26"/>
          <w:szCs w:val="26"/>
        </w:rPr>
      </w:pPr>
      <w:r w:rsidRPr="00ED3341">
        <w:rPr>
          <w:rFonts w:ascii="Times New Roman" w:hAnsi="Times New Roman"/>
          <w:b/>
          <w:bCs/>
          <w:i/>
          <w:iCs/>
          <w:spacing w:val="-4"/>
          <w:sz w:val="26"/>
          <w:szCs w:val="26"/>
        </w:rPr>
        <w:t>Знать:</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43"/>
        <w:jc w:val="both"/>
        <w:rPr>
          <w:rFonts w:ascii="Times New Roman" w:hAnsi="Times New Roman"/>
          <w:sz w:val="26"/>
          <w:szCs w:val="26"/>
        </w:rPr>
      </w:pPr>
      <w:r w:rsidRPr="00ED3341">
        <w:rPr>
          <w:rFonts w:ascii="Times New Roman" w:hAnsi="Times New Roman"/>
          <w:spacing w:val="-4"/>
          <w:sz w:val="26"/>
          <w:szCs w:val="26"/>
        </w:rPr>
        <w:t xml:space="preserve">Состав чисел первого десятка (из отдельных единиц) и состав чисел первого пятка из двух </w:t>
      </w:r>
      <w:r w:rsidRPr="00ED3341">
        <w:rPr>
          <w:rFonts w:ascii="Times New Roman" w:hAnsi="Times New Roman"/>
          <w:sz w:val="26"/>
          <w:szCs w:val="26"/>
        </w:rPr>
        <w:t>меньших.</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ind w:right="38"/>
        <w:jc w:val="both"/>
        <w:rPr>
          <w:rFonts w:ascii="Times New Roman" w:hAnsi="Times New Roman"/>
          <w:sz w:val="26"/>
          <w:szCs w:val="26"/>
        </w:rPr>
      </w:pPr>
      <w:r w:rsidRPr="00ED3341">
        <w:rPr>
          <w:rFonts w:ascii="Times New Roman" w:hAnsi="Times New Roman"/>
          <w:spacing w:val="-4"/>
          <w:sz w:val="26"/>
          <w:szCs w:val="26"/>
        </w:rPr>
        <w:t>Как пол</w:t>
      </w:r>
      <w:r w:rsidR="00ED3341">
        <w:rPr>
          <w:rFonts w:ascii="Times New Roman" w:hAnsi="Times New Roman"/>
          <w:spacing w:val="-4"/>
          <w:sz w:val="26"/>
          <w:szCs w:val="26"/>
        </w:rPr>
        <w:t>учить</w:t>
      </w:r>
      <w:r w:rsidRPr="00ED3341">
        <w:rPr>
          <w:rFonts w:ascii="Times New Roman" w:hAnsi="Times New Roman"/>
          <w:spacing w:val="-4"/>
          <w:sz w:val="26"/>
          <w:szCs w:val="26"/>
        </w:rPr>
        <w:t xml:space="preserve"> каждое число первого десятка, прибавляя единицу к предыдущему и вычитая </w:t>
      </w:r>
      <w:r w:rsidRPr="00ED3341">
        <w:rPr>
          <w:rFonts w:ascii="Times New Roman" w:hAnsi="Times New Roman"/>
          <w:sz w:val="26"/>
          <w:szCs w:val="26"/>
        </w:rPr>
        <w:t>единицу из следующего за ним в ряду.</w:t>
      </w:r>
    </w:p>
    <w:p w:rsidR="0017318B" w:rsidRPr="00ED3341" w:rsidRDefault="0017318B" w:rsidP="00D558E6">
      <w:pPr>
        <w:widowControl w:val="0"/>
        <w:numPr>
          <w:ilvl w:val="0"/>
          <w:numId w:val="12"/>
        </w:numPr>
        <w:shd w:val="clear" w:color="auto" w:fill="FFFFFF"/>
        <w:tabs>
          <w:tab w:val="left" w:pos="533"/>
        </w:tabs>
        <w:autoSpaceDE w:val="0"/>
        <w:autoSpaceDN w:val="0"/>
        <w:adjustRightInd w:val="0"/>
        <w:spacing w:after="0"/>
        <w:jc w:val="both"/>
        <w:rPr>
          <w:rFonts w:ascii="Times New Roman" w:hAnsi="Times New Roman"/>
          <w:sz w:val="26"/>
          <w:szCs w:val="26"/>
        </w:rPr>
      </w:pPr>
      <w:r w:rsidRPr="00ED3341">
        <w:rPr>
          <w:rFonts w:ascii="Times New Roman" w:hAnsi="Times New Roman"/>
          <w:spacing w:val="-3"/>
          <w:sz w:val="26"/>
          <w:szCs w:val="26"/>
        </w:rPr>
        <w:t xml:space="preserve">Арифметические знаки +, -, =; </w:t>
      </w:r>
      <w:r w:rsidRPr="00ED3341">
        <w:rPr>
          <w:rFonts w:ascii="Times New Roman" w:hAnsi="Times New Roman"/>
          <w:spacing w:val="-3"/>
          <w:sz w:val="26"/>
          <w:szCs w:val="26"/>
          <w:lang w:val="en-US"/>
        </w:rPr>
        <w:t>&gt;</w:t>
      </w:r>
      <w:r w:rsidRPr="00ED3341">
        <w:rPr>
          <w:rFonts w:ascii="Times New Roman" w:hAnsi="Times New Roman"/>
          <w:spacing w:val="-3"/>
          <w:sz w:val="26"/>
          <w:szCs w:val="26"/>
        </w:rPr>
        <w:t>,</w:t>
      </w:r>
      <w:r w:rsidRPr="00ED3341">
        <w:rPr>
          <w:rFonts w:ascii="Times New Roman" w:hAnsi="Times New Roman"/>
          <w:spacing w:val="-3"/>
          <w:sz w:val="26"/>
          <w:szCs w:val="26"/>
          <w:lang w:val="en-US"/>
        </w:rPr>
        <w:t>&lt;</w:t>
      </w:r>
    </w:p>
    <w:p w:rsidR="0017318B" w:rsidRPr="00ED3341" w:rsidRDefault="0017318B" w:rsidP="00EE38DA">
      <w:pPr>
        <w:widowControl w:val="0"/>
        <w:numPr>
          <w:ilvl w:val="0"/>
          <w:numId w:val="12"/>
        </w:numPr>
        <w:shd w:val="clear" w:color="auto" w:fill="FFFFFF"/>
        <w:tabs>
          <w:tab w:val="left" w:pos="533"/>
        </w:tabs>
        <w:autoSpaceDE w:val="0"/>
        <w:autoSpaceDN w:val="0"/>
        <w:adjustRightInd w:val="0"/>
        <w:spacing w:after="0"/>
        <w:jc w:val="both"/>
        <w:rPr>
          <w:rFonts w:ascii="Times New Roman" w:hAnsi="Times New Roman"/>
          <w:sz w:val="26"/>
          <w:szCs w:val="26"/>
        </w:rPr>
      </w:pPr>
      <w:r w:rsidRPr="00ED3341">
        <w:rPr>
          <w:rFonts w:ascii="Times New Roman" w:hAnsi="Times New Roman"/>
          <w:spacing w:val="-4"/>
          <w:sz w:val="26"/>
          <w:szCs w:val="26"/>
        </w:rPr>
        <w:t>Название текущего месяца года; последовательность всех дней недели, времен года.</w:t>
      </w:r>
    </w:p>
    <w:p w:rsidR="0017318B" w:rsidRPr="00ED3341" w:rsidRDefault="0017318B" w:rsidP="00D558E6">
      <w:pPr>
        <w:spacing w:after="0" w:line="240" w:lineRule="auto"/>
        <w:ind w:left="142" w:right="57" w:firstLine="992"/>
        <w:jc w:val="center"/>
        <w:rPr>
          <w:rFonts w:ascii="Times New Roman" w:hAnsi="Times New Roman"/>
          <w:b/>
          <w:i/>
          <w:spacing w:val="10"/>
          <w:sz w:val="26"/>
          <w:szCs w:val="26"/>
          <w:lang w:eastAsia="ru-RU"/>
        </w:rPr>
      </w:pP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i/>
          <w:sz w:val="26"/>
          <w:szCs w:val="26"/>
        </w:rPr>
      </w:pPr>
      <w:r w:rsidRPr="00ED3341">
        <w:rPr>
          <w:rFonts w:ascii="Times New Roman" w:hAnsi="Times New Roman"/>
          <w:b/>
          <w:i/>
          <w:sz w:val="26"/>
          <w:szCs w:val="26"/>
        </w:rPr>
        <w:t>Ознакомление с окружающим миром и развитие речи</w:t>
      </w:r>
    </w:p>
    <w:p w:rsidR="0017318B" w:rsidRPr="00ED3341" w:rsidRDefault="0017318B" w:rsidP="00ED6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lang w:eastAsia="ru-RU"/>
        </w:rPr>
      </w:pPr>
      <w:r w:rsidRPr="00ED3341">
        <w:rPr>
          <w:rFonts w:ascii="Times New Roman" w:hAnsi="Times New Roman"/>
          <w:b/>
          <w:i/>
          <w:sz w:val="26"/>
          <w:szCs w:val="26"/>
          <w:lang w:eastAsia="ru-RU"/>
        </w:rPr>
        <w:t>Дети должны уметь</w:t>
      </w:r>
      <w:r w:rsidRPr="00ED3341">
        <w:rPr>
          <w:rFonts w:ascii="Times New Roman" w:hAnsi="Times New Roman"/>
          <w:sz w:val="26"/>
          <w:szCs w:val="26"/>
          <w:lang w:eastAsia="ru-RU"/>
        </w:rPr>
        <w:t>:</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Называть времена года, отмечать их особенности.</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Знать о взаимодействии человека с природой в разное время года.</w:t>
      </w:r>
    </w:p>
    <w:p w:rsidR="0017318B" w:rsidRPr="00ED3341" w:rsidRDefault="0017318B" w:rsidP="00D558E6">
      <w:pPr>
        <w:numPr>
          <w:ilvl w:val="0"/>
          <w:numId w:val="9"/>
        </w:numPr>
        <w:spacing w:after="0"/>
        <w:jc w:val="both"/>
        <w:rPr>
          <w:rFonts w:ascii="Times New Roman" w:hAnsi="Times New Roman"/>
          <w:b/>
          <w:sz w:val="26"/>
          <w:szCs w:val="26"/>
          <w:u w:val="single"/>
          <w:lang w:eastAsia="ru-RU"/>
        </w:rPr>
      </w:pPr>
      <w:r w:rsidRPr="00ED3341">
        <w:rPr>
          <w:rFonts w:ascii="Times New Roman" w:hAnsi="Times New Roman"/>
          <w:sz w:val="26"/>
          <w:szCs w:val="26"/>
          <w:lang w:eastAsia="ru-RU"/>
        </w:rPr>
        <w:t>Иметь представления о животных, их повадках, среде обитания. Распределять представителей животного мира по видам.</w:t>
      </w:r>
    </w:p>
    <w:p w:rsidR="0017318B" w:rsidRPr="00ED3341" w:rsidRDefault="0017318B" w:rsidP="00D558E6">
      <w:pPr>
        <w:numPr>
          <w:ilvl w:val="0"/>
          <w:numId w:val="9"/>
        </w:numPr>
        <w:spacing w:after="0"/>
        <w:jc w:val="both"/>
        <w:rPr>
          <w:rFonts w:ascii="Times New Roman" w:hAnsi="Times New Roman"/>
          <w:b/>
          <w:sz w:val="26"/>
          <w:szCs w:val="26"/>
          <w:u w:val="single"/>
          <w:lang w:eastAsia="ru-RU"/>
        </w:rPr>
      </w:pPr>
      <w:r w:rsidRPr="00ED3341">
        <w:rPr>
          <w:rFonts w:ascii="Times New Roman" w:hAnsi="Times New Roman"/>
          <w:sz w:val="26"/>
          <w:szCs w:val="26"/>
          <w:lang w:eastAsia="ru-RU"/>
        </w:rPr>
        <w:t>Называть разные виды растений: деревья, кустарники и цветы. Выделять группы предлагаемых растений</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Различать и называть виды транспорта, предметы, облегчающие труд че</w:t>
      </w:r>
      <w:r w:rsidRPr="00ED3341">
        <w:rPr>
          <w:rFonts w:ascii="Times New Roman" w:hAnsi="Times New Roman"/>
          <w:sz w:val="26"/>
          <w:szCs w:val="26"/>
          <w:lang w:eastAsia="ru-RU"/>
        </w:rPr>
        <w:softHyphen/>
        <w:t>ловека в быту.</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Выбирать и группировать предметы в соответствии с познавательной задачей.</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Классифицировать предметы, определять материалы, из которых они сделаны.</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Знать название родного города</w:t>
      </w:r>
      <w:r w:rsidRPr="00ED3341">
        <w:rPr>
          <w:rFonts w:ascii="Times New Roman" w:hAnsi="Times New Roman"/>
          <w:color w:val="000000"/>
          <w:spacing w:val="-2"/>
          <w:w w:val="103"/>
          <w:sz w:val="26"/>
          <w:szCs w:val="26"/>
          <w:lang w:eastAsia="ru-RU"/>
        </w:rPr>
        <w:t>, его достопримечательности</w:t>
      </w:r>
    </w:p>
    <w:p w:rsidR="0017318B" w:rsidRPr="00ED3341" w:rsidRDefault="0017318B" w:rsidP="00D558E6">
      <w:pPr>
        <w:numPr>
          <w:ilvl w:val="0"/>
          <w:numId w:val="8"/>
        </w:numPr>
        <w:spacing w:after="0"/>
        <w:rPr>
          <w:rFonts w:ascii="Times New Roman" w:hAnsi="Times New Roman"/>
          <w:sz w:val="26"/>
          <w:szCs w:val="26"/>
          <w:lang w:eastAsia="ru-RU"/>
        </w:rPr>
      </w:pPr>
      <w:r w:rsidRPr="00ED3341">
        <w:rPr>
          <w:rFonts w:ascii="Times New Roman" w:hAnsi="Times New Roman"/>
          <w:sz w:val="26"/>
          <w:szCs w:val="26"/>
          <w:lang w:eastAsia="ru-RU"/>
        </w:rPr>
        <w:t>Составлять по образцу рассказы по сюжетной картине, по набору карти</w:t>
      </w:r>
      <w:r w:rsidRPr="00ED3341">
        <w:rPr>
          <w:rFonts w:ascii="Times New Roman" w:hAnsi="Times New Roman"/>
          <w:sz w:val="26"/>
          <w:szCs w:val="26"/>
          <w:lang w:eastAsia="ru-RU"/>
        </w:rPr>
        <w:softHyphen/>
        <w:t>нок; последовательно, пересказывать не</w:t>
      </w:r>
      <w:r w:rsidRPr="00ED3341">
        <w:rPr>
          <w:rFonts w:ascii="Times New Roman" w:hAnsi="Times New Roman"/>
          <w:sz w:val="26"/>
          <w:szCs w:val="26"/>
          <w:lang w:eastAsia="ru-RU"/>
        </w:rPr>
        <w:softHyphen/>
        <w:t>большие литературные произведения.</w:t>
      </w:r>
    </w:p>
    <w:p w:rsidR="0017318B" w:rsidRPr="00ED3341" w:rsidRDefault="0017318B" w:rsidP="00D558E6">
      <w:pPr>
        <w:spacing w:after="0" w:line="360" w:lineRule="auto"/>
        <w:jc w:val="both"/>
        <w:rPr>
          <w:rFonts w:ascii="Times New Roman" w:hAnsi="Times New Roman"/>
          <w:sz w:val="26"/>
          <w:szCs w:val="26"/>
          <w:lang w:eastAsia="ru-RU"/>
        </w:rPr>
      </w:pPr>
    </w:p>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6"/>
          <w:szCs w:val="26"/>
          <w:lang w:eastAsia="ru-RU"/>
        </w:rPr>
      </w:pPr>
      <w:r w:rsidRPr="00ED3341">
        <w:rPr>
          <w:rFonts w:ascii="Times New Roman" w:hAnsi="Times New Roman"/>
          <w:b/>
          <w:sz w:val="26"/>
          <w:szCs w:val="26"/>
          <w:lang w:eastAsia="ru-RU"/>
        </w:rPr>
        <w:t>Формы организации коррекционной работы.</w:t>
      </w:r>
    </w:p>
    <w:tbl>
      <w:tblPr>
        <w:tblW w:w="0" w:type="auto"/>
        <w:tblInd w:w="-459" w:type="dxa"/>
        <w:tblLook w:val="01E0"/>
      </w:tblPr>
      <w:tblGrid>
        <w:gridCol w:w="220"/>
        <w:gridCol w:w="10518"/>
      </w:tblGrid>
      <w:tr w:rsidR="0017318B" w:rsidRPr="00ED3341" w:rsidTr="00381C35">
        <w:trPr>
          <w:trHeight w:val="97"/>
        </w:trPr>
        <w:tc>
          <w:tcPr>
            <w:tcW w:w="679" w:type="dxa"/>
          </w:tcPr>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6"/>
                <w:szCs w:val="26"/>
                <w:lang w:eastAsia="ru-RU"/>
              </w:rPr>
            </w:pPr>
          </w:p>
        </w:tc>
        <w:tc>
          <w:tcPr>
            <w:tcW w:w="10059" w:type="dxa"/>
          </w:tcPr>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i/>
                <w:sz w:val="26"/>
                <w:szCs w:val="26"/>
                <w:lang w:eastAsia="ru-RU"/>
              </w:rPr>
            </w:pPr>
            <w:r w:rsidRPr="00ED3341">
              <w:rPr>
                <w:rFonts w:ascii="Times New Roman" w:hAnsi="Times New Roman"/>
                <w:b/>
                <w:i/>
                <w:sz w:val="26"/>
                <w:szCs w:val="26"/>
                <w:lang w:eastAsia="ru-RU"/>
              </w:rPr>
              <w:t>График организации образовательного процесса.</w:t>
            </w:r>
          </w:p>
          <w:tbl>
            <w:tblPr>
              <w:tblW w:w="0" w:type="auto"/>
              <w:tblLook w:val="01E0"/>
            </w:tblPr>
            <w:tblGrid>
              <w:gridCol w:w="10082"/>
              <w:gridCol w:w="220"/>
            </w:tblGrid>
            <w:tr w:rsidR="0017318B" w:rsidRPr="00ED3341" w:rsidTr="00860A12">
              <w:trPr>
                <w:trHeight w:val="97"/>
              </w:trPr>
              <w:tc>
                <w:tcPr>
                  <w:tcW w:w="2708" w:type="dxa"/>
                </w:tcPr>
                <w:tbl>
                  <w:tblPr>
                    <w:tblpPr w:leftFromText="180" w:rightFromText="180" w:vertAnchor="text" w:horzAnchor="margin" w:tblpY="-19"/>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47"/>
                    <w:gridCol w:w="11482"/>
                  </w:tblGrid>
                  <w:tr w:rsidR="0017318B" w:rsidRPr="00ED3341" w:rsidTr="003444E4">
                    <w:tc>
                      <w:tcPr>
                        <w:tcW w:w="2547"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jc w:val="center"/>
                          <w:rPr>
                            <w:rFonts w:ascii="Times New Roman" w:hAnsi="Times New Roman"/>
                            <w:b/>
                            <w:sz w:val="26"/>
                            <w:szCs w:val="26"/>
                            <w:lang w:eastAsia="ru-RU"/>
                          </w:rPr>
                        </w:pPr>
                        <w:r w:rsidRPr="00ED3341">
                          <w:rPr>
                            <w:rFonts w:ascii="Times New Roman" w:hAnsi="Times New Roman"/>
                            <w:b/>
                            <w:sz w:val="26"/>
                            <w:szCs w:val="26"/>
                            <w:lang w:eastAsia="ru-RU"/>
                          </w:rPr>
                          <w:t>Сроки</w:t>
                        </w:r>
                      </w:p>
                    </w:tc>
                    <w:tc>
                      <w:tcPr>
                        <w:tcW w:w="11482"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b/>
                            <w:sz w:val="26"/>
                            <w:szCs w:val="26"/>
                            <w:lang w:eastAsia="ru-RU"/>
                          </w:rPr>
                          <w:t xml:space="preserve">              Содержание работы</w:t>
                        </w:r>
                      </w:p>
                    </w:tc>
                  </w:tr>
                  <w:tr w:rsidR="0017318B" w:rsidRPr="00ED3341" w:rsidTr="003444E4">
                    <w:tc>
                      <w:tcPr>
                        <w:tcW w:w="2547"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204"/>
                          </w:tabs>
                          <w:spacing w:after="0" w:line="240" w:lineRule="auto"/>
                          <w:rPr>
                            <w:rFonts w:ascii="Times New Roman" w:hAnsi="Times New Roman"/>
                            <w:sz w:val="26"/>
                            <w:szCs w:val="26"/>
                            <w:lang w:eastAsia="ru-RU"/>
                          </w:rPr>
                        </w:pPr>
                        <w:r w:rsidRPr="00ED3341">
                          <w:rPr>
                            <w:rFonts w:ascii="Times New Roman" w:hAnsi="Times New Roman"/>
                            <w:sz w:val="26"/>
                            <w:szCs w:val="26"/>
                            <w:lang w:eastAsia="ru-RU"/>
                          </w:rPr>
                          <w:t>1-15 сентября</w:t>
                        </w:r>
                      </w:p>
                    </w:tc>
                    <w:tc>
                      <w:tcPr>
                        <w:tcW w:w="11482"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 xml:space="preserve">Диагностика психического развития детей. Заполнение карт, </w:t>
                        </w:r>
                      </w:p>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оформление документации.</w:t>
                        </w:r>
                      </w:p>
                    </w:tc>
                  </w:tr>
                  <w:tr w:rsidR="0017318B" w:rsidRPr="00ED3341" w:rsidTr="003444E4">
                    <w:tc>
                      <w:tcPr>
                        <w:tcW w:w="2547"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lang w:eastAsia="ru-RU"/>
                          </w:rPr>
                        </w:pPr>
                        <w:r w:rsidRPr="00ED3341">
                          <w:rPr>
                            <w:rFonts w:ascii="Times New Roman" w:hAnsi="Times New Roman"/>
                            <w:sz w:val="26"/>
                            <w:szCs w:val="26"/>
                            <w:lang w:eastAsia="ru-RU"/>
                          </w:rPr>
                          <w:t>15 сентября – 15 мая</w:t>
                        </w:r>
                      </w:p>
                    </w:tc>
                    <w:tc>
                      <w:tcPr>
                        <w:tcW w:w="11482" w:type="dxa"/>
                        <w:tcBorders>
                          <w:top w:val="single" w:sz="4" w:space="0" w:color="auto"/>
                          <w:left w:val="single" w:sz="4" w:space="0" w:color="auto"/>
                          <w:bottom w:val="single" w:sz="4" w:space="0" w:color="auto"/>
                          <w:right w:val="single" w:sz="4" w:space="0" w:color="auto"/>
                        </w:tcBorders>
                      </w:tcPr>
                      <w:p w:rsidR="0017318B" w:rsidRPr="00ED3341" w:rsidRDefault="00DD6001"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П</w:t>
                        </w:r>
                        <w:r w:rsidR="0017318B" w:rsidRPr="00ED3341">
                          <w:rPr>
                            <w:rFonts w:ascii="Times New Roman" w:hAnsi="Times New Roman"/>
                            <w:sz w:val="26"/>
                            <w:szCs w:val="26"/>
                            <w:lang w:eastAsia="ru-RU"/>
                          </w:rPr>
                          <w:t>одгрупповые, индивидуальные формы работы с детьми по расписанию</w:t>
                        </w:r>
                      </w:p>
                    </w:tc>
                  </w:tr>
                  <w:tr w:rsidR="0017318B" w:rsidRPr="00ED3341" w:rsidTr="003444E4">
                    <w:tc>
                      <w:tcPr>
                        <w:tcW w:w="2547"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6"/>
                            <w:szCs w:val="26"/>
                            <w:lang w:eastAsia="ru-RU"/>
                          </w:rPr>
                        </w:pPr>
                        <w:r w:rsidRPr="00ED3341">
                          <w:rPr>
                            <w:rFonts w:ascii="Times New Roman" w:hAnsi="Times New Roman"/>
                            <w:sz w:val="26"/>
                            <w:szCs w:val="26"/>
                            <w:lang w:eastAsia="ru-RU"/>
                          </w:rPr>
                          <w:t>3-4 неделя марта</w:t>
                        </w:r>
                      </w:p>
                    </w:tc>
                    <w:tc>
                      <w:tcPr>
                        <w:tcW w:w="11482"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 xml:space="preserve">Итоговая (мониторинговая) диагностика психического развития </w:t>
                        </w:r>
                      </w:p>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детей. Заполнение документации.</w:t>
                        </w:r>
                      </w:p>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p>
                    </w:tc>
                  </w:tr>
                  <w:tr w:rsidR="0017318B" w:rsidRPr="00ED3341" w:rsidTr="003444E4">
                    <w:tc>
                      <w:tcPr>
                        <w:tcW w:w="2547" w:type="dxa"/>
                        <w:tcBorders>
                          <w:top w:val="single" w:sz="4" w:space="0" w:color="auto"/>
                          <w:left w:val="single" w:sz="4" w:space="0" w:color="auto"/>
                          <w:bottom w:val="single" w:sz="4" w:space="0" w:color="auto"/>
                          <w:right w:val="single" w:sz="4" w:space="0" w:color="auto"/>
                        </w:tcBorders>
                      </w:tcPr>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01 апреля – 31 мая</w:t>
                        </w:r>
                      </w:p>
                    </w:tc>
                    <w:tc>
                      <w:tcPr>
                        <w:tcW w:w="11482" w:type="dxa"/>
                        <w:tcBorders>
                          <w:top w:val="single" w:sz="4" w:space="0" w:color="auto"/>
                          <w:left w:val="single" w:sz="4" w:space="0" w:color="auto"/>
                          <w:bottom w:val="single" w:sz="4" w:space="0" w:color="auto"/>
                          <w:right w:val="single" w:sz="4" w:space="0" w:color="auto"/>
                        </w:tcBorders>
                      </w:tcPr>
                      <w:p w:rsidR="0017318B" w:rsidRPr="00ED3341" w:rsidRDefault="00DD6001"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Подгрупповые</w:t>
                        </w:r>
                        <w:r w:rsidR="0017318B" w:rsidRPr="00ED3341">
                          <w:rPr>
                            <w:rFonts w:ascii="Times New Roman" w:hAnsi="Times New Roman"/>
                            <w:sz w:val="26"/>
                            <w:szCs w:val="26"/>
                            <w:lang w:eastAsia="ru-RU"/>
                          </w:rPr>
                          <w:t xml:space="preserve">, подгрупповые, </w:t>
                        </w:r>
                      </w:p>
                      <w:p w:rsidR="0017318B" w:rsidRPr="00ED3341" w:rsidRDefault="0017318B" w:rsidP="003444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line="240" w:lineRule="auto"/>
                          <w:rPr>
                            <w:rFonts w:ascii="Times New Roman" w:hAnsi="Times New Roman"/>
                            <w:sz w:val="26"/>
                            <w:szCs w:val="26"/>
                            <w:lang w:eastAsia="ru-RU"/>
                          </w:rPr>
                        </w:pPr>
                        <w:r w:rsidRPr="00ED3341">
                          <w:rPr>
                            <w:rFonts w:ascii="Times New Roman" w:hAnsi="Times New Roman"/>
                            <w:sz w:val="26"/>
                            <w:szCs w:val="26"/>
                            <w:lang w:eastAsia="ru-RU"/>
                          </w:rPr>
                          <w:t>индивидуальные формы работы с детьми по расписанию</w:t>
                        </w:r>
                      </w:p>
                    </w:tc>
                  </w:tr>
                </w:tbl>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6"/>
                      <w:szCs w:val="26"/>
                      <w:lang w:eastAsia="ru-RU"/>
                    </w:rPr>
                  </w:pPr>
                </w:p>
              </w:tc>
              <w:tc>
                <w:tcPr>
                  <w:tcW w:w="12078" w:type="dxa"/>
                </w:tcPr>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jc w:val="both"/>
                    <w:rPr>
                      <w:rFonts w:ascii="Times New Roman" w:hAnsi="Times New Roman"/>
                      <w:sz w:val="26"/>
                      <w:szCs w:val="26"/>
                      <w:lang w:eastAsia="ru-RU"/>
                    </w:rPr>
                  </w:pPr>
                </w:p>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jc w:val="both"/>
                    <w:rPr>
                      <w:rFonts w:ascii="Times New Roman" w:hAnsi="Times New Roman"/>
                      <w:sz w:val="26"/>
                      <w:szCs w:val="26"/>
                      <w:lang w:eastAsia="ru-RU"/>
                    </w:rPr>
                  </w:pPr>
                </w:p>
              </w:tc>
            </w:tr>
          </w:tbl>
          <w:p w:rsidR="0017318B" w:rsidRPr="00ED3341" w:rsidRDefault="0017318B" w:rsidP="008A0B5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0"/>
              <w:jc w:val="both"/>
              <w:rPr>
                <w:rFonts w:ascii="Times New Roman" w:hAnsi="Times New Roman"/>
                <w:sz w:val="26"/>
                <w:szCs w:val="26"/>
                <w:lang w:eastAsia="ru-RU"/>
              </w:rPr>
            </w:pPr>
          </w:p>
        </w:tc>
      </w:tr>
    </w:tbl>
    <w:p w:rsidR="0017318B" w:rsidRPr="001117DB" w:rsidRDefault="0017318B" w:rsidP="008A0B52">
      <w:pPr>
        <w:shd w:val="clear" w:color="auto" w:fill="FFFFFF"/>
        <w:spacing w:after="0" w:line="240" w:lineRule="auto"/>
        <w:ind w:right="57" w:firstLine="709"/>
        <w:jc w:val="both"/>
        <w:rPr>
          <w:rFonts w:ascii="Times New Roman" w:hAnsi="Times New Roman"/>
          <w:sz w:val="26"/>
          <w:szCs w:val="26"/>
          <w:lang w:eastAsia="ru-RU"/>
        </w:rPr>
      </w:pPr>
      <w:r w:rsidRPr="001117DB">
        <w:rPr>
          <w:rFonts w:ascii="Times New Roman" w:hAnsi="Times New Roman"/>
          <w:sz w:val="26"/>
          <w:szCs w:val="26"/>
          <w:lang w:eastAsia="ru-RU"/>
        </w:rPr>
        <w:t>.</w:t>
      </w:r>
    </w:p>
    <w:p w:rsidR="0017318B" w:rsidRPr="001117DB" w:rsidRDefault="0017318B" w:rsidP="001117DB">
      <w:pPr>
        <w:spacing w:after="0" w:line="240" w:lineRule="auto"/>
        <w:rPr>
          <w:rFonts w:ascii="Times New Roman" w:hAnsi="Times New Roman"/>
          <w:b/>
          <w:sz w:val="26"/>
          <w:szCs w:val="26"/>
          <w:lang w:eastAsia="ru-RU"/>
        </w:rPr>
      </w:pPr>
    </w:p>
    <w:p w:rsidR="0017318B" w:rsidRPr="001117DB" w:rsidRDefault="0017318B" w:rsidP="00EE38DA">
      <w:pPr>
        <w:spacing w:after="0" w:line="240" w:lineRule="auto"/>
        <w:rPr>
          <w:rFonts w:ascii="Times New Roman" w:hAnsi="Times New Roman"/>
          <w:b/>
          <w:sz w:val="26"/>
          <w:szCs w:val="26"/>
          <w:lang w:eastAsia="ru-RU"/>
        </w:rPr>
      </w:pPr>
    </w:p>
    <w:p w:rsidR="0017318B" w:rsidRPr="008A0B52" w:rsidRDefault="0017318B" w:rsidP="008A0B52">
      <w:pPr>
        <w:spacing w:after="0" w:line="240" w:lineRule="auto"/>
        <w:jc w:val="center"/>
        <w:rPr>
          <w:rFonts w:ascii="Times New Roman" w:hAnsi="Times New Roman"/>
          <w:b/>
          <w:sz w:val="28"/>
          <w:szCs w:val="28"/>
          <w:lang w:eastAsia="ru-RU"/>
        </w:rPr>
      </w:pPr>
      <w:r w:rsidRPr="008A0B52">
        <w:rPr>
          <w:rFonts w:ascii="Times New Roman" w:hAnsi="Times New Roman"/>
          <w:b/>
          <w:sz w:val="28"/>
          <w:szCs w:val="28"/>
          <w:lang w:eastAsia="ru-RU"/>
        </w:rPr>
        <w:t>Компле</w:t>
      </w:r>
      <w:r>
        <w:rPr>
          <w:rFonts w:ascii="Times New Roman" w:hAnsi="Times New Roman"/>
          <w:b/>
          <w:sz w:val="28"/>
          <w:szCs w:val="28"/>
          <w:lang w:eastAsia="ru-RU"/>
        </w:rPr>
        <w:t xml:space="preserve">ксно-тематическое планирование </w:t>
      </w:r>
      <w:r w:rsidRPr="008A0B52">
        <w:rPr>
          <w:rFonts w:ascii="Times New Roman" w:hAnsi="Times New Roman"/>
          <w:b/>
          <w:sz w:val="28"/>
          <w:szCs w:val="28"/>
          <w:lang w:eastAsia="ru-RU"/>
        </w:rPr>
        <w:t xml:space="preserve"> </w:t>
      </w:r>
    </w:p>
    <w:p w:rsidR="0017318B" w:rsidRDefault="0017318B" w:rsidP="00110998">
      <w:pPr>
        <w:pStyle w:val="1"/>
        <w:jc w:val="center"/>
        <w:rPr>
          <w:b/>
        </w:rPr>
      </w:pPr>
      <w:r>
        <w:rPr>
          <w:b/>
        </w:rPr>
        <w:t>в ПОДГОТОВИТЕЛЬНОЙ  к школе группе</w:t>
      </w:r>
    </w:p>
    <w:p w:rsidR="0017318B" w:rsidRDefault="0017318B" w:rsidP="00110998">
      <w:pPr>
        <w:pStyle w:val="1"/>
        <w:jc w:val="center"/>
        <w:rPr>
          <w:b/>
        </w:rPr>
      </w:pPr>
      <w:r>
        <w:rPr>
          <w:b/>
        </w:rPr>
        <w:t xml:space="preserve">компенсирующей направленности для детей с ЗПР </w:t>
      </w:r>
    </w:p>
    <w:p w:rsidR="0017318B" w:rsidRPr="00A070CD" w:rsidRDefault="0017318B" w:rsidP="00110998"/>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1379"/>
        <w:gridCol w:w="7586"/>
      </w:tblGrid>
      <w:tr w:rsidR="0017318B" w:rsidRPr="003444E4" w:rsidTr="00FE50A0">
        <w:trPr>
          <w:trHeight w:val="695"/>
          <w:jc w:val="center"/>
        </w:trPr>
        <w:tc>
          <w:tcPr>
            <w:tcW w:w="1384" w:type="dxa"/>
          </w:tcPr>
          <w:p w:rsidR="0017318B" w:rsidRPr="003444E4" w:rsidRDefault="0017318B" w:rsidP="00FE50A0">
            <w:pPr>
              <w:spacing w:after="0"/>
              <w:jc w:val="center"/>
              <w:rPr>
                <w:rFonts w:ascii="Times New Roman" w:hAnsi="Times New Roman"/>
                <w:b/>
                <w:sz w:val="28"/>
                <w:szCs w:val="28"/>
              </w:rPr>
            </w:pPr>
            <w:r w:rsidRPr="003444E4">
              <w:rPr>
                <w:rFonts w:ascii="Times New Roman" w:hAnsi="Times New Roman"/>
                <w:b/>
                <w:sz w:val="28"/>
                <w:szCs w:val="28"/>
              </w:rPr>
              <w:t>Месяц</w:t>
            </w:r>
          </w:p>
        </w:tc>
        <w:tc>
          <w:tcPr>
            <w:tcW w:w="1379" w:type="dxa"/>
          </w:tcPr>
          <w:p w:rsidR="0017318B" w:rsidRPr="003444E4" w:rsidRDefault="0017318B" w:rsidP="00FE50A0">
            <w:pPr>
              <w:spacing w:after="0"/>
              <w:jc w:val="center"/>
              <w:rPr>
                <w:rFonts w:ascii="Times New Roman" w:hAnsi="Times New Roman"/>
                <w:b/>
                <w:sz w:val="28"/>
                <w:szCs w:val="28"/>
              </w:rPr>
            </w:pPr>
            <w:r w:rsidRPr="003444E4">
              <w:rPr>
                <w:rFonts w:ascii="Times New Roman" w:hAnsi="Times New Roman"/>
                <w:b/>
                <w:sz w:val="28"/>
                <w:szCs w:val="28"/>
              </w:rPr>
              <w:t>№ недели</w:t>
            </w:r>
          </w:p>
        </w:tc>
        <w:tc>
          <w:tcPr>
            <w:tcW w:w="7586" w:type="dxa"/>
          </w:tcPr>
          <w:p w:rsidR="0017318B" w:rsidRPr="003444E4" w:rsidRDefault="0017318B" w:rsidP="00FE50A0">
            <w:pPr>
              <w:spacing w:after="0"/>
              <w:jc w:val="center"/>
              <w:rPr>
                <w:rFonts w:ascii="Times New Roman" w:hAnsi="Times New Roman"/>
                <w:b/>
                <w:sz w:val="28"/>
                <w:szCs w:val="28"/>
              </w:rPr>
            </w:pPr>
            <w:r w:rsidRPr="003444E4">
              <w:rPr>
                <w:rFonts w:ascii="Times New Roman" w:hAnsi="Times New Roman"/>
                <w:b/>
                <w:sz w:val="28"/>
                <w:szCs w:val="28"/>
              </w:rPr>
              <w:t>Тема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сентябрь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 – 2</w:t>
            </w:r>
          </w:p>
        </w:tc>
        <w:tc>
          <w:tcPr>
            <w:tcW w:w="7586" w:type="dxa"/>
          </w:tcPr>
          <w:p w:rsidR="0017318B" w:rsidRPr="003444E4" w:rsidRDefault="0017318B" w:rsidP="00FE50A0">
            <w:pPr>
              <w:spacing w:after="0"/>
              <w:jc w:val="center"/>
              <w:rPr>
                <w:rFonts w:ascii="Times New Roman" w:hAnsi="Times New Roman"/>
                <w:sz w:val="28"/>
                <w:szCs w:val="28"/>
              </w:rPr>
            </w:pPr>
            <w:r w:rsidRPr="003444E4">
              <w:rPr>
                <w:rFonts w:ascii="Times New Roman" w:hAnsi="Times New Roman"/>
                <w:sz w:val="28"/>
                <w:szCs w:val="28"/>
              </w:rPr>
              <w:t>Диагностика</w:t>
            </w:r>
            <w:r w:rsidR="00442A8F">
              <w:rPr>
                <w:rFonts w:ascii="Times New Roman" w:hAnsi="Times New Roman"/>
                <w:sz w:val="28"/>
                <w:szCs w:val="28"/>
              </w:rPr>
              <w:t xml:space="preserve"> (мониторинг)</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ind w:right="176"/>
              <w:rPr>
                <w:rFonts w:ascii="Times New Roman" w:hAnsi="Times New Roman"/>
                <w:sz w:val="28"/>
                <w:szCs w:val="28"/>
              </w:rPr>
            </w:pPr>
            <w:r w:rsidRPr="003444E4">
              <w:rPr>
                <w:rFonts w:ascii="Times New Roman" w:hAnsi="Times New Roman"/>
                <w:sz w:val="28"/>
                <w:szCs w:val="28"/>
              </w:rPr>
              <w:t>«Детский сад»</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«Сад. Огород»</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октябрь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«Поле. Хлеб»</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«Лес (деревья, грибы, ягоды)»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«Осень (золотая, поздняя)»</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«Семья. Профессии»</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ноябрь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 xml:space="preserve">«Посуда. Продукты питания» </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«Дикие животные осенью»</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«Комнатные растения»</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«Рыбы»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декабрь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«Зима»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«Зимующие птицы»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«Зимние забавы»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«Новый год»</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январь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 xml:space="preserve">2 </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Закрепление пройденного материала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«Середина зимы»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«Одежда. Обувь. Головные  уборы»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февраль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«Домашние животные»</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«Домашние птицы»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«День защитника Отечества»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«Дом. Мебель. Электроприборы»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март</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«Ранняя весна. 8 Марта»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 xml:space="preserve"> «Перелетные птицы»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 xml:space="preserve">3 – 4 </w:t>
            </w:r>
          </w:p>
        </w:tc>
        <w:tc>
          <w:tcPr>
            <w:tcW w:w="7586" w:type="dxa"/>
          </w:tcPr>
          <w:p w:rsidR="0017318B" w:rsidRPr="003444E4" w:rsidRDefault="00442A8F" w:rsidP="00FE50A0">
            <w:pPr>
              <w:spacing w:after="0"/>
              <w:rPr>
                <w:rFonts w:ascii="Times New Roman" w:hAnsi="Times New Roman"/>
                <w:sz w:val="28"/>
                <w:szCs w:val="28"/>
              </w:rPr>
            </w:pPr>
            <w:r w:rsidRPr="003444E4">
              <w:rPr>
                <w:rFonts w:ascii="Times New Roman" w:hAnsi="Times New Roman"/>
                <w:sz w:val="28"/>
                <w:szCs w:val="28"/>
              </w:rPr>
              <w:t>Диагностика</w:t>
            </w:r>
            <w:r>
              <w:rPr>
                <w:rFonts w:ascii="Times New Roman" w:hAnsi="Times New Roman"/>
                <w:sz w:val="28"/>
                <w:szCs w:val="28"/>
              </w:rPr>
              <w:t xml:space="preserve"> (мониторинг)</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апрель</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«Страна. Город. Улица»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«Космос»</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3</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«Транспорт»</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«Школа»</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май</w:t>
            </w: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1</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«День Победы»</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2</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«Животные холодных стран»</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 xml:space="preserve">3 </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«Животные жарких стран»</w:t>
            </w:r>
          </w:p>
        </w:tc>
      </w:tr>
      <w:tr w:rsidR="0017318B" w:rsidRPr="003444E4" w:rsidTr="00381C35">
        <w:trPr>
          <w:jc w:val="center"/>
        </w:trPr>
        <w:tc>
          <w:tcPr>
            <w:tcW w:w="1384" w:type="dxa"/>
          </w:tcPr>
          <w:p w:rsidR="0017318B" w:rsidRPr="003444E4" w:rsidRDefault="0017318B" w:rsidP="00FE50A0">
            <w:pPr>
              <w:spacing w:after="0"/>
              <w:rPr>
                <w:rFonts w:ascii="Times New Roman" w:hAnsi="Times New Roman"/>
                <w:sz w:val="28"/>
                <w:szCs w:val="28"/>
              </w:rPr>
            </w:pPr>
          </w:p>
        </w:tc>
        <w:tc>
          <w:tcPr>
            <w:tcW w:w="1379"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4</w:t>
            </w:r>
          </w:p>
        </w:tc>
        <w:tc>
          <w:tcPr>
            <w:tcW w:w="7586" w:type="dxa"/>
          </w:tcPr>
          <w:p w:rsidR="0017318B" w:rsidRPr="003444E4" w:rsidRDefault="0017318B" w:rsidP="00FE50A0">
            <w:pPr>
              <w:spacing w:after="0"/>
              <w:rPr>
                <w:rFonts w:ascii="Times New Roman" w:hAnsi="Times New Roman"/>
                <w:sz w:val="28"/>
                <w:szCs w:val="28"/>
              </w:rPr>
            </w:pPr>
            <w:r w:rsidRPr="003444E4">
              <w:rPr>
                <w:rFonts w:ascii="Times New Roman" w:hAnsi="Times New Roman"/>
                <w:sz w:val="28"/>
                <w:szCs w:val="28"/>
              </w:rPr>
              <w:t>«Лето»</w:t>
            </w:r>
          </w:p>
        </w:tc>
      </w:tr>
    </w:tbl>
    <w:p w:rsidR="0017318B" w:rsidRDefault="0017318B" w:rsidP="00FE50A0">
      <w:pPr>
        <w:spacing w:after="0"/>
      </w:pPr>
    </w:p>
    <w:p w:rsidR="0017318B" w:rsidRPr="00F87391" w:rsidRDefault="0017318B" w:rsidP="002906DC">
      <w:pPr>
        <w:spacing w:after="0" w:line="240" w:lineRule="auto"/>
        <w:jc w:val="center"/>
        <w:rPr>
          <w:rFonts w:ascii="Monotype Corsiva" w:hAnsi="Monotype Corsiva"/>
          <w:b/>
          <w:sz w:val="28"/>
          <w:szCs w:val="28"/>
        </w:rPr>
      </w:pPr>
      <w:r w:rsidRPr="00F87391">
        <w:rPr>
          <w:rFonts w:ascii="Monotype Corsiva" w:hAnsi="Monotype Corsiva"/>
          <w:b/>
          <w:sz w:val="28"/>
          <w:szCs w:val="28"/>
        </w:rPr>
        <w:t>Расписание</w:t>
      </w:r>
    </w:p>
    <w:p w:rsidR="0017318B" w:rsidRPr="00F87391" w:rsidRDefault="0017318B" w:rsidP="002906DC">
      <w:pPr>
        <w:spacing w:after="0" w:line="240" w:lineRule="auto"/>
        <w:jc w:val="center"/>
        <w:rPr>
          <w:rFonts w:ascii="Monotype Corsiva" w:hAnsi="Monotype Corsiva"/>
          <w:b/>
          <w:sz w:val="28"/>
          <w:szCs w:val="28"/>
        </w:rPr>
      </w:pPr>
      <w:r w:rsidRPr="00F87391">
        <w:rPr>
          <w:rFonts w:ascii="Monotype Corsiva" w:hAnsi="Monotype Corsiva"/>
          <w:b/>
          <w:sz w:val="28"/>
          <w:szCs w:val="28"/>
        </w:rPr>
        <w:t>непрерывной образовательной деятельности</w:t>
      </w:r>
    </w:p>
    <w:p w:rsidR="0017318B" w:rsidRPr="00F87391" w:rsidRDefault="0017318B" w:rsidP="002906DC">
      <w:pPr>
        <w:spacing w:after="0" w:line="240" w:lineRule="auto"/>
        <w:jc w:val="center"/>
        <w:rPr>
          <w:rFonts w:ascii="Monotype Corsiva" w:hAnsi="Monotype Corsiva"/>
          <w:b/>
          <w:sz w:val="28"/>
          <w:szCs w:val="28"/>
        </w:rPr>
      </w:pPr>
      <w:r w:rsidRPr="00F87391">
        <w:rPr>
          <w:rFonts w:ascii="Monotype Corsiva" w:hAnsi="Monotype Corsiva"/>
          <w:b/>
          <w:sz w:val="28"/>
          <w:szCs w:val="28"/>
        </w:rPr>
        <w:t xml:space="preserve">на </w:t>
      </w:r>
      <w:r w:rsidRPr="00F87391">
        <w:rPr>
          <w:rFonts w:ascii="Monotype Corsiva" w:hAnsi="Monotype Corsiva"/>
          <w:b/>
          <w:bCs/>
          <w:sz w:val="28"/>
          <w:szCs w:val="28"/>
          <w:bdr w:val="none" w:sz="0" w:space="0" w:color="auto" w:frame="1"/>
        </w:rPr>
        <w:t>2017-2018 учебный год</w:t>
      </w:r>
    </w:p>
    <w:p w:rsidR="0017318B" w:rsidRPr="00F87391" w:rsidRDefault="0017318B" w:rsidP="002906DC">
      <w:pPr>
        <w:spacing w:after="0" w:line="240" w:lineRule="auto"/>
        <w:jc w:val="center"/>
        <w:rPr>
          <w:rFonts w:ascii="Monotype Corsiva" w:hAnsi="Monotype Corsiva"/>
          <w:b/>
          <w:sz w:val="28"/>
          <w:szCs w:val="28"/>
          <w:u w:val="single"/>
        </w:rPr>
      </w:pPr>
    </w:p>
    <w:p w:rsidR="0017318B" w:rsidRPr="00F87391" w:rsidRDefault="0017318B" w:rsidP="002906DC">
      <w:pPr>
        <w:spacing w:after="0" w:line="240" w:lineRule="auto"/>
        <w:jc w:val="center"/>
        <w:rPr>
          <w:rFonts w:ascii="Monotype Corsiva" w:hAnsi="Monotype Corsiva"/>
          <w:b/>
          <w:sz w:val="28"/>
          <w:szCs w:val="28"/>
          <w:u w:val="single"/>
        </w:rPr>
      </w:pPr>
      <w:r w:rsidRPr="00F87391">
        <w:rPr>
          <w:rFonts w:ascii="Monotype Corsiva" w:hAnsi="Monotype Corsiva"/>
          <w:b/>
          <w:sz w:val="28"/>
          <w:szCs w:val="28"/>
          <w:u w:val="single"/>
        </w:rPr>
        <w:t>Группа № 4</w:t>
      </w:r>
    </w:p>
    <w:p w:rsidR="0017318B" w:rsidRPr="00F87391" w:rsidRDefault="0017318B" w:rsidP="002906DC">
      <w:pPr>
        <w:spacing w:after="0" w:line="240" w:lineRule="auto"/>
        <w:jc w:val="center"/>
        <w:rPr>
          <w:rFonts w:ascii="Monotype Corsiva" w:hAnsi="Monotype Corsiva"/>
          <w:b/>
          <w:sz w:val="28"/>
          <w:szCs w:val="28"/>
        </w:rPr>
      </w:pPr>
      <w:r w:rsidRPr="00F87391">
        <w:rPr>
          <w:rFonts w:ascii="Monotype Corsiva" w:hAnsi="Monotype Corsiva"/>
          <w:b/>
          <w:sz w:val="28"/>
          <w:szCs w:val="28"/>
        </w:rPr>
        <w:t>(Подготовительная группа для детей с ЗПР)</w:t>
      </w:r>
    </w:p>
    <w:p w:rsidR="0017318B" w:rsidRPr="00F87391" w:rsidRDefault="0017318B" w:rsidP="002906DC">
      <w:pPr>
        <w:spacing w:after="0" w:line="240" w:lineRule="auto"/>
        <w:jc w:val="center"/>
        <w:rPr>
          <w:rFonts w:ascii="Monotype Corsiva" w:hAnsi="Monotype Corsiva"/>
          <w:b/>
          <w:sz w:val="24"/>
          <w:szCs w:val="24"/>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1876"/>
        <w:gridCol w:w="5353"/>
      </w:tblGrid>
      <w:tr w:rsidR="0017318B" w:rsidRPr="003444E4" w:rsidTr="00EE38DA">
        <w:trPr>
          <w:trHeight w:val="567"/>
          <w:jc w:val="center"/>
        </w:trPr>
        <w:tc>
          <w:tcPr>
            <w:tcW w:w="2093" w:type="dxa"/>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День недели</w:t>
            </w:r>
          </w:p>
        </w:tc>
        <w:tc>
          <w:tcPr>
            <w:tcW w:w="1876" w:type="dxa"/>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Время</w:t>
            </w:r>
          </w:p>
        </w:tc>
        <w:tc>
          <w:tcPr>
            <w:tcW w:w="5353" w:type="dxa"/>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Непрерывная образовательная деятельность</w:t>
            </w:r>
          </w:p>
        </w:tc>
      </w:tr>
      <w:tr w:rsidR="0017318B" w:rsidRPr="003444E4" w:rsidTr="00EE38DA">
        <w:trPr>
          <w:jc w:val="center"/>
        </w:trPr>
        <w:tc>
          <w:tcPr>
            <w:tcW w:w="2093" w:type="dxa"/>
            <w:vMerge w:val="restart"/>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Понедельник</w:t>
            </w:r>
          </w:p>
        </w:tc>
        <w:tc>
          <w:tcPr>
            <w:tcW w:w="1876" w:type="dxa"/>
            <w:vAlign w:val="center"/>
          </w:tcPr>
          <w:p w:rsidR="0017318B" w:rsidRPr="003444E4" w:rsidRDefault="0017318B" w:rsidP="00EE38DA">
            <w:pPr>
              <w:pStyle w:val="ae"/>
              <w:jc w:val="center"/>
              <w:rPr>
                <w:sz w:val="24"/>
                <w:szCs w:val="24"/>
              </w:rPr>
            </w:pPr>
            <w:r w:rsidRPr="003444E4">
              <w:rPr>
                <w:sz w:val="24"/>
                <w:szCs w:val="24"/>
              </w:rPr>
              <w:t>09.00 – 09.30</w:t>
            </w:r>
          </w:p>
        </w:tc>
        <w:tc>
          <w:tcPr>
            <w:tcW w:w="5353" w:type="dxa"/>
          </w:tcPr>
          <w:p w:rsidR="0017318B" w:rsidRPr="003444E4" w:rsidRDefault="0017318B" w:rsidP="00EE38DA">
            <w:pPr>
              <w:pStyle w:val="ae"/>
              <w:rPr>
                <w:b/>
                <w:sz w:val="24"/>
                <w:szCs w:val="24"/>
              </w:rPr>
            </w:pPr>
            <w:r w:rsidRPr="003444E4">
              <w:rPr>
                <w:b/>
                <w:sz w:val="24"/>
                <w:szCs w:val="24"/>
              </w:rPr>
              <w:t>Коммуникативная деятельность</w:t>
            </w:r>
          </w:p>
          <w:p w:rsidR="0017318B" w:rsidRPr="003444E4" w:rsidRDefault="0017318B" w:rsidP="00EE38DA">
            <w:pPr>
              <w:pStyle w:val="ae"/>
              <w:rPr>
                <w:sz w:val="24"/>
                <w:szCs w:val="24"/>
              </w:rPr>
            </w:pPr>
            <w:r w:rsidRPr="003444E4">
              <w:rPr>
                <w:sz w:val="24"/>
                <w:szCs w:val="24"/>
              </w:rPr>
              <w:t>Ознакомление с окружающим миром и развитие речи</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b/>
                <w:sz w:val="24"/>
                <w:szCs w:val="24"/>
              </w:rPr>
            </w:pPr>
            <w:r w:rsidRPr="003444E4">
              <w:rPr>
                <w:sz w:val="24"/>
                <w:szCs w:val="24"/>
              </w:rPr>
              <w:t>09.50 – 10.20</w:t>
            </w:r>
          </w:p>
        </w:tc>
        <w:tc>
          <w:tcPr>
            <w:tcW w:w="5353" w:type="dxa"/>
          </w:tcPr>
          <w:p w:rsidR="0017318B" w:rsidRPr="003444E4" w:rsidRDefault="0017318B" w:rsidP="00EE38DA">
            <w:pPr>
              <w:pStyle w:val="ae"/>
              <w:rPr>
                <w:sz w:val="24"/>
                <w:szCs w:val="24"/>
              </w:rPr>
            </w:pPr>
            <w:r w:rsidRPr="003444E4">
              <w:rPr>
                <w:b/>
                <w:sz w:val="24"/>
                <w:szCs w:val="24"/>
              </w:rPr>
              <w:t>Музыкально-художественная деятельность</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10.30 – 11.00</w:t>
            </w:r>
          </w:p>
        </w:tc>
        <w:tc>
          <w:tcPr>
            <w:tcW w:w="5353" w:type="dxa"/>
          </w:tcPr>
          <w:p w:rsidR="0017318B" w:rsidRPr="003444E4" w:rsidRDefault="0017318B" w:rsidP="00EE38DA">
            <w:pPr>
              <w:pStyle w:val="ae"/>
              <w:rPr>
                <w:b/>
                <w:sz w:val="24"/>
                <w:szCs w:val="24"/>
              </w:rPr>
            </w:pPr>
            <w:r w:rsidRPr="003444E4">
              <w:rPr>
                <w:b/>
                <w:sz w:val="24"/>
                <w:szCs w:val="24"/>
              </w:rPr>
              <w:t>Продуктивная деятельность</w:t>
            </w:r>
          </w:p>
          <w:p w:rsidR="0017318B" w:rsidRPr="003444E4" w:rsidRDefault="0017318B" w:rsidP="00EE38DA">
            <w:pPr>
              <w:pStyle w:val="ae"/>
              <w:rPr>
                <w:sz w:val="24"/>
                <w:szCs w:val="24"/>
              </w:rPr>
            </w:pPr>
            <w:r w:rsidRPr="003444E4">
              <w:rPr>
                <w:sz w:val="24"/>
                <w:szCs w:val="24"/>
              </w:rPr>
              <w:lastRenderedPageBreak/>
              <w:t>Лепка /аппликация</w:t>
            </w:r>
          </w:p>
        </w:tc>
      </w:tr>
      <w:tr w:rsidR="0017318B" w:rsidRPr="003444E4" w:rsidTr="00EE38DA">
        <w:trPr>
          <w:jc w:val="center"/>
        </w:trPr>
        <w:tc>
          <w:tcPr>
            <w:tcW w:w="2093" w:type="dxa"/>
            <w:vMerge w:val="restart"/>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lastRenderedPageBreak/>
              <w:t>Вторник</w:t>
            </w:r>
          </w:p>
        </w:tc>
        <w:tc>
          <w:tcPr>
            <w:tcW w:w="1876" w:type="dxa"/>
            <w:vAlign w:val="center"/>
          </w:tcPr>
          <w:p w:rsidR="0017318B" w:rsidRPr="003444E4" w:rsidRDefault="0017318B" w:rsidP="00EE38DA">
            <w:pPr>
              <w:pStyle w:val="ae"/>
              <w:jc w:val="center"/>
              <w:rPr>
                <w:sz w:val="24"/>
                <w:szCs w:val="24"/>
              </w:rPr>
            </w:pPr>
            <w:r w:rsidRPr="003444E4">
              <w:rPr>
                <w:sz w:val="24"/>
                <w:szCs w:val="24"/>
              </w:rPr>
              <w:t>09.00 – 09.30</w:t>
            </w:r>
          </w:p>
        </w:tc>
        <w:tc>
          <w:tcPr>
            <w:tcW w:w="5353" w:type="dxa"/>
          </w:tcPr>
          <w:p w:rsidR="0017318B" w:rsidRPr="003444E4" w:rsidRDefault="0017318B" w:rsidP="00EE38DA">
            <w:pPr>
              <w:pStyle w:val="ae"/>
              <w:rPr>
                <w:b/>
                <w:sz w:val="24"/>
                <w:szCs w:val="24"/>
              </w:rPr>
            </w:pPr>
            <w:r w:rsidRPr="003444E4">
              <w:rPr>
                <w:b/>
                <w:sz w:val="24"/>
                <w:szCs w:val="24"/>
              </w:rPr>
              <w:t>Познавательно-исследовательская деятельность</w:t>
            </w:r>
          </w:p>
          <w:p w:rsidR="0017318B" w:rsidRPr="003444E4" w:rsidRDefault="0017318B" w:rsidP="00EE38DA">
            <w:pPr>
              <w:pStyle w:val="ae"/>
              <w:rPr>
                <w:sz w:val="24"/>
                <w:szCs w:val="24"/>
              </w:rPr>
            </w:pPr>
            <w:r w:rsidRPr="003444E4">
              <w:rPr>
                <w:sz w:val="24"/>
                <w:szCs w:val="24"/>
              </w:rPr>
              <w:t xml:space="preserve">Формирование </w:t>
            </w:r>
            <w:proofErr w:type="gramStart"/>
            <w:r w:rsidRPr="003444E4">
              <w:rPr>
                <w:sz w:val="24"/>
                <w:szCs w:val="24"/>
              </w:rPr>
              <w:t>элементарных</w:t>
            </w:r>
            <w:proofErr w:type="gramEnd"/>
            <w:r w:rsidRPr="003444E4">
              <w:rPr>
                <w:sz w:val="24"/>
                <w:szCs w:val="24"/>
              </w:rPr>
              <w:t xml:space="preserve"> математических</w:t>
            </w:r>
          </w:p>
          <w:p w:rsidR="0017318B" w:rsidRPr="003444E4" w:rsidRDefault="0017318B" w:rsidP="00EE38DA">
            <w:pPr>
              <w:pStyle w:val="ae"/>
              <w:rPr>
                <w:sz w:val="24"/>
                <w:szCs w:val="24"/>
              </w:rPr>
            </w:pPr>
            <w:r w:rsidRPr="003444E4">
              <w:rPr>
                <w:sz w:val="24"/>
                <w:szCs w:val="24"/>
              </w:rPr>
              <w:t>представлений</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09.40 – 10.10</w:t>
            </w:r>
          </w:p>
        </w:tc>
        <w:tc>
          <w:tcPr>
            <w:tcW w:w="5353" w:type="dxa"/>
          </w:tcPr>
          <w:p w:rsidR="0017318B" w:rsidRPr="003444E4" w:rsidRDefault="0017318B" w:rsidP="00EE38DA">
            <w:pPr>
              <w:pStyle w:val="ae"/>
              <w:rPr>
                <w:b/>
                <w:sz w:val="24"/>
                <w:szCs w:val="24"/>
              </w:rPr>
            </w:pPr>
            <w:r w:rsidRPr="003444E4">
              <w:rPr>
                <w:b/>
                <w:sz w:val="24"/>
                <w:szCs w:val="24"/>
              </w:rPr>
              <w:t>Коммуникативная деятельность</w:t>
            </w:r>
          </w:p>
          <w:p w:rsidR="0017318B" w:rsidRPr="003444E4" w:rsidRDefault="0017318B" w:rsidP="00EE38DA">
            <w:pPr>
              <w:pStyle w:val="ae"/>
              <w:rPr>
                <w:sz w:val="24"/>
                <w:szCs w:val="24"/>
              </w:rPr>
            </w:pPr>
            <w:r w:rsidRPr="003444E4">
              <w:rPr>
                <w:sz w:val="24"/>
                <w:szCs w:val="24"/>
              </w:rPr>
              <w:t>Ознакомление с окружающим миром и развитие речи</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10.25 – 10.55</w:t>
            </w:r>
          </w:p>
        </w:tc>
        <w:tc>
          <w:tcPr>
            <w:tcW w:w="5353" w:type="dxa"/>
          </w:tcPr>
          <w:p w:rsidR="0017318B" w:rsidRPr="003444E4" w:rsidRDefault="0017318B" w:rsidP="00EE38DA">
            <w:pPr>
              <w:pStyle w:val="ae"/>
              <w:rPr>
                <w:sz w:val="24"/>
                <w:szCs w:val="24"/>
              </w:rPr>
            </w:pPr>
            <w:r w:rsidRPr="003444E4">
              <w:rPr>
                <w:b/>
                <w:sz w:val="24"/>
                <w:szCs w:val="24"/>
              </w:rPr>
              <w:t>Двигательная деятельность</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15.10 – 15.40</w:t>
            </w:r>
          </w:p>
        </w:tc>
        <w:tc>
          <w:tcPr>
            <w:tcW w:w="5353" w:type="dxa"/>
          </w:tcPr>
          <w:p w:rsidR="0017318B" w:rsidRPr="003444E4" w:rsidRDefault="0017318B" w:rsidP="00EE38DA">
            <w:pPr>
              <w:pStyle w:val="ae"/>
              <w:rPr>
                <w:b/>
                <w:sz w:val="24"/>
                <w:szCs w:val="24"/>
              </w:rPr>
            </w:pPr>
            <w:r w:rsidRPr="003444E4">
              <w:rPr>
                <w:b/>
                <w:sz w:val="24"/>
                <w:szCs w:val="24"/>
              </w:rPr>
              <w:t>Продуктивная деятельность</w:t>
            </w:r>
          </w:p>
          <w:p w:rsidR="0017318B" w:rsidRPr="003444E4" w:rsidRDefault="0017318B" w:rsidP="00EE38DA">
            <w:pPr>
              <w:pStyle w:val="ae"/>
              <w:rPr>
                <w:sz w:val="24"/>
                <w:szCs w:val="24"/>
              </w:rPr>
            </w:pPr>
            <w:r w:rsidRPr="003444E4">
              <w:rPr>
                <w:sz w:val="24"/>
                <w:szCs w:val="24"/>
              </w:rPr>
              <w:t>Рисование</w:t>
            </w:r>
          </w:p>
        </w:tc>
      </w:tr>
      <w:tr w:rsidR="0017318B" w:rsidRPr="003444E4" w:rsidTr="00EE38DA">
        <w:trPr>
          <w:jc w:val="center"/>
        </w:trPr>
        <w:tc>
          <w:tcPr>
            <w:tcW w:w="2093" w:type="dxa"/>
            <w:vMerge w:val="restart"/>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Среда</w:t>
            </w:r>
          </w:p>
        </w:tc>
        <w:tc>
          <w:tcPr>
            <w:tcW w:w="1876" w:type="dxa"/>
            <w:vAlign w:val="center"/>
          </w:tcPr>
          <w:p w:rsidR="0017318B" w:rsidRPr="001D7AE2" w:rsidRDefault="0017318B" w:rsidP="00EE38DA">
            <w:pPr>
              <w:pStyle w:val="ae"/>
              <w:jc w:val="center"/>
              <w:rPr>
                <w:sz w:val="24"/>
                <w:szCs w:val="24"/>
              </w:rPr>
            </w:pPr>
            <w:r w:rsidRPr="001D7AE2">
              <w:rPr>
                <w:sz w:val="24"/>
                <w:szCs w:val="24"/>
              </w:rPr>
              <w:t>09.00 – 09.30</w:t>
            </w:r>
          </w:p>
        </w:tc>
        <w:tc>
          <w:tcPr>
            <w:tcW w:w="5353" w:type="dxa"/>
          </w:tcPr>
          <w:p w:rsidR="0017318B" w:rsidRPr="001D7AE2" w:rsidRDefault="0017318B" w:rsidP="00EE38DA">
            <w:pPr>
              <w:pStyle w:val="ae"/>
              <w:rPr>
                <w:b/>
                <w:sz w:val="24"/>
                <w:szCs w:val="24"/>
              </w:rPr>
            </w:pPr>
            <w:r w:rsidRPr="001D7AE2">
              <w:rPr>
                <w:b/>
                <w:sz w:val="24"/>
                <w:szCs w:val="24"/>
              </w:rPr>
              <w:t>Коммуникативная деятельность</w:t>
            </w:r>
          </w:p>
          <w:p w:rsidR="0017318B" w:rsidRPr="001D7AE2" w:rsidRDefault="0017318B" w:rsidP="00EE38DA">
            <w:pPr>
              <w:pStyle w:val="ae"/>
              <w:rPr>
                <w:sz w:val="24"/>
                <w:szCs w:val="24"/>
              </w:rPr>
            </w:pPr>
            <w:r w:rsidRPr="001D7AE2">
              <w:rPr>
                <w:sz w:val="24"/>
                <w:szCs w:val="24"/>
              </w:rPr>
              <w:t>Подготовка к обучению грамоте</w:t>
            </w:r>
          </w:p>
        </w:tc>
      </w:tr>
      <w:tr w:rsidR="0066598F" w:rsidRPr="003444E4" w:rsidTr="000B6829">
        <w:trPr>
          <w:jc w:val="center"/>
        </w:trPr>
        <w:tc>
          <w:tcPr>
            <w:tcW w:w="2093" w:type="dxa"/>
            <w:vMerge/>
            <w:vAlign w:val="center"/>
          </w:tcPr>
          <w:p w:rsidR="0066598F" w:rsidRPr="003444E4" w:rsidRDefault="0066598F" w:rsidP="00EE38DA">
            <w:pPr>
              <w:pStyle w:val="ae"/>
              <w:jc w:val="center"/>
              <w:rPr>
                <w:rFonts w:ascii="Monotype Corsiva" w:hAnsi="Monotype Corsiva"/>
                <w:b/>
                <w:sz w:val="24"/>
                <w:szCs w:val="24"/>
              </w:rPr>
            </w:pPr>
          </w:p>
        </w:tc>
        <w:tc>
          <w:tcPr>
            <w:tcW w:w="1876" w:type="dxa"/>
          </w:tcPr>
          <w:p w:rsidR="0066598F" w:rsidRPr="001D7AE2" w:rsidRDefault="0066598F" w:rsidP="000B6829">
            <w:pPr>
              <w:pStyle w:val="ae"/>
              <w:jc w:val="center"/>
              <w:rPr>
                <w:sz w:val="24"/>
                <w:szCs w:val="24"/>
              </w:rPr>
            </w:pPr>
            <w:r w:rsidRPr="001D7AE2">
              <w:rPr>
                <w:sz w:val="24"/>
                <w:szCs w:val="24"/>
              </w:rPr>
              <w:t>09.40 – 10.10</w:t>
            </w:r>
          </w:p>
        </w:tc>
        <w:tc>
          <w:tcPr>
            <w:tcW w:w="5353" w:type="dxa"/>
          </w:tcPr>
          <w:p w:rsidR="0066598F" w:rsidRPr="001D7AE2" w:rsidRDefault="0066598F" w:rsidP="000B6829">
            <w:pPr>
              <w:pStyle w:val="ae"/>
              <w:rPr>
                <w:b/>
                <w:sz w:val="24"/>
                <w:szCs w:val="24"/>
              </w:rPr>
            </w:pPr>
            <w:r w:rsidRPr="001D7AE2">
              <w:rPr>
                <w:b/>
                <w:sz w:val="24"/>
                <w:szCs w:val="24"/>
              </w:rPr>
              <w:t>Познавательно-исследовательская деятельность</w:t>
            </w:r>
          </w:p>
          <w:p w:rsidR="0066598F" w:rsidRPr="001D7AE2" w:rsidRDefault="0066598F" w:rsidP="000B6829">
            <w:pPr>
              <w:pStyle w:val="ae"/>
              <w:rPr>
                <w:b/>
                <w:sz w:val="24"/>
                <w:szCs w:val="24"/>
              </w:rPr>
            </w:pPr>
            <w:r w:rsidRPr="001D7AE2">
              <w:rPr>
                <w:sz w:val="24"/>
                <w:szCs w:val="24"/>
              </w:rPr>
              <w:t>Формирование элементарных математических представлений</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10.25 – 10.55</w:t>
            </w:r>
          </w:p>
        </w:tc>
        <w:tc>
          <w:tcPr>
            <w:tcW w:w="5353" w:type="dxa"/>
          </w:tcPr>
          <w:p w:rsidR="0017318B" w:rsidRPr="003444E4" w:rsidRDefault="0017318B" w:rsidP="00EE38DA">
            <w:pPr>
              <w:pStyle w:val="ae"/>
              <w:rPr>
                <w:sz w:val="24"/>
                <w:szCs w:val="24"/>
              </w:rPr>
            </w:pPr>
            <w:r w:rsidRPr="003444E4">
              <w:rPr>
                <w:b/>
                <w:sz w:val="24"/>
                <w:szCs w:val="24"/>
              </w:rPr>
              <w:t>Музыкально-художественная деятельность</w:t>
            </w:r>
          </w:p>
        </w:tc>
      </w:tr>
      <w:tr w:rsidR="0017318B" w:rsidRPr="003444E4" w:rsidTr="00EE38DA">
        <w:trPr>
          <w:jc w:val="center"/>
        </w:trPr>
        <w:tc>
          <w:tcPr>
            <w:tcW w:w="2093" w:type="dxa"/>
            <w:vMerge w:val="restart"/>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Четверг</w:t>
            </w:r>
          </w:p>
        </w:tc>
        <w:tc>
          <w:tcPr>
            <w:tcW w:w="1876" w:type="dxa"/>
            <w:vAlign w:val="center"/>
          </w:tcPr>
          <w:p w:rsidR="0017318B" w:rsidRPr="003444E4" w:rsidRDefault="0017318B" w:rsidP="00EE38DA">
            <w:pPr>
              <w:pStyle w:val="ae"/>
              <w:jc w:val="center"/>
              <w:rPr>
                <w:sz w:val="24"/>
                <w:szCs w:val="24"/>
              </w:rPr>
            </w:pPr>
            <w:r w:rsidRPr="003444E4">
              <w:rPr>
                <w:sz w:val="24"/>
                <w:szCs w:val="24"/>
              </w:rPr>
              <w:t>09.00 – 09.30</w:t>
            </w:r>
          </w:p>
        </w:tc>
        <w:tc>
          <w:tcPr>
            <w:tcW w:w="5353" w:type="dxa"/>
          </w:tcPr>
          <w:p w:rsidR="0017318B" w:rsidRPr="003444E4" w:rsidRDefault="0017318B" w:rsidP="00EE38DA">
            <w:pPr>
              <w:pStyle w:val="ae"/>
              <w:rPr>
                <w:b/>
                <w:sz w:val="24"/>
                <w:szCs w:val="24"/>
              </w:rPr>
            </w:pPr>
            <w:r w:rsidRPr="003444E4">
              <w:rPr>
                <w:b/>
                <w:sz w:val="24"/>
                <w:szCs w:val="24"/>
              </w:rPr>
              <w:t>Познавательно-исследовательская деятельность</w:t>
            </w:r>
          </w:p>
          <w:p w:rsidR="0017318B" w:rsidRPr="003444E4" w:rsidRDefault="0017318B" w:rsidP="00EE38DA">
            <w:pPr>
              <w:pStyle w:val="ae"/>
              <w:rPr>
                <w:sz w:val="24"/>
                <w:szCs w:val="24"/>
              </w:rPr>
            </w:pPr>
            <w:r w:rsidRPr="003444E4">
              <w:rPr>
                <w:sz w:val="24"/>
                <w:szCs w:val="24"/>
              </w:rPr>
              <w:t>Формирование элементарных математических представлений</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09.40 – 10.10</w:t>
            </w:r>
          </w:p>
        </w:tc>
        <w:tc>
          <w:tcPr>
            <w:tcW w:w="5353" w:type="dxa"/>
          </w:tcPr>
          <w:p w:rsidR="0017318B" w:rsidRPr="003444E4" w:rsidRDefault="0017318B" w:rsidP="00EE38DA">
            <w:pPr>
              <w:pStyle w:val="ae"/>
              <w:rPr>
                <w:b/>
                <w:sz w:val="24"/>
                <w:szCs w:val="24"/>
              </w:rPr>
            </w:pPr>
            <w:r w:rsidRPr="003444E4">
              <w:rPr>
                <w:b/>
                <w:sz w:val="24"/>
                <w:szCs w:val="24"/>
              </w:rPr>
              <w:t>Продуктивная</w:t>
            </w:r>
          </w:p>
          <w:p w:rsidR="0017318B" w:rsidRPr="003444E4" w:rsidRDefault="0017318B" w:rsidP="00EE38DA">
            <w:pPr>
              <w:pStyle w:val="ae"/>
              <w:rPr>
                <w:sz w:val="24"/>
                <w:szCs w:val="24"/>
              </w:rPr>
            </w:pPr>
            <w:r w:rsidRPr="003444E4">
              <w:rPr>
                <w:sz w:val="24"/>
                <w:szCs w:val="24"/>
              </w:rPr>
              <w:t>Рисование</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10.25 – 10.55</w:t>
            </w:r>
          </w:p>
        </w:tc>
        <w:tc>
          <w:tcPr>
            <w:tcW w:w="5353" w:type="dxa"/>
          </w:tcPr>
          <w:p w:rsidR="0017318B" w:rsidRPr="003444E4" w:rsidRDefault="0017318B" w:rsidP="00EE38DA">
            <w:pPr>
              <w:pStyle w:val="ae"/>
              <w:rPr>
                <w:sz w:val="24"/>
                <w:szCs w:val="24"/>
              </w:rPr>
            </w:pPr>
            <w:r w:rsidRPr="003444E4">
              <w:rPr>
                <w:b/>
                <w:sz w:val="24"/>
                <w:szCs w:val="24"/>
              </w:rPr>
              <w:t>Двигательная деятельность</w:t>
            </w:r>
          </w:p>
        </w:tc>
      </w:tr>
      <w:tr w:rsidR="0017318B" w:rsidRPr="003444E4" w:rsidTr="00EE38DA">
        <w:trPr>
          <w:jc w:val="center"/>
        </w:trPr>
        <w:tc>
          <w:tcPr>
            <w:tcW w:w="2093" w:type="dxa"/>
            <w:vMerge w:val="restart"/>
            <w:vAlign w:val="center"/>
          </w:tcPr>
          <w:p w:rsidR="0017318B" w:rsidRPr="003444E4" w:rsidRDefault="0017318B" w:rsidP="00EE38DA">
            <w:pPr>
              <w:pStyle w:val="ae"/>
              <w:jc w:val="center"/>
              <w:rPr>
                <w:rFonts w:ascii="Monotype Corsiva" w:hAnsi="Monotype Corsiva"/>
                <w:b/>
                <w:sz w:val="24"/>
                <w:szCs w:val="24"/>
              </w:rPr>
            </w:pPr>
            <w:r w:rsidRPr="003444E4">
              <w:rPr>
                <w:rFonts w:ascii="Monotype Corsiva" w:hAnsi="Monotype Corsiva"/>
                <w:b/>
                <w:sz w:val="24"/>
                <w:szCs w:val="24"/>
              </w:rPr>
              <w:t>Пятница</w:t>
            </w:r>
          </w:p>
        </w:tc>
        <w:tc>
          <w:tcPr>
            <w:tcW w:w="1876" w:type="dxa"/>
            <w:vAlign w:val="center"/>
          </w:tcPr>
          <w:p w:rsidR="0017318B" w:rsidRPr="003444E4" w:rsidRDefault="0017318B" w:rsidP="00EE38DA">
            <w:pPr>
              <w:pStyle w:val="ae"/>
              <w:jc w:val="center"/>
              <w:rPr>
                <w:sz w:val="24"/>
                <w:szCs w:val="24"/>
              </w:rPr>
            </w:pPr>
            <w:r w:rsidRPr="003444E4">
              <w:rPr>
                <w:sz w:val="24"/>
                <w:szCs w:val="24"/>
              </w:rPr>
              <w:t>09.00 – 09.30</w:t>
            </w:r>
          </w:p>
        </w:tc>
        <w:tc>
          <w:tcPr>
            <w:tcW w:w="5353" w:type="dxa"/>
          </w:tcPr>
          <w:p w:rsidR="0017318B" w:rsidRPr="003444E4" w:rsidRDefault="0017318B" w:rsidP="00EE38DA">
            <w:pPr>
              <w:pStyle w:val="ae"/>
              <w:rPr>
                <w:b/>
                <w:sz w:val="24"/>
                <w:szCs w:val="24"/>
              </w:rPr>
            </w:pPr>
            <w:r w:rsidRPr="003444E4">
              <w:rPr>
                <w:b/>
                <w:sz w:val="24"/>
                <w:szCs w:val="24"/>
              </w:rPr>
              <w:t>Коммуникативная деятельность</w:t>
            </w:r>
          </w:p>
          <w:p w:rsidR="0017318B" w:rsidRPr="003444E4" w:rsidRDefault="0017318B" w:rsidP="00EE38DA">
            <w:pPr>
              <w:pStyle w:val="ae"/>
              <w:rPr>
                <w:sz w:val="24"/>
                <w:szCs w:val="24"/>
              </w:rPr>
            </w:pPr>
            <w:r w:rsidRPr="003444E4">
              <w:rPr>
                <w:sz w:val="24"/>
                <w:szCs w:val="24"/>
              </w:rPr>
              <w:t>Подготовка к обучению грамоте</w:t>
            </w:r>
          </w:p>
        </w:tc>
      </w:tr>
      <w:tr w:rsidR="0017318B" w:rsidRPr="003444E4" w:rsidTr="00EE38DA">
        <w:trPr>
          <w:jc w:val="center"/>
        </w:trPr>
        <w:tc>
          <w:tcPr>
            <w:tcW w:w="2093" w:type="dxa"/>
            <w:vMerge/>
            <w:vAlign w:val="center"/>
          </w:tcPr>
          <w:p w:rsidR="0017318B" w:rsidRPr="003444E4" w:rsidRDefault="0017318B" w:rsidP="00EE38DA">
            <w:pPr>
              <w:pStyle w:val="ae"/>
              <w:jc w:val="center"/>
              <w:rPr>
                <w:rFonts w:ascii="Monotype Corsiva" w:hAnsi="Monotype Corsiva"/>
                <w:b/>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09.40 – 10.10</w:t>
            </w:r>
          </w:p>
        </w:tc>
        <w:tc>
          <w:tcPr>
            <w:tcW w:w="5353" w:type="dxa"/>
          </w:tcPr>
          <w:p w:rsidR="0017318B" w:rsidRPr="003444E4" w:rsidRDefault="0017318B" w:rsidP="00EE38DA">
            <w:pPr>
              <w:pStyle w:val="ae"/>
              <w:rPr>
                <w:b/>
                <w:sz w:val="24"/>
                <w:szCs w:val="24"/>
              </w:rPr>
            </w:pPr>
            <w:r w:rsidRPr="003444E4">
              <w:rPr>
                <w:b/>
                <w:sz w:val="24"/>
                <w:szCs w:val="24"/>
              </w:rPr>
              <w:t>Продуктивная деятельность</w:t>
            </w:r>
          </w:p>
          <w:p w:rsidR="0017318B" w:rsidRPr="003444E4" w:rsidRDefault="0017318B" w:rsidP="00EE38DA">
            <w:pPr>
              <w:pStyle w:val="ae"/>
              <w:rPr>
                <w:sz w:val="24"/>
                <w:szCs w:val="24"/>
              </w:rPr>
            </w:pPr>
            <w:r w:rsidRPr="003444E4">
              <w:rPr>
                <w:sz w:val="24"/>
                <w:szCs w:val="24"/>
              </w:rPr>
              <w:t>Конструирование, ручной труд</w:t>
            </w:r>
          </w:p>
        </w:tc>
      </w:tr>
      <w:tr w:rsidR="0017318B" w:rsidRPr="003444E4" w:rsidTr="00EE38DA">
        <w:trPr>
          <w:jc w:val="center"/>
        </w:trPr>
        <w:tc>
          <w:tcPr>
            <w:tcW w:w="2093" w:type="dxa"/>
            <w:vMerge/>
          </w:tcPr>
          <w:p w:rsidR="0017318B" w:rsidRPr="003444E4" w:rsidRDefault="0017318B" w:rsidP="00EE38DA">
            <w:pPr>
              <w:pStyle w:val="ae"/>
              <w:rPr>
                <w:rFonts w:ascii="Monotype Corsiva" w:hAnsi="Monotype Corsiva"/>
                <w:sz w:val="24"/>
                <w:szCs w:val="24"/>
              </w:rPr>
            </w:pPr>
          </w:p>
        </w:tc>
        <w:tc>
          <w:tcPr>
            <w:tcW w:w="1876" w:type="dxa"/>
            <w:vAlign w:val="center"/>
          </w:tcPr>
          <w:p w:rsidR="0017318B" w:rsidRPr="003444E4" w:rsidRDefault="0017318B" w:rsidP="00EE38DA">
            <w:pPr>
              <w:pStyle w:val="ae"/>
              <w:jc w:val="center"/>
              <w:rPr>
                <w:sz w:val="24"/>
                <w:szCs w:val="24"/>
              </w:rPr>
            </w:pPr>
            <w:r w:rsidRPr="003444E4">
              <w:rPr>
                <w:sz w:val="24"/>
                <w:szCs w:val="24"/>
              </w:rPr>
              <w:t>11.10 – 11.40</w:t>
            </w:r>
          </w:p>
        </w:tc>
        <w:tc>
          <w:tcPr>
            <w:tcW w:w="5353" w:type="dxa"/>
          </w:tcPr>
          <w:p w:rsidR="0017318B" w:rsidRPr="003444E4" w:rsidRDefault="0017318B" w:rsidP="00EE38DA">
            <w:pPr>
              <w:pStyle w:val="ae"/>
              <w:rPr>
                <w:sz w:val="24"/>
                <w:szCs w:val="24"/>
              </w:rPr>
            </w:pPr>
            <w:r w:rsidRPr="003444E4">
              <w:rPr>
                <w:b/>
                <w:sz w:val="24"/>
                <w:szCs w:val="24"/>
              </w:rPr>
              <w:t>Двигательная деятельность</w:t>
            </w:r>
          </w:p>
          <w:p w:rsidR="0017318B" w:rsidRPr="003444E4" w:rsidRDefault="0017318B" w:rsidP="00EE38DA">
            <w:pPr>
              <w:pStyle w:val="ae"/>
              <w:rPr>
                <w:sz w:val="24"/>
                <w:szCs w:val="24"/>
              </w:rPr>
            </w:pPr>
            <w:r w:rsidRPr="003444E4">
              <w:rPr>
                <w:sz w:val="24"/>
                <w:szCs w:val="24"/>
              </w:rPr>
              <w:t>(на открытом воздухе)</w:t>
            </w:r>
          </w:p>
        </w:tc>
      </w:tr>
    </w:tbl>
    <w:p w:rsidR="00ED3341" w:rsidRDefault="00ED3341" w:rsidP="001117DB">
      <w:pPr>
        <w:spacing w:after="0" w:line="240" w:lineRule="auto"/>
        <w:jc w:val="center"/>
        <w:rPr>
          <w:rFonts w:ascii="Times New Roman" w:hAnsi="Times New Roman"/>
          <w:b/>
          <w:sz w:val="24"/>
        </w:rPr>
      </w:pPr>
    </w:p>
    <w:p w:rsidR="00ED3341" w:rsidRDefault="00ED3341" w:rsidP="001117DB">
      <w:pPr>
        <w:spacing w:after="0" w:line="240" w:lineRule="auto"/>
        <w:jc w:val="center"/>
        <w:rPr>
          <w:rFonts w:ascii="Times New Roman" w:hAnsi="Times New Roman"/>
          <w:b/>
          <w:sz w:val="24"/>
        </w:rPr>
      </w:pPr>
    </w:p>
    <w:p w:rsidR="0017318B" w:rsidRDefault="0017318B" w:rsidP="001117DB">
      <w:pPr>
        <w:spacing w:after="0" w:line="240" w:lineRule="auto"/>
        <w:jc w:val="center"/>
        <w:rPr>
          <w:rFonts w:ascii="Times New Roman" w:hAnsi="Times New Roman"/>
          <w:b/>
          <w:sz w:val="24"/>
        </w:rPr>
      </w:pPr>
      <w:r>
        <w:rPr>
          <w:rFonts w:ascii="Times New Roman" w:hAnsi="Times New Roman"/>
          <w:b/>
          <w:sz w:val="24"/>
        </w:rPr>
        <w:t>Режим</w:t>
      </w:r>
      <w:r w:rsidRPr="00171737">
        <w:rPr>
          <w:rFonts w:ascii="Times New Roman" w:hAnsi="Times New Roman"/>
          <w:b/>
          <w:sz w:val="24"/>
        </w:rPr>
        <w:t xml:space="preserve">  дня</w:t>
      </w:r>
    </w:p>
    <w:p w:rsidR="0017318B" w:rsidRDefault="0017318B" w:rsidP="001117DB">
      <w:pPr>
        <w:spacing w:after="0" w:line="240" w:lineRule="auto"/>
        <w:rPr>
          <w:rFonts w:ascii="Times New Roman" w:hAnsi="Times New Roman"/>
          <w:sz w:val="24"/>
        </w:rPr>
      </w:pPr>
    </w:p>
    <w:p w:rsidR="0017318B" w:rsidRDefault="0017318B" w:rsidP="001117DB">
      <w:pPr>
        <w:spacing w:after="0" w:line="240" w:lineRule="auto"/>
        <w:ind w:firstLine="567"/>
        <w:rPr>
          <w:rFonts w:ascii="Times New Roman" w:hAnsi="Times New Roman"/>
          <w:sz w:val="24"/>
        </w:rPr>
      </w:pPr>
      <w:r w:rsidRPr="004D4E87">
        <w:rPr>
          <w:rFonts w:ascii="Times New Roman" w:hAnsi="Times New Roman"/>
          <w:sz w:val="24"/>
        </w:rPr>
        <w:t>Режим дня соответствует возрастным особенностям воспитанников и действующим санитарно–эпидемиологическим правилам и нормативам (</w:t>
      </w:r>
      <w:proofErr w:type="spellStart"/>
      <w:r w:rsidRPr="004D4E87">
        <w:rPr>
          <w:rFonts w:ascii="Times New Roman" w:hAnsi="Times New Roman"/>
          <w:sz w:val="24"/>
        </w:rPr>
        <w:t>СанПиН</w:t>
      </w:r>
      <w:proofErr w:type="spellEnd"/>
      <w:r w:rsidRPr="004D4E87">
        <w:rPr>
          <w:rFonts w:ascii="Times New Roman" w:hAnsi="Times New Roman"/>
          <w:sz w:val="24"/>
        </w:rPr>
        <w:t>).</w:t>
      </w:r>
      <w:r>
        <w:rPr>
          <w:rFonts w:ascii="Times New Roman" w:hAnsi="Times New Roman"/>
          <w:sz w:val="24"/>
        </w:rPr>
        <w:t xml:space="preserve"> </w:t>
      </w:r>
      <w:r w:rsidRPr="00340F6B">
        <w:rPr>
          <w:rFonts w:ascii="Times New Roman" w:hAnsi="Times New Roman"/>
          <w:sz w:val="24"/>
        </w:rPr>
        <w:t xml:space="preserve">Режим  работы  группы </w:t>
      </w:r>
      <w:r>
        <w:rPr>
          <w:rFonts w:ascii="Times New Roman" w:hAnsi="Times New Roman"/>
          <w:sz w:val="24"/>
        </w:rPr>
        <w:t xml:space="preserve">компенсирующей направленности для детей с ЗПР - </w:t>
      </w:r>
      <w:r w:rsidRPr="00340F6B">
        <w:rPr>
          <w:rFonts w:ascii="Times New Roman" w:hAnsi="Times New Roman"/>
          <w:sz w:val="24"/>
        </w:rPr>
        <w:t>10 часов</w:t>
      </w:r>
      <w:r>
        <w:rPr>
          <w:rFonts w:ascii="Times New Roman" w:hAnsi="Times New Roman"/>
          <w:sz w:val="24"/>
        </w:rPr>
        <w:t>,  с 7.00 до 17.00, режим работы МОУ с 7 до 19.00</w:t>
      </w:r>
    </w:p>
    <w:p w:rsidR="0017318B" w:rsidRPr="00340F6B" w:rsidRDefault="0017318B" w:rsidP="001117DB">
      <w:pPr>
        <w:spacing w:after="0" w:line="240" w:lineRule="auto"/>
        <w:rPr>
          <w:rFonts w:ascii="Times New Roman" w:hAnsi="Times New Roman"/>
          <w:sz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663"/>
        <w:gridCol w:w="2835"/>
      </w:tblGrid>
      <w:tr w:rsidR="0017318B" w:rsidRPr="003444E4" w:rsidTr="00230E57">
        <w:tc>
          <w:tcPr>
            <w:tcW w:w="6663" w:type="dxa"/>
            <w:vAlign w:val="center"/>
          </w:tcPr>
          <w:p w:rsidR="0017318B" w:rsidRPr="003444E4" w:rsidRDefault="0017318B" w:rsidP="00230E57">
            <w:pPr>
              <w:pStyle w:val="ae"/>
              <w:jc w:val="center"/>
              <w:rPr>
                <w:b/>
                <w:sz w:val="24"/>
                <w:szCs w:val="24"/>
              </w:rPr>
            </w:pPr>
            <w:r w:rsidRPr="003444E4">
              <w:rPr>
                <w:b/>
                <w:sz w:val="24"/>
                <w:szCs w:val="24"/>
              </w:rPr>
              <w:t>Группа</w:t>
            </w:r>
          </w:p>
        </w:tc>
        <w:tc>
          <w:tcPr>
            <w:tcW w:w="2835" w:type="dxa"/>
            <w:vAlign w:val="center"/>
          </w:tcPr>
          <w:p w:rsidR="0017318B" w:rsidRPr="003444E4" w:rsidRDefault="0017318B" w:rsidP="00230E57">
            <w:pPr>
              <w:pStyle w:val="ae"/>
              <w:ind w:left="-54" w:right="-110"/>
              <w:jc w:val="center"/>
              <w:rPr>
                <w:b/>
                <w:sz w:val="24"/>
                <w:szCs w:val="24"/>
              </w:rPr>
            </w:pPr>
            <w:r w:rsidRPr="003444E4">
              <w:rPr>
                <w:b/>
                <w:sz w:val="24"/>
                <w:szCs w:val="24"/>
              </w:rPr>
              <w:t>Подготовительная группа</w:t>
            </w:r>
          </w:p>
        </w:tc>
      </w:tr>
      <w:tr w:rsidR="0017318B" w:rsidRPr="003444E4" w:rsidTr="00230E57">
        <w:tc>
          <w:tcPr>
            <w:tcW w:w="6663" w:type="dxa"/>
            <w:vAlign w:val="center"/>
          </w:tcPr>
          <w:p w:rsidR="0017318B" w:rsidRPr="003444E4" w:rsidRDefault="0017318B" w:rsidP="00230E57">
            <w:pPr>
              <w:pStyle w:val="ae"/>
              <w:jc w:val="center"/>
              <w:rPr>
                <w:b/>
                <w:sz w:val="24"/>
                <w:szCs w:val="24"/>
              </w:rPr>
            </w:pPr>
            <w:r w:rsidRPr="003444E4">
              <w:rPr>
                <w:b/>
                <w:sz w:val="24"/>
                <w:szCs w:val="24"/>
              </w:rPr>
              <w:t>Возраст</w:t>
            </w:r>
          </w:p>
        </w:tc>
        <w:tc>
          <w:tcPr>
            <w:tcW w:w="2835" w:type="dxa"/>
            <w:vAlign w:val="center"/>
          </w:tcPr>
          <w:p w:rsidR="0017318B" w:rsidRPr="003444E4" w:rsidRDefault="0017318B" w:rsidP="00230E57">
            <w:pPr>
              <w:pStyle w:val="ae"/>
              <w:jc w:val="center"/>
              <w:rPr>
                <w:b/>
                <w:sz w:val="24"/>
                <w:szCs w:val="24"/>
              </w:rPr>
            </w:pPr>
            <w:r w:rsidRPr="003444E4">
              <w:rPr>
                <w:b/>
                <w:sz w:val="24"/>
                <w:szCs w:val="24"/>
              </w:rPr>
              <w:t>6 - 7 лет</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Утренний приём, осмотр, игры, общение, ежедневная утренняя гимнастика, дежурство</w:t>
            </w:r>
          </w:p>
        </w:tc>
        <w:tc>
          <w:tcPr>
            <w:tcW w:w="2835" w:type="dxa"/>
            <w:vAlign w:val="center"/>
          </w:tcPr>
          <w:p w:rsidR="0017318B" w:rsidRPr="003444E4" w:rsidRDefault="0017318B" w:rsidP="00230E57">
            <w:pPr>
              <w:pStyle w:val="ae"/>
              <w:jc w:val="center"/>
              <w:rPr>
                <w:sz w:val="24"/>
                <w:szCs w:val="24"/>
              </w:rPr>
            </w:pPr>
            <w:r w:rsidRPr="003444E4">
              <w:rPr>
                <w:sz w:val="24"/>
                <w:szCs w:val="24"/>
              </w:rPr>
              <w:t>07.00 – 08.30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Подготовка к завтраку, завтрак</w:t>
            </w:r>
          </w:p>
        </w:tc>
        <w:tc>
          <w:tcPr>
            <w:tcW w:w="2835" w:type="dxa"/>
            <w:vAlign w:val="center"/>
          </w:tcPr>
          <w:p w:rsidR="0017318B" w:rsidRPr="003444E4" w:rsidRDefault="0017318B" w:rsidP="00230E57">
            <w:pPr>
              <w:pStyle w:val="ae"/>
              <w:jc w:val="center"/>
              <w:rPr>
                <w:sz w:val="24"/>
                <w:szCs w:val="24"/>
              </w:rPr>
            </w:pPr>
            <w:r w:rsidRPr="003444E4">
              <w:rPr>
                <w:sz w:val="24"/>
                <w:szCs w:val="24"/>
              </w:rPr>
              <w:t>08.30 – 09.00</w:t>
            </w:r>
          </w:p>
        </w:tc>
      </w:tr>
      <w:tr w:rsidR="0017318B" w:rsidRPr="003444E4" w:rsidTr="00230E57">
        <w:trPr>
          <w:trHeight w:val="996"/>
        </w:trPr>
        <w:tc>
          <w:tcPr>
            <w:tcW w:w="6663" w:type="dxa"/>
          </w:tcPr>
          <w:p w:rsidR="0017318B" w:rsidRPr="003444E4" w:rsidRDefault="0017318B" w:rsidP="00230E57">
            <w:pPr>
              <w:pStyle w:val="ae"/>
              <w:rPr>
                <w:sz w:val="24"/>
                <w:szCs w:val="24"/>
              </w:rPr>
            </w:pPr>
            <w:r w:rsidRPr="003444E4">
              <w:rPr>
                <w:sz w:val="24"/>
                <w:szCs w:val="24"/>
              </w:rPr>
              <w:t>Непрерывная образовательная деятельность</w:t>
            </w:r>
          </w:p>
        </w:tc>
        <w:tc>
          <w:tcPr>
            <w:tcW w:w="2835" w:type="dxa"/>
            <w:vAlign w:val="center"/>
          </w:tcPr>
          <w:p w:rsidR="0017318B" w:rsidRPr="003444E4" w:rsidRDefault="0017318B" w:rsidP="00230E57">
            <w:pPr>
              <w:pStyle w:val="ae"/>
              <w:jc w:val="center"/>
              <w:rPr>
                <w:sz w:val="24"/>
                <w:szCs w:val="24"/>
              </w:rPr>
            </w:pPr>
            <w:r w:rsidRPr="003444E4">
              <w:rPr>
                <w:sz w:val="24"/>
                <w:szCs w:val="24"/>
              </w:rPr>
              <w:t>09.00 – 09.30</w:t>
            </w:r>
          </w:p>
          <w:p w:rsidR="0017318B" w:rsidRPr="003444E4" w:rsidRDefault="0017318B" w:rsidP="00230E57">
            <w:pPr>
              <w:pStyle w:val="ae"/>
              <w:jc w:val="center"/>
              <w:rPr>
                <w:sz w:val="24"/>
                <w:szCs w:val="24"/>
              </w:rPr>
            </w:pPr>
            <w:r w:rsidRPr="003444E4">
              <w:rPr>
                <w:sz w:val="24"/>
                <w:szCs w:val="24"/>
              </w:rPr>
              <w:t>09.40 – 10.10</w:t>
            </w:r>
          </w:p>
          <w:p w:rsidR="0017318B" w:rsidRPr="003444E4" w:rsidRDefault="0017318B" w:rsidP="00230E57">
            <w:pPr>
              <w:pStyle w:val="ae"/>
              <w:jc w:val="center"/>
              <w:rPr>
                <w:sz w:val="24"/>
                <w:szCs w:val="24"/>
              </w:rPr>
            </w:pPr>
            <w:r w:rsidRPr="003444E4">
              <w:rPr>
                <w:sz w:val="24"/>
                <w:szCs w:val="24"/>
              </w:rPr>
              <w:t>10.20 – 10.50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Второй завтрак</w:t>
            </w:r>
          </w:p>
        </w:tc>
        <w:tc>
          <w:tcPr>
            <w:tcW w:w="2835" w:type="dxa"/>
            <w:vAlign w:val="center"/>
          </w:tcPr>
          <w:p w:rsidR="0017318B" w:rsidRPr="003444E4" w:rsidRDefault="0017318B" w:rsidP="00230E57">
            <w:pPr>
              <w:pStyle w:val="ae"/>
              <w:jc w:val="center"/>
              <w:rPr>
                <w:sz w:val="24"/>
                <w:szCs w:val="24"/>
              </w:rPr>
            </w:pPr>
            <w:r w:rsidRPr="003444E4">
              <w:rPr>
                <w:sz w:val="24"/>
                <w:szCs w:val="24"/>
              </w:rPr>
              <w:t>10.50 – 11.00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Игры, подготовка к прогулке, прогулка (игры, наблюдения, труд)</w:t>
            </w:r>
          </w:p>
        </w:tc>
        <w:tc>
          <w:tcPr>
            <w:tcW w:w="2835" w:type="dxa"/>
            <w:vAlign w:val="center"/>
          </w:tcPr>
          <w:p w:rsidR="0017318B" w:rsidRPr="003444E4" w:rsidRDefault="0017318B" w:rsidP="00230E57">
            <w:pPr>
              <w:pStyle w:val="ae"/>
              <w:jc w:val="center"/>
              <w:rPr>
                <w:sz w:val="24"/>
                <w:szCs w:val="24"/>
              </w:rPr>
            </w:pPr>
            <w:r w:rsidRPr="003444E4">
              <w:rPr>
                <w:sz w:val="24"/>
                <w:szCs w:val="24"/>
              </w:rPr>
              <w:t>11.00 – 12.20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lastRenderedPageBreak/>
              <w:t>Возвращение с прогулки, игры</w:t>
            </w:r>
          </w:p>
        </w:tc>
        <w:tc>
          <w:tcPr>
            <w:tcW w:w="2835" w:type="dxa"/>
            <w:vAlign w:val="center"/>
          </w:tcPr>
          <w:p w:rsidR="0017318B" w:rsidRPr="003444E4" w:rsidRDefault="0017318B" w:rsidP="00230E57">
            <w:pPr>
              <w:pStyle w:val="ae"/>
              <w:jc w:val="center"/>
              <w:rPr>
                <w:sz w:val="24"/>
                <w:szCs w:val="24"/>
              </w:rPr>
            </w:pPr>
            <w:r w:rsidRPr="003444E4">
              <w:rPr>
                <w:sz w:val="24"/>
                <w:szCs w:val="24"/>
              </w:rPr>
              <w:t>12.20 – 12.30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Подготовка к обеду, обед</w:t>
            </w:r>
          </w:p>
        </w:tc>
        <w:tc>
          <w:tcPr>
            <w:tcW w:w="2835" w:type="dxa"/>
            <w:vAlign w:val="center"/>
          </w:tcPr>
          <w:p w:rsidR="0017318B" w:rsidRPr="003444E4" w:rsidRDefault="0017318B" w:rsidP="00230E57">
            <w:pPr>
              <w:pStyle w:val="ae"/>
              <w:jc w:val="center"/>
              <w:rPr>
                <w:sz w:val="24"/>
                <w:szCs w:val="24"/>
              </w:rPr>
            </w:pPr>
            <w:r w:rsidRPr="003444E4">
              <w:rPr>
                <w:sz w:val="24"/>
                <w:szCs w:val="24"/>
              </w:rPr>
              <w:t>12.30 – 13.00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Закаливающие мероприятия, гигиенические процедуры</w:t>
            </w:r>
          </w:p>
        </w:tc>
        <w:tc>
          <w:tcPr>
            <w:tcW w:w="2835" w:type="dxa"/>
            <w:vAlign w:val="center"/>
          </w:tcPr>
          <w:p w:rsidR="0017318B" w:rsidRPr="003444E4" w:rsidRDefault="0017318B" w:rsidP="00230E57">
            <w:pPr>
              <w:pStyle w:val="ae"/>
              <w:jc w:val="center"/>
              <w:rPr>
                <w:sz w:val="24"/>
                <w:szCs w:val="24"/>
              </w:rPr>
            </w:pPr>
            <w:r w:rsidRPr="003444E4">
              <w:rPr>
                <w:sz w:val="24"/>
                <w:szCs w:val="24"/>
              </w:rPr>
              <w:t>13.00 – 13.10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Подготовка ко сну, дневной  сон</w:t>
            </w:r>
          </w:p>
        </w:tc>
        <w:tc>
          <w:tcPr>
            <w:tcW w:w="2835" w:type="dxa"/>
            <w:vAlign w:val="center"/>
          </w:tcPr>
          <w:p w:rsidR="0017318B" w:rsidRPr="003444E4" w:rsidRDefault="0017318B" w:rsidP="00230E57">
            <w:pPr>
              <w:pStyle w:val="ae"/>
              <w:jc w:val="center"/>
              <w:rPr>
                <w:sz w:val="24"/>
                <w:szCs w:val="24"/>
              </w:rPr>
            </w:pPr>
            <w:r w:rsidRPr="003444E4">
              <w:rPr>
                <w:sz w:val="24"/>
                <w:szCs w:val="24"/>
              </w:rPr>
              <w:t>13.10 – 15.00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Постепенный подъём, воздушные, водные процедуры</w:t>
            </w:r>
          </w:p>
        </w:tc>
        <w:tc>
          <w:tcPr>
            <w:tcW w:w="2835" w:type="dxa"/>
            <w:vAlign w:val="center"/>
          </w:tcPr>
          <w:p w:rsidR="0017318B" w:rsidRPr="003444E4" w:rsidRDefault="0017318B" w:rsidP="00230E57">
            <w:pPr>
              <w:pStyle w:val="ae"/>
              <w:jc w:val="center"/>
              <w:rPr>
                <w:sz w:val="24"/>
                <w:szCs w:val="24"/>
              </w:rPr>
            </w:pPr>
            <w:r w:rsidRPr="003444E4">
              <w:rPr>
                <w:sz w:val="24"/>
                <w:szCs w:val="24"/>
              </w:rPr>
              <w:t>15.00 – 15.10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Образовательная деятельность</w:t>
            </w:r>
          </w:p>
        </w:tc>
        <w:tc>
          <w:tcPr>
            <w:tcW w:w="2835" w:type="dxa"/>
            <w:vAlign w:val="center"/>
          </w:tcPr>
          <w:p w:rsidR="0017318B" w:rsidRPr="003444E4" w:rsidRDefault="0017318B" w:rsidP="00230E57">
            <w:pPr>
              <w:pStyle w:val="ae"/>
              <w:jc w:val="center"/>
              <w:rPr>
                <w:sz w:val="24"/>
                <w:szCs w:val="24"/>
              </w:rPr>
            </w:pPr>
            <w:r w:rsidRPr="003444E4">
              <w:rPr>
                <w:sz w:val="24"/>
                <w:szCs w:val="24"/>
              </w:rPr>
              <w:t>15.10 – 15.40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Подготовка к полднику, «уплотнённый» полдник</w:t>
            </w:r>
          </w:p>
        </w:tc>
        <w:tc>
          <w:tcPr>
            <w:tcW w:w="2835" w:type="dxa"/>
            <w:vAlign w:val="center"/>
          </w:tcPr>
          <w:p w:rsidR="0017318B" w:rsidRPr="003444E4" w:rsidRDefault="0017318B" w:rsidP="00230E57">
            <w:pPr>
              <w:pStyle w:val="ae"/>
              <w:jc w:val="center"/>
              <w:rPr>
                <w:sz w:val="24"/>
                <w:szCs w:val="24"/>
              </w:rPr>
            </w:pPr>
            <w:r w:rsidRPr="003444E4">
              <w:rPr>
                <w:sz w:val="24"/>
                <w:szCs w:val="24"/>
              </w:rPr>
              <w:t>15.40 – 16.00</w:t>
            </w:r>
          </w:p>
        </w:tc>
      </w:tr>
      <w:tr w:rsidR="0017318B" w:rsidRPr="003444E4" w:rsidTr="00230E57">
        <w:tc>
          <w:tcPr>
            <w:tcW w:w="6663" w:type="dxa"/>
          </w:tcPr>
          <w:p w:rsidR="0017318B" w:rsidRPr="003444E4" w:rsidRDefault="0017318B" w:rsidP="00230E57">
            <w:pPr>
              <w:pStyle w:val="ae"/>
              <w:ind w:right="-108"/>
              <w:rPr>
                <w:sz w:val="24"/>
                <w:szCs w:val="24"/>
              </w:rPr>
            </w:pPr>
            <w:r w:rsidRPr="003444E4">
              <w:rPr>
                <w:sz w:val="24"/>
                <w:szCs w:val="24"/>
              </w:rPr>
              <w:t>Подготовка к прогулке, прогулка (наблюдения, труд, экспериментирование)</w:t>
            </w:r>
          </w:p>
        </w:tc>
        <w:tc>
          <w:tcPr>
            <w:tcW w:w="2835" w:type="dxa"/>
            <w:vAlign w:val="center"/>
          </w:tcPr>
          <w:p w:rsidR="0017318B" w:rsidRPr="003444E4" w:rsidRDefault="0017318B" w:rsidP="00230E57">
            <w:pPr>
              <w:pStyle w:val="ae"/>
              <w:jc w:val="center"/>
              <w:rPr>
                <w:sz w:val="24"/>
                <w:szCs w:val="24"/>
              </w:rPr>
            </w:pPr>
            <w:r w:rsidRPr="003444E4">
              <w:rPr>
                <w:sz w:val="24"/>
                <w:szCs w:val="24"/>
              </w:rPr>
              <w:t>16.00 – 17.00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Игры, досуги, общение и деятельность по интересам, театрализация, сюжетно-ролевые игры, инсценировки с игрушками, выбор самостоятельной деятельность</w:t>
            </w:r>
          </w:p>
        </w:tc>
        <w:tc>
          <w:tcPr>
            <w:tcW w:w="2835" w:type="dxa"/>
            <w:vAlign w:val="center"/>
          </w:tcPr>
          <w:p w:rsidR="0017318B" w:rsidRPr="003444E4" w:rsidRDefault="0017318B" w:rsidP="00230E57">
            <w:pPr>
              <w:pStyle w:val="ae"/>
              <w:jc w:val="center"/>
              <w:rPr>
                <w:sz w:val="24"/>
                <w:szCs w:val="24"/>
              </w:rPr>
            </w:pPr>
            <w:r w:rsidRPr="003444E4">
              <w:rPr>
                <w:sz w:val="24"/>
                <w:szCs w:val="24"/>
              </w:rPr>
              <w:t>17.00 – 18.10</w:t>
            </w:r>
          </w:p>
        </w:tc>
      </w:tr>
      <w:tr w:rsidR="0017318B" w:rsidRPr="003444E4" w:rsidTr="00230E57">
        <w:tc>
          <w:tcPr>
            <w:tcW w:w="6663" w:type="dxa"/>
          </w:tcPr>
          <w:p w:rsidR="0017318B" w:rsidRPr="003444E4" w:rsidRDefault="0017318B" w:rsidP="00230E57">
            <w:pPr>
              <w:pStyle w:val="ae"/>
              <w:rPr>
                <w:sz w:val="24"/>
                <w:szCs w:val="24"/>
              </w:rPr>
            </w:pPr>
            <w:r w:rsidRPr="003444E4">
              <w:rPr>
                <w:sz w:val="24"/>
                <w:szCs w:val="24"/>
              </w:rPr>
              <w:t>Прогулка, игры, уход детей домой</w:t>
            </w:r>
          </w:p>
        </w:tc>
        <w:tc>
          <w:tcPr>
            <w:tcW w:w="2835" w:type="dxa"/>
            <w:vAlign w:val="center"/>
          </w:tcPr>
          <w:p w:rsidR="0017318B" w:rsidRPr="003444E4" w:rsidRDefault="0017318B" w:rsidP="00230E57">
            <w:pPr>
              <w:pStyle w:val="ae"/>
              <w:jc w:val="center"/>
              <w:rPr>
                <w:sz w:val="24"/>
                <w:szCs w:val="24"/>
              </w:rPr>
            </w:pPr>
            <w:r w:rsidRPr="003444E4">
              <w:rPr>
                <w:sz w:val="24"/>
                <w:szCs w:val="24"/>
              </w:rPr>
              <w:t>18.10 – 19.00</w:t>
            </w:r>
          </w:p>
        </w:tc>
      </w:tr>
    </w:tbl>
    <w:p w:rsidR="0017318B" w:rsidRDefault="0017318B" w:rsidP="001117DB">
      <w:pPr>
        <w:spacing w:after="120" w:line="240" w:lineRule="auto"/>
        <w:jc w:val="center"/>
        <w:rPr>
          <w:rFonts w:ascii="Times New Roman" w:hAnsi="Times New Roman"/>
          <w:sz w:val="24"/>
        </w:rPr>
      </w:pPr>
    </w:p>
    <w:p w:rsidR="0017318B" w:rsidRDefault="0017318B" w:rsidP="001117DB">
      <w:pPr>
        <w:jc w:val="both"/>
        <w:rPr>
          <w:rFonts w:ascii="Times New Roman" w:hAnsi="Times New Roman"/>
          <w:sz w:val="32"/>
          <w:szCs w:val="28"/>
        </w:rPr>
      </w:pPr>
    </w:p>
    <w:p w:rsidR="0017318B" w:rsidRDefault="0017318B" w:rsidP="002906DC">
      <w:pPr>
        <w:ind w:firstLine="567"/>
        <w:jc w:val="both"/>
        <w:rPr>
          <w:rFonts w:ascii="Times New Roman" w:hAnsi="Times New Roman"/>
          <w:sz w:val="32"/>
          <w:szCs w:val="28"/>
        </w:rPr>
      </w:pPr>
    </w:p>
    <w:p w:rsidR="0017318B" w:rsidRDefault="0017318B" w:rsidP="002906DC">
      <w:r>
        <w:rPr>
          <w:rFonts w:ascii="Times New Roman" w:hAnsi="Times New Roman"/>
          <w:sz w:val="32"/>
          <w:szCs w:val="28"/>
        </w:rPr>
        <w:br w:type="page"/>
      </w:r>
    </w:p>
    <w:p w:rsidR="0017318B" w:rsidRPr="001117DB" w:rsidRDefault="0017318B" w:rsidP="001117DB">
      <w:pPr>
        <w:spacing w:after="0" w:line="240" w:lineRule="auto"/>
        <w:jc w:val="center"/>
        <w:rPr>
          <w:rFonts w:ascii="Times New Roman" w:hAnsi="Times New Roman"/>
          <w:sz w:val="28"/>
          <w:szCs w:val="28"/>
        </w:rPr>
      </w:pPr>
      <w:r w:rsidRPr="001117DB">
        <w:rPr>
          <w:rStyle w:val="a6"/>
          <w:rFonts w:ascii="Times New Roman" w:hAnsi="Times New Roman"/>
          <w:color w:val="000000"/>
          <w:sz w:val="18"/>
          <w:szCs w:val="18"/>
        </w:rPr>
        <w:lastRenderedPageBreak/>
        <w:t>МОУ Детский сад № 2</w:t>
      </w:r>
    </w:p>
    <w:p w:rsidR="0017318B" w:rsidRPr="001117DB" w:rsidRDefault="0017318B" w:rsidP="006124FE">
      <w:pPr>
        <w:pStyle w:val="ae"/>
        <w:jc w:val="center"/>
        <w:rPr>
          <w:sz w:val="18"/>
          <w:szCs w:val="18"/>
        </w:rPr>
      </w:pPr>
      <w:r w:rsidRPr="001117DB">
        <w:rPr>
          <w:sz w:val="18"/>
          <w:szCs w:val="18"/>
        </w:rPr>
        <w:t>муниципальное дошкольное образовательное учреждение</w:t>
      </w:r>
    </w:p>
    <w:p w:rsidR="0017318B" w:rsidRPr="001117DB" w:rsidRDefault="0017318B" w:rsidP="006124FE">
      <w:pPr>
        <w:pStyle w:val="ae"/>
        <w:jc w:val="center"/>
        <w:rPr>
          <w:sz w:val="18"/>
          <w:szCs w:val="18"/>
        </w:rPr>
      </w:pPr>
      <w:r w:rsidRPr="001117DB">
        <w:rPr>
          <w:sz w:val="18"/>
          <w:szCs w:val="18"/>
        </w:rPr>
        <w:t>«Детский сад № 2 Красноармейского района Волгограда»</w:t>
      </w:r>
    </w:p>
    <w:p w:rsidR="0017318B" w:rsidRPr="001117DB" w:rsidRDefault="0017318B" w:rsidP="006124FE">
      <w:pPr>
        <w:pStyle w:val="ae"/>
        <w:jc w:val="center"/>
        <w:rPr>
          <w:sz w:val="18"/>
          <w:szCs w:val="18"/>
        </w:rPr>
      </w:pPr>
      <w:r w:rsidRPr="001117DB">
        <w:rPr>
          <w:sz w:val="18"/>
          <w:szCs w:val="18"/>
          <w:shd w:val="clear" w:color="auto" w:fill="FFFFFF"/>
        </w:rPr>
        <w:t>Адрес: 400082, Россия, Волгоград, ул. 50 лет Октября, 21 тел/факс: (8442) 62-38-77, 62-38-98</w:t>
      </w:r>
    </w:p>
    <w:p w:rsidR="0017318B" w:rsidRPr="001117DB" w:rsidRDefault="0017318B" w:rsidP="006124FE">
      <w:pPr>
        <w:pStyle w:val="ae"/>
        <w:jc w:val="center"/>
        <w:rPr>
          <w:sz w:val="18"/>
          <w:szCs w:val="18"/>
        </w:rPr>
      </w:pPr>
      <w:r w:rsidRPr="001117DB">
        <w:rPr>
          <w:sz w:val="18"/>
          <w:szCs w:val="18"/>
          <w:shd w:val="clear" w:color="auto" w:fill="FFFFFF"/>
        </w:rPr>
        <w:t>ИНН 3448017235   КПП 344801001</w:t>
      </w:r>
    </w:p>
    <w:p w:rsidR="0017318B" w:rsidRPr="001117DB" w:rsidRDefault="0017318B" w:rsidP="008D660A">
      <w:pPr>
        <w:spacing w:after="0" w:line="240" w:lineRule="auto"/>
        <w:rPr>
          <w:rFonts w:ascii="Times New Roman" w:hAnsi="Times New Roman"/>
          <w:color w:val="FF0000"/>
          <w:sz w:val="28"/>
          <w:szCs w:val="28"/>
        </w:rPr>
      </w:pPr>
    </w:p>
    <w:p w:rsidR="0017318B" w:rsidRPr="00860A12" w:rsidRDefault="0017318B" w:rsidP="008D660A">
      <w:pPr>
        <w:spacing w:before="100" w:beforeAutospacing="1" w:after="0" w:line="240" w:lineRule="auto"/>
        <w:jc w:val="center"/>
        <w:rPr>
          <w:rFonts w:ascii="Times New Roman" w:hAnsi="Times New Roman"/>
          <w:color w:val="FF0000"/>
          <w:sz w:val="32"/>
          <w:szCs w:val="32"/>
          <w:lang w:eastAsia="ru-RU"/>
        </w:rPr>
      </w:pPr>
    </w:p>
    <w:p w:rsidR="0017318B" w:rsidRPr="00860A12" w:rsidRDefault="0017318B" w:rsidP="008D660A">
      <w:pPr>
        <w:spacing w:before="100" w:beforeAutospacing="1" w:after="0" w:line="240" w:lineRule="auto"/>
        <w:jc w:val="center"/>
        <w:rPr>
          <w:rFonts w:ascii="Times New Roman" w:hAnsi="Times New Roman"/>
          <w:color w:val="FF0000"/>
          <w:sz w:val="32"/>
          <w:szCs w:val="32"/>
          <w:lang w:eastAsia="ru-RU"/>
        </w:rPr>
      </w:pPr>
    </w:p>
    <w:p w:rsidR="0017318B" w:rsidRPr="001117DB" w:rsidRDefault="0017318B" w:rsidP="008D660A">
      <w:pPr>
        <w:spacing w:before="100" w:beforeAutospacing="1" w:after="0" w:line="240" w:lineRule="auto"/>
        <w:jc w:val="center"/>
        <w:rPr>
          <w:rFonts w:ascii="Times New Roman" w:hAnsi="Times New Roman"/>
          <w:sz w:val="44"/>
          <w:szCs w:val="44"/>
          <w:lang w:eastAsia="ru-RU"/>
        </w:rPr>
      </w:pPr>
    </w:p>
    <w:p w:rsidR="0017318B" w:rsidRPr="001117DB" w:rsidRDefault="0017318B" w:rsidP="008D660A">
      <w:pPr>
        <w:spacing w:before="100" w:beforeAutospacing="1" w:after="0" w:line="240" w:lineRule="auto"/>
        <w:jc w:val="center"/>
        <w:rPr>
          <w:rFonts w:ascii="Times New Roman" w:hAnsi="Times New Roman"/>
          <w:sz w:val="44"/>
          <w:szCs w:val="44"/>
          <w:lang w:eastAsia="ru-RU"/>
        </w:rPr>
      </w:pPr>
      <w:r w:rsidRPr="001117DB">
        <w:rPr>
          <w:rFonts w:ascii="Times New Roman" w:hAnsi="Times New Roman"/>
          <w:sz w:val="44"/>
          <w:szCs w:val="44"/>
          <w:lang w:eastAsia="ru-RU"/>
        </w:rPr>
        <w:t xml:space="preserve">Перспективное планирование учителя–дефектолога </w:t>
      </w:r>
    </w:p>
    <w:p w:rsidR="0017318B" w:rsidRPr="001117DB" w:rsidRDefault="0017318B" w:rsidP="008D660A">
      <w:pPr>
        <w:spacing w:before="100" w:beforeAutospacing="1" w:after="0" w:line="240" w:lineRule="auto"/>
        <w:jc w:val="center"/>
        <w:rPr>
          <w:rFonts w:ascii="Times New Roman" w:hAnsi="Times New Roman"/>
          <w:sz w:val="44"/>
          <w:szCs w:val="44"/>
          <w:lang w:eastAsia="ru-RU"/>
        </w:rPr>
      </w:pPr>
      <w:r w:rsidRPr="001117DB">
        <w:rPr>
          <w:rFonts w:ascii="Times New Roman" w:hAnsi="Times New Roman"/>
          <w:sz w:val="44"/>
          <w:szCs w:val="44"/>
          <w:lang w:eastAsia="ru-RU"/>
        </w:rPr>
        <w:t>Новиковой Оксаны Владимировны</w:t>
      </w:r>
      <w:r w:rsidRPr="001117DB">
        <w:rPr>
          <w:rFonts w:ascii="Times New Roman" w:hAnsi="Times New Roman"/>
          <w:sz w:val="44"/>
          <w:szCs w:val="44"/>
          <w:lang w:eastAsia="ru-RU"/>
        </w:rPr>
        <w:br/>
      </w:r>
      <w:r w:rsidRPr="001117DB">
        <w:rPr>
          <w:rFonts w:ascii="Times New Roman" w:hAnsi="Times New Roman"/>
          <w:sz w:val="16"/>
          <w:szCs w:val="16"/>
          <w:lang w:eastAsia="ru-RU"/>
        </w:rPr>
        <w:t>_____________________________________________________________________________________________________________________________</w:t>
      </w:r>
    </w:p>
    <w:p w:rsidR="0017318B" w:rsidRPr="001117DB" w:rsidRDefault="0017318B" w:rsidP="008D660A">
      <w:pPr>
        <w:spacing w:before="100" w:beforeAutospacing="1" w:after="0" w:line="240" w:lineRule="auto"/>
        <w:jc w:val="center"/>
        <w:rPr>
          <w:rFonts w:ascii="Times New Roman" w:hAnsi="Times New Roman"/>
          <w:sz w:val="56"/>
          <w:szCs w:val="56"/>
          <w:lang w:eastAsia="ru-RU"/>
        </w:rPr>
      </w:pPr>
      <w:r w:rsidRPr="001117DB">
        <w:rPr>
          <w:rFonts w:ascii="Times New Roman" w:hAnsi="Times New Roman"/>
          <w:sz w:val="32"/>
          <w:szCs w:val="32"/>
          <w:lang w:eastAsia="ru-RU"/>
        </w:rPr>
        <w:t xml:space="preserve">Подготовительная  к школе  группа № 4 </w:t>
      </w:r>
    </w:p>
    <w:p w:rsidR="0017318B" w:rsidRDefault="0017318B" w:rsidP="008D660A">
      <w:pPr>
        <w:spacing w:before="100" w:beforeAutospacing="1" w:after="0" w:line="240" w:lineRule="auto"/>
        <w:jc w:val="center"/>
        <w:rPr>
          <w:rFonts w:ascii="Times New Roman" w:hAnsi="Times New Roman"/>
          <w:sz w:val="40"/>
          <w:szCs w:val="40"/>
          <w:lang w:eastAsia="ru-RU"/>
        </w:rPr>
      </w:pPr>
    </w:p>
    <w:p w:rsidR="00DD6001" w:rsidRPr="001117DB" w:rsidRDefault="00DD6001" w:rsidP="008D660A">
      <w:pPr>
        <w:spacing w:before="100" w:beforeAutospacing="1" w:after="0" w:line="240" w:lineRule="auto"/>
        <w:jc w:val="center"/>
        <w:rPr>
          <w:rFonts w:ascii="Times New Roman" w:hAnsi="Times New Roman"/>
          <w:sz w:val="40"/>
          <w:szCs w:val="40"/>
          <w:lang w:eastAsia="ru-RU"/>
        </w:rPr>
      </w:pPr>
    </w:p>
    <w:p w:rsidR="00DD6001" w:rsidRDefault="0017318B" w:rsidP="008D660A">
      <w:pPr>
        <w:spacing w:after="0" w:line="240" w:lineRule="auto"/>
        <w:jc w:val="center"/>
        <w:rPr>
          <w:rFonts w:ascii="Times New Roman" w:hAnsi="Times New Roman"/>
          <w:sz w:val="40"/>
          <w:szCs w:val="40"/>
          <w:lang w:eastAsia="ru-RU"/>
        </w:rPr>
      </w:pPr>
      <w:r w:rsidRPr="001117DB">
        <w:rPr>
          <w:rFonts w:ascii="Times New Roman" w:hAnsi="Times New Roman"/>
          <w:sz w:val="40"/>
          <w:szCs w:val="40"/>
          <w:lang w:eastAsia="ru-RU"/>
        </w:rPr>
        <w:t>Образовательная область</w:t>
      </w:r>
      <w:r w:rsidR="00DD6001">
        <w:rPr>
          <w:rFonts w:ascii="Times New Roman" w:hAnsi="Times New Roman"/>
          <w:sz w:val="40"/>
          <w:szCs w:val="40"/>
          <w:lang w:eastAsia="ru-RU"/>
        </w:rPr>
        <w:t>:</w:t>
      </w:r>
    </w:p>
    <w:p w:rsidR="0017318B" w:rsidRPr="001117DB" w:rsidRDefault="0017318B" w:rsidP="008D660A">
      <w:pPr>
        <w:spacing w:after="0" w:line="240" w:lineRule="auto"/>
        <w:jc w:val="center"/>
        <w:rPr>
          <w:rFonts w:ascii="Times New Roman" w:hAnsi="Times New Roman"/>
          <w:sz w:val="56"/>
          <w:szCs w:val="56"/>
          <w:lang w:eastAsia="ru-RU"/>
        </w:rPr>
      </w:pPr>
      <w:r w:rsidRPr="001117DB">
        <w:rPr>
          <w:rFonts w:ascii="Times New Roman" w:hAnsi="Times New Roman"/>
          <w:sz w:val="40"/>
          <w:szCs w:val="40"/>
          <w:lang w:eastAsia="ru-RU"/>
        </w:rPr>
        <w:t xml:space="preserve"> «</w:t>
      </w:r>
      <w:r w:rsidR="00DD6001" w:rsidRPr="00DD6001">
        <w:rPr>
          <w:rFonts w:ascii="Times New Roman" w:hAnsi="Times New Roman"/>
          <w:sz w:val="40"/>
          <w:szCs w:val="40"/>
          <w:lang w:eastAsia="ru-RU"/>
        </w:rPr>
        <w:t>Познавательно-исследовательская деятельность</w:t>
      </w:r>
      <w:r w:rsidRPr="001117DB">
        <w:rPr>
          <w:rFonts w:ascii="Times New Roman" w:hAnsi="Times New Roman"/>
          <w:sz w:val="40"/>
          <w:szCs w:val="40"/>
          <w:lang w:eastAsia="ru-RU"/>
        </w:rPr>
        <w:t>»</w:t>
      </w:r>
      <w:r w:rsidRPr="001117DB">
        <w:rPr>
          <w:rFonts w:ascii="Times New Roman" w:hAnsi="Times New Roman"/>
          <w:sz w:val="40"/>
          <w:szCs w:val="40"/>
          <w:lang w:eastAsia="ru-RU"/>
        </w:rPr>
        <w:br/>
      </w:r>
      <w:r w:rsidRPr="001117DB">
        <w:rPr>
          <w:rFonts w:ascii="Times New Roman" w:hAnsi="Times New Roman"/>
          <w:sz w:val="40"/>
          <w:szCs w:val="56"/>
          <w:lang w:eastAsia="ru-RU"/>
        </w:rPr>
        <w:t>Раздел: «Формирование элементарных математических представлений»</w:t>
      </w:r>
    </w:p>
    <w:p w:rsidR="0017318B" w:rsidRPr="001117DB" w:rsidRDefault="0017318B" w:rsidP="008D660A">
      <w:pPr>
        <w:spacing w:after="0" w:line="240" w:lineRule="auto"/>
        <w:rPr>
          <w:rFonts w:ascii="Times New Roman" w:hAnsi="Times New Roman"/>
          <w:sz w:val="28"/>
          <w:szCs w:val="28"/>
          <w:lang w:eastAsia="ru-RU"/>
        </w:rPr>
      </w:pPr>
    </w:p>
    <w:p w:rsidR="0017318B" w:rsidRPr="001117DB" w:rsidRDefault="0017318B" w:rsidP="008D660A">
      <w:pPr>
        <w:spacing w:after="0" w:line="240" w:lineRule="auto"/>
        <w:rPr>
          <w:rFonts w:ascii="Times New Roman" w:hAnsi="Times New Roman"/>
          <w:sz w:val="28"/>
          <w:szCs w:val="28"/>
          <w:lang w:eastAsia="ru-RU"/>
        </w:rPr>
      </w:pPr>
    </w:p>
    <w:p w:rsidR="0017318B" w:rsidRPr="001117DB" w:rsidRDefault="0017318B" w:rsidP="008D660A">
      <w:pPr>
        <w:spacing w:after="0" w:line="240" w:lineRule="auto"/>
        <w:rPr>
          <w:rFonts w:ascii="Times New Roman" w:hAnsi="Times New Roman"/>
          <w:sz w:val="28"/>
          <w:szCs w:val="28"/>
          <w:lang w:eastAsia="ru-RU"/>
        </w:rPr>
      </w:pPr>
    </w:p>
    <w:p w:rsidR="0017318B" w:rsidRPr="001117DB" w:rsidRDefault="0017318B" w:rsidP="008D660A">
      <w:pPr>
        <w:spacing w:before="100" w:beforeAutospacing="1" w:after="0" w:line="240" w:lineRule="auto"/>
        <w:rPr>
          <w:rFonts w:ascii="Times New Roman" w:hAnsi="Times New Roman"/>
          <w:sz w:val="28"/>
          <w:szCs w:val="28"/>
          <w:lang w:eastAsia="ru-RU"/>
        </w:rPr>
      </w:pPr>
    </w:p>
    <w:p w:rsidR="0017318B" w:rsidRPr="001117DB" w:rsidRDefault="0017318B" w:rsidP="008D660A">
      <w:pPr>
        <w:spacing w:before="100" w:beforeAutospacing="1" w:after="0" w:line="240" w:lineRule="auto"/>
        <w:rPr>
          <w:rFonts w:ascii="Times New Roman" w:hAnsi="Times New Roman"/>
          <w:sz w:val="28"/>
          <w:szCs w:val="28"/>
          <w:lang w:eastAsia="ru-RU"/>
        </w:rPr>
      </w:pPr>
    </w:p>
    <w:p w:rsidR="0017318B" w:rsidRPr="001117DB" w:rsidRDefault="0017318B" w:rsidP="008D660A">
      <w:pPr>
        <w:spacing w:before="100" w:beforeAutospacing="1" w:after="0" w:line="240" w:lineRule="auto"/>
        <w:rPr>
          <w:rFonts w:ascii="Times New Roman" w:hAnsi="Times New Roman"/>
          <w:sz w:val="28"/>
          <w:szCs w:val="28"/>
          <w:lang w:eastAsia="ru-RU"/>
        </w:rPr>
      </w:pPr>
    </w:p>
    <w:p w:rsidR="0017318B" w:rsidRPr="001117DB" w:rsidRDefault="0017318B" w:rsidP="008D660A">
      <w:pPr>
        <w:spacing w:before="100" w:beforeAutospacing="1" w:after="0" w:line="240" w:lineRule="auto"/>
        <w:rPr>
          <w:rFonts w:ascii="Times New Roman" w:hAnsi="Times New Roman"/>
          <w:sz w:val="28"/>
          <w:szCs w:val="28"/>
          <w:lang w:eastAsia="ru-RU"/>
        </w:rPr>
      </w:pPr>
    </w:p>
    <w:p w:rsidR="0017318B" w:rsidRDefault="0017318B" w:rsidP="008D660A">
      <w:pPr>
        <w:spacing w:before="100" w:beforeAutospacing="1" w:after="0" w:line="240" w:lineRule="auto"/>
        <w:rPr>
          <w:rFonts w:ascii="Times New Roman" w:hAnsi="Times New Roman"/>
          <w:color w:val="FF0000"/>
          <w:sz w:val="28"/>
          <w:szCs w:val="28"/>
          <w:lang w:eastAsia="ru-RU"/>
        </w:rPr>
      </w:pPr>
    </w:p>
    <w:p w:rsidR="0017318B" w:rsidRDefault="0017318B" w:rsidP="008D660A">
      <w:pPr>
        <w:spacing w:before="100" w:beforeAutospacing="1" w:after="0" w:line="240" w:lineRule="auto"/>
        <w:rPr>
          <w:rFonts w:ascii="Times New Roman" w:hAnsi="Times New Roman"/>
          <w:color w:val="FF0000"/>
          <w:sz w:val="28"/>
          <w:szCs w:val="28"/>
          <w:lang w:eastAsia="ru-RU"/>
        </w:rPr>
      </w:pPr>
    </w:p>
    <w:p w:rsidR="0017318B" w:rsidRPr="00860A12" w:rsidRDefault="0017318B" w:rsidP="008D660A">
      <w:pPr>
        <w:spacing w:before="100" w:beforeAutospacing="1" w:after="0" w:line="240" w:lineRule="auto"/>
        <w:rPr>
          <w:rFonts w:ascii="Times New Roman" w:hAnsi="Times New Roman"/>
          <w:color w:val="FF0000"/>
          <w:sz w:val="28"/>
          <w:szCs w:val="28"/>
          <w:lang w:eastAsia="ru-RU"/>
        </w:rPr>
      </w:pPr>
    </w:p>
    <w:p w:rsidR="0017318B" w:rsidRDefault="0017318B" w:rsidP="008D660A">
      <w:pPr>
        <w:spacing w:after="0" w:line="360" w:lineRule="auto"/>
        <w:jc w:val="center"/>
        <w:rPr>
          <w:rFonts w:ascii="Times New Roman" w:hAnsi="Times New Roman"/>
          <w:color w:val="FF0000"/>
          <w:sz w:val="28"/>
          <w:szCs w:val="28"/>
          <w:lang w:eastAsia="ru-RU"/>
        </w:rPr>
      </w:pPr>
    </w:p>
    <w:p w:rsidR="0017318B" w:rsidRPr="008A0B52" w:rsidRDefault="0017318B" w:rsidP="008D660A">
      <w:pPr>
        <w:spacing w:after="0" w:line="360" w:lineRule="auto"/>
        <w:jc w:val="center"/>
        <w:rPr>
          <w:rFonts w:ascii="Times New Roman" w:hAnsi="Times New Roman"/>
          <w:b/>
          <w:bCs/>
          <w:color w:val="000000"/>
          <w:sz w:val="28"/>
          <w:szCs w:val="28"/>
          <w:lang w:eastAsia="ru-RU"/>
        </w:rPr>
      </w:pPr>
      <w:r w:rsidRPr="008A0B52">
        <w:rPr>
          <w:rFonts w:ascii="Times New Roman" w:hAnsi="Times New Roman"/>
          <w:b/>
          <w:bCs/>
          <w:color w:val="000000"/>
          <w:sz w:val="28"/>
          <w:szCs w:val="28"/>
          <w:lang w:eastAsia="ru-RU"/>
        </w:rPr>
        <w:lastRenderedPageBreak/>
        <w:t>Пояснительная записка</w:t>
      </w:r>
    </w:p>
    <w:p w:rsidR="0017318B" w:rsidRPr="008A0B52" w:rsidRDefault="0017318B" w:rsidP="008A0B52">
      <w:pPr>
        <w:spacing w:after="0"/>
        <w:ind w:firstLine="851"/>
        <w:rPr>
          <w:rFonts w:ascii="Times New Roman" w:hAnsi="Times New Roman"/>
          <w:sz w:val="28"/>
          <w:szCs w:val="28"/>
          <w:lang w:eastAsia="ru-RU"/>
        </w:rPr>
      </w:pPr>
      <w:r w:rsidRPr="008A0B52">
        <w:rPr>
          <w:rFonts w:ascii="Times New Roman" w:hAnsi="Times New Roman"/>
          <w:b/>
          <w:sz w:val="28"/>
          <w:szCs w:val="28"/>
          <w:lang w:eastAsia="ru-RU"/>
        </w:rPr>
        <w:t xml:space="preserve">Цель НОД </w:t>
      </w:r>
      <w:r w:rsidRPr="008A0B52">
        <w:rPr>
          <w:rFonts w:ascii="Times New Roman" w:hAnsi="Times New Roman"/>
          <w:sz w:val="28"/>
          <w:szCs w:val="28"/>
          <w:lang w:eastAsia="ru-RU"/>
        </w:rPr>
        <w:t>по развитию элементарных математических представлений для детей с ЗПР — формирование элементарных математических представлений и всестороннее развитие психических процессов.</w:t>
      </w:r>
    </w:p>
    <w:p w:rsidR="0017318B" w:rsidRPr="008A0B52" w:rsidRDefault="0017318B" w:rsidP="008A0B52">
      <w:pPr>
        <w:spacing w:after="0"/>
        <w:ind w:firstLine="851"/>
        <w:rPr>
          <w:rFonts w:ascii="Times New Roman" w:hAnsi="Times New Roman"/>
          <w:sz w:val="28"/>
          <w:szCs w:val="28"/>
          <w:lang w:eastAsia="ru-RU"/>
        </w:rPr>
      </w:pPr>
      <w:r w:rsidRPr="008A0B52">
        <w:rPr>
          <w:rFonts w:ascii="Times New Roman" w:hAnsi="Times New Roman"/>
          <w:sz w:val="28"/>
          <w:szCs w:val="28"/>
          <w:lang w:eastAsia="ru-RU"/>
        </w:rPr>
        <w:t xml:space="preserve">В процессе этих занятий решается широкий круг </w:t>
      </w:r>
      <w:r w:rsidRPr="008A0B52">
        <w:rPr>
          <w:rFonts w:ascii="Times New Roman" w:hAnsi="Times New Roman"/>
          <w:b/>
          <w:sz w:val="28"/>
          <w:szCs w:val="28"/>
          <w:lang w:eastAsia="ru-RU"/>
        </w:rPr>
        <w:t>коррекционно-развивающих и образовательных задач:</w:t>
      </w:r>
    </w:p>
    <w:p w:rsidR="0017318B" w:rsidRPr="008A0B52" w:rsidRDefault="0017318B" w:rsidP="008A0B52">
      <w:pPr>
        <w:numPr>
          <w:ilvl w:val="0"/>
          <w:numId w:val="11"/>
        </w:numPr>
        <w:tabs>
          <w:tab w:val="left" w:pos="284"/>
          <w:tab w:val="left" w:pos="567"/>
        </w:tabs>
        <w:spacing w:after="0"/>
        <w:rPr>
          <w:rFonts w:ascii="Times New Roman" w:hAnsi="Times New Roman"/>
          <w:sz w:val="28"/>
          <w:szCs w:val="28"/>
          <w:lang w:eastAsia="ru-RU"/>
        </w:rPr>
      </w:pPr>
      <w:r w:rsidRPr="008A0B52">
        <w:rPr>
          <w:rFonts w:ascii="Times New Roman" w:hAnsi="Times New Roman"/>
          <w:sz w:val="28"/>
          <w:szCs w:val="28"/>
          <w:lang w:eastAsia="ru-RU"/>
        </w:rPr>
        <w:t>Развитие у детей познавательных интересов, мыслительных операций и речи.</w:t>
      </w:r>
    </w:p>
    <w:p w:rsidR="0017318B" w:rsidRPr="008A0B52" w:rsidRDefault="0017318B" w:rsidP="008A0B52">
      <w:pPr>
        <w:numPr>
          <w:ilvl w:val="0"/>
          <w:numId w:val="10"/>
        </w:numPr>
        <w:tabs>
          <w:tab w:val="left" w:pos="284"/>
          <w:tab w:val="left" w:pos="567"/>
        </w:tabs>
        <w:spacing w:after="0"/>
        <w:rPr>
          <w:rFonts w:ascii="Times New Roman" w:hAnsi="Times New Roman"/>
          <w:sz w:val="28"/>
          <w:szCs w:val="28"/>
          <w:lang w:eastAsia="ru-RU"/>
        </w:rPr>
      </w:pPr>
      <w:r w:rsidRPr="008A0B52">
        <w:rPr>
          <w:rFonts w:ascii="Times New Roman" w:hAnsi="Times New Roman"/>
          <w:sz w:val="28"/>
          <w:szCs w:val="28"/>
          <w:lang w:eastAsia="ru-RU"/>
        </w:rPr>
        <w:t xml:space="preserve">Развитие у детей элементарных представлений о признаках предметов, количестве, числе, </w:t>
      </w:r>
    </w:p>
    <w:p w:rsidR="0017318B" w:rsidRPr="008A0B52" w:rsidRDefault="0017318B" w:rsidP="008A0B52">
      <w:pPr>
        <w:numPr>
          <w:ilvl w:val="0"/>
          <w:numId w:val="10"/>
        </w:numPr>
        <w:tabs>
          <w:tab w:val="left" w:pos="284"/>
          <w:tab w:val="left" w:pos="567"/>
        </w:tabs>
        <w:spacing w:after="0"/>
        <w:rPr>
          <w:rFonts w:ascii="Times New Roman" w:hAnsi="Times New Roman"/>
          <w:sz w:val="28"/>
          <w:szCs w:val="28"/>
          <w:lang w:eastAsia="ru-RU"/>
        </w:rPr>
      </w:pPr>
      <w:r w:rsidRPr="008A0B52">
        <w:rPr>
          <w:rFonts w:ascii="Times New Roman" w:hAnsi="Times New Roman"/>
          <w:sz w:val="28"/>
          <w:szCs w:val="28"/>
          <w:lang w:eastAsia="ru-RU"/>
        </w:rPr>
        <w:t xml:space="preserve">Формирование способов измерения, </w:t>
      </w:r>
    </w:p>
    <w:p w:rsidR="0017318B" w:rsidRPr="008A0B52" w:rsidRDefault="0017318B" w:rsidP="008A0B52">
      <w:pPr>
        <w:numPr>
          <w:ilvl w:val="0"/>
          <w:numId w:val="10"/>
        </w:numPr>
        <w:tabs>
          <w:tab w:val="left" w:pos="284"/>
          <w:tab w:val="left" w:pos="567"/>
        </w:tabs>
        <w:spacing w:after="0"/>
        <w:rPr>
          <w:rFonts w:ascii="Times New Roman" w:hAnsi="Times New Roman"/>
          <w:sz w:val="28"/>
          <w:szCs w:val="28"/>
          <w:lang w:eastAsia="ru-RU"/>
        </w:rPr>
      </w:pPr>
      <w:r w:rsidRPr="008A0B52">
        <w:rPr>
          <w:rFonts w:ascii="Times New Roman" w:hAnsi="Times New Roman"/>
          <w:sz w:val="28"/>
          <w:szCs w:val="28"/>
          <w:lang w:eastAsia="ru-RU"/>
        </w:rPr>
        <w:t xml:space="preserve">Выполнение простейших счетных операций, </w:t>
      </w:r>
    </w:p>
    <w:p w:rsidR="0017318B" w:rsidRPr="008A0B52" w:rsidRDefault="0017318B" w:rsidP="008A0B52">
      <w:pPr>
        <w:numPr>
          <w:ilvl w:val="0"/>
          <w:numId w:val="10"/>
        </w:numPr>
        <w:tabs>
          <w:tab w:val="left" w:pos="284"/>
          <w:tab w:val="left" w:pos="567"/>
        </w:tabs>
        <w:spacing w:after="0"/>
        <w:rPr>
          <w:rFonts w:ascii="Times New Roman" w:hAnsi="Times New Roman"/>
          <w:sz w:val="28"/>
          <w:szCs w:val="28"/>
          <w:lang w:eastAsia="ru-RU"/>
        </w:rPr>
      </w:pPr>
      <w:r w:rsidRPr="008A0B52">
        <w:rPr>
          <w:rFonts w:ascii="Times New Roman" w:hAnsi="Times New Roman"/>
          <w:sz w:val="28"/>
          <w:szCs w:val="28"/>
          <w:lang w:eastAsia="ru-RU"/>
        </w:rPr>
        <w:t>Составление и решение арифметических задач на сложение и вычитание.</w:t>
      </w:r>
    </w:p>
    <w:p w:rsidR="0017318B" w:rsidRPr="008A0B52" w:rsidRDefault="0017318B" w:rsidP="008A0B52">
      <w:pPr>
        <w:numPr>
          <w:ilvl w:val="0"/>
          <w:numId w:val="10"/>
        </w:numPr>
        <w:tabs>
          <w:tab w:val="left" w:pos="284"/>
          <w:tab w:val="left" w:pos="567"/>
        </w:tabs>
        <w:spacing w:after="0"/>
        <w:rPr>
          <w:rFonts w:ascii="Times New Roman" w:hAnsi="Times New Roman"/>
          <w:sz w:val="28"/>
          <w:szCs w:val="28"/>
          <w:lang w:eastAsia="ru-RU"/>
        </w:rPr>
      </w:pPr>
      <w:r w:rsidRPr="008A0B52">
        <w:rPr>
          <w:rFonts w:ascii="Times New Roman" w:hAnsi="Times New Roman"/>
          <w:sz w:val="28"/>
          <w:szCs w:val="28"/>
          <w:lang w:eastAsia="ru-RU"/>
        </w:rPr>
        <w:t xml:space="preserve">Усвоение элементарного математического словаря. </w:t>
      </w:r>
    </w:p>
    <w:p w:rsidR="0017318B" w:rsidRPr="008A0B52" w:rsidRDefault="0017318B" w:rsidP="008A0B52">
      <w:pPr>
        <w:tabs>
          <w:tab w:val="left" w:pos="284"/>
        </w:tabs>
        <w:spacing w:after="0"/>
        <w:jc w:val="center"/>
        <w:rPr>
          <w:rFonts w:ascii="Times New Roman" w:hAnsi="Times New Roman"/>
          <w:sz w:val="28"/>
          <w:szCs w:val="28"/>
          <w:lang w:eastAsia="ru-RU"/>
        </w:rPr>
      </w:pPr>
      <w:r w:rsidRPr="008A0B52">
        <w:rPr>
          <w:rFonts w:ascii="Times New Roman" w:hAnsi="Times New Roman"/>
          <w:b/>
          <w:sz w:val="28"/>
          <w:szCs w:val="28"/>
          <w:lang w:eastAsia="ru-RU"/>
        </w:rPr>
        <w:t>Программа состоит из нескольких разделов</w:t>
      </w:r>
      <w:r w:rsidRPr="008A0B52">
        <w:rPr>
          <w:rFonts w:ascii="Times New Roman" w:hAnsi="Times New Roman"/>
          <w:sz w:val="28"/>
          <w:szCs w:val="28"/>
          <w:lang w:eastAsia="ru-RU"/>
        </w:rPr>
        <w:t>:</w:t>
      </w:r>
    </w:p>
    <w:p w:rsidR="0017318B" w:rsidRPr="008A0B52" w:rsidRDefault="0017318B" w:rsidP="008A0B52">
      <w:pPr>
        <w:spacing w:after="0"/>
        <w:ind w:firstLine="851"/>
        <w:rPr>
          <w:rFonts w:ascii="Times New Roman" w:hAnsi="Times New Roman"/>
          <w:i/>
          <w:sz w:val="28"/>
          <w:szCs w:val="28"/>
        </w:rPr>
      </w:pPr>
      <w:r w:rsidRPr="008A0B52">
        <w:rPr>
          <w:rFonts w:ascii="Times New Roman" w:hAnsi="Times New Roman"/>
          <w:i/>
          <w:sz w:val="28"/>
          <w:szCs w:val="28"/>
        </w:rPr>
        <w:t xml:space="preserve">Действия с группами предметов. Геометрические фигуры </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Признаки предметов: цвет, форма, размер. Соотношение «одинаковые» — «разные» на основе практических упражнений в сравнении предметов. Составление групп предметов, одинаковых по какому-либо одному признаку, различных по другим признакам.</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 xml:space="preserve">Сравнение групп предметов методом взаимно-однозначного соотнесения (приложение, наложение), употребление предлогов: </w:t>
      </w:r>
      <w:proofErr w:type="gramStart"/>
      <w:r w:rsidRPr="008A0B52">
        <w:rPr>
          <w:rFonts w:ascii="Times New Roman" w:hAnsi="Times New Roman"/>
          <w:sz w:val="28"/>
          <w:szCs w:val="28"/>
        </w:rPr>
        <w:t>на</w:t>
      </w:r>
      <w:proofErr w:type="gramEnd"/>
      <w:r w:rsidRPr="008A0B52">
        <w:rPr>
          <w:rFonts w:ascii="Times New Roman" w:hAnsi="Times New Roman"/>
          <w:sz w:val="28"/>
          <w:szCs w:val="28"/>
        </w:rPr>
        <w:t>, над, под. Понятия: столько же, равно, одинаково, больше, меньше, один, пара.</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Способы уравнивания групп предметов путем увеличения количества предметов в меньшей группе или уменьшения их количества в большей группе. Сопровождение практических действий словами: прибавил, стало больше, убавил, стало меньше.</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Простейшие геометрические фигуры: круг, квадрат, прямоугольник, треугольник, овал.</w:t>
      </w:r>
    </w:p>
    <w:p w:rsidR="0017318B" w:rsidRPr="008A0B52" w:rsidRDefault="0017318B" w:rsidP="008A0B52">
      <w:pPr>
        <w:spacing w:after="0"/>
        <w:ind w:firstLine="851"/>
        <w:rPr>
          <w:rFonts w:ascii="Times New Roman" w:hAnsi="Times New Roman"/>
          <w:b/>
          <w:sz w:val="28"/>
          <w:szCs w:val="28"/>
        </w:rPr>
      </w:pPr>
      <w:r w:rsidRPr="008A0B52">
        <w:rPr>
          <w:rFonts w:ascii="Times New Roman" w:hAnsi="Times New Roman"/>
          <w:b/>
          <w:sz w:val="28"/>
          <w:szCs w:val="28"/>
        </w:rPr>
        <w:t xml:space="preserve">Размер предметов </w:t>
      </w:r>
    </w:p>
    <w:p w:rsidR="0017318B" w:rsidRPr="008A0B52" w:rsidRDefault="0017318B" w:rsidP="008A0B52">
      <w:pPr>
        <w:spacing w:after="0"/>
        <w:ind w:firstLine="851"/>
        <w:rPr>
          <w:rFonts w:ascii="Times New Roman" w:hAnsi="Times New Roman"/>
          <w:sz w:val="28"/>
          <w:szCs w:val="28"/>
        </w:rPr>
      </w:pPr>
      <w:proofErr w:type="gramStart"/>
      <w:r w:rsidRPr="008A0B52">
        <w:rPr>
          <w:rFonts w:ascii="Times New Roman" w:hAnsi="Times New Roman"/>
          <w:sz w:val="28"/>
          <w:szCs w:val="28"/>
        </w:rPr>
        <w:t>Понятия: большой — маленький, больше — меньше, одинаковые по размеру, самый маленький (большой); высокий — низкий, выше — ниже, одинаковые по высоте, самый низкий (высокий); длинный — короткий, длиннее — короче, одинаковые по длине, самый короткий (длинный);</w:t>
      </w:r>
      <w:proofErr w:type="gramEnd"/>
      <w:r w:rsidRPr="008A0B52">
        <w:rPr>
          <w:rFonts w:ascii="Times New Roman" w:hAnsi="Times New Roman"/>
          <w:sz w:val="28"/>
          <w:szCs w:val="28"/>
        </w:rPr>
        <w:t xml:space="preserve"> толстый — тонкий, толще — тоньше, одинаковые по толщине, самый тонкий (толстый)</w:t>
      </w:r>
      <w:proofErr w:type="gramStart"/>
      <w:r w:rsidRPr="008A0B52">
        <w:rPr>
          <w:rFonts w:ascii="Times New Roman" w:hAnsi="Times New Roman"/>
          <w:sz w:val="28"/>
          <w:szCs w:val="28"/>
        </w:rPr>
        <w:t>;г</w:t>
      </w:r>
      <w:proofErr w:type="gramEnd"/>
      <w:r w:rsidRPr="008A0B52">
        <w:rPr>
          <w:rFonts w:ascii="Times New Roman" w:hAnsi="Times New Roman"/>
          <w:sz w:val="28"/>
          <w:szCs w:val="28"/>
        </w:rPr>
        <w:t>лубокий — мелкий, глубже — мельче, одинаковые по глубине, самый мелкий (глубокий) — на основе сравнения двух (нескольких) предметов, отличающихся одним или несколькими параметрами.</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 xml:space="preserve">Способы сравнения: приложение, наложение. Понимание сходства и различия предметов по их размерам. Умение правильно использовать термины для </w:t>
      </w:r>
      <w:r w:rsidRPr="008A0B52">
        <w:rPr>
          <w:rFonts w:ascii="Times New Roman" w:hAnsi="Times New Roman"/>
          <w:sz w:val="28"/>
          <w:szCs w:val="28"/>
        </w:rPr>
        <w:lastRenderedPageBreak/>
        <w:t>обозначения размера предметов при их сравнении. Составление групп предметов с заданными свойствами.</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Измерение длины, ширины, высоты и толщины окружающих предметов с помощью условной мерки, определение объема жидких и сыпучих тел с помощью условной мерки.</w:t>
      </w:r>
    </w:p>
    <w:p w:rsidR="0017318B" w:rsidRPr="008A0B52" w:rsidRDefault="0017318B" w:rsidP="008A0B52">
      <w:pPr>
        <w:spacing w:after="0"/>
        <w:ind w:firstLine="851"/>
        <w:rPr>
          <w:rFonts w:ascii="Times New Roman" w:hAnsi="Times New Roman"/>
          <w:i/>
          <w:sz w:val="28"/>
          <w:szCs w:val="28"/>
        </w:rPr>
      </w:pPr>
      <w:r w:rsidRPr="008A0B52">
        <w:rPr>
          <w:rFonts w:ascii="Times New Roman" w:hAnsi="Times New Roman"/>
          <w:i/>
          <w:sz w:val="28"/>
          <w:szCs w:val="28"/>
        </w:rPr>
        <w:t xml:space="preserve">Количество и счет </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Счет предметов в различном направлении и пространственном расположении. Понимание того, что последнее числительное относится ко всей группе предметов, а не к последнему из них. Независимость количества предметов от их цвета, формы, размера, расстояния между ними, направления счета, от расположения в пространстве.</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Счет предметов на слух, по осязанию, счет движений. Присчитывание и отсчитывание предметов по одному с называнием итога: «Сколько всего?», «Сколько осталось?»</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Соотнесение числа с количеством предметов. Цифры. Соотнесение цифры, числа и количества.</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Порядковый счет предметов до 10. Воспроизведение последовательности чисел в прямом и обратном порядке, начиная с любого числа. Называние пропущенного числа, соседних чисел.</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Закрепление состава чисел в пределах 5 на основе практических действий с предметами.</w:t>
      </w:r>
    </w:p>
    <w:p w:rsidR="0017318B" w:rsidRPr="008A0B52" w:rsidRDefault="0017318B" w:rsidP="008A0B52">
      <w:pPr>
        <w:spacing w:after="0"/>
        <w:ind w:firstLine="851"/>
        <w:rPr>
          <w:rFonts w:ascii="Times New Roman" w:hAnsi="Times New Roman"/>
          <w:i/>
          <w:sz w:val="28"/>
          <w:szCs w:val="28"/>
        </w:rPr>
      </w:pPr>
      <w:r w:rsidRPr="008A0B52">
        <w:rPr>
          <w:rFonts w:ascii="Times New Roman" w:hAnsi="Times New Roman"/>
          <w:i/>
          <w:sz w:val="28"/>
          <w:szCs w:val="28"/>
        </w:rPr>
        <w:t xml:space="preserve">Пространственные и временные понятия </w:t>
      </w:r>
    </w:p>
    <w:p w:rsidR="0017318B" w:rsidRPr="008A0B52" w:rsidRDefault="0017318B" w:rsidP="008A0B52">
      <w:pPr>
        <w:spacing w:after="0"/>
        <w:ind w:firstLine="851"/>
        <w:rPr>
          <w:rFonts w:ascii="Times New Roman" w:hAnsi="Times New Roman"/>
          <w:sz w:val="28"/>
          <w:szCs w:val="28"/>
        </w:rPr>
      </w:pPr>
      <w:proofErr w:type="gramStart"/>
      <w:r w:rsidRPr="008A0B52">
        <w:rPr>
          <w:rFonts w:ascii="Times New Roman" w:hAnsi="Times New Roman"/>
          <w:sz w:val="28"/>
          <w:szCs w:val="28"/>
        </w:rPr>
        <w:t>Положение предметов в пространстве: далекий — близкий, дальше — ближе; вверху — внизу, выше — ниже; правый — левый, справа — слева; спереди — сзади; внутри — снаружи.</w:t>
      </w:r>
      <w:proofErr w:type="gramEnd"/>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 xml:space="preserve">Понятия: </w:t>
      </w:r>
      <w:proofErr w:type="gramStart"/>
      <w:r w:rsidRPr="008A0B52">
        <w:rPr>
          <w:rFonts w:ascii="Times New Roman" w:hAnsi="Times New Roman"/>
          <w:sz w:val="28"/>
          <w:szCs w:val="28"/>
        </w:rPr>
        <w:t>около</w:t>
      </w:r>
      <w:proofErr w:type="gramEnd"/>
      <w:r w:rsidRPr="008A0B52">
        <w:rPr>
          <w:rFonts w:ascii="Times New Roman" w:hAnsi="Times New Roman"/>
          <w:sz w:val="28"/>
          <w:szCs w:val="28"/>
        </w:rPr>
        <w:t>, рядом, посередине, между, за, перед. Умение ориентироваться в тетради, альбоме.</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Временные понятия: сегодня, вчера, завтра. Части суток: утро, день, вечер, ночь, их последовательность. Неделя, дни недели, их последовательность. Знакомство с названием текущего месяца.</w:t>
      </w:r>
    </w:p>
    <w:p w:rsidR="0017318B" w:rsidRPr="008A0B52" w:rsidRDefault="0017318B" w:rsidP="008A0B52">
      <w:pPr>
        <w:spacing w:after="0"/>
        <w:ind w:firstLine="851"/>
        <w:rPr>
          <w:rFonts w:ascii="Times New Roman" w:hAnsi="Times New Roman"/>
          <w:i/>
          <w:sz w:val="28"/>
          <w:szCs w:val="28"/>
        </w:rPr>
      </w:pPr>
      <w:r w:rsidRPr="008A0B52">
        <w:rPr>
          <w:rFonts w:ascii="Times New Roman" w:hAnsi="Times New Roman"/>
          <w:i/>
          <w:sz w:val="28"/>
          <w:szCs w:val="28"/>
        </w:rPr>
        <w:t xml:space="preserve">Десяток </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 xml:space="preserve">Название и обозначение чисел от 1 до 10. Воспроизведение последовательности чисел в прямом и обратном порядке, начиная с любого числа. </w:t>
      </w:r>
      <w:proofErr w:type="gramStart"/>
      <w:r w:rsidRPr="008A0B52">
        <w:rPr>
          <w:rFonts w:ascii="Times New Roman" w:hAnsi="Times New Roman"/>
          <w:sz w:val="28"/>
          <w:szCs w:val="28"/>
        </w:rPr>
        <w:t>Называние соседних чисел, предыдущего и последующего числа; понимание выражений: до, после, между, перед, за.</w:t>
      </w:r>
      <w:proofErr w:type="gramEnd"/>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 xml:space="preserve">Соотнесение цифры, числа и количества. </w:t>
      </w:r>
      <w:proofErr w:type="gramStart"/>
      <w:r w:rsidRPr="008A0B52">
        <w:rPr>
          <w:rFonts w:ascii="Times New Roman" w:hAnsi="Times New Roman"/>
          <w:sz w:val="28"/>
          <w:szCs w:val="28"/>
        </w:rPr>
        <w:t>Сравнение чисел (равные, больше, меньше на несколько единиц).</w:t>
      </w:r>
      <w:proofErr w:type="gramEnd"/>
      <w:r w:rsidRPr="008A0B52">
        <w:rPr>
          <w:rFonts w:ascii="Times New Roman" w:hAnsi="Times New Roman"/>
          <w:sz w:val="28"/>
          <w:szCs w:val="28"/>
        </w:rPr>
        <w:t xml:space="preserve"> Число </w:t>
      </w:r>
      <w:r w:rsidR="00ED3341">
        <w:rPr>
          <w:rFonts w:ascii="Times New Roman" w:hAnsi="Times New Roman"/>
          <w:sz w:val="28"/>
          <w:szCs w:val="28"/>
        </w:rPr>
        <w:t>0</w:t>
      </w:r>
      <w:r w:rsidRPr="008A0B52">
        <w:rPr>
          <w:rFonts w:ascii="Times New Roman" w:hAnsi="Times New Roman"/>
          <w:sz w:val="28"/>
          <w:szCs w:val="28"/>
        </w:rPr>
        <w:t xml:space="preserve"> и его обозначение.</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Счет предметов по порядку. Название и последовательность первых десяти порядковых числительных. Определение порядкового места предмета. Нахождение предмета по занимаемому порядковому месту.</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lastRenderedPageBreak/>
        <w:t>Состав чисел в пределах 10 из отдельных единиц и из двух меньших чисел. Умение иллюстрировать различные случаи состава чисел на наглядных пособиях, рисунках.</w:t>
      </w:r>
    </w:p>
    <w:p w:rsidR="0017318B" w:rsidRPr="008A0B52" w:rsidRDefault="0017318B" w:rsidP="008A0B52">
      <w:pPr>
        <w:spacing w:after="0"/>
        <w:ind w:firstLine="851"/>
        <w:rPr>
          <w:rFonts w:ascii="Times New Roman" w:hAnsi="Times New Roman"/>
          <w:i/>
          <w:sz w:val="28"/>
          <w:szCs w:val="28"/>
        </w:rPr>
      </w:pPr>
      <w:r w:rsidRPr="008A0B52">
        <w:rPr>
          <w:rFonts w:ascii="Times New Roman" w:hAnsi="Times New Roman"/>
          <w:i/>
          <w:sz w:val="28"/>
          <w:szCs w:val="28"/>
        </w:rPr>
        <w:t xml:space="preserve">Сложение и вычитание в пределах 10 </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Практические действия с предметами, раскрывающие сущность сложения и вычитания, как подготовка к арифметическим действиям.</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Прибавление к однозначному числу чисел 0, 1, 2, 3, 4, 5. Вычитание чисел 0, 1, 2, 3, 4, 5 (в пределах 10).</w:t>
      </w:r>
    </w:p>
    <w:p w:rsidR="0017318B" w:rsidRPr="008A0B52" w:rsidRDefault="0017318B" w:rsidP="008A0B52">
      <w:pPr>
        <w:spacing w:after="0"/>
        <w:ind w:firstLine="851"/>
        <w:rPr>
          <w:rFonts w:ascii="Times New Roman" w:hAnsi="Times New Roman"/>
          <w:sz w:val="28"/>
          <w:szCs w:val="28"/>
        </w:rPr>
      </w:pPr>
      <w:r w:rsidRPr="008A0B52">
        <w:rPr>
          <w:rFonts w:ascii="Times New Roman" w:hAnsi="Times New Roman"/>
          <w:sz w:val="28"/>
          <w:szCs w:val="28"/>
        </w:rPr>
        <w:t>Знакомство с арифметической задачей. Составление задач на основе наблюдений и действий с предметами. Запись решения задачи в виде примера. Задачи на нахождение суммы и остатка.</w:t>
      </w:r>
    </w:p>
    <w:p w:rsidR="0017318B" w:rsidRPr="008A0B52"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Pr="008A0B52"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Pr="008A0B52"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8A0B52">
      <w:pPr>
        <w:spacing w:after="0" w:line="240" w:lineRule="auto"/>
        <w:ind w:left="142" w:right="57" w:firstLine="992"/>
        <w:jc w:val="center"/>
        <w:rPr>
          <w:rFonts w:ascii="Times New Roman" w:hAnsi="Times New Roman"/>
          <w:b/>
          <w:i/>
          <w:spacing w:val="10"/>
          <w:sz w:val="28"/>
          <w:szCs w:val="28"/>
          <w:lang w:eastAsia="ru-RU"/>
        </w:rPr>
      </w:pPr>
    </w:p>
    <w:p w:rsidR="0017318B" w:rsidRDefault="0017318B" w:rsidP="00EE38DA">
      <w:pPr>
        <w:spacing w:after="0" w:line="240" w:lineRule="auto"/>
        <w:ind w:left="142" w:right="57" w:firstLine="992"/>
        <w:rPr>
          <w:rFonts w:ascii="Times New Roman" w:hAnsi="Times New Roman"/>
          <w:b/>
          <w:i/>
          <w:spacing w:val="10"/>
          <w:sz w:val="28"/>
          <w:szCs w:val="28"/>
          <w:lang w:eastAsia="ru-RU"/>
        </w:rPr>
        <w:sectPr w:rsidR="0017318B" w:rsidSect="00EE38DA">
          <w:pgSz w:w="11906" w:h="16838"/>
          <w:pgMar w:top="820" w:right="709" w:bottom="1134" w:left="1134" w:header="708" w:footer="708" w:gutter="0"/>
          <w:cols w:space="708"/>
          <w:docGrid w:linePitch="360"/>
        </w:sectPr>
      </w:pPr>
    </w:p>
    <w:tbl>
      <w:tblPr>
        <w:tblStyle w:val="a3"/>
        <w:tblW w:w="14713" w:type="dxa"/>
        <w:tblLook w:val="0480"/>
      </w:tblPr>
      <w:tblGrid>
        <w:gridCol w:w="1616"/>
        <w:gridCol w:w="1285"/>
        <w:gridCol w:w="1719"/>
        <w:gridCol w:w="2322"/>
        <w:gridCol w:w="4150"/>
        <w:gridCol w:w="3621"/>
      </w:tblGrid>
      <w:tr w:rsidR="0066598F" w:rsidRPr="00FB1475" w:rsidTr="0066598F">
        <w:trPr>
          <w:trHeight w:val="697"/>
          <w:tblHeader/>
        </w:trPr>
        <w:tc>
          <w:tcPr>
            <w:tcW w:w="1616" w:type="dxa"/>
          </w:tcPr>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r w:rsidRPr="00FB1475">
              <w:rPr>
                <w:sz w:val="16"/>
                <w:szCs w:val="16"/>
              </w:rPr>
              <w:t>МЕСЯЦ</w:t>
            </w:r>
          </w:p>
        </w:tc>
        <w:tc>
          <w:tcPr>
            <w:tcW w:w="1285" w:type="dxa"/>
            <w:tcBorders>
              <w:right w:val="single" w:sz="4" w:space="0" w:color="auto"/>
            </w:tcBorders>
          </w:tcPr>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r w:rsidRPr="00FB1475">
              <w:rPr>
                <w:sz w:val="16"/>
                <w:szCs w:val="16"/>
              </w:rPr>
              <w:t>НЕДЕЛЯ</w:t>
            </w:r>
          </w:p>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p>
        </w:tc>
        <w:tc>
          <w:tcPr>
            <w:tcW w:w="1719" w:type="dxa"/>
            <w:tcBorders>
              <w:left w:val="single" w:sz="4" w:space="0" w:color="auto"/>
              <w:right w:val="single" w:sz="4" w:space="0" w:color="auto"/>
            </w:tcBorders>
          </w:tcPr>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r w:rsidRPr="00FB1475">
              <w:rPr>
                <w:sz w:val="16"/>
                <w:szCs w:val="16"/>
              </w:rPr>
              <w:t>ЛЕКСИЧ.</w:t>
            </w:r>
          </w:p>
          <w:p w:rsidR="0066598F" w:rsidRPr="00FB1475" w:rsidRDefault="0066598F" w:rsidP="0066598F">
            <w:pPr>
              <w:spacing w:after="0" w:line="240" w:lineRule="auto"/>
              <w:jc w:val="center"/>
              <w:rPr>
                <w:sz w:val="16"/>
                <w:szCs w:val="16"/>
              </w:rPr>
            </w:pPr>
            <w:r w:rsidRPr="00FB1475">
              <w:rPr>
                <w:sz w:val="16"/>
                <w:szCs w:val="16"/>
              </w:rPr>
              <w:t>ТЕМА</w:t>
            </w:r>
          </w:p>
        </w:tc>
        <w:tc>
          <w:tcPr>
            <w:tcW w:w="2322" w:type="dxa"/>
            <w:tcBorders>
              <w:left w:val="single" w:sz="4" w:space="0" w:color="auto"/>
            </w:tcBorders>
          </w:tcPr>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r w:rsidRPr="00FB1475">
              <w:rPr>
                <w:sz w:val="16"/>
                <w:szCs w:val="16"/>
              </w:rPr>
              <w:t>ТЕМА</w:t>
            </w:r>
          </w:p>
          <w:p w:rsidR="0066598F" w:rsidRPr="00FB1475" w:rsidRDefault="0066598F" w:rsidP="0066598F">
            <w:pPr>
              <w:spacing w:after="0" w:line="240" w:lineRule="auto"/>
              <w:jc w:val="center"/>
              <w:rPr>
                <w:sz w:val="16"/>
                <w:szCs w:val="16"/>
              </w:rPr>
            </w:pPr>
            <w:r w:rsidRPr="00FB1475">
              <w:rPr>
                <w:sz w:val="16"/>
                <w:szCs w:val="16"/>
              </w:rPr>
              <w:t>ЗАНЯТИЯ</w:t>
            </w:r>
          </w:p>
        </w:tc>
        <w:tc>
          <w:tcPr>
            <w:tcW w:w="4150" w:type="dxa"/>
          </w:tcPr>
          <w:p w:rsidR="0066598F" w:rsidRPr="00FB1475" w:rsidRDefault="0066598F" w:rsidP="0066598F">
            <w:pPr>
              <w:spacing w:after="0" w:line="240" w:lineRule="auto"/>
              <w:jc w:val="center"/>
              <w:rPr>
                <w:sz w:val="16"/>
                <w:szCs w:val="16"/>
              </w:rPr>
            </w:pPr>
          </w:p>
          <w:p w:rsidR="0066598F" w:rsidRPr="00FB1475" w:rsidRDefault="0066598F" w:rsidP="0066598F">
            <w:pPr>
              <w:spacing w:after="0" w:line="240" w:lineRule="auto"/>
              <w:jc w:val="center"/>
              <w:rPr>
                <w:sz w:val="16"/>
                <w:szCs w:val="16"/>
              </w:rPr>
            </w:pPr>
            <w:r w:rsidRPr="00FB1475">
              <w:rPr>
                <w:sz w:val="16"/>
                <w:szCs w:val="16"/>
              </w:rPr>
              <w:t>ПРОГРАММНОЕ СОДЕРЖАНИЕ</w:t>
            </w:r>
          </w:p>
        </w:tc>
        <w:tc>
          <w:tcPr>
            <w:tcW w:w="3621" w:type="dxa"/>
            <w:tcBorders>
              <w:top w:val="single" w:sz="4" w:space="0" w:color="auto"/>
              <w:bottom w:val="single" w:sz="4" w:space="0" w:color="auto"/>
              <w:right w:val="single" w:sz="4" w:space="0" w:color="auto"/>
            </w:tcBorders>
            <w:shd w:val="clear" w:color="auto" w:fill="auto"/>
          </w:tcPr>
          <w:p w:rsidR="0066598F" w:rsidRPr="00FB1475" w:rsidRDefault="0066598F" w:rsidP="0066598F">
            <w:pPr>
              <w:spacing w:after="0" w:line="240" w:lineRule="auto"/>
              <w:rPr>
                <w:sz w:val="16"/>
                <w:szCs w:val="16"/>
              </w:rPr>
            </w:pPr>
          </w:p>
          <w:p w:rsidR="0066598F" w:rsidRPr="00FB1475" w:rsidRDefault="0066598F" w:rsidP="0066598F">
            <w:pPr>
              <w:spacing w:after="0" w:line="240" w:lineRule="auto"/>
              <w:rPr>
                <w:sz w:val="16"/>
                <w:szCs w:val="16"/>
              </w:rPr>
            </w:pPr>
            <w:r w:rsidRPr="00FB1475">
              <w:rPr>
                <w:sz w:val="16"/>
                <w:szCs w:val="16"/>
              </w:rPr>
              <w:t xml:space="preserve">           ОБОРУДОВАНИЕ:</w:t>
            </w:r>
          </w:p>
        </w:tc>
      </w:tr>
      <w:tr w:rsidR="0066598F" w:rsidRPr="002D4768" w:rsidTr="000B6829">
        <w:trPr>
          <w:trHeight w:val="645"/>
        </w:trPr>
        <w:tc>
          <w:tcPr>
            <w:tcW w:w="1616" w:type="dxa"/>
            <w:vMerge w:val="restart"/>
          </w:tcPr>
          <w:p w:rsidR="0066598F" w:rsidRPr="002D4768" w:rsidRDefault="0066598F" w:rsidP="0066598F">
            <w:pPr>
              <w:spacing w:after="0"/>
              <w:rPr>
                <w:sz w:val="16"/>
                <w:szCs w:val="16"/>
              </w:rPr>
            </w:pPr>
            <w:r w:rsidRPr="002D4768">
              <w:rPr>
                <w:sz w:val="16"/>
                <w:szCs w:val="16"/>
              </w:rPr>
              <w:t>С</w:t>
            </w:r>
          </w:p>
          <w:p w:rsidR="0066598F" w:rsidRPr="002D4768" w:rsidRDefault="0066598F" w:rsidP="000B6829">
            <w:pPr>
              <w:rPr>
                <w:sz w:val="16"/>
                <w:szCs w:val="16"/>
              </w:rPr>
            </w:pPr>
            <w:r w:rsidRPr="002D4768">
              <w:rPr>
                <w:sz w:val="16"/>
                <w:szCs w:val="16"/>
              </w:rPr>
              <w:t>Е</w:t>
            </w:r>
          </w:p>
          <w:p w:rsidR="0066598F" w:rsidRPr="002D4768" w:rsidRDefault="0066598F" w:rsidP="000B6829">
            <w:pPr>
              <w:rPr>
                <w:sz w:val="16"/>
                <w:szCs w:val="16"/>
              </w:rPr>
            </w:pPr>
            <w:r w:rsidRPr="002D4768">
              <w:rPr>
                <w:sz w:val="16"/>
                <w:szCs w:val="16"/>
              </w:rPr>
              <w:t>Н</w:t>
            </w:r>
          </w:p>
          <w:p w:rsidR="0066598F" w:rsidRPr="002D4768" w:rsidRDefault="0066598F" w:rsidP="000B6829">
            <w:pPr>
              <w:rPr>
                <w:sz w:val="16"/>
                <w:szCs w:val="16"/>
              </w:rPr>
            </w:pPr>
            <w:r w:rsidRPr="002D4768">
              <w:rPr>
                <w:sz w:val="16"/>
                <w:szCs w:val="16"/>
              </w:rPr>
              <w:t>Т</w:t>
            </w:r>
          </w:p>
          <w:p w:rsidR="0066598F" w:rsidRPr="002D4768" w:rsidRDefault="0066598F" w:rsidP="000B6829">
            <w:pPr>
              <w:rPr>
                <w:sz w:val="16"/>
                <w:szCs w:val="16"/>
              </w:rPr>
            </w:pPr>
            <w:r w:rsidRPr="002D4768">
              <w:rPr>
                <w:sz w:val="16"/>
                <w:szCs w:val="16"/>
              </w:rPr>
              <w:t>Я</w:t>
            </w:r>
          </w:p>
          <w:p w:rsidR="0066598F" w:rsidRPr="002D4768" w:rsidRDefault="0066598F" w:rsidP="000B6829">
            <w:pPr>
              <w:rPr>
                <w:sz w:val="16"/>
                <w:szCs w:val="16"/>
              </w:rPr>
            </w:pPr>
            <w:r w:rsidRPr="002D4768">
              <w:rPr>
                <w:sz w:val="16"/>
                <w:szCs w:val="16"/>
              </w:rPr>
              <w:t>Б</w:t>
            </w:r>
          </w:p>
          <w:p w:rsidR="0066598F" w:rsidRPr="002D4768" w:rsidRDefault="0066598F" w:rsidP="000B6829">
            <w:pPr>
              <w:rPr>
                <w:sz w:val="16"/>
                <w:szCs w:val="16"/>
              </w:rPr>
            </w:pPr>
            <w:proofErr w:type="gramStart"/>
            <w:r w:rsidRPr="002D4768">
              <w:rPr>
                <w:sz w:val="16"/>
                <w:szCs w:val="16"/>
              </w:rPr>
              <w:t>Р</w:t>
            </w:r>
            <w:proofErr w:type="gramEnd"/>
          </w:p>
          <w:p w:rsidR="0066598F" w:rsidRPr="002D4768" w:rsidRDefault="0066598F" w:rsidP="000B6829">
            <w:pPr>
              <w:rPr>
                <w:sz w:val="16"/>
                <w:szCs w:val="16"/>
              </w:rPr>
            </w:pPr>
            <w:r w:rsidRPr="002D4768">
              <w:rPr>
                <w:sz w:val="16"/>
                <w:szCs w:val="16"/>
              </w:rPr>
              <w:t>Ь</w:t>
            </w:r>
          </w:p>
        </w:tc>
        <w:tc>
          <w:tcPr>
            <w:tcW w:w="1285" w:type="dxa"/>
            <w:tcBorders>
              <w:bottom w:val="single" w:sz="4" w:space="0" w:color="auto"/>
              <w:right w:val="single" w:sz="4" w:space="0" w:color="auto"/>
            </w:tcBorders>
          </w:tcPr>
          <w:p w:rsidR="0066598F" w:rsidRPr="002D4768" w:rsidRDefault="0066598F" w:rsidP="000B6829">
            <w:pPr>
              <w:rPr>
                <w:sz w:val="16"/>
                <w:szCs w:val="16"/>
              </w:rPr>
            </w:pPr>
            <w:r w:rsidRPr="002D4768">
              <w:rPr>
                <w:sz w:val="16"/>
                <w:szCs w:val="16"/>
              </w:rPr>
              <w:t>1-2</w:t>
            </w:r>
          </w:p>
        </w:tc>
        <w:tc>
          <w:tcPr>
            <w:tcW w:w="11812" w:type="dxa"/>
            <w:gridSpan w:val="4"/>
            <w:tcBorders>
              <w:left w:val="single" w:sz="4" w:space="0" w:color="auto"/>
              <w:bottom w:val="single" w:sz="4" w:space="0" w:color="auto"/>
              <w:right w:val="single" w:sz="4" w:space="0" w:color="auto"/>
            </w:tcBorders>
          </w:tcPr>
          <w:p w:rsidR="0066598F" w:rsidRPr="002D4768" w:rsidRDefault="0066598F" w:rsidP="000B6829">
            <w:pPr>
              <w:rPr>
                <w:sz w:val="16"/>
                <w:szCs w:val="16"/>
              </w:rPr>
            </w:pPr>
            <w:r w:rsidRPr="002D4768">
              <w:rPr>
                <w:sz w:val="16"/>
                <w:szCs w:val="16"/>
              </w:rPr>
              <w:t xml:space="preserve">                                                                               ДИАГНОСТИКА</w:t>
            </w:r>
          </w:p>
        </w:tc>
      </w:tr>
      <w:tr w:rsidR="0066598F" w:rsidRPr="002D4768" w:rsidTr="000B6829">
        <w:trPr>
          <w:trHeight w:val="300"/>
        </w:trPr>
        <w:tc>
          <w:tcPr>
            <w:tcW w:w="1616" w:type="dxa"/>
            <w:vMerge/>
          </w:tcPr>
          <w:p w:rsidR="0066598F" w:rsidRPr="002D4768" w:rsidRDefault="0066598F" w:rsidP="0066598F">
            <w:pPr>
              <w:spacing w:after="0" w:line="240" w:lineRule="auto"/>
              <w:rPr>
                <w:sz w:val="16"/>
                <w:szCs w:val="16"/>
              </w:rPr>
            </w:pPr>
          </w:p>
        </w:tc>
        <w:tc>
          <w:tcPr>
            <w:tcW w:w="1285" w:type="dxa"/>
            <w:vMerge w:val="restart"/>
            <w:tcBorders>
              <w:top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top w:val="single" w:sz="4" w:space="0" w:color="auto"/>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ДЕТСКИЙ САД</w:t>
            </w:r>
          </w:p>
        </w:tc>
        <w:tc>
          <w:tcPr>
            <w:tcW w:w="2322" w:type="dxa"/>
            <w:tcBorders>
              <w:top w:val="single" w:sz="4" w:space="0" w:color="auto"/>
              <w:left w:val="single" w:sz="4" w:space="0" w:color="auto"/>
              <w:bottom w:val="single" w:sz="4" w:space="0" w:color="auto"/>
            </w:tcBorders>
          </w:tcPr>
          <w:p w:rsidR="0066598F" w:rsidRPr="00B6433D" w:rsidRDefault="0066598F" w:rsidP="000B6829">
            <w:pPr>
              <w:spacing w:after="0" w:line="240" w:lineRule="auto"/>
              <w:rPr>
                <w:sz w:val="16"/>
                <w:szCs w:val="16"/>
              </w:rPr>
            </w:pPr>
            <w:r w:rsidRPr="00B6433D">
              <w:rPr>
                <w:sz w:val="16"/>
                <w:szCs w:val="16"/>
              </w:rPr>
              <w:t>КОЛИЧЕСТВЕННЫЕ ОТНОШЕНИЯ: ОДИН МНОГО, СТОЛЬКО ЖЕ</w:t>
            </w:r>
          </w:p>
        </w:tc>
        <w:tc>
          <w:tcPr>
            <w:tcW w:w="4150" w:type="dxa"/>
            <w:tcBorders>
              <w:top w:val="single" w:sz="4" w:space="0" w:color="auto"/>
              <w:bottom w:val="single" w:sz="4" w:space="0" w:color="auto"/>
            </w:tcBorders>
          </w:tcPr>
          <w:p w:rsidR="0066598F" w:rsidRPr="00B6433D" w:rsidRDefault="0066598F" w:rsidP="000B6829">
            <w:pPr>
              <w:spacing w:after="0" w:line="240" w:lineRule="auto"/>
              <w:rPr>
                <w:sz w:val="16"/>
                <w:szCs w:val="16"/>
              </w:rPr>
            </w:pPr>
            <w:r>
              <w:rPr>
                <w:sz w:val="16"/>
                <w:szCs w:val="16"/>
              </w:rPr>
              <w:t xml:space="preserve">ФОРМИРОВАТЬ УМЕНИЕ </w:t>
            </w:r>
            <w:r w:rsidRPr="00B6433D">
              <w:rPr>
                <w:sz w:val="16"/>
                <w:szCs w:val="16"/>
              </w:rPr>
              <w:t>СООТНОСИТЬ ЧИСЛО 1</w:t>
            </w:r>
            <w:proofErr w:type="gramStart"/>
            <w:r w:rsidRPr="00B6433D">
              <w:rPr>
                <w:sz w:val="16"/>
                <w:szCs w:val="16"/>
              </w:rPr>
              <w:t xml:space="preserve"> С</w:t>
            </w:r>
            <w:proofErr w:type="gramEnd"/>
            <w:r w:rsidRPr="00B6433D">
              <w:rPr>
                <w:sz w:val="16"/>
                <w:szCs w:val="16"/>
              </w:rPr>
              <w:t xml:space="preserve"> КОЛИЧЕСТВОМ;  ЦИФРОЙ. УТОЧНЯТЬ И ЗАКРЕПЛЯТЬ КОЛИЧЕСТВЕННЫЕ ОТНОШЕНИЯ («ОДИН» - «МНОГО», «СТОЛЬКО ЖЕ») НА ОСНОВЕ ВИЗУАЛЬНОГО СРАВНЕНИЯ И ПЕРЕСЧЁТА. РАЗВИВАТЬ  ЗРИТЕЛЬНОЕ ВНИМАНИЕ, МЫШЛЕНИЕ. УПРАЖНЯТЬ В УМЕНИИ ОРИЕНТИРОВАТЬСЯ В ОКРУЖАЮЩЕМ ПРОСТРАНСТВЕ.</w:t>
            </w:r>
          </w:p>
        </w:tc>
        <w:tc>
          <w:tcPr>
            <w:tcW w:w="3621" w:type="dxa"/>
            <w:tcBorders>
              <w:top w:val="single" w:sz="4" w:space="0" w:color="auto"/>
              <w:bottom w:val="single" w:sz="4" w:space="0" w:color="auto"/>
              <w:right w:val="single" w:sz="4" w:space="0" w:color="auto"/>
            </w:tcBorders>
            <w:shd w:val="clear" w:color="auto" w:fill="auto"/>
          </w:tcPr>
          <w:p w:rsidR="0066598F" w:rsidRPr="00B6433D" w:rsidRDefault="0066598F" w:rsidP="000B6829">
            <w:pPr>
              <w:spacing w:after="0" w:line="240" w:lineRule="auto"/>
              <w:rPr>
                <w:sz w:val="16"/>
                <w:szCs w:val="16"/>
              </w:rPr>
            </w:pPr>
            <w:r w:rsidRPr="00B6433D">
              <w:rPr>
                <w:sz w:val="16"/>
                <w:szCs w:val="16"/>
              </w:rPr>
              <w:t>ДЕМОНСТРАЦИОННЫЙ МАТЕРИАЛ:</w:t>
            </w:r>
          </w:p>
          <w:p w:rsidR="0066598F" w:rsidRPr="00B6433D" w:rsidRDefault="0066598F" w:rsidP="000B6829">
            <w:pPr>
              <w:spacing w:after="0" w:line="240" w:lineRule="auto"/>
              <w:rPr>
                <w:sz w:val="16"/>
                <w:szCs w:val="16"/>
              </w:rPr>
            </w:pPr>
            <w:r w:rsidRPr="00B6433D">
              <w:rPr>
                <w:sz w:val="16"/>
                <w:szCs w:val="16"/>
              </w:rPr>
              <w:t>2 КАРТИНКИ:</w:t>
            </w:r>
          </w:p>
          <w:p w:rsidR="0066598F" w:rsidRPr="00B6433D" w:rsidRDefault="0066598F" w:rsidP="000B6829">
            <w:pPr>
              <w:spacing w:after="0" w:line="240" w:lineRule="auto"/>
              <w:rPr>
                <w:sz w:val="16"/>
                <w:szCs w:val="16"/>
              </w:rPr>
            </w:pPr>
            <w:r w:rsidRPr="00B6433D">
              <w:rPr>
                <w:sz w:val="16"/>
                <w:szCs w:val="16"/>
              </w:rPr>
              <w:t>- 1 СОЛНЦЕ, 1 ОБЛАКО, 1 ПТИЦА, 1 ЛУЖА, 1 ТРАКТОР.</w:t>
            </w:r>
          </w:p>
          <w:p w:rsidR="0066598F" w:rsidRPr="00B6433D" w:rsidRDefault="0066598F" w:rsidP="000B6829">
            <w:pPr>
              <w:spacing w:after="0" w:line="240" w:lineRule="auto"/>
              <w:rPr>
                <w:sz w:val="16"/>
                <w:szCs w:val="16"/>
              </w:rPr>
            </w:pPr>
            <w:r w:rsidRPr="00B6433D">
              <w:rPr>
                <w:sz w:val="16"/>
                <w:szCs w:val="16"/>
              </w:rPr>
              <w:t>- МНОГО ОБЛАКОВ, ЛУЖ, ПТИЦ, ТРАКТОРОВ</w:t>
            </w:r>
          </w:p>
          <w:p w:rsidR="0066598F" w:rsidRPr="00B6433D" w:rsidRDefault="0066598F" w:rsidP="000B6829">
            <w:pPr>
              <w:spacing w:after="0" w:line="240" w:lineRule="auto"/>
              <w:rPr>
                <w:sz w:val="16"/>
                <w:szCs w:val="16"/>
              </w:rPr>
            </w:pPr>
            <w:r w:rsidRPr="00B6433D">
              <w:rPr>
                <w:sz w:val="16"/>
                <w:szCs w:val="16"/>
              </w:rPr>
              <w:t>РАЗДАТОЧНЫЙ МАТЕРИАЛ:</w:t>
            </w:r>
          </w:p>
          <w:p w:rsidR="0066598F" w:rsidRPr="00B6433D" w:rsidRDefault="0066598F" w:rsidP="000B6829">
            <w:pPr>
              <w:spacing w:after="0" w:line="240" w:lineRule="auto"/>
              <w:rPr>
                <w:sz w:val="16"/>
                <w:szCs w:val="16"/>
              </w:rPr>
            </w:pPr>
            <w:r w:rsidRPr="00B6433D">
              <w:rPr>
                <w:sz w:val="16"/>
                <w:szCs w:val="16"/>
              </w:rPr>
              <w:t>ПО 1 ЛИСТУ БЕРЁЗЫ ЖЁЛТОГО ЦВЕТА, СЕМЬ ЗЕЛЁНОГО; НИТКИ И БАРХАТНАЯ БУМАГА; КАРТИНКИ: 1  БОЛЬШОЙ ГРИБ И МНОГО МАЛЕНЬКИХ  ГРИБОВ, 1 БОЖЬЯ КОРОВКА И МНОГО ЖУКОВ.</w:t>
            </w:r>
          </w:p>
        </w:tc>
      </w:tr>
      <w:tr w:rsidR="0066598F" w:rsidRPr="002D4768" w:rsidTr="000B6829">
        <w:trPr>
          <w:trHeight w:val="300"/>
        </w:trPr>
        <w:tc>
          <w:tcPr>
            <w:tcW w:w="1616" w:type="dxa"/>
            <w:vMerge/>
          </w:tcPr>
          <w:p w:rsidR="0066598F" w:rsidRPr="002D4768" w:rsidRDefault="0066598F" w:rsidP="0066598F">
            <w:pPr>
              <w:spacing w:after="0" w:line="240" w:lineRule="auto"/>
              <w:rPr>
                <w:sz w:val="16"/>
                <w:szCs w:val="16"/>
              </w:rPr>
            </w:pPr>
          </w:p>
        </w:tc>
        <w:tc>
          <w:tcPr>
            <w:tcW w:w="1285" w:type="dxa"/>
            <w:vMerge/>
            <w:tcBorders>
              <w:top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top w:val="single" w:sz="4" w:space="0" w:color="auto"/>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B6433D" w:rsidRDefault="0066598F" w:rsidP="000B6829">
            <w:pPr>
              <w:spacing w:after="0" w:line="240" w:lineRule="auto"/>
              <w:rPr>
                <w:sz w:val="16"/>
                <w:szCs w:val="16"/>
              </w:rPr>
            </w:pPr>
            <w:r w:rsidRPr="00B6433D">
              <w:rPr>
                <w:sz w:val="16"/>
                <w:szCs w:val="16"/>
              </w:rPr>
              <w:t xml:space="preserve">ОДИН </w:t>
            </w:r>
            <w:proofErr w:type="gramStart"/>
            <w:r w:rsidRPr="00B6433D">
              <w:rPr>
                <w:sz w:val="16"/>
                <w:szCs w:val="16"/>
              </w:rPr>
              <w:t>-М</w:t>
            </w:r>
            <w:proofErr w:type="gramEnd"/>
            <w:r w:rsidRPr="00B6433D">
              <w:rPr>
                <w:sz w:val="16"/>
                <w:szCs w:val="16"/>
              </w:rPr>
              <w:t>НОГО</w:t>
            </w:r>
          </w:p>
        </w:tc>
        <w:tc>
          <w:tcPr>
            <w:tcW w:w="4150" w:type="dxa"/>
            <w:tcBorders>
              <w:top w:val="single" w:sz="4" w:space="0" w:color="auto"/>
              <w:bottom w:val="single" w:sz="4" w:space="0" w:color="auto"/>
            </w:tcBorders>
          </w:tcPr>
          <w:p w:rsidR="0066598F" w:rsidRPr="00B6433D" w:rsidRDefault="0066598F" w:rsidP="000B6829">
            <w:pPr>
              <w:spacing w:after="0" w:line="240" w:lineRule="auto"/>
              <w:rPr>
                <w:sz w:val="16"/>
                <w:szCs w:val="16"/>
              </w:rPr>
            </w:pPr>
            <w:r w:rsidRPr="00B6433D">
              <w:rPr>
                <w:sz w:val="16"/>
                <w:szCs w:val="16"/>
              </w:rPr>
              <w:t>ЗАКРЕПЛЯТЬ  УМЕНИЕ  СООТНОСИТЬ ЧИСЛО 1</w:t>
            </w:r>
            <w:proofErr w:type="gramStart"/>
            <w:r w:rsidRPr="00B6433D">
              <w:rPr>
                <w:sz w:val="16"/>
                <w:szCs w:val="16"/>
              </w:rPr>
              <w:t xml:space="preserve"> С</w:t>
            </w:r>
            <w:proofErr w:type="gramEnd"/>
            <w:r w:rsidRPr="00B6433D">
              <w:rPr>
                <w:sz w:val="16"/>
                <w:szCs w:val="16"/>
              </w:rPr>
              <w:t xml:space="preserve"> КОЛИЧЕСТВОМ;  ЦИФРОЙ. УТОЧНЯТЬ И ЗАКРЕПЛЯТЬ КОЛИЧЕСТВЕННЫЕ ОТНОШЕНИЯ («ОДИН» - «МНОГО», «СТОЛЬКО ЖЕ») НА ОСНОВЕ ВИЗУАЛЬНОГО СРАВНЕНИЯ И ПЕРЕСЧЁТА. РАЗВИВАТЬ  ЗРИТЕЛЬНОЕ ВНИМАНИЕ, МЫШЛЕНИЕ. УПРАЖНЯТЬ В УМЕНИИ ОРИЕНТИРОВАТЬСЯ В ОКРУЖАЮЩЕМ ПРОСТРАНСТВЕ.</w:t>
            </w:r>
          </w:p>
        </w:tc>
        <w:tc>
          <w:tcPr>
            <w:tcW w:w="3621" w:type="dxa"/>
            <w:tcBorders>
              <w:top w:val="single" w:sz="4" w:space="0" w:color="auto"/>
              <w:bottom w:val="single" w:sz="4" w:space="0" w:color="auto"/>
              <w:right w:val="single" w:sz="4" w:space="0" w:color="auto"/>
            </w:tcBorders>
            <w:shd w:val="clear" w:color="auto" w:fill="auto"/>
          </w:tcPr>
          <w:p w:rsidR="0066598F" w:rsidRPr="00B6433D" w:rsidRDefault="0066598F" w:rsidP="000B6829">
            <w:pPr>
              <w:spacing w:after="0" w:line="240" w:lineRule="auto"/>
              <w:rPr>
                <w:sz w:val="16"/>
                <w:szCs w:val="16"/>
              </w:rPr>
            </w:pPr>
            <w:r w:rsidRPr="00B6433D">
              <w:rPr>
                <w:sz w:val="16"/>
                <w:szCs w:val="16"/>
              </w:rPr>
              <w:t>ДЕМОНСТРАЦИОННЫЙ МАТЕРИАЛ: МАГНИТНЫЕ ЦИФРЫ ОТ 1 ДО 10; ЧУДЕСНЫЙ МЕШОЧЕК.</w:t>
            </w:r>
          </w:p>
          <w:p w:rsidR="0066598F" w:rsidRPr="00B6433D" w:rsidRDefault="0066598F" w:rsidP="000B6829">
            <w:pPr>
              <w:spacing w:after="0" w:line="240" w:lineRule="auto"/>
              <w:rPr>
                <w:sz w:val="16"/>
                <w:szCs w:val="16"/>
              </w:rPr>
            </w:pPr>
            <w:r w:rsidRPr="00B6433D">
              <w:rPr>
                <w:sz w:val="16"/>
                <w:szCs w:val="16"/>
              </w:rPr>
              <w:t>10 ИЗОБРАЖЕНИЙ МАТРЁШЕК  РАЗНОГО РАЗМЕРА С ЛИПУЧКАМИ. КРУГИ С ЛИПУЧКАМИ С НОМЕРАМИ ОТ 1 ДО 10.</w:t>
            </w:r>
          </w:p>
          <w:p w:rsidR="0066598F" w:rsidRPr="00B6433D" w:rsidRDefault="0066598F" w:rsidP="000B6829">
            <w:pPr>
              <w:spacing w:after="0" w:line="240" w:lineRule="auto"/>
              <w:rPr>
                <w:sz w:val="16"/>
                <w:szCs w:val="16"/>
              </w:rPr>
            </w:pPr>
            <w:r w:rsidRPr="00B6433D">
              <w:rPr>
                <w:sz w:val="16"/>
                <w:szCs w:val="16"/>
              </w:rPr>
              <w:t xml:space="preserve">РАЗДАТОЧНЫЙ МАТЕРИАЛ: НАБОР ЦИФР ОТ 1 ДО 10, НАБОР ГЕОМЕТРИЧЕСКИХ ФИГУР. КАРТОЧКИ СО СХЕМАТИЧНЫМ ИЗОБРАЖЕНИЯМИ </w:t>
            </w:r>
            <w:proofErr w:type="gramStart"/>
            <w:r w:rsidRPr="00B6433D">
              <w:rPr>
                <w:sz w:val="16"/>
                <w:szCs w:val="16"/>
              </w:rPr>
              <w:t xml:space="preserve">( </w:t>
            </w:r>
            <w:proofErr w:type="gramEnd"/>
            <w:r w:rsidRPr="00B6433D">
              <w:rPr>
                <w:sz w:val="16"/>
                <w:szCs w:val="16"/>
              </w:rPr>
              <w:t>1 СОЛНЦЕ, 2 ОБЛАКА, 3 ДЕРЕВА, 4 ЦВЕТКА, 5 ЛЕТЯЩИХ ПТИЦ)</w:t>
            </w:r>
          </w:p>
        </w:tc>
      </w:tr>
      <w:tr w:rsidR="0066598F" w:rsidRPr="002D4768" w:rsidTr="000B6829">
        <w:trPr>
          <w:trHeight w:val="345"/>
        </w:trPr>
        <w:tc>
          <w:tcPr>
            <w:tcW w:w="1616" w:type="dxa"/>
            <w:vMerge/>
          </w:tcPr>
          <w:p w:rsidR="0066598F" w:rsidRPr="002D4768" w:rsidRDefault="0066598F" w:rsidP="0066598F">
            <w:pPr>
              <w:spacing w:after="0" w:line="240" w:lineRule="auto"/>
              <w:rPr>
                <w:sz w:val="16"/>
                <w:szCs w:val="16"/>
              </w:rPr>
            </w:pPr>
          </w:p>
        </w:tc>
        <w:tc>
          <w:tcPr>
            <w:tcW w:w="1285" w:type="dxa"/>
            <w:vMerge/>
            <w:tcBorders>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B6433D" w:rsidRDefault="0066598F" w:rsidP="000B6829">
            <w:pPr>
              <w:spacing w:after="0" w:line="240" w:lineRule="auto"/>
              <w:rPr>
                <w:sz w:val="16"/>
                <w:szCs w:val="16"/>
              </w:rPr>
            </w:pPr>
            <w:r w:rsidRPr="00B6433D">
              <w:rPr>
                <w:sz w:val="16"/>
                <w:szCs w:val="16"/>
              </w:rPr>
              <w:t>ЧИСЛА ОТ 1 ДО 10</w:t>
            </w:r>
          </w:p>
        </w:tc>
        <w:tc>
          <w:tcPr>
            <w:tcW w:w="4150" w:type="dxa"/>
            <w:tcBorders>
              <w:top w:val="single" w:sz="4" w:space="0" w:color="auto"/>
              <w:bottom w:val="single" w:sz="4" w:space="0" w:color="auto"/>
            </w:tcBorders>
          </w:tcPr>
          <w:p w:rsidR="0066598F" w:rsidRPr="00B6433D" w:rsidRDefault="0066598F" w:rsidP="000B6829">
            <w:pPr>
              <w:spacing w:after="0" w:line="240" w:lineRule="auto"/>
              <w:rPr>
                <w:sz w:val="16"/>
                <w:szCs w:val="16"/>
              </w:rPr>
            </w:pPr>
            <w:r>
              <w:rPr>
                <w:sz w:val="16"/>
                <w:szCs w:val="16"/>
              </w:rPr>
              <w:t xml:space="preserve">ФОРМИРОВАТЬ УМЕНИЕ </w:t>
            </w:r>
            <w:r w:rsidRPr="00B6433D">
              <w:rPr>
                <w:sz w:val="16"/>
                <w:szCs w:val="16"/>
              </w:rPr>
              <w:t xml:space="preserve"> НАЗЫВАТЬ И ОБОЗНАЧАТЬ  ЧИСЛА ОТ 1 ДО 10; УСТАНАВЛИВАТЬ  ПОСЛЕДОВАТЕЛЬНОСТЬ ЧИСЕЛ В ПРЯМОМ И ОБРАТНОМ ПОРЯДКЕ, НАЧИНАЯ С ЛЮБОГО ЧИСЛА. ВВЕСТИ В АКТИВНЫЙ СЛОВАРЬ ПОНЯТИЯ «ДО», «ПОСЛЕ», «МЕЖДУ» «ПЕРЕД». РАЗВИВАТЬ ТАКТИЛЬНОЕ ВОСПРИЯТИЕ, ЗРИТЕЛЬНОЕ ВНИМАНИЕ, МЕЛКУЮ МОТОРИКУ.</w:t>
            </w:r>
          </w:p>
        </w:tc>
        <w:tc>
          <w:tcPr>
            <w:tcW w:w="3621" w:type="dxa"/>
            <w:tcBorders>
              <w:top w:val="single" w:sz="4" w:space="0" w:color="auto"/>
              <w:bottom w:val="single" w:sz="4" w:space="0" w:color="auto"/>
              <w:right w:val="single" w:sz="4" w:space="0" w:color="auto"/>
            </w:tcBorders>
            <w:shd w:val="clear" w:color="auto" w:fill="auto"/>
          </w:tcPr>
          <w:p w:rsidR="0066598F" w:rsidRPr="00B6433D" w:rsidRDefault="0066598F" w:rsidP="000B6829">
            <w:pPr>
              <w:spacing w:after="0" w:line="240" w:lineRule="auto"/>
              <w:rPr>
                <w:sz w:val="16"/>
                <w:szCs w:val="16"/>
              </w:rPr>
            </w:pPr>
            <w:r w:rsidRPr="00B6433D">
              <w:rPr>
                <w:sz w:val="16"/>
                <w:szCs w:val="16"/>
              </w:rPr>
              <w:t>ДЕМОНСТРАЦИОННЫЙ МАТЕРИАЛ:</w:t>
            </w:r>
          </w:p>
          <w:p w:rsidR="0066598F" w:rsidRPr="00B6433D" w:rsidRDefault="0066598F" w:rsidP="000B6829">
            <w:pPr>
              <w:spacing w:after="0" w:line="240" w:lineRule="auto"/>
              <w:rPr>
                <w:sz w:val="16"/>
                <w:szCs w:val="16"/>
              </w:rPr>
            </w:pPr>
            <w:r w:rsidRPr="00B6433D">
              <w:rPr>
                <w:sz w:val="16"/>
                <w:szCs w:val="16"/>
              </w:rPr>
              <w:t>МАГНИТНЫЕ ЦИФРЫ ОТ 1 ДО 10; ЧУДЕСНЫЙ МЕШОЧЕК.</w:t>
            </w:r>
          </w:p>
          <w:p w:rsidR="0066598F" w:rsidRPr="00B6433D" w:rsidRDefault="0066598F" w:rsidP="000B6829">
            <w:pPr>
              <w:spacing w:after="0" w:line="240" w:lineRule="auto"/>
              <w:rPr>
                <w:sz w:val="16"/>
                <w:szCs w:val="16"/>
              </w:rPr>
            </w:pPr>
            <w:r w:rsidRPr="00B6433D">
              <w:rPr>
                <w:sz w:val="16"/>
                <w:szCs w:val="16"/>
              </w:rPr>
              <w:t xml:space="preserve">10 ИЗОБРАЖЕНИЙ МЯЧЕЙ  РАЗНОГО РАЗМЕРА С ЛИПУЧКАМИ. </w:t>
            </w:r>
          </w:p>
          <w:p w:rsidR="0066598F" w:rsidRPr="00B6433D" w:rsidRDefault="0066598F" w:rsidP="000B6829">
            <w:pPr>
              <w:spacing w:after="0" w:line="240" w:lineRule="auto"/>
              <w:rPr>
                <w:sz w:val="16"/>
                <w:szCs w:val="16"/>
              </w:rPr>
            </w:pPr>
            <w:r w:rsidRPr="00B6433D">
              <w:rPr>
                <w:sz w:val="16"/>
                <w:szCs w:val="16"/>
              </w:rPr>
              <w:t>НАБОР ЦИФР ОТ 1 ДО 10, НАБОР ГЕОМЕТРИЧЕСКИХ ФИГУР.</w:t>
            </w:r>
          </w:p>
          <w:p w:rsidR="0066598F" w:rsidRPr="00B6433D" w:rsidRDefault="0066598F" w:rsidP="000B6829">
            <w:pPr>
              <w:spacing w:after="0" w:line="240" w:lineRule="auto"/>
              <w:rPr>
                <w:sz w:val="16"/>
                <w:szCs w:val="16"/>
              </w:rPr>
            </w:pPr>
          </w:p>
        </w:tc>
      </w:tr>
      <w:tr w:rsidR="00C53CA8" w:rsidRPr="002D4768" w:rsidTr="000B6829">
        <w:trPr>
          <w:trHeight w:val="885"/>
        </w:trPr>
        <w:tc>
          <w:tcPr>
            <w:tcW w:w="1616" w:type="dxa"/>
            <w:vMerge/>
          </w:tcPr>
          <w:p w:rsidR="00C53CA8" w:rsidRPr="002D4768" w:rsidRDefault="00C53CA8" w:rsidP="0066598F">
            <w:pPr>
              <w:spacing w:after="0" w:line="240" w:lineRule="auto"/>
              <w:rPr>
                <w:sz w:val="16"/>
                <w:szCs w:val="16"/>
              </w:rPr>
            </w:pPr>
          </w:p>
        </w:tc>
        <w:tc>
          <w:tcPr>
            <w:tcW w:w="1285" w:type="dxa"/>
            <w:vMerge w:val="restart"/>
            <w:tcBorders>
              <w:top w:val="single" w:sz="4" w:space="0" w:color="auto"/>
              <w:right w:val="single" w:sz="4" w:space="0" w:color="auto"/>
            </w:tcBorders>
          </w:tcPr>
          <w:p w:rsidR="00C53CA8" w:rsidRPr="002D4768" w:rsidRDefault="00C53CA8" w:rsidP="0066598F">
            <w:pPr>
              <w:spacing w:after="0" w:line="240" w:lineRule="auto"/>
              <w:rPr>
                <w:sz w:val="16"/>
                <w:szCs w:val="16"/>
              </w:rPr>
            </w:pPr>
            <w:r w:rsidRPr="002D4768">
              <w:rPr>
                <w:sz w:val="16"/>
                <w:szCs w:val="16"/>
              </w:rPr>
              <w:t>4</w:t>
            </w:r>
          </w:p>
        </w:tc>
        <w:tc>
          <w:tcPr>
            <w:tcW w:w="1719" w:type="dxa"/>
            <w:vMerge w:val="restart"/>
            <w:tcBorders>
              <w:top w:val="single" w:sz="4" w:space="0" w:color="auto"/>
              <w:left w:val="single" w:sz="4" w:space="0" w:color="auto"/>
              <w:right w:val="single" w:sz="4" w:space="0" w:color="auto"/>
            </w:tcBorders>
          </w:tcPr>
          <w:p w:rsidR="00C53CA8" w:rsidRPr="002D4768" w:rsidRDefault="00C53CA8" w:rsidP="0066598F">
            <w:pPr>
              <w:spacing w:after="0" w:line="240" w:lineRule="auto"/>
              <w:rPr>
                <w:sz w:val="16"/>
                <w:szCs w:val="16"/>
              </w:rPr>
            </w:pPr>
            <w:r w:rsidRPr="002D4768">
              <w:rPr>
                <w:sz w:val="16"/>
                <w:szCs w:val="16"/>
              </w:rPr>
              <w:t>САД. ОГОРОД.</w:t>
            </w:r>
          </w:p>
        </w:tc>
        <w:tc>
          <w:tcPr>
            <w:tcW w:w="2322" w:type="dxa"/>
            <w:vMerge w:val="restart"/>
            <w:tcBorders>
              <w:top w:val="single" w:sz="4" w:space="0" w:color="auto"/>
              <w:left w:val="single" w:sz="4" w:space="0" w:color="auto"/>
            </w:tcBorders>
          </w:tcPr>
          <w:p w:rsidR="00C53CA8" w:rsidRPr="00B6433D" w:rsidRDefault="00C53CA8" w:rsidP="000B6829">
            <w:pPr>
              <w:spacing w:after="0" w:line="240" w:lineRule="auto"/>
              <w:rPr>
                <w:sz w:val="16"/>
                <w:szCs w:val="16"/>
              </w:rPr>
            </w:pPr>
            <w:r w:rsidRPr="00B6433D">
              <w:rPr>
                <w:sz w:val="16"/>
                <w:szCs w:val="16"/>
              </w:rPr>
              <w:t>ОБРАЗОВАНИЕ ЧИСЛА 2.</w:t>
            </w: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Default="00C53CA8" w:rsidP="000B6829">
            <w:pPr>
              <w:spacing w:after="0" w:line="240" w:lineRule="auto"/>
              <w:rPr>
                <w:sz w:val="16"/>
                <w:szCs w:val="16"/>
              </w:rPr>
            </w:pPr>
          </w:p>
          <w:p w:rsidR="00C53CA8" w:rsidRPr="00B6433D" w:rsidRDefault="00C53CA8" w:rsidP="000B6829">
            <w:pPr>
              <w:spacing w:after="0" w:line="240" w:lineRule="auto"/>
              <w:rPr>
                <w:sz w:val="16"/>
                <w:szCs w:val="16"/>
              </w:rPr>
            </w:pPr>
            <w:r>
              <w:rPr>
                <w:sz w:val="16"/>
                <w:szCs w:val="16"/>
              </w:rPr>
              <w:t>ЧИСЛО И ЦИФРА 2.</w:t>
            </w:r>
          </w:p>
        </w:tc>
        <w:tc>
          <w:tcPr>
            <w:tcW w:w="4150" w:type="dxa"/>
            <w:tcBorders>
              <w:top w:val="single" w:sz="4" w:space="0" w:color="auto"/>
              <w:bottom w:val="single" w:sz="4" w:space="0" w:color="auto"/>
            </w:tcBorders>
          </w:tcPr>
          <w:p w:rsidR="00C53CA8" w:rsidRPr="00B6433D" w:rsidRDefault="00C53CA8" w:rsidP="000B6829">
            <w:pPr>
              <w:spacing w:after="0" w:line="240" w:lineRule="auto"/>
              <w:rPr>
                <w:sz w:val="16"/>
                <w:szCs w:val="16"/>
              </w:rPr>
            </w:pPr>
            <w:r>
              <w:rPr>
                <w:sz w:val="16"/>
                <w:szCs w:val="16"/>
              </w:rPr>
              <w:lastRenderedPageBreak/>
              <w:t xml:space="preserve">ФОРМИРОВАТЬ УМЕНИЕ </w:t>
            </w:r>
            <w:r w:rsidRPr="00B6433D">
              <w:rPr>
                <w:sz w:val="16"/>
                <w:szCs w:val="16"/>
              </w:rPr>
              <w:t xml:space="preserve"> НАЗЫВАТЬ, ОБОЗНАЧАТЬ ЦИФРОЙ, СООТНОСИТЬ ЧИСЛО 2</w:t>
            </w:r>
            <w:proofErr w:type="gramStart"/>
            <w:r w:rsidRPr="00B6433D">
              <w:rPr>
                <w:sz w:val="16"/>
                <w:szCs w:val="16"/>
              </w:rPr>
              <w:t xml:space="preserve"> С</w:t>
            </w:r>
            <w:proofErr w:type="gramEnd"/>
            <w:r w:rsidRPr="00B6433D">
              <w:rPr>
                <w:sz w:val="16"/>
                <w:szCs w:val="16"/>
              </w:rPr>
              <w:t xml:space="preserve"> КОЛИЧЕСТВОМ И ЦИФРОЙ. УТОЧНЯТЬ И  ЗАКРЕПЛЯТЬ ЗНАНИЯ ОБ ОБРАЗОВАНИИ ЧИСЛА 2 НА ОСНОВЕ СРАВНЕНИЯ ДВУХ СОВОКУПНОСТЕЙ. РАЗВИВАТЬ СЛУХОВОЕ ВНИМАНИЕ, МЫШЛЕНИЕ. УПРАЖНЯТЬ В УМЕНИИ ОРИЕНТИРОВАТЬСЯ НА СВОЁМ ТЕЛЕ. </w:t>
            </w:r>
          </w:p>
        </w:tc>
        <w:tc>
          <w:tcPr>
            <w:tcW w:w="3621" w:type="dxa"/>
            <w:tcBorders>
              <w:top w:val="single" w:sz="4" w:space="0" w:color="auto"/>
              <w:bottom w:val="single" w:sz="4" w:space="0" w:color="auto"/>
              <w:right w:val="single" w:sz="4" w:space="0" w:color="auto"/>
            </w:tcBorders>
            <w:shd w:val="clear" w:color="auto" w:fill="auto"/>
          </w:tcPr>
          <w:p w:rsidR="00C53CA8" w:rsidRPr="00B6433D" w:rsidRDefault="00C53CA8" w:rsidP="000B6829">
            <w:pPr>
              <w:spacing w:after="0" w:line="240" w:lineRule="auto"/>
              <w:rPr>
                <w:sz w:val="16"/>
                <w:szCs w:val="16"/>
              </w:rPr>
            </w:pPr>
            <w:r w:rsidRPr="00B6433D">
              <w:rPr>
                <w:sz w:val="16"/>
                <w:szCs w:val="16"/>
              </w:rPr>
              <w:t>ДЕМОНСТРАЦИОННЫЙ МАТЕРИАЛ:</w:t>
            </w:r>
          </w:p>
          <w:p w:rsidR="00C53CA8" w:rsidRPr="00B6433D" w:rsidRDefault="00C53CA8" w:rsidP="000B6829">
            <w:pPr>
              <w:spacing w:after="0" w:line="240" w:lineRule="auto"/>
              <w:rPr>
                <w:sz w:val="16"/>
                <w:szCs w:val="16"/>
              </w:rPr>
            </w:pPr>
            <w:r w:rsidRPr="00B6433D">
              <w:rPr>
                <w:sz w:val="16"/>
                <w:szCs w:val="16"/>
              </w:rPr>
              <w:t>ДЕМОНСТРАЦИОННЫЕ ЦИФРЫ ОТ 1 ДО 5.</w:t>
            </w:r>
          </w:p>
          <w:p w:rsidR="00C53CA8" w:rsidRPr="00B6433D" w:rsidRDefault="00C53CA8" w:rsidP="000B6829">
            <w:pPr>
              <w:spacing w:after="0" w:line="240" w:lineRule="auto"/>
              <w:rPr>
                <w:sz w:val="16"/>
                <w:szCs w:val="16"/>
              </w:rPr>
            </w:pPr>
            <w:r w:rsidRPr="00B6433D">
              <w:rPr>
                <w:sz w:val="16"/>
                <w:szCs w:val="16"/>
              </w:rPr>
              <w:t>РАЗДАТОЧНЫЙ МАТЕРИАЛ:</w:t>
            </w:r>
          </w:p>
          <w:p w:rsidR="00C53CA8" w:rsidRDefault="00C53CA8" w:rsidP="000B6829">
            <w:pPr>
              <w:spacing w:after="0" w:line="240" w:lineRule="auto"/>
              <w:rPr>
                <w:sz w:val="16"/>
                <w:szCs w:val="16"/>
              </w:rPr>
            </w:pPr>
            <w:r w:rsidRPr="00B6433D">
              <w:rPr>
                <w:sz w:val="16"/>
                <w:szCs w:val="16"/>
              </w:rPr>
              <w:t>3 КАРТОЧКИ С ИЗОБРАЖЕНИЕМ РАЗЛИЧНЫХ ОВОЩЕЙ (КАПУСТА, МОРКОВЬ, ПОМИДОР; НА ДВУХ КАРТОЧКАХ ПО 1 ОДИНАКОВОМУ ОВОЩУ, НА  ДВУХ – 2 СООТВЕТСТВУЮЩИХ ОВОЩА), ЗЁРНА РИСА.</w:t>
            </w:r>
          </w:p>
          <w:p w:rsidR="00C53CA8" w:rsidRPr="00B6433D" w:rsidRDefault="00C53CA8" w:rsidP="000B6829">
            <w:pPr>
              <w:spacing w:after="0" w:line="240" w:lineRule="auto"/>
              <w:rPr>
                <w:sz w:val="16"/>
                <w:szCs w:val="16"/>
              </w:rPr>
            </w:pPr>
          </w:p>
        </w:tc>
      </w:tr>
      <w:tr w:rsidR="00C53CA8" w:rsidRPr="002D4768" w:rsidTr="000B6829">
        <w:trPr>
          <w:trHeight w:val="1676"/>
        </w:trPr>
        <w:tc>
          <w:tcPr>
            <w:tcW w:w="1616" w:type="dxa"/>
            <w:vMerge/>
            <w:tcBorders>
              <w:top w:val="single" w:sz="4" w:space="0" w:color="auto"/>
            </w:tcBorders>
          </w:tcPr>
          <w:p w:rsidR="00C53CA8" w:rsidRPr="002D4768" w:rsidRDefault="00C53CA8" w:rsidP="0066598F">
            <w:pPr>
              <w:spacing w:after="0" w:line="240" w:lineRule="auto"/>
              <w:rPr>
                <w:sz w:val="16"/>
                <w:szCs w:val="16"/>
              </w:rPr>
            </w:pPr>
          </w:p>
        </w:tc>
        <w:tc>
          <w:tcPr>
            <w:tcW w:w="1285" w:type="dxa"/>
            <w:vMerge/>
            <w:tcBorders>
              <w:top w:val="single" w:sz="4" w:space="0" w:color="auto"/>
              <w:right w:val="single" w:sz="4" w:space="0" w:color="auto"/>
            </w:tcBorders>
          </w:tcPr>
          <w:p w:rsidR="00C53CA8" w:rsidRPr="002D4768" w:rsidRDefault="00C53CA8" w:rsidP="0066598F">
            <w:pPr>
              <w:spacing w:after="0" w:line="240" w:lineRule="auto"/>
              <w:rPr>
                <w:sz w:val="16"/>
                <w:szCs w:val="16"/>
              </w:rPr>
            </w:pPr>
          </w:p>
        </w:tc>
        <w:tc>
          <w:tcPr>
            <w:tcW w:w="1719" w:type="dxa"/>
            <w:vMerge/>
            <w:tcBorders>
              <w:top w:val="single" w:sz="4" w:space="0" w:color="auto"/>
              <w:left w:val="single" w:sz="4" w:space="0" w:color="auto"/>
              <w:right w:val="single" w:sz="4" w:space="0" w:color="auto"/>
            </w:tcBorders>
          </w:tcPr>
          <w:p w:rsidR="00C53CA8" w:rsidRPr="002D4768" w:rsidRDefault="00C53CA8" w:rsidP="0066598F">
            <w:pPr>
              <w:spacing w:after="0" w:line="240" w:lineRule="auto"/>
              <w:rPr>
                <w:sz w:val="16"/>
                <w:szCs w:val="16"/>
              </w:rPr>
            </w:pPr>
          </w:p>
        </w:tc>
        <w:tc>
          <w:tcPr>
            <w:tcW w:w="2322" w:type="dxa"/>
            <w:vMerge/>
            <w:tcBorders>
              <w:top w:val="single" w:sz="4" w:space="0" w:color="auto"/>
              <w:left w:val="single" w:sz="4" w:space="0" w:color="auto"/>
              <w:bottom w:val="single" w:sz="4" w:space="0" w:color="auto"/>
            </w:tcBorders>
          </w:tcPr>
          <w:p w:rsidR="00C53CA8" w:rsidRPr="002D4768" w:rsidRDefault="00C53CA8" w:rsidP="0066598F">
            <w:pPr>
              <w:spacing w:after="0" w:line="240" w:lineRule="auto"/>
              <w:rPr>
                <w:sz w:val="16"/>
                <w:szCs w:val="16"/>
              </w:rPr>
            </w:pPr>
          </w:p>
        </w:tc>
        <w:tc>
          <w:tcPr>
            <w:tcW w:w="4150" w:type="dxa"/>
            <w:tcBorders>
              <w:top w:val="single" w:sz="4" w:space="0" w:color="auto"/>
              <w:bottom w:val="single" w:sz="4" w:space="0" w:color="auto"/>
            </w:tcBorders>
          </w:tcPr>
          <w:p w:rsidR="00C53CA8" w:rsidRPr="002D4768" w:rsidRDefault="00C53CA8" w:rsidP="0066598F">
            <w:pPr>
              <w:spacing w:after="0" w:line="240" w:lineRule="auto"/>
              <w:rPr>
                <w:sz w:val="16"/>
                <w:szCs w:val="16"/>
              </w:rPr>
            </w:pPr>
            <w:r w:rsidRPr="00B6433D">
              <w:rPr>
                <w:sz w:val="16"/>
                <w:szCs w:val="16"/>
              </w:rPr>
              <w:t>ЗАКРЕПЛЯТЬ  УМЕНИЕ  НАЗЫВАТЬ, ОБОЗНАЧАТЬ ЦИФРОЙ, СООТНОСИТЬ ЧИСЛО 2</w:t>
            </w:r>
            <w:proofErr w:type="gramStart"/>
            <w:r w:rsidRPr="00B6433D">
              <w:rPr>
                <w:sz w:val="16"/>
                <w:szCs w:val="16"/>
              </w:rPr>
              <w:t xml:space="preserve"> С</w:t>
            </w:r>
            <w:proofErr w:type="gramEnd"/>
            <w:r w:rsidRPr="00B6433D">
              <w:rPr>
                <w:sz w:val="16"/>
                <w:szCs w:val="16"/>
              </w:rPr>
              <w:t xml:space="preserve"> КОЛИЧЕСТВОМ И ЦИФРОЙ. УТОЧНЯТЬ И  ЗАКРЕПЛЯТЬ ЗНАНИЯ ОБ ОБРАЗОВАНИИ ЧИСЛА 2 НА ОСНОВЕ СРАВНЕНИЯ ДВУХ СОВОКУПНОСТЕЙ. РАЗВИВАТЬ СЛУХОВОЕ ВНИМАНИЕ, МЫШЛЕНИЕ. УПРАЖНЯТЬ В УМЕНИИ ОРИЕНТИРОВАТЬСЯ НА СВОЁМ ТЕЛЕ.</w:t>
            </w:r>
          </w:p>
        </w:tc>
        <w:tc>
          <w:tcPr>
            <w:tcW w:w="3621" w:type="dxa"/>
            <w:tcBorders>
              <w:top w:val="single" w:sz="4" w:space="0" w:color="auto"/>
              <w:bottom w:val="single" w:sz="4" w:space="0" w:color="auto"/>
              <w:right w:val="single" w:sz="4" w:space="0" w:color="auto"/>
            </w:tcBorders>
            <w:shd w:val="clear" w:color="auto" w:fill="auto"/>
          </w:tcPr>
          <w:p w:rsidR="00C53CA8" w:rsidRPr="00B6433D" w:rsidRDefault="00C53CA8" w:rsidP="000B6829">
            <w:pPr>
              <w:spacing w:after="0" w:line="240" w:lineRule="auto"/>
              <w:rPr>
                <w:sz w:val="16"/>
                <w:szCs w:val="16"/>
              </w:rPr>
            </w:pPr>
            <w:r w:rsidRPr="00B6433D">
              <w:rPr>
                <w:sz w:val="16"/>
                <w:szCs w:val="16"/>
              </w:rPr>
              <w:t>ДЕМОНСТРАЦИОННЫЙ МАТЕРИАЛ: ДЕМОНСТРАЦИОННЫЕ ЦИФРЫ ОТ 1 ДО</w:t>
            </w:r>
            <w:proofErr w:type="gramStart"/>
            <w:r>
              <w:rPr>
                <w:sz w:val="16"/>
                <w:szCs w:val="16"/>
              </w:rPr>
              <w:t>2</w:t>
            </w:r>
            <w:proofErr w:type="gramEnd"/>
            <w:r w:rsidRPr="00B6433D">
              <w:rPr>
                <w:sz w:val="16"/>
                <w:szCs w:val="16"/>
              </w:rPr>
              <w:t>.</w:t>
            </w:r>
          </w:p>
          <w:p w:rsidR="00C53CA8" w:rsidRPr="002D4768" w:rsidRDefault="00C53CA8" w:rsidP="0066598F">
            <w:pPr>
              <w:spacing w:after="0" w:line="240" w:lineRule="auto"/>
              <w:rPr>
                <w:sz w:val="16"/>
                <w:szCs w:val="16"/>
              </w:rPr>
            </w:pPr>
            <w:r w:rsidRPr="00B6433D">
              <w:rPr>
                <w:sz w:val="16"/>
                <w:szCs w:val="16"/>
              </w:rPr>
              <w:t xml:space="preserve">РАЗДАТОЧНЫЙ МАТЕРИАЛ: </w:t>
            </w:r>
            <w:r>
              <w:rPr>
                <w:sz w:val="16"/>
                <w:szCs w:val="16"/>
              </w:rPr>
              <w:t xml:space="preserve"> ИНДИВИДУАЛЬНЫЕ НАБОРЫ ГЕОМЕТРИЧЕСКИХ ФОРМ И ЦИФР.</w:t>
            </w:r>
          </w:p>
        </w:tc>
      </w:tr>
      <w:tr w:rsidR="00C53CA8" w:rsidRPr="002D4768" w:rsidTr="000B6829">
        <w:trPr>
          <w:trHeight w:val="255"/>
        </w:trPr>
        <w:tc>
          <w:tcPr>
            <w:tcW w:w="1616" w:type="dxa"/>
            <w:vMerge/>
          </w:tcPr>
          <w:p w:rsidR="00C53CA8" w:rsidRPr="002D4768" w:rsidRDefault="00C53CA8" w:rsidP="0066598F">
            <w:pPr>
              <w:spacing w:after="0" w:line="240" w:lineRule="auto"/>
              <w:rPr>
                <w:sz w:val="16"/>
                <w:szCs w:val="16"/>
              </w:rPr>
            </w:pPr>
          </w:p>
        </w:tc>
        <w:tc>
          <w:tcPr>
            <w:tcW w:w="1285" w:type="dxa"/>
            <w:vMerge/>
            <w:tcBorders>
              <w:right w:val="single" w:sz="4" w:space="0" w:color="auto"/>
            </w:tcBorders>
          </w:tcPr>
          <w:p w:rsidR="00C53CA8" w:rsidRPr="002D4768" w:rsidRDefault="00C53CA8" w:rsidP="0066598F">
            <w:pPr>
              <w:spacing w:after="0" w:line="240" w:lineRule="auto"/>
              <w:rPr>
                <w:sz w:val="16"/>
                <w:szCs w:val="16"/>
              </w:rPr>
            </w:pPr>
          </w:p>
        </w:tc>
        <w:tc>
          <w:tcPr>
            <w:tcW w:w="1719" w:type="dxa"/>
            <w:vMerge/>
            <w:tcBorders>
              <w:left w:val="single" w:sz="4" w:space="0" w:color="auto"/>
              <w:right w:val="single" w:sz="4" w:space="0" w:color="auto"/>
            </w:tcBorders>
          </w:tcPr>
          <w:p w:rsidR="00C53CA8" w:rsidRPr="002D4768" w:rsidRDefault="00C53CA8" w:rsidP="0066598F">
            <w:pPr>
              <w:spacing w:after="0" w:line="240" w:lineRule="auto"/>
              <w:rPr>
                <w:sz w:val="16"/>
                <w:szCs w:val="16"/>
              </w:rPr>
            </w:pPr>
          </w:p>
        </w:tc>
        <w:tc>
          <w:tcPr>
            <w:tcW w:w="2322" w:type="dxa"/>
            <w:tcBorders>
              <w:top w:val="single" w:sz="4" w:space="0" w:color="auto"/>
              <w:left w:val="single" w:sz="4" w:space="0" w:color="auto"/>
            </w:tcBorders>
          </w:tcPr>
          <w:p w:rsidR="00C53CA8" w:rsidRPr="00B6433D" w:rsidRDefault="00C53CA8" w:rsidP="000B6829">
            <w:pPr>
              <w:spacing w:after="0" w:line="240" w:lineRule="auto"/>
              <w:rPr>
                <w:sz w:val="16"/>
                <w:szCs w:val="16"/>
              </w:rPr>
            </w:pPr>
            <w:r w:rsidRPr="00B6433D">
              <w:rPr>
                <w:sz w:val="16"/>
                <w:szCs w:val="16"/>
              </w:rPr>
              <w:t>ПОНЯТИЯ «БОЛЬШОЙ – «МАЛЕНЬКИЙ»</w:t>
            </w:r>
          </w:p>
        </w:tc>
        <w:tc>
          <w:tcPr>
            <w:tcW w:w="4150" w:type="dxa"/>
            <w:tcBorders>
              <w:top w:val="single" w:sz="4" w:space="0" w:color="auto"/>
            </w:tcBorders>
          </w:tcPr>
          <w:p w:rsidR="00C53CA8" w:rsidRPr="00B6433D" w:rsidRDefault="00C53CA8" w:rsidP="000B6829">
            <w:pPr>
              <w:spacing w:after="0" w:line="240" w:lineRule="auto"/>
              <w:rPr>
                <w:sz w:val="16"/>
                <w:szCs w:val="16"/>
              </w:rPr>
            </w:pPr>
            <w:r>
              <w:rPr>
                <w:sz w:val="16"/>
                <w:szCs w:val="16"/>
              </w:rPr>
              <w:t xml:space="preserve">ФОРМИРОВАТЬ НАВЫК </w:t>
            </w:r>
            <w:r w:rsidRPr="00B6433D">
              <w:rPr>
                <w:sz w:val="16"/>
                <w:szCs w:val="16"/>
              </w:rPr>
              <w:t>СРАВНИВАТЬ НЕСКОЛЬКО ПРЕДМЕТОВ ПО ВЕЛИЧИНЕ СПОСОБАМИ ПРИЛОЖЕНИЯ, НАЛОЖЕНИЯ, ОПРЕДЕЛЯТЬ ЭТИ ПРИЗНАКИ СЛОВАМИ: «БОЛЬШИЕ - МАЛЕНЬКИЕ», «ОДИНАКОВЫЕ ПО ВЕЛИЧИНЕ», «БОЛЬШЕ - МЕНЬШЕ», «САМЫЙ БОЛЬШОЙ – САМЫЙ МАЛЕНЬКИЙ»</w:t>
            </w:r>
            <w:proofErr w:type="gramStart"/>
            <w:r w:rsidRPr="00B6433D">
              <w:rPr>
                <w:sz w:val="16"/>
                <w:szCs w:val="16"/>
              </w:rPr>
              <w:t>.У</w:t>
            </w:r>
            <w:proofErr w:type="gramEnd"/>
            <w:r w:rsidRPr="00B6433D">
              <w:rPr>
                <w:sz w:val="16"/>
                <w:szCs w:val="16"/>
              </w:rPr>
              <w:t>ЧИТЬ ГРУППИРОВАТЬ ПРЕДМЕТЫ ПО УКАЗАННЫМ ПРИЗНАКАМ. ЗАКРЕПЛЯТЬ  ЗНАНИЯ О ПОНЯТИЯХ «БОЛЬШОЙ - МАЛЕНЬКИЙ».</w:t>
            </w:r>
          </w:p>
          <w:p w:rsidR="00C53CA8" w:rsidRPr="00B6433D" w:rsidRDefault="00C53CA8" w:rsidP="000B6829">
            <w:pPr>
              <w:spacing w:after="0" w:line="240" w:lineRule="auto"/>
              <w:rPr>
                <w:sz w:val="16"/>
                <w:szCs w:val="16"/>
              </w:rPr>
            </w:pPr>
            <w:r w:rsidRPr="00B6433D">
              <w:rPr>
                <w:sz w:val="16"/>
                <w:szCs w:val="16"/>
              </w:rPr>
              <w:t>РАЗВИВАТЬ  СЛУХОВОЕ, ЗРИТЕЛЬНОЕ ВНИМАНИЕ,  МЫШЛЕНИЕ, МЕЛКУЮ МОТОРИКУ.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C53CA8" w:rsidRPr="00B6433D" w:rsidRDefault="00C53CA8" w:rsidP="000B6829">
            <w:pPr>
              <w:spacing w:after="0" w:line="240" w:lineRule="auto"/>
              <w:rPr>
                <w:sz w:val="16"/>
                <w:szCs w:val="16"/>
              </w:rPr>
            </w:pPr>
            <w:r w:rsidRPr="00B6433D">
              <w:rPr>
                <w:sz w:val="16"/>
                <w:szCs w:val="16"/>
              </w:rPr>
              <w:t>ДЕМОНСТРАЦИОННЫЙ МАТЕРИАЛ:</w:t>
            </w:r>
          </w:p>
          <w:p w:rsidR="00C53CA8" w:rsidRPr="00B6433D" w:rsidRDefault="00C53CA8" w:rsidP="000B6829">
            <w:pPr>
              <w:spacing w:after="0" w:line="240" w:lineRule="auto"/>
              <w:rPr>
                <w:sz w:val="16"/>
                <w:szCs w:val="16"/>
              </w:rPr>
            </w:pPr>
            <w:r w:rsidRPr="00B6433D">
              <w:rPr>
                <w:sz w:val="16"/>
                <w:szCs w:val="16"/>
              </w:rPr>
              <w:t>3 КАРТИНКИ С ИЗОБРАЖЕНИЕМ МЕДВЕДЕЙ ИЗ СКАЗКИ «ТРИ МЕДВЕДЯ».  2  ФРУКТОВЫХ ДЕРЕВА (ЯБЛОНЯ И ГРУША) С ЛИПУЧКАМИ, ЛИСТЬЯ С ЭТИХ ДЕРЕВЬЕВ ИЗ КАРТОНА.</w:t>
            </w:r>
          </w:p>
          <w:p w:rsidR="00C53CA8" w:rsidRPr="00B6433D" w:rsidRDefault="00C53CA8" w:rsidP="000B6829">
            <w:pPr>
              <w:spacing w:after="0" w:line="240" w:lineRule="auto"/>
              <w:rPr>
                <w:sz w:val="16"/>
                <w:szCs w:val="16"/>
              </w:rPr>
            </w:pPr>
            <w:r w:rsidRPr="00B6433D">
              <w:rPr>
                <w:sz w:val="16"/>
                <w:szCs w:val="16"/>
              </w:rPr>
              <w:t>РАЗДАТОЧНЫЙ МАТЕРИАЛ:</w:t>
            </w:r>
          </w:p>
          <w:p w:rsidR="00C53CA8" w:rsidRPr="00B6433D" w:rsidRDefault="00C53CA8" w:rsidP="000B6829">
            <w:pPr>
              <w:spacing w:after="0" w:line="240" w:lineRule="auto"/>
              <w:rPr>
                <w:sz w:val="16"/>
                <w:szCs w:val="16"/>
              </w:rPr>
            </w:pPr>
            <w:r w:rsidRPr="00B6433D">
              <w:rPr>
                <w:sz w:val="16"/>
                <w:szCs w:val="16"/>
              </w:rPr>
              <w:t>НАБОРЫ ИЗ ИЗОБРАЖЕНИЙ ФРУКТОВ И ОВОЩЕЙ РАЗНОГО РАЗМЕРА.</w:t>
            </w:r>
          </w:p>
          <w:p w:rsidR="00C53CA8" w:rsidRPr="00B6433D" w:rsidRDefault="00C53CA8" w:rsidP="000B6829">
            <w:pPr>
              <w:spacing w:after="0" w:line="240" w:lineRule="auto"/>
              <w:rPr>
                <w:sz w:val="16"/>
                <w:szCs w:val="16"/>
              </w:rPr>
            </w:pPr>
            <w:r w:rsidRPr="00B6433D">
              <w:rPr>
                <w:sz w:val="16"/>
                <w:szCs w:val="16"/>
              </w:rPr>
              <w:t>КАРТОЧКИ С  СИЛУЭТНЫМ ИЗОБРАЖЕНИЕМ  ОГУРЦОВ, ЯБЛОК,  ГРУШ РАЗНОГО РАЗМЕРА. ЦВЕТНЫЕ КАРАНДАШИ</w:t>
            </w:r>
          </w:p>
        </w:tc>
      </w:tr>
      <w:tr w:rsidR="00C53CA8" w:rsidRPr="002D4768" w:rsidTr="000B6829">
        <w:trPr>
          <w:trHeight w:val="1800"/>
        </w:trPr>
        <w:tc>
          <w:tcPr>
            <w:tcW w:w="1616" w:type="dxa"/>
            <w:vMerge w:val="restart"/>
          </w:tcPr>
          <w:p w:rsidR="00C53CA8" w:rsidRPr="002D4768" w:rsidRDefault="00C53CA8" w:rsidP="0066598F">
            <w:pPr>
              <w:spacing w:after="0" w:line="240" w:lineRule="auto"/>
              <w:rPr>
                <w:sz w:val="16"/>
                <w:szCs w:val="16"/>
              </w:rPr>
            </w:pPr>
            <w:r w:rsidRPr="002D4768">
              <w:rPr>
                <w:sz w:val="16"/>
                <w:szCs w:val="16"/>
              </w:rPr>
              <w:t>О</w:t>
            </w:r>
          </w:p>
          <w:p w:rsidR="00C53CA8" w:rsidRPr="002D4768" w:rsidRDefault="00C53CA8" w:rsidP="0066598F">
            <w:pPr>
              <w:spacing w:after="0" w:line="240" w:lineRule="auto"/>
              <w:rPr>
                <w:sz w:val="16"/>
                <w:szCs w:val="16"/>
              </w:rPr>
            </w:pPr>
            <w:r w:rsidRPr="002D4768">
              <w:rPr>
                <w:sz w:val="16"/>
                <w:szCs w:val="16"/>
              </w:rPr>
              <w:t>К</w:t>
            </w:r>
          </w:p>
          <w:p w:rsidR="00C53CA8" w:rsidRPr="002D4768" w:rsidRDefault="00C53CA8" w:rsidP="0066598F">
            <w:pPr>
              <w:spacing w:after="0" w:line="240" w:lineRule="auto"/>
              <w:rPr>
                <w:sz w:val="16"/>
                <w:szCs w:val="16"/>
              </w:rPr>
            </w:pPr>
            <w:r w:rsidRPr="002D4768">
              <w:rPr>
                <w:sz w:val="16"/>
                <w:szCs w:val="16"/>
              </w:rPr>
              <w:t>Т</w:t>
            </w:r>
          </w:p>
          <w:p w:rsidR="00C53CA8" w:rsidRPr="002D4768" w:rsidRDefault="00C53CA8" w:rsidP="0066598F">
            <w:pPr>
              <w:spacing w:after="0" w:line="240" w:lineRule="auto"/>
              <w:rPr>
                <w:sz w:val="16"/>
                <w:szCs w:val="16"/>
              </w:rPr>
            </w:pPr>
            <w:r w:rsidRPr="002D4768">
              <w:rPr>
                <w:sz w:val="16"/>
                <w:szCs w:val="16"/>
              </w:rPr>
              <w:t>Я</w:t>
            </w:r>
          </w:p>
          <w:p w:rsidR="00C53CA8" w:rsidRPr="002D4768" w:rsidRDefault="00C53CA8" w:rsidP="0066598F">
            <w:pPr>
              <w:spacing w:after="0" w:line="240" w:lineRule="auto"/>
              <w:rPr>
                <w:sz w:val="16"/>
                <w:szCs w:val="16"/>
              </w:rPr>
            </w:pPr>
            <w:r w:rsidRPr="002D4768">
              <w:rPr>
                <w:sz w:val="16"/>
                <w:szCs w:val="16"/>
              </w:rPr>
              <w:t>Б</w:t>
            </w:r>
          </w:p>
          <w:p w:rsidR="00C53CA8" w:rsidRPr="002D4768" w:rsidRDefault="00C53CA8" w:rsidP="0066598F">
            <w:pPr>
              <w:spacing w:after="0" w:line="240" w:lineRule="auto"/>
              <w:rPr>
                <w:sz w:val="16"/>
                <w:szCs w:val="16"/>
              </w:rPr>
            </w:pPr>
            <w:proofErr w:type="gramStart"/>
            <w:r w:rsidRPr="002D4768">
              <w:rPr>
                <w:sz w:val="16"/>
                <w:szCs w:val="16"/>
              </w:rPr>
              <w:t>Р</w:t>
            </w:r>
            <w:proofErr w:type="gramEnd"/>
          </w:p>
          <w:p w:rsidR="00C53CA8" w:rsidRPr="002D4768" w:rsidRDefault="00C53CA8" w:rsidP="0066598F">
            <w:pPr>
              <w:spacing w:after="0" w:line="240" w:lineRule="auto"/>
              <w:rPr>
                <w:sz w:val="16"/>
                <w:szCs w:val="16"/>
              </w:rPr>
            </w:pPr>
            <w:r w:rsidRPr="002D4768">
              <w:rPr>
                <w:sz w:val="16"/>
                <w:szCs w:val="16"/>
              </w:rPr>
              <w:t>Ь</w:t>
            </w:r>
          </w:p>
        </w:tc>
        <w:tc>
          <w:tcPr>
            <w:tcW w:w="1285" w:type="dxa"/>
            <w:vMerge w:val="restart"/>
            <w:tcBorders>
              <w:right w:val="single" w:sz="4" w:space="0" w:color="auto"/>
            </w:tcBorders>
          </w:tcPr>
          <w:p w:rsidR="00C53CA8" w:rsidRPr="002D4768" w:rsidRDefault="00C53CA8" w:rsidP="0066598F">
            <w:pPr>
              <w:spacing w:after="0" w:line="240" w:lineRule="auto"/>
              <w:rPr>
                <w:sz w:val="16"/>
                <w:szCs w:val="16"/>
              </w:rPr>
            </w:pPr>
            <w:r w:rsidRPr="002D4768">
              <w:rPr>
                <w:sz w:val="16"/>
                <w:szCs w:val="16"/>
              </w:rPr>
              <w:t>1</w:t>
            </w:r>
          </w:p>
        </w:tc>
        <w:tc>
          <w:tcPr>
            <w:tcW w:w="1719" w:type="dxa"/>
            <w:vMerge w:val="restart"/>
            <w:tcBorders>
              <w:left w:val="single" w:sz="4" w:space="0" w:color="auto"/>
              <w:right w:val="single" w:sz="4" w:space="0" w:color="auto"/>
            </w:tcBorders>
          </w:tcPr>
          <w:p w:rsidR="00C53CA8" w:rsidRPr="002D4768" w:rsidRDefault="00C53CA8" w:rsidP="0066598F">
            <w:pPr>
              <w:spacing w:after="0" w:line="240" w:lineRule="auto"/>
              <w:rPr>
                <w:sz w:val="16"/>
                <w:szCs w:val="16"/>
              </w:rPr>
            </w:pPr>
            <w:r w:rsidRPr="002D4768">
              <w:rPr>
                <w:sz w:val="16"/>
                <w:szCs w:val="16"/>
              </w:rPr>
              <w:t>«ПОЛЕ. ХЛЕБ»</w:t>
            </w:r>
          </w:p>
        </w:tc>
        <w:tc>
          <w:tcPr>
            <w:tcW w:w="2322" w:type="dxa"/>
            <w:tcBorders>
              <w:left w:val="single" w:sz="4" w:space="0" w:color="auto"/>
              <w:bottom w:val="single" w:sz="4" w:space="0" w:color="auto"/>
            </w:tcBorders>
          </w:tcPr>
          <w:p w:rsidR="00C53CA8" w:rsidRPr="00B6433D" w:rsidRDefault="00C53CA8" w:rsidP="000B6829">
            <w:pPr>
              <w:spacing w:after="0" w:line="240" w:lineRule="auto"/>
              <w:rPr>
                <w:sz w:val="16"/>
                <w:szCs w:val="16"/>
              </w:rPr>
            </w:pPr>
            <w:r w:rsidRPr="00B6433D">
              <w:rPr>
                <w:sz w:val="16"/>
                <w:szCs w:val="16"/>
              </w:rPr>
              <w:t>ЧИСЛА ОТ 1 ДО 10</w:t>
            </w:r>
          </w:p>
        </w:tc>
        <w:tc>
          <w:tcPr>
            <w:tcW w:w="4150" w:type="dxa"/>
            <w:tcBorders>
              <w:bottom w:val="single" w:sz="4" w:space="0" w:color="auto"/>
            </w:tcBorders>
          </w:tcPr>
          <w:p w:rsidR="00C53CA8" w:rsidRPr="00B6433D" w:rsidRDefault="00C53CA8" w:rsidP="000B6829">
            <w:pPr>
              <w:spacing w:after="0" w:line="240" w:lineRule="auto"/>
              <w:rPr>
                <w:sz w:val="16"/>
                <w:szCs w:val="16"/>
              </w:rPr>
            </w:pPr>
            <w:r>
              <w:rPr>
                <w:sz w:val="16"/>
                <w:szCs w:val="16"/>
              </w:rPr>
              <w:t xml:space="preserve">УПРАЖНЯТЬ В УМЕНИИ </w:t>
            </w:r>
            <w:r w:rsidRPr="00B6433D">
              <w:rPr>
                <w:sz w:val="16"/>
                <w:szCs w:val="16"/>
              </w:rPr>
              <w:t xml:space="preserve"> НАЗЫВАТЬ И ОБОЗНАЧАТЬ ЧИСЛА ОТ 1 ДО 10; УСТАНАВЛИВАТЬ ПОСЛЕДОВАТЕЛЬНОСТЬ ЧИСЕЛ В ПРЯМОМ И ОБРАТНОМ ПОРЯДКЕ, НАЧИНАЯ С ЛЮБОГО ЧИСЛА. ВВЕСТИ В АКТИВНЫЙ СЛОВАРЬ ПОНЯТИЯ «ДО», «ПОСЛЕ», «МЕЖДУ» «ПЕРЕД».  РАЗВИВАТЬ СЛУХОВОЕ И ЗРИТЕЛЬНОЕ ВНИМАНИЕ, УМЕНИЕ ОРИЕНТИРОВАТЬСЯ  В ПРОСТРАНСТВЕ.</w:t>
            </w:r>
          </w:p>
        </w:tc>
        <w:tc>
          <w:tcPr>
            <w:tcW w:w="3621" w:type="dxa"/>
            <w:tcBorders>
              <w:top w:val="single" w:sz="4" w:space="0" w:color="auto"/>
              <w:bottom w:val="single" w:sz="4" w:space="0" w:color="auto"/>
              <w:right w:val="single" w:sz="4" w:space="0" w:color="auto"/>
            </w:tcBorders>
            <w:shd w:val="clear" w:color="auto" w:fill="auto"/>
          </w:tcPr>
          <w:p w:rsidR="00C53CA8" w:rsidRPr="00B6433D" w:rsidRDefault="00C53CA8" w:rsidP="000B6829">
            <w:pPr>
              <w:spacing w:after="0" w:line="240" w:lineRule="auto"/>
              <w:rPr>
                <w:sz w:val="16"/>
                <w:szCs w:val="16"/>
              </w:rPr>
            </w:pPr>
            <w:r w:rsidRPr="00B6433D">
              <w:rPr>
                <w:sz w:val="16"/>
                <w:szCs w:val="16"/>
              </w:rPr>
              <w:t>ДЕМОНСТРАЦИОННЫЙ МАТЕРИАЛ:</w:t>
            </w:r>
          </w:p>
          <w:p w:rsidR="00C53CA8" w:rsidRPr="00B6433D" w:rsidRDefault="00C53CA8" w:rsidP="000B6829">
            <w:pPr>
              <w:spacing w:after="0" w:line="240" w:lineRule="auto"/>
              <w:rPr>
                <w:sz w:val="16"/>
                <w:szCs w:val="16"/>
              </w:rPr>
            </w:pPr>
            <w:r w:rsidRPr="00B6433D">
              <w:rPr>
                <w:sz w:val="16"/>
                <w:szCs w:val="16"/>
              </w:rPr>
              <w:t>ЧУДЕСНЫЙ МЕШОЧЕК С МАГНИТНЫМИ ЦИФРАМИ ОТ 1 ДО 10;</w:t>
            </w:r>
          </w:p>
          <w:p w:rsidR="00C53CA8" w:rsidRPr="00B6433D" w:rsidRDefault="00C53CA8" w:rsidP="000B6829">
            <w:pPr>
              <w:spacing w:after="0" w:line="240" w:lineRule="auto"/>
              <w:rPr>
                <w:sz w:val="16"/>
                <w:szCs w:val="16"/>
              </w:rPr>
            </w:pPr>
            <w:r w:rsidRPr="00B6433D">
              <w:rPr>
                <w:sz w:val="16"/>
                <w:szCs w:val="16"/>
              </w:rPr>
              <w:t>РАЗДАТОЧНЫЙ МАТЕРИАЛ:</w:t>
            </w:r>
          </w:p>
          <w:p w:rsidR="00C53CA8" w:rsidRPr="00B6433D" w:rsidRDefault="00C53CA8" w:rsidP="000B6829">
            <w:pPr>
              <w:spacing w:after="0" w:line="240" w:lineRule="auto"/>
              <w:rPr>
                <w:sz w:val="16"/>
                <w:szCs w:val="16"/>
              </w:rPr>
            </w:pPr>
            <w:r w:rsidRPr="00B6433D">
              <w:rPr>
                <w:sz w:val="16"/>
                <w:szCs w:val="16"/>
              </w:rPr>
              <w:t xml:space="preserve">НАБОР ЦИФР ОТ 1 ДО 10; </w:t>
            </w:r>
          </w:p>
          <w:p w:rsidR="00C53CA8" w:rsidRPr="00B6433D" w:rsidRDefault="00C53CA8" w:rsidP="000B6829">
            <w:pPr>
              <w:spacing w:after="0" w:line="240" w:lineRule="auto"/>
              <w:rPr>
                <w:sz w:val="16"/>
                <w:szCs w:val="16"/>
              </w:rPr>
            </w:pPr>
            <w:proofErr w:type="gramStart"/>
            <w:r w:rsidRPr="00B6433D">
              <w:rPr>
                <w:sz w:val="16"/>
                <w:szCs w:val="16"/>
              </w:rPr>
              <w:t>15 ИЗОБРАЖЕНИЙ  КОЛОСКОВ, 10 ИЗ НИХ ОБОЗНАЧЕНЫ ЦИФРАМИ ОТ 1 ДО 10.</w:t>
            </w:r>
            <w:proofErr w:type="gramEnd"/>
          </w:p>
          <w:p w:rsidR="00C53CA8" w:rsidRPr="00B6433D" w:rsidRDefault="00C53CA8" w:rsidP="000B6829">
            <w:pPr>
              <w:spacing w:after="0" w:line="240" w:lineRule="auto"/>
              <w:rPr>
                <w:sz w:val="16"/>
                <w:szCs w:val="16"/>
              </w:rPr>
            </w:pPr>
            <w:r w:rsidRPr="00B6433D">
              <w:rPr>
                <w:sz w:val="16"/>
                <w:szCs w:val="16"/>
              </w:rPr>
              <w:t>НАБОР ГЕОМЕТРИЧЕСКИХ ФИГУР: 2 КРАСНЫХ  КРУГА, 3 ЗЕЛЁНЫХ КВАДРАТА, 2 ЖЁЛТЫХ ОВАЛА, 3 СИНИХ КВАДРАТА.</w:t>
            </w:r>
          </w:p>
        </w:tc>
      </w:tr>
      <w:tr w:rsidR="00C53CA8" w:rsidRPr="002D4768" w:rsidTr="000B6829">
        <w:trPr>
          <w:trHeight w:val="585"/>
        </w:trPr>
        <w:tc>
          <w:tcPr>
            <w:tcW w:w="1616" w:type="dxa"/>
            <w:vMerge/>
          </w:tcPr>
          <w:p w:rsidR="00C53CA8" w:rsidRPr="002D4768" w:rsidRDefault="00C53CA8" w:rsidP="0066598F">
            <w:pPr>
              <w:spacing w:after="0" w:line="240" w:lineRule="auto"/>
              <w:rPr>
                <w:sz w:val="16"/>
                <w:szCs w:val="16"/>
              </w:rPr>
            </w:pPr>
          </w:p>
        </w:tc>
        <w:tc>
          <w:tcPr>
            <w:tcW w:w="1285" w:type="dxa"/>
            <w:vMerge/>
            <w:tcBorders>
              <w:right w:val="single" w:sz="4" w:space="0" w:color="auto"/>
            </w:tcBorders>
          </w:tcPr>
          <w:p w:rsidR="00C53CA8" w:rsidRPr="002D4768" w:rsidRDefault="00C53CA8" w:rsidP="0066598F">
            <w:pPr>
              <w:spacing w:after="0" w:line="240" w:lineRule="auto"/>
              <w:rPr>
                <w:sz w:val="16"/>
                <w:szCs w:val="16"/>
              </w:rPr>
            </w:pPr>
          </w:p>
        </w:tc>
        <w:tc>
          <w:tcPr>
            <w:tcW w:w="1719" w:type="dxa"/>
            <w:vMerge/>
            <w:tcBorders>
              <w:left w:val="single" w:sz="4" w:space="0" w:color="auto"/>
              <w:right w:val="single" w:sz="4" w:space="0" w:color="auto"/>
            </w:tcBorders>
          </w:tcPr>
          <w:p w:rsidR="00C53CA8" w:rsidRPr="002D4768" w:rsidRDefault="00C53CA8"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C53CA8" w:rsidRPr="00B6433D" w:rsidRDefault="00C53CA8" w:rsidP="000B6829">
            <w:pPr>
              <w:spacing w:after="0" w:line="240" w:lineRule="auto"/>
              <w:rPr>
                <w:sz w:val="16"/>
                <w:szCs w:val="16"/>
              </w:rPr>
            </w:pPr>
            <w:r w:rsidRPr="00B6433D">
              <w:rPr>
                <w:sz w:val="16"/>
                <w:szCs w:val="16"/>
              </w:rPr>
              <w:t>ВЕСЁЛЫЕ УРАВНЯЛКИ</w:t>
            </w:r>
          </w:p>
        </w:tc>
        <w:tc>
          <w:tcPr>
            <w:tcW w:w="4150" w:type="dxa"/>
            <w:tcBorders>
              <w:top w:val="single" w:sz="4" w:space="0" w:color="auto"/>
              <w:bottom w:val="single" w:sz="4" w:space="0" w:color="auto"/>
            </w:tcBorders>
          </w:tcPr>
          <w:p w:rsidR="00C53CA8" w:rsidRPr="00B6433D" w:rsidRDefault="00C53CA8" w:rsidP="000B6829">
            <w:pPr>
              <w:spacing w:after="0" w:line="240" w:lineRule="auto"/>
              <w:rPr>
                <w:sz w:val="16"/>
                <w:szCs w:val="16"/>
              </w:rPr>
            </w:pPr>
            <w:proofErr w:type="gramStart"/>
            <w:r w:rsidRPr="00B6433D">
              <w:rPr>
                <w:sz w:val="16"/>
                <w:szCs w:val="16"/>
              </w:rPr>
              <w:t>ФОРМИРОВАТЬ  УМЕНИЕ ОБЪЯСНЯТЬ  РАВЕНСТВО И НЕРАВЕНСТВО СОВОКУПНОСТЕЙ ПРЕДМЕТОВ, ИСПОЛЬЗУЯ ПОНЯТИЯ «МНОГО», «СТОЛЬКО ЖЕ», «МАЛО», «ОДИНАКОВО», «ПОРОВНУ»,  «БОЛЬШЕ», «МЕНЬШЕ».</w:t>
            </w:r>
            <w:proofErr w:type="gramEnd"/>
            <w:r w:rsidRPr="00B6433D">
              <w:rPr>
                <w:sz w:val="16"/>
                <w:szCs w:val="16"/>
              </w:rPr>
              <w:t xml:space="preserve"> ФОРМИРОВАТЬ УМЕНИЕ АНАЛИЗИРОВАТЬ И СРАВНИВАТЬ СОВОКУПНОСТИ ПРЕДМЕТОВ МЕТОДОМ ВЗАИМНОГО ОДНОЗНАЧНОГО СООТНЕСЕНИЯ </w:t>
            </w:r>
            <w:proofErr w:type="gramStart"/>
            <w:r w:rsidRPr="00B6433D">
              <w:rPr>
                <w:sz w:val="16"/>
                <w:szCs w:val="16"/>
              </w:rPr>
              <w:t xml:space="preserve">( </w:t>
            </w:r>
            <w:proofErr w:type="gramEnd"/>
            <w:r w:rsidRPr="00B6433D">
              <w:rPr>
                <w:sz w:val="16"/>
                <w:szCs w:val="16"/>
              </w:rPr>
              <w:t>НАЛОЖЕНИЯ, ПРИЛОЖЕНИЯ). РАЗВИВАТЬ  ЗРИТЕЛЬНОЕ ВНИМАНИЕ, СЛУХОВУЮ ПАМЯТЬ, МЫШЛЕНИЕ.</w:t>
            </w:r>
          </w:p>
        </w:tc>
        <w:tc>
          <w:tcPr>
            <w:tcW w:w="3621" w:type="dxa"/>
            <w:tcBorders>
              <w:top w:val="single" w:sz="4" w:space="0" w:color="auto"/>
              <w:bottom w:val="single" w:sz="4" w:space="0" w:color="auto"/>
              <w:right w:val="single" w:sz="4" w:space="0" w:color="auto"/>
            </w:tcBorders>
            <w:shd w:val="clear" w:color="auto" w:fill="auto"/>
          </w:tcPr>
          <w:p w:rsidR="00C53CA8" w:rsidRPr="00B6433D" w:rsidRDefault="00C53CA8" w:rsidP="000B6829">
            <w:pPr>
              <w:spacing w:after="0" w:line="240" w:lineRule="auto"/>
              <w:rPr>
                <w:sz w:val="16"/>
                <w:szCs w:val="16"/>
              </w:rPr>
            </w:pPr>
            <w:r w:rsidRPr="00B6433D">
              <w:rPr>
                <w:sz w:val="16"/>
                <w:szCs w:val="16"/>
              </w:rPr>
              <w:t>ДЕМОНСТРАЦИОННЫЙ МАТЕРИАЛ:</w:t>
            </w:r>
          </w:p>
          <w:p w:rsidR="00C53CA8" w:rsidRPr="00B6433D" w:rsidRDefault="00C53CA8" w:rsidP="000B6829">
            <w:pPr>
              <w:spacing w:after="0" w:line="240" w:lineRule="auto"/>
              <w:rPr>
                <w:sz w:val="16"/>
                <w:szCs w:val="16"/>
              </w:rPr>
            </w:pPr>
            <w:r w:rsidRPr="00B6433D">
              <w:rPr>
                <w:sz w:val="16"/>
                <w:szCs w:val="16"/>
              </w:rPr>
              <w:t>ГЕОМЕТРИЧЕСКИЕ ФИГУРЫ ПО 6 ШТУК  2 ЦВЕТОВ.</w:t>
            </w:r>
          </w:p>
          <w:p w:rsidR="00C53CA8" w:rsidRPr="00B6433D" w:rsidRDefault="00C53CA8" w:rsidP="000B6829">
            <w:pPr>
              <w:spacing w:after="0" w:line="240" w:lineRule="auto"/>
              <w:rPr>
                <w:sz w:val="16"/>
                <w:szCs w:val="16"/>
              </w:rPr>
            </w:pPr>
            <w:r w:rsidRPr="00B6433D">
              <w:rPr>
                <w:sz w:val="16"/>
                <w:szCs w:val="16"/>
              </w:rPr>
              <w:t xml:space="preserve">РАЗДАТОЧНЫЙ МАТЕРИАЛ: ПРЕДМЕТНЫЕ КАРТИНКИ С ИЗОБРАЖЕНИЕМ  </w:t>
            </w:r>
            <w:proofErr w:type="gramStart"/>
            <w:r w:rsidRPr="00B6433D">
              <w:rPr>
                <w:sz w:val="16"/>
                <w:szCs w:val="16"/>
              </w:rPr>
              <w:t>ХЛЕБО  – БУЛОЧНЫХ</w:t>
            </w:r>
            <w:proofErr w:type="gramEnd"/>
            <w:r w:rsidRPr="00B6433D">
              <w:rPr>
                <w:sz w:val="16"/>
                <w:szCs w:val="16"/>
              </w:rPr>
              <w:t xml:space="preserve"> ИЗДЕЛИЙ (ОДИН ПРЕДМЕТ – МНОГО ПРЕДМЕТОВ)</w:t>
            </w:r>
          </w:p>
          <w:p w:rsidR="00C53CA8" w:rsidRPr="00B6433D" w:rsidRDefault="00C53CA8" w:rsidP="000B6829">
            <w:pPr>
              <w:spacing w:after="0" w:line="240" w:lineRule="auto"/>
              <w:rPr>
                <w:sz w:val="16"/>
                <w:szCs w:val="16"/>
              </w:rPr>
            </w:pPr>
            <w:r w:rsidRPr="00B6433D">
              <w:rPr>
                <w:sz w:val="16"/>
                <w:szCs w:val="16"/>
              </w:rPr>
              <w:t>РАБОЧИЕ ТЕТРАДИ, КАРАНДАШИ</w:t>
            </w:r>
          </w:p>
        </w:tc>
      </w:tr>
      <w:tr w:rsidR="0066598F" w:rsidRPr="002D4768" w:rsidTr="000B6829">
        <w:trPr>
          <w:trHeight w:val="2061"/>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ЦИФРА, ЧИСЛО И КОЛИЧЕСТВО </w:t>
            </w:r>
            <w:proofErr w:type="gramStart"/>
            <w:r w:rsidRPr="002D4768">
              <w:rPr>
                <w:sz w:val="16"/>
                <w:szCs w:val="16"/>
              </w:rPr>
              <w:t>В</w:t>
            </w:r>
            <w:proofErr w:type="gramEnd"/>
            <w:r w:rsidRPr="002D4768">
              <w:rPr>
                <w:sz w:val="16"/>
                <w:szCs w:val="16"/>
              </w:rPr>
              <w:t xml:space="preserve"> </w:t>
            </w:r>
          </w:p>
          <w:p w:rsidR="0066598F" w:rsidRPr="002D4768" w:rsidRDefault="0066598F" w:rsidP="0066598F">
            <w:pPr>
              <w:spacing w:after="0" w:line="240" w:lineRule="auto"/>
              <w:rPr>
                <w:sz w:val="16"/>
                <w:szCs w:val="16"/>
              </w:rPr>
            </w:pPr>
            <w:proofErr w:type="gramStart"/>
            <w:r w:rsidRPr="002D4768">
              <w:rPr>
                <w:sz w:val="16"/>
                <w:szCs w:val="16"/>
              </w:rPr>
              <w:t>ПРЕДЕЛАХ</w:t>
            </w:r>
            <w:proofErr w:type="gramEnd"/>
            <w:r w:rsidRPr="002D4768">
              <w:rPr>
                <w:sz w:val="16"/>
                <w:szCs w:val="16"/>
              </w:rPr>
              <w:t xml:space="preserve"> 10.</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ЗАКРЕПЛЯТЬ УМЕНИЕ  ОБЪЯСНЯТЬ  РАВЕНСТВО И НЕРАВЕНСТВО СОВОКУПНОСТЕЙ ПРЕДМЕТОВ, </w:t>
            </w:r>
          </w:p>
          <w:p w:rsidR="0066598F" w:rsidRPr="002D4768" w:rsidRDefault="0066598F" w:rsidP="0066598F">
            <w:pPr>
              <w:spacing w:after="0" w:line="240" w:lineRule="auto"/>
              <w:rPr>
                <w:sz w:val="16"/>
                <w:szCs w:val="16"/>
              </w:rPr>
            </w:pPr>
            <w:r w:rsidRPr="002D4768">
              <w:rPr>
                <w:sz w:val="16"/>
                <w:szCs w:val="16"/>
              </w:rPr>
              <w:t xml:space="preserve">ИСПОЛЬЗУЯ ПОНЯТИЯ «МНОГО», «СТОЛЬКО ЖЕ», «МАЛО», «ОДИНАКОВО», «ПОРОВНУ»,  «БОЛЬШЕ», «МЕНЬШЕ». ФОРМИРОВАТЬ УМЕНИЕ АНАЛИЗИРОВАТЬ И СРАВНИВАТЬ СОВОКУПНОСТИ ПРЕДМЕТОВ МЕТОДОМ ВЗАИМНОГО ОДНОЗНАЧНОГО СООТНЕСЕНИЯ </w:t>
            </w:r>
            <w:proofErr w:type="gramStart"/>
            <w:r w:rsidRPr="002D4768">
              <w:rPr>
                <w:sz w:val="16"/>
                <w:szCs w:val="16"/>
              </w:rPr>
              <w:t xml:space="preserve">( </w:t>
            </w:r>
            <w:proofErr w:type="gramEnd"/>
            <w:r w:rsidRPr="002D4768">
              <w:rPr>
                <w:sz w:val="16"/>
                <w:szCs w:val="16"/>
              </w:rPr>
              <w:t>НАЛОЖЕНИЯ, ПРИЛОЖЕНИЯ). РАЗВИВАТЬ  ЗРИТЕЛЬНОЕ ВНИМАНИЕ, СЛУХОВУЮ ПАМЯТЬ, МЫШЛЕНИЕ.</w:t>
            </w:r>
          </w:p>
        </w:tc>
        <w:tc>
          <w:tcPr>
            <w:tcW w:w="3621" w:type="dxa"/>
            <w:tcBorders>
              <w:top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ГЕОМЕТРИЧЕСКИЕ ФИГУРЫ ПО 6 ШТУК  2 </w:t>
            </w:r>
          </w:p>
          <w:p w:rsidR="0066598F" w:rsidRPr="002D4768" w:rsidRDefault="0066598F" w:rsidP="0066598F">
            <w:pPr>
              <w:spacing w:after="0" w:line="240" w:lineRule="auto"/>
              <w:rPr>
                <w:sz w:val="16"/>
                <w:szCs w:val="16"/>
              </w:rPr>
            </w:pPr>
            <w:r w:rsidRPr="002D4768">
              <w:rPr>
                <w:sz w:val="16"/>
                <w:szCs w:val="16"/>
              </w:rPr>
              <w:t>ЦВЕТОВ.</w:t>
            </w:r>
          </w:p>
          <w:p w:rsidR="0066598F" w:rsidRPr="002D4768" w:rsidRDefault="0066598F" w:rsidP="0066598F">
            <w:pPr>
              <w:spacing w:after="0" w:line="240" w:lineRule="auto"/>
              <w:rPr>
                <w:sz w:val="16"/>
                <w:szCs w:val="16"/>
              </w:rPr>
            </w:pPr>
            <w:r w:rsidRPr="002D4768">
              <w:rPr>
                <w:sz w:val="16"/>
                <w:szCs w:val="16"/>
              </w:rPr>
              <w:t xml:space="preserve">РАЗДАТОЧНЫЙ МАТЕРИАЛ: ПРЕДМЕТНЫЕ КАРТИНКИ С ИЗОБРАЖЕНИЕМ  </w:t>
            </w:r>
            <w:proofErr w:type="gramStart"/>
            <w:r w:rsidRPr="002D4768">
              <w:rPr>
                <w:sz w:val="16"/>
                <w:szCs w:val="16"/>
              </w:rPr>
              <w:t>ХЛЕБО  – БУЛОЧНЫХ</w:t>
            </w:r>
            <w:proofErr w:type="gramEnd"/>
            <w:r w:rsidRPr="002D4768">
              <w:rPr>
                <w:sz w:val="16"/>
                <w:szCs w:val="16"/>
              </w:rPr>
              <w:t xml:space="preserve"> ИЗДЕЛИЙ (ОДИН ПРЕДМЕТ – МНОГО ПРЕДМЕТОВ)</w:t>
            </w:r>
          </w:p>
          <w:p w:rsidR="0066598F" w:rsidRPr="002D4768" w:rsidRDefault="0066598F" w:rsidP="0066598F">
            <w:pPr>
              <w:spacing w:after="0" w:line="240" w:lineRule="auto"/>
              <w:rPr>
                <w:sz w:val="16"/>
                <w:szCs w:val="16"/>
              </w:rPr>
            </w:pPr>
            <w:r w:rsidRPr="002D4768">
              <w:rPr>
                <w:sz w:val="16"/>
                <w:szCs w:val="16"/>
              </w:rPr>
              <w:t>РАБОЧИЕ ТЕТРАДИ, КАРАНДАШИ</w:t>
            </w:r>
          </w:p>
        </w:tc>
      </w:tr>
      <w:tr w:rsidR="0066598F" w:rsidRPr="002D4768" w:rsidTr="000B6829">
        <w:trPr>
          <w:trHeight w:val="720"/>
        </w:trPr>
        <w:tc>
          <w:tcPr>
            <w:tcW w:w="1616" w:type="dxa"/>
            <w:vMerge w:val="restart"/>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«ЛЕС (ДЕРЕВЬЯ, ГРИБЫ, ЯГОДЫ)»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ОБРАЗОВАНИЕ ЧИСЛА 2. ЗНАКОМСТВО СО ЗНАКАМИ: « =»</w:t>
            </w:r>
            <w:proofErr w:type="gramStart"/>
            <w:r w:rsidRPr="002D4768">
              <w:rPr>
                <w:sz w:val="16"/>
                <w:szCs w:val="16"/>
              </w:rPr>
              <w:t xml:space="preserve"> ,</w:t>
            </w:r>
            <w:proofErr w:type="gramEnd"/>
            <w:r w:rsidRPr="002D4768">
              <w:rPr>
                <w:sz w:val="16"/>
                <w:szCs w:val="16"/>
              </w:rPr>
              <w:t xml:space="preserve"> «&gt;», «&lt;».</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СООТНОСИТЬ ЦИФРУ, ЧИСЛО И КОЛИЧЕСТВО В ПРЕДЕЛАХ 10; СРАВНИВАТЬ СМЕЖНЫЕ ЧИСЛА, УВЕЛИЧИВАЯ ИЛИ УМЕНЬШАЯ ИХ НА 1, 2. ДАТЬ ЗНАНИЯ О  ЗНАКАХ: « =»</w:t>
            </w:r>
            <w:proofErr w:type="gramStart"/>
            <w:r w:rsidRPr="002D4768">
              <w:rPr>
                <w:sz w:val="16"/>
                <w:szCs w:val="16"/>
              </w:rPr>
              <w:t xml:space="preserve"> ,</w:t>
            </w:r>
            <w:proofErr w:type="gramEnd"/>
            <w:r w:rsidRPr="002D4768">
              <w:rPr>
                <w:sz w:val="16"/>
                <w:szCs w:val="16"/>
              </w:rPr>
              <w:t xml:space="preserve"> «&gt;», «&lt;».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МАГНИТНЫЕ ЦИФРЫ ОТ 1 ДО 10; ЗНАКИ: « =» , «&gt;», «&lt;». 3 КОРЗИНКИ С ГРИБАМИ </w:t>
            </w:r>
            <w:proofErr w:type="gramStart"/>
            <w:r w:rsidRPr="002D4768">
              <w:rPr>
                <w:sz w:val="16"/>
                <w:szCs w:val="16"/>
              </w:rPr>
              <w:t xml:space="preserve">( </w:t>
            </w:r>
            <w:proofErr w:type="gramEnd"/>
            <w:r w:rsidRPr="002D4768">
              <w:rPr>
                <w:sz w:val="16"/>
                <w:szCs w:val="16"/>
              </w:rPr>
              <w:t>В 2 КОРЗИНКАХ ПО 2 ГРИБА, В ОДНОЙ -3)</w:t>
            </w:r>
          </w:p>
          <w:p w:rsidR="0066598F" w:rsidRPr="002D4768" w:rsidRDefault="0066598F" w:rsidP="0066598F">
            <w:pPr>
              <w:spacing w:after="0" w:line="240" w:lineRule="auto"/>
              <w:rPr>
                <w:sz w:val="16"/>
                <w:szCs w:val="16"/>
              </w:rPr>
            </w:pPr>
            <w:r w:rsidRPr="002D4768">
              <w:rPr>
                <w:sz w:val="16"/>
                <w:szCs w:val="16"/>
              </w:rPr>
              <w:t xml:space="preserve">РАЗДАТОЧНЫЙ МАТЕРИАЛ:  КАРТОЧКА – ПЕРФОКАРТА С ДВУМЯ  ПАРАМИ  ГРИБОВ В ПРЯМОУГОЛЬНИКАХ  И ОКОШЕЧКОМ МЕЖДУ НИМИ, ПЕРФОКАРТА С НЕРАВНЫМ КОЛИЧЕСТВОМ  ЯГОД (6,7) </w:t>
            </w:r>
          </w:p>
        </w:tc>
      </w:tr>
      <w:tr w:rsidR="0066598F" w:rsidRPr="002D4768" w:rsidTr="000B6829">
        <w:trPr>
          <w:trHeight w:val="72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ЦВЕТА И ГЕОМЕТРИЧЕСКИЕ ФИГУРЫ  </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НАЗЫВАТЬ ОСНОВНЫЕ  ЦВЕТА СПЕКТРА. ЗАКРЕПЛЯТЬ ЗНАНИЯ ДЕТЕЙ О ЦВЕТЕ, КАК ОДНОМ ИЗ СВОЙСТВ ПРЕДМЕТА; ЗАКРЕПЛЯТЬ УМЕНИЕ СРАВНИВАТЬ  ПРЕДМЕТЫ ПО ЦВЕТУ, НАХОДИТЬ ОДИНАКОВЫЕ ПО ЦВЕТУ ПРЕДМЕТЫ НА ОСНОВЕ ПРАКТИЧЕСКИХ ДЕЙСТВИЙ, СОСТАВЛЯТЬ ГРУППЫ ПРЕДМЕТОВ ПО ЦВЕТУ</w:t>
            </w:r>
            <w:proofErr w:type="gramStart"/>
            <w:r w:rsidRPr="002D4768">
              <w:rPr>
                <w:sz w:val="16"/>
                <w:szCs w:val="16"/>
              </w:rPr>
              <w:t xml:space="preserve"> .</w:t>
            </w:r>
            <w:proofErr w:type="gramEnd"/>
            <w:r w:rsidRPr="002D4768">
              <w:rPr>
                <w:sz w:val="16"/>
                <w:szCs w:val="16"/>
              </w:rPr>
              <w:t>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КРУГИ, ТРЕУГОЛЬНИКИ И КВАДРАТЫ  (КРАСНЫЕ, СИНИЕ,  ЖЁЛТЫЕ)</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 xml:space="preserve">НАБОР  ГЕОМЕТРИЧЕСКИХ ФИГУР </w:t>
            </w:r>
            <w:proofErr w:type="gramStart"/>
            <w:r w:rsidRPr="002D4768">
              <w:rPr>
                <w:sz w:val="16"/>
                <w:szCs w:val="16"/>
              </w:rPr>
              <w:t xml:space="preserve">( </w:t>
            </w:r>
            <w:proofErr w:type="gramEnd"/>
            <w:r w:rsidRPr="002D4768">
              <w:rPr>
                <w:sz w:val="16"/>
                <w:szCs w:val="16"/>
              </w:rPr>
              <w:t>СИНИЕ КВАДРАТЫ, ЗЕЛЁНЫЕ КРУГИ, КРАСНЫЕ  ТРЕУГОЛЬНИКИ, ЖЁЛТЫЕ ПРЯМОУГОЛЬНИКИ);  КАРТИНКИ С ИЗОБРАЖЕНИЕМ ЯГОД  РАЗНОГО ЦВЕТА</w:t>
            </w:r>
          </w:p>
        </w:tc>
      </w:tr>
      <w:tr w:rsidR="0066598F" w:rsidRPr="002D4768" w:rsidTr="000B6829">
        <w:trPr>
          <w:trHeight w:val="632"/>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БОЛЬШЕ </w:t>
            </w:r>
            <w:proofErr w:type="gramStart"/>
            <w:r w:rsidRPr="002D4768">
              <w:rPr>
                <w:sz w:val="16"/>
                <w:szCs w:val="16"/>
              </w:rPr>
              <w:t>-М</w:t>
            </w:r>
            <w:proofErr w:type="gramEnd"/>
            <w:r w:rsidRPr="002D4768">
              <w:rPr>
                <w:sz w:val="16"/>
                <w:szCs w:val="16"/>
              </w:rPr>
              <w:t>ЕНЬШЕ</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УМЕНИЕ  СООТНОСИТЬ ЦИФРУ, ЧИСЛО И КОЛИЧЕСТВО В ПРЕДЕЛАХ 10; СРАВНИВАТЬ СМЕЖНЫЕ ЧИСЛА, УВЕЛИЧИВАЯ ИЛИ УМЕНЬШАЯ ИХ НА 1, 2.  ЗАКРЕПЛЯТЬ  ЗНАНИЯ О  ЗНАКАХ: « =»</w:t>
            </w:r>
            <w:proofErr w:type="gramStart"/>
            <w:r w:rsidRPr="002D4768">
              <w:rPr>
                <w:sz w:val="16"/>
                <w:szCs w:val="16"/>
              </w:rPr>
              <w:t xml:space="preserve"> ,</w:t>
            </w:r>
            <w:proofErr w:type="gramEnd"/>
            <w:r w:rsidRPr="002D4768">
              <w:rPr>
                <w:sz w:val="16"/>
                <w:szCs w:val="16"/>
              </w:rPr>
              <w:t xml:space="preserve"> «&gt;», «&lt;».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МАГНИТНЫЕ ЦИФРЫ ОТ 1 ДО 10; ЗНАКИ: « =» , «&gt;», «&lt;». 3 КОРЗИНКИ С ГРИБАМИ </w:t>
            </w:r>
            <w:proofErr w:type="gramStart"/>
            <w:r w:rsidRPr="002D4768">
              <w:rPr>
                <w:sz w:val="16"/>
                <w:szCs w:val="16"/>
              </w:rPr>
              <w:t xml:space="preserve">( </w:t>
            </w:r>
            <w:proofErr w:type="gramEnd"/>
            <w:r w:rsidRPr="002D4768">
              <w:rPr>
                <w:sz w:val="16"/>
                <w:szCs w:val="16"/>
              </w:rPr>
              <w:t>В 2 КОРЗИНКАХ ПО 2 ГРИБА, В ОДНОЙ -3)</w:t>
            </w:r>
          </w:p>
          <w:p w:rsidR="0066598F" w:rsidRPr="002D4768" w:rsidRDefault="0066598F" w:rsidP="0066598F">
            <w:pPr>
              <w:spacing w:after="0" w:line="240" w:lineRule="auto"/>
              <w:rPr>
                <w:sz w:val="16"/>
                <w:szCs w:val="16"/>
              </w:rPr>
            </w:pPr>
            <w:r w:rsidRPr="002D4768">
              <w:rPr>
                <w:sz w:val="16"/>
                <w:szCs w:val="16"/>
              </w:rPr>
              <w:t>РАЗДАТОЧНЫЙ МАТЕРИАЛ:  КАРТОЧКА – ПЕРФОКАРТА С ДВУМЯ  ПАРАМИ  ГРИБОВ В ПРЯМОУГОЛЬНИКАХ  И ОКОШЕЧКОМ МЕЖДУ НИМИ, ПЕРФОКАРТА С НЕРАВНЫМ КОЛИЧЕСТВОМ  ЯГОД (7,8)</w:t>
            </w:r>
          </w:p>
        </w:tc>
      </w:tr>
      <w:tr w:rsidR="0066598F" w:rsidRPr="002D4768" w:rsidTr="000B6829">
        <w:trPr>
          <w:trHeight w:val="540"/>
        </w:trPr>
        <w:tc>
          <w:tcPr>
            <w:tcW w:w="1616" w:type="dxa"/>
            <w:vMerge w:val="restart"/>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«ОСЕНЬ (ЗОЛОТАЯ, ПОЗДНЯЯ)»</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АНАЛИЗ И СРАВНЕНИЕ СОВОКУПНОСТИ ПРЕДМЕТОВ. ЧИСЛО 3</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УТОЧНЯТЬ И ЗАКРЕПЛЯТЬ  ЗНАНИЯ  ДЕТЕЙ ОБ ОБРАЗОВАНИИ ЧИСЛА 3 НА ОСНОВЕ СРАВНЕНИЯ 2 СОВОКУПНОСТЕЙ; НАЗЫВАТЬ, ОБОЗНАЧАЯ ЦИФРОЙ, СООТНОСИТЬ С КОЛИЧЕСТВОМ И ЦИФРОЙ ЧИСЛО 3. УСТАНАВЛИВАТЬ ПОСЛЕДОВАТЕЛЬНОСТЬ ЧИСЕЛ В ПРЕДЕЛАХ 3</w:t>
            </w:r>
            <w:proofErr w:type="gramStart"/>
            <w:r w:rsidRPr="002D4768">
              <w:rPr>
                <w:sz w:val="16"/>
                <w:szCs w:val="16"/>
              </w:rPr>
              <w:t xml:space="preserve"> В</w:t>
            </w:r>
            <w:proofErr w:type="gramEnd"/>
            <w:r w:rsidRPr="002D4768">
              <w:rPr>
                <w:sz w:val="16"/>
                <w:szCs w:val="16"/>
              </w:rPr>
              <w:t xml:space="preserve"> ПРЯМОМ И ОБРАТНОМ ПОРЯДКЕ. РАЗВИВАТЬ  СЛУХОВОЕ ВОСПРИЯТИЕ,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КАРТОЧКИ С ЦИФРАМИ 1,2.3</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КАРТОЧКИ С ИЗОБРАЖЕНИЕМ 1,2,3 ЛИСТЬЕВ ДЕРЕВЬЕВ;</w:t>
            </w:r>
          </w:p>
          <w:p w:rsidR="0066598F" w:rsidRPr="002D4768" w:rsidRDefault="0066598F" w:rsidP="0066598F">
            <w:pPr>
              <w:spacing w:after="0" w:line="240" w:lineRule="auto"/>
              <w:rPr>
                <w:sz w:val="16"/>
                <w:szCs w:val="16"/>
              </w:rPr>
            </w:pPr>
            <w:r w:rsidRPr="002D4768">
              <w:rPr>
                <w:sz w:val="16"/>
                <w:szCs w:val="16"/>
              </w:rPr>
              <w:t xml:space="preserve"> КАРТОЧКИ С ИЗОБРАЖЕНИЕМ ТРЁХ ТРЕУГОЛЬНИКОВ: ПОД ПЕРВЫМ ЦИФРА 3, ПОД ВТОРЫМ ЦИФРА 1, ПОД ТРЕТЬИМ ЦИФРА 2.</w:t>
            </w:r>
          </w:p>
          <w:p w:rsidR="0066598F" w:rsidRPr="002D4768" w:rsidRDefault="0066598F" w:rsidP="0066598F">
            <w:pPr>
              <w:spacing w:after="0" w:line="240" w:lineRule="auto"/>
              <w:rPr>
                <w:sz w:val="16"/>
                <w:szCs w:val="16"/>
              </w:rPr>
            </w:pPr>
            <w:r w:rsidRPr="002D4768">
              <w:rPr>
                <w:sz w:val="16"/>
                <w:szCs w:val="16"/>
              </w:rPr>
              <w:t>ИНДИВИДУАЛЬНЫЕ НАБОРЫ ЦИФР: ОТ 0 ДО 10.</w:t>
            </w:r>
          </w:p>
        </w:tc>
      </w:tr>
      <w:tr w:rsidR="0066598F" w:rsidRPr="002D4768" w:rsidTr="000B6829">
        <w:trPr>
          <w:trHeight w:val="54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ОБРАЗОВАНИЕ ЧИСЛА 3.  ЗНАКИ « =»</w:t>
            </w:r>
            <w:proofErr w:type="gramStart"/>
            <w:r w:rsidRPr="002D4768">
              <w:rPr>
                <w:sz w:val="16"/>
                <w:szCs w:val="16"/>
              </w:rPr>
              <w:t xml:space="preserve"> ,</w:t>
            </w:r>
            <w:proofErr w:type="gramEnd"/>
            <w:r w:rsidRPr="002D4768">
              <w:rPr>
                <w:sz w:val="16"/>
                <w:szCs w:val="16"/>
              </w:rPr>
              <w:t xml:space="preserve"> «&gt;», «&lt;».</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УМЕНИЕ   СООТНОСИТЬ ЦИФРУ, ЧИСЛО И КОЛИЧЕСТВО В ПРЕДЕЛАХ 10; СРАВНИВАТЬ СМЕЖНЫЕ ЧИСЛА, УВЕЛИЧИВАЯ ИЛИ УМЕНЬШАЯ ИХ НА 2; ПРОДОЛЖАТЬ ЗНАКОМИТЬ СО ЗНАКАМИ       « =»</w:t>
            </w:r>
            <w:proofErr w:type="gramStart"/>
            <w:r w:rsidRPr="002D4768">
              <w:rPr>
                <w:sz w:val="16"/>
                <w:szCs w:val="16"/>
              </w:rPr>
              <w:t xml:space="preserve"> ,</w:t>
            </w:r>
            <w:proofErr w:type="gramEnd"/>
            <w:r w:rsidRPr="002D4768">
              <w:rPr>
                <w:sz w:val="16"/>
                <w:szCs w:val="16"/>
              </w:rPr>
              <w:t xml:space="preserve"> «&gt;», «&lt;». РАЗВИВАТЬ СЛУХОВОЕ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МАГНИТНЫЕ ЦИФРЫ ОТ 0 ДО 10. 11 КОРЗИНОК С ЯБЛОКАМИ  (КОЛИЧЕСТВОМ ОТ 1 ДО 10)</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ИНДИВИДУАЛЬНЫЕ НАБОРЫ ГЕОМЕТРИЧЕСКИХ ФИГУР</w:t>
            </w:r>
          </w:p>
        </w:tc>
      </w:tr>
      <w:tr w:rsidR="0066598F" w:rsidRPr="002D4768" w:rsidTr="000B6829">
        <w:trPr>
          <w:trHeight w:val="48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БОЛЬШЕ </w:t>
            </w:r>
            <w:proofErr w:type="gramStart"/>
            <w:r w:rsidRPr="002D4768">
              <w:rPr>
                <w:sz w:val="16"/>
                <w:szCs w:val="16"/>
              </w:rPr>
              <w:t>-М</w:t>
            </w:r>
            <w:proofErr w:type="gramEnd"/>
            <w:r w:rsidRPr="002D4768">
              <w:rPr>
                <w:sz w:val="16"/>
                <w:szCs w:val="16"/>
              </w:rPr>
              <w:t>ЕНЬШЕ</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УМЕНИЕ  СООТНОСИТЬ ЦИФРУ, ЧИСЛО И КОЛИЧЕСТВО В ПРЕДЕЛАХ 10; СРАВНИВАТЬ СМЕЖНЫЕ ЧИСЛА, УВЕЛИЧИВАЯ ИЛИ УМЕНЬШАЯ ИХ НА 1, 2.  ЗАКРЕПЛЯТЬ  ЗНАНИЯ О  ЗНАКАХ: « =»</w:t>
            </w:r>
            <w:proofErr w:type="gramStart"/>
            <w:r w:rsidRPr="002D4768">
              <w:rPr>
                <w:sz w:val="16"/>
                <w:szCs w:val="16"/>
              </w:rPr>
              <w:t xml:space="preserve"> ,</w:t>
            </w:r>
            <w:proofErr w:type="gramEnd"/>
            <w:r w:rsidRPr="002D4768">
              <w:rPr>
                <w:sz w:val="16"/>
                <w:szCs w:val="16"/>
              </w:rPr>
              <w:t xml:space="preserve"> «&gt;», «&lt;».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МАГНИТНЫЕ ЦИФРЫ ОТ 1 ДО 10; ЗНАКИ: « =» , «&gt;», «&lt;». 3 КОРЗИНКИ С ГРИБАМИ </w:t>
            </w:r>
            <w:proofErr w:type="gramStart"/>
            <w:r w:rsidRPr="002D4768">
              <w:rPr>
                <w:sz w:val="16"/>
                <w:szCs w:val="16"/>
              </w:rPr>
              <w:t xml:space="preserve">( </w:t>
            </w:r>
            <w:proofErr w:type="gramEnd"/>
            <w:r w:rsidRPr="002D4768">
              <w:rPr>
                <w:sz w:val="16"/>
                <w:szCs w:val="16"/>
              </w:rPr>
              <w:t>В 2 КОРЗИНКАХ ПО 2 ГРИБА, В ОДНОЙ -3)</w:t>
            </w:r>
          </w:p>
          <w:p w:rsidR="0066598F" w:rsidRPr="002D4768" w:rsidRDefault="0066598F" w:rsidP="0066598F">
            <w:pPr>
              <w:spacing w:after="0" w:line="240" w:lineRule="auto"/>
              <w:rPr>
                <w:sz w:val="16"/>
                <w:szCs w:val="16"/>
              </w:rPr>
            </w:pPr>
            <w:r w:rsidRPr="002D4768">
              <w:rPr>
                <w:sz w:val="16"/>
                <w:szCs w:val="16"/>
              </w:rPr>
              <w:t>РАЗДАТОЧНЫЙ МАТЕРИАЛ:  КАРТОЧКА – ПЕРФОКАРТА С ДВУМЯ  ПАРАМИ  ГРИБОВ В ПРЯМОУГОЛЬНИКАХ  И ОКОШЕЧКОМ МЕЖДУ НИМИ, ПЕРФОКАРТА С НЕРАВНЫМ КОЛИЧЕСТВОМ  ЯГОД (7,8)</w:t>
            </w:r>
          </w:p>
        </w:tc>
      </w:tr>
      <w:tr w:rsidR="0066598F" w:rsidRPr="002D4768" w:rsidTr="000B6829">
        <w:trPr>
          <w:trHeight w:val="375"/>
        </w:trPr>
        <w:tc>
          <w:tcPr>
            <w:tcW w:w="1616" w:type="dxa"/>
            <w:vMerge w:val="restart"/>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«СЕМЬЯ. ПРОФЕССИИ»</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КОЛИЧЕСТВО ПРЕДМЕТОВ. ЗНАКОМСТВО СО  ЗНАКАМИ «+» «=»  </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НАЗЫВАТЬ , ОБОЗНАЧАТЬ ЦИФРОЙ, СООТНОСИТЬ ЧИСЛО 3</w:t>
            </w:r>
            <w:proofErr w:type="gramStart"/>
            <w:r w:rsidRPr="002D4768">
              <w:rPr>
                <w:sz w:val="16"/>
                <w:szCs w:val="16"/>
              </w:rPr>
              <w:t xml:space="preserve"> С</w:t>
            </w:r>
            <w:proofErr w:type="gramEnd"/>
            <w:r w:rsidRPr="002D4768">
              <w:rPr>
                <w:sz w:val="16"/>
                <w:szCs w:val="16"/>
              </w:rPr>
              <w:t xml:space="preserve"> КОЛИЧЕСТВОМ И ЦИФРОЙ, УСТАНАВЛИВАТЬ ПОСЛЕДОВАТЕЛЬНОСТЬ ЧИСЕЛ В ПРЕДЕЛАХ 3 В ПРЯМОМ И ОБРАТНОМ ПОРЯДКЕ. УЧИТЬ ПРИМЕНЯТЬ ЗНАКИ: «+» «=» ПРИ ВЫПОЛНЕНИИ АРИФМЕТИЧЕСКИХ ДЕЙСТВИЙ.  РАЗВИВАТЬ ЗРИТЕЛЬНОЕ ВНИМАНИЕ,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ЦИФРЫ ОТ 1 ДО 3; КАРТИНКИ С ИЗОБРАЖЕНИЕМ АРИФМЕТИЧЕСКИХ ЗНАКОВ</w:t>
            </w:r>
            <w:proofErr w:type="gramStart"/>
            <w:r w:rsidRPr="002D4768">
              <w:rPr>
                <w:sz w:val="16"/>
                <w:szCs w:val="16"/>
              </w:rPr>
              <w:t xml:space="preserve">: «+» «=»; </w:t>
            </w:r>
            <w:proofErr w:type="gramEnd"/>
            <w:r w:rsidRPr="002D4768">
              <w:rPr>
                <w:sz w:val="16"/>
                <w:szCs w:val="16"/>
              </w:rPr>
              <w:t xml:space="preserve">КАРТИНКА С ИЗОБРАЖЕНИЕМ 1,2,3 КИРПИЧЕЙ И МАСТЕРКОВ.  </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 xml:space="preserve">КАРТОЧКИ  С ТРЕМЯ ПРЯМОУГОЛЬНИКАМИ, ПОД КАЖДЫМ ИЗ КОТОРЫХ ИЗОБРАЖЕНЫ ЦИФРЫ (ТОЧКАМИ) 1,2,3. В ПЕРВОМ ПРЯМОУГОЛЬНИКЕ 1  СТЕТОСКОП,  ВО ВТОРОМ 3  УКАЗКИ, В ТРЕТЬЕМ 2  СТЕТОСКОПА. </w:t>
            </w:r>
          </w:p>
        </w:tc>
      </w:tr>
      <w:tr w:rsidR="0066598F" w:rsidRPr="002D4768" w:rsidTr="000B6829">
        <w:trPr>
          <w:trHeight w:val="37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ЗНАКОМСТВО С СОСТАВОМ ЧИСЛА 2. ЗНАК «+». ПЕРЕМЕСТИТЕЛЬНОЕ СВОЙСТВО СЛОЖЕНИЯ.</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УПРАЖНЯТЬ В УМЕНИИ РАСКЛАДЫВАТЬ ЧИСЛО 2 НА ДВА МЕНЬШИХ ЧИСЛА, А ИЗ 2 МЕНЬШИХ </w:t>
            </w:r>
            <w:proofErr w:type="gramStart"/>
            <w:r w:rsidRPr="002D4768">
              <w:rPr>
                <w:sz w:val="16"/>
                <w:szCs w:val="16"/>
              </w:rPr>
              <w:t>СОСТАВЛЯТЬ ОДНО ПРОДОЛЖАТЬ</w:t>
            </w:r>
            <w:proofErr w:type="gramEnd"/>
            <w:r w:rsidRPr="002D4768">
              <w:rPr>
                <w:sz w:val="16"/>
                <w:szCs w:val="16"/>
              </w:rPr>
              <w:t xml:space="preserve"> ЗНАКОМИТЬ С  СОСТАВОМ ЧИСЛА 2, СО ЗНАКОМ «+» ПЕРЕМЕСТИТЕЛЬНЫМ СВОЙСТВОМ СЛОЖЕНИЯ.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2 КРАСНЫХ КРУГА, 1 ЗЕЛЁНЫЙ. 2 ПРЯМОУГОЛЬНИКА – ДОМИНО: </w:t>
            </w:r>
            <w:proofErr w:type="gramStart"/>
            <w:r w:rsidRPr="002D4768">
              <w:rPr>
                <w:sz w:val="16"/>
                <w:szCs w:val="16"/>
              </w:rPr>
              <w:t>РАЗДЕЛЁННЫХ</w:t>
            </w:r>
            <w:proofErr w:type="gramEnd"/>
            <w:r w:rsidRPr="002D4768">
              <w:rPr>
                <w:sz w:val="16"/>
                <w:szCs w:val="16"/>
              </w:rPr>
              <w:t xml:space="preserve"> НА 2 КВАДРАТА:</w:t>
            </w:r>
          </w:p>
          <w:p w:rsidR="0066598F" w:rsidRPr="002D4768" w:rsidRDefault="0066598F" w:rsidP="0066598F">
            <w:pPr>
              <w:spacing w:after="0" w:line="240" w:lineRule="auto"/>
              <w:rPr>
                <w:sz w:val="16"/>
                <w:szCs w:val="16"/>
              </w:rPr>
            </w:pPr>
            <w:r w:rsidRPr="002D4768">
              <w:rPr>
                <w:sz w:val="16"/>
                <w:szCs w:val="16"/>
              </w:rPr>
              <w:t>2 ТОЧКИ В ПЕРВОМ КВАДРАТЕ, ВТОРОЙ КВАДРАТ  ПУСТОЙ.</w:t>
            </w:r>
          </w:p>
          <w:p w:rsidR="0066598F" w:rsidRPr="002D4768" w:rsidRDefault="0066598F" w:rsidP="0066598F">
            <w:pPr>
              <w:spacing w:after="0" w:line="240" w:lineRule="auto"/>
              <w:rPr>
                <w:sz w:val="16"/>
                <w:szCs w:val="16"/>
              </w:rPr>
            </w:pPr>
            <w:r w:rsidRPr="002D4768">
              <w:rPr>
                <w:sz w:val="16"/>
                <w:szCs w:val="16"/>
              </w:rPr>
              <w:t>ПО 1 ТОЧКЕ В КАЖДОМ  КВАДРАТИКЕ.</w:t>
            </w:r>
          </w:p>
          <w:p w:rsidR="0066598F" w:rsidRPr="002D4768" w:rsidRDefault="0066598F" w:rsidP="0066598F">
            <w:pPr>
              <w:spacing w:after="0" w:line="240" w:lineRule="auto"/>
              <w:rPr>
                <w:sz w:val="16"/>
                <w:szCs w:val="16"/>
              </w:rPr>
            </w:pPr>
            <w:r w:rsidRPr="002D4768">
              <w:rPr>
                <w:sz w:val="16"/>
                <w:szCs w:val="16"/>
              </w:rPr>
              <w:t>КАРТОЧКИ С ИЗОБРАЖЕНИЕМ ЗНАКОВ</w:t>
            </w:r>
            <w:proofErr w:type="gramStart"/>
            <w:r w:rsidRPr="002D4768">
              <w:rPr>
                <w:sz w:val="16"/>
                <w:szCs w:val="16"/>
              </w:rPr>
              <w:t xml:space="preserve">   «+», «=».</w:t>
            </w:r>
            <w:proofErr w:type="gramEnd"/>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КАРТОЧКИ С РАЗЛИЧНЫМ КОЛИЧЕСТВОМ ПРЕДМЕТОВ, НАБОР ЦИФР ОТ 0 ДО 10.</w:t>
            </w:r>
          </w:p>
        </w:tc>
      </w:tr>
      <w:tr w:rsidR="0066598F" w:rsidRPr="002D4768" w:rsidTr="007509FF">
        <w:trPr>
          <w:trHeight w:val="187"/>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2</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РАСКЛАДЫВАТЬ ЧИСЛО 2 НА ДВА МЕНЬШИХ ЧИСЛА, А ИЗ 2 МЕНЬШИХ СОСТАВЛЯТЬ ОДНО. ПРОДОЛЖАТЬ ЗНАКОМИТЬ С  СОСТАВОМ ЧИСЛА 2, СО ЗНАКОМ «+» ПЕРЕМЕСТИТЕЛЬНЫМ СВОЙСТВОМ СЛОЖЕНИЯ.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2 КРАСНЫХ ТРЕУГОЛЬНИКА, 1 ЗЕЛЁНЫЙ. 2 </w:t>
            </w:r>
          </w:p>
          <w:p w:rsidR="0066598F" w:rsidRPr="002D4768" w:rsidRDefault="0066598F" w:rsidP="0066598F">
            <w:pPr>
              <w:spacing w:after="0" w:line="240" w:lineRule="auto"/>
              <w:rPr>
                <w:sz w:val="16"/>
                <w:szCs w:val="16"/>
              </w:rPr>
            </w:pPr>
            <w:r w:rsidRPr="002D4768">
              <w:rPr>
                <w:sz w:val="16"/>
                <w:szCs w:val="16"/>
              </w:rPr>
              <w:t>КАРТОЧКИ С ИЗОБРАЖЕНИЕМ ЗНАКОВ</w:t>
            </w:r>
            <w:proofErr w:type="gramStart"/>
            <w:r w:rsidRPr="002D4768">
              <w:rPr>
                <w:sz w:val="16"/>
                <w:szCs w:val="16"/>
              </w:rPr>
              <w:t xml:space="preserve">   «+», «=».</w:t>
            </w:r>
            <w:proofErr w:type="gramEnd"/>
          </w:p>
          <w:p w:rsidR="0066598F" w:rsidRPr="002D4768" w:rsidRDefault="0066598F" w:rsidP="0066598F">
            <w:pPr>
              <w:spacing w:after="0" w:line="240" w:lineRule="auto"/>
              <w:rPr>
                <w:sz w:val="16"/>
                <w:szCs w:val="16"/>
              </w:rPr>
            </w:pPr>
            <w:r w:rsidRPr="002D4768">
              <w:rPr>
                <w:sz w:val="16"/>
                <w:szCs w:val="16"/>
              </w:rPr>
              <w:t>РАЗДАТОЧНЫЙ МАТЕРИАЛ: КАРТОЧКИ С РАЗЛИЧНЫМ КОЛИЧЕСТВОМ ПРЕДМЕТОВ, НАБОР ЦИФР ОТ 0 ДО 10</w:t>
            </w:r>
          </w:p>
        </w:tc>
      </w:tr>
      <w:tr w:rsidR="0066598F" w:rsidRPr="002D4768" w:rsidTr="000B6829">
        <w:trPr>
          <w:trHeight w:val="450"/>
        </w:trPr>
        <w:tc>
          <w:tcPr>
            <w:tcW w:w="1616" w:type="dxa"/>
            <w:vMerge w:val="restart"/>
          </w:tcPr>
          <w:p w:rsidR="0066598F" w:rsidRPr="002D4768" w:rsidRDefault="0066598F" w:rsidP="0066598F">
            <w:pPr>
              <w:spacing w:after="0" w:line="240" w:lineRule="auto"/>
              <w:rPr>
                <w:sz w:val="16"/>
                <w:szCs w:val="16"/>
              </w:rPr>
            </w:pPr>
            <w:r w:rsidRPr="002D4768">
              <w:rPr>
                <w:sz w:val="16"/>
                <w:szCs w:val="16"/>
              </w:rPr>
              <w:lastRenderedPageBreak/>
              <w:t>Н</w:t>
            </w:r>
          </w:p>
          <w:p w:rsidR="0066598F" w:rsidRPr="002D4768" w:rsidRDefault="0066598F" w:rsidP="0066598F">
            <w:pPr>
              <w:spacing w:after="0" w:line="240" w:lineRule="auto"/>
              <w:rPr>
                <w:sz w:val="16"/>
                <w:szCs w:val="16"/>
              </w:rPr>
            </w:pPr>
            <w:r w:rsidRPr="002D4768">
              <w:rPr>
                <w:sz w:val="16"/>
                <w:szCs w:val="16"/>
              </w:rPr>
              <w:t>О</w:t>
            </w:r>
          </w:p>
          <w:p w:rsidR="0066598F" w:rsidRPr="002D4768" w:rsidRDefault="0066598F" w:rsidP="0066598F">
            <w:pPr>
              <w:spacing w:after="0" w:line="240" w:lineRule="auto"/>
              <w:rPr>
                <w:sz w:val="16"/>
                <w:szCs w:val="16"/>
              </w:rPr>
            </w:pPr>
            <w:r w:rsidRPr="002D4768">
              <w:rPr>
                <w:sz w:val="16"/>
                <w:szCs w:val="16"/>
              </w:rPr>
              <w:t>Я</w:t>
            </w:r>
          </w:p>
          <w:p w:rsidR="0066598F" w:rsidRPr="002D4768" w:rsidRDefault="0066598F" w:rsidP="0066598F">
            <w:pPr>
              <w:spacing w:after="0" w:line="240" w:lineRule="auto"/>
              <w:rPr>
                <w:sz w:val="16"/>
                <w:szCs w:val="16"/>
              </w:rPr>
            </w:pPr>
            <w:r w:rsidRPr="002D4768">
              <w:rPr>
                <w:sz w:val="16"/>
                <w:szCs w:val="16"/>
              </w:rPr>
              <w:t>Б</w:t>
            </w:r>
          </w:p>
          <w:p w:rsidR="0066598F" w:rsidRPr="002D4768" w:rsidRDefault="0066598F" w:rsidP="0066598F">
            <w:pPr>
              <w:spacing w:after="0" w:line="240" w:lineRule="auto"/>
              <w:rPr>
                <w:sz w:val="16"/>
                <w:szCs w:val="16"/>
              </w:rPr>
            </w:pPr>
            <w:proofErr w:type="gramStart"/>
            <w:r w:rsidRPr="002D4768">
              <w:rPr>
                <w:sz w:val="16"/>
                <w:szCs w:val="16"/>
              </w:rPr>
              <w:t>Р</w:t>
            </w:r>
            <w:proofErr w:type="gramEnd"/>
          </w:p>
          <w:p w:rsidR="0066598F" w:rsidRPr="002D4768" w:rsidRDefault="0066598F" w:rsidP="0066598F">
            <w:pPr>
              <w:spacing w:after="0" w:line="240" w:lineRule="auto"/>
              <w:rPr>
                <w:sz w:val="16"/>
                <w:szCs w:val="16"/>
              </w:rPr>
            </w:pPr>
            <w:r w:rsidRPr="002D4768">
              <w:rPr>
                <w:sz w:val="16"/>
                <w:szCs w:val="16"/>
              </w:rPr>
              <w:t>Ь</w:t>
            </w:r>
          </w:p>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1</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«ПОСУДА. ПРОДУКТЫ ПИТАНИЯ»</w:t>
            </w:r>
          </w:p>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ГЕОМЕТРИЧЕСКИЕ ФИГУРЫ </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СРАВНИВАТЬ ПРЕДМЕТЫ ПО ФОРМЕ,  СООТНОСИТЬ ОДИНАКОВЫЕ И РАЗНЫЕ  ПО ФОРМЕ ПРЕДМЕТЫ НА ОСНОВЕ ПРАКТИЧЕСКИХ ДЕЙСТВИЙ, СОСТАВЛЯТЬ ГРУППЫ ПРЕДМЕТОВ, ОДИНАКОВЫХ ПО ФОРМЕ И РАЗЛИЧНЫХ ПО ДРУГИМ ПРИЗНАКАМ</w:t>
            </w:r>
            <w:proofErr w:type="gramStart"/>
            <w:r w:rsidRPr="002D4768">
              <w:rPr>
                <w:sz w:val="16"/>
                <w:szCs w:val="16"/>
              </w:rPr>
              <w:t>.Р</w:t>
            </w:r>
            <w:proofErr w:type="gramEnd"/>
            <w:r w:rsidRPr="002D4768">
              <w:rPr>
                <w:sz w:val="16"/>
                <w:szCs w:val="16"/>
              </w:rPr>
              <w:t>АЗВИВАТЬ ЗРИТЕЛЬНОЕ ВНИМАНИЕ, МЫШЛЕНИЕ, АКТИВИЗИРОВАТЬ РЕЧЬ.</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ПЛОСКОСТНЫЕ ИЗОБРАЖЕНИЯ  ПРЕДМЕТОВ КРУГЛОЙ,  КВАДРАТНОЙ, ПРЯМОУГОЛЬНОЙ, ТРЕУГОЛЬНОЙ ФОРМЫ, МОДЕЛИ ГЕОМЕТРИЧЕСКИХ ФИГУР (КРУГ</w:t>
            </w:r>
            <w:proofErr w:type="gramStart"/>
            <w:r w:rsidRPr="002D4768">
              <w:rPr>
                <w:sz w:val="16"/>
                <w:szCs w:val="16"/>
              </w:rPr>
              <w:t xml:space="preserve"> ,</w:t>
            </w:r>
            <w:proofErr w:type="gramEnd"/>
            <w:r w:rsidRPr="002D4768">
              <w:rPr>
                <w:sz w:val="16"/>
                <w:szCs w:val="16"/>
              </w:rPr>
              <w:t xml:space="preserve">КВАДРАТ, ТРЕУГОЛЬНИК, ПРЯМОУГОЛЬНИК). КАРТИНКИ С ИЗОБРАЖЕНИЕМ ПРЕДМЕТОВ </w:t>
            </w:r>
          </w:p>
          <w:p w:rsidR="0066598F" w:rsidRPr="002D4768" w:rsidRDefault="0066598F" w:rsidP="0066598F">
            <w:pPr>
              <w:spacing w:after="0" w:line="240" w:lineRule="auto"/>
              <w:rPr>
                <w:sz w:val="16"/>
                <w:szCs w:val="16"/>
              </w:rPr>
            </w:pPr>
            <w:r w:rsidRPr="002D4768">
              <w:rPr>
                <w:sz w:val="16"/>
                <w:szCs w:val="16"/>
              </w:rPr>
              <w:t>РАЗДАТОЧНЫЙ МАТЕРИАЛ:</w:t>
            </w:r>
          </w:p>
        </w:tc>
      </w:tr>
      <w:tr w:rsidR="0066598F" w:rsidRPr="002D4768" w:rsidTr="000B6829">
        <w:trPr>
          <w:trHeight w:val="45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СТРАНА ГЕОМЕТРИЯ</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УМЕНИЕ РАЗЛИЧАТЬ И НАЗЫВАТЬ ГЕОМЕТРИЧЕСКИЕ ФИГУРЫ (КРУГ, КВАДРАТ, ТРЕУГОЛЬНИК, ПРЯМОУГОЛЬНИК).  РАЗВИВАТЬ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ПРЕДМЕТОВ КРУГЛОЙ,  КВАДРАТНОЙ, ПРЯМОУГОЛЬНОЙ, ТРЕУГОЛЬНОЙ ФОРМЫ, МОДЕЛИ ГЕОМЕТРИЧЕСКИХ ФИГУР (КРУГ</w:t>
            </w:r>
            <w:proofErr w:type="gramStart"/>
            <w:r w:rsidRPr="002D4768">
              <w:rPr>
                <w:sz w:val="16"/>
                <w:szCs w:val="16"/>
              </w:rPr>
              <w:t xml:space="preserve"> ,</w:t>
            </w:r>
            <w:proofErr w:type="gramEnd"/>
            <w:r w:rsidRPr="002D4768">
              <w:rPr>
                <w:sz w:val="16"/>
                <w:szCs w:val="16"/>
              </w:rPr>
              <w:t xml:space="preserve">КВАДРАТ, ТРЕУГОЛЬНИК, ПРЯМОУГОЛЬНИК). КАРТИНКИ С ИЗОБРАЖЕНИЕМ ПРЕДМЕТОВ </w:t>
            </w:r>
          </w:p>
          <w:p w:rsidR="0066598F" w:rsidRPr="002D4768" w:rsidRDefault="0066598F" w:rsidP="0066598F">
            <w:pPr>
              <w:spacing w:after="0" w:line="240" w:lineRule="auto"/>
              <w:rPr>
                <w:sz w:val="16"/>
                <w:szCs w:val="16"/>
              </w:rPr>
            </w:pPr>
            <w:r w:rsidRPr="002D4768">
              <w:rPr>
                <w:sz w:val="16"/>
                <w:szCs w:val="16"/>
              </w:rPr>
              <w:t>РАЗДАТОЧНЫЙ МАТЕРИАЛ:</w:t>
            </w:r>
          </w:p>
        </w:tc>
      </w:tr>
      <w:tr w:rsidR="0066598F" w:rsidRPr="002D4768" w:rsidTr="000B6829">
        <w:trPr>
          <w:trHeight w:val="45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ЧИСЕЛ 2,3</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РАСКЛАДЫВАТЬ  ЧИСЛО 3 НА ДВА МЕНЬШИХ, А ИЗ ДВУХ МЕНЬШИХ ЧИСЕЛ СОСТАВЛЯТЬ ЧИСЛО 3 (НА  КОНКРЕТНЫХ ПРИМЕРАХ И НА ЧИСЛОВЫХ КАРТОЧКАХ)</w:t>
            </w:r>
            <w:proofErr w:type="gramStart"/>
            <w:r w:rsidRPr="002D4768">
              <w:rPr>
                <w:sz w:val="16"/>
                <w:szCs w:val="16"/>
              </w:rPr>
              <w:t xml:space="preserve"> .</w:t>
            </w:r>
            <w:proofErr w:type="gramEnd"/>
            <w:r w:rsidRPr="002D4768">
              <w:rPr>
                <w:sz w:val="16"/>
                <w:szCs w:val="16"/>
              </w:rPr>
              <w:t>ПОЗНАКОМИТЬ ДЕТЕЙ С СОСТАВОМ ЧИСЛА 3; ЗНАКОМИТЬ С  ПЕРЕМЕСТИТЕЛЬНЫМ  СВОЙСТВОМ СЛОЖЕНИЯ.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3  КРАСНЫХ ЯБЛОКА  (2 ИЗ   НИХ ЗЕЛЁЫЕ НА ОБРАТНОЙ СТОРОНЕ)</w:t>
            </w:r>
            <w:proofErr w:type="gramStart"/>
            <w:r w:rsidRPr="002D4768">
              <w:rPr>
                <w:sz w:val="16"/>
                <w:szCs w:val="16"/>
              </w:rPr>
              <w:t xml:space="preserve"> .</w:t>
            </w:r>
            <w:proofErr w:type="gramEnd"/>
            <w:r w:rsidRPr="002D4768">
              <w:rPr>
                <w:sz w:val="16"/>
                <w:szCs w:val="16"/>
              </w:rPr>
              <w:t xml:space="preserve"> ЧИСЛОВЫЕ КАРТОЧКИ (ПРЯМОУГОЛЬНИКИ, РАЗДЕЛЕНЫ НА КВАДРАТЫ.1 – В ПЕРВОМ КВАДРАТЕ 3 ТОЧКИ, ВТОРОЙ ПУСТОЙ,  А В 2 , 3  ПРЯМОУГОЛЬНИКЕ – В ПЕРВОМ КВАДРАТЕ 1 (2  ТОЧКИ, А ВО ВТОРОМ КВАДРАТЕ – 2 (1)  ТОЧКИ</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 xml:space="preserve">2 ЧИСЛОВЫЕ КАРТОЧКИ, НАБОР КАРТИНОК С ИЗОБРАЖЕНИЕМ РАЗНОГО КОЛИЧЕСТВА ЯБЛОК </w:t>
            </w:r>
            <w:proofErr w:type="gramStart"/>
            <w:r w:rsidRPr="002D4768">
              <w:rPr>
                <w:sz w:val="16"/>
                <w:szCs w:val="16"/>
              </w:rPr>
              <w:t xml:space="preserve">( </w:t>
            </w:r>
            <w:proofErr w:type="gramEnd"/>
            <w:r w:rsidRPr="002D4768">
              <w:rPr>
                <w:sz w:val="16"/>
                <w:szCs w:val="16"/>
              </w:rPr>
              <w:t>1+ 2; 2+1; 3)</w:t>
            </w:r>
          </w:p>
        </w:tc>
      </w:tr>
      <w:tr w:rsidR="0066598F" w:rsidRPr="002D4768" w:rsidTr="000B6829">
        <w:trPr>
          <w:trHeight w:val="1920"/>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«ДИКИЕ ЖИВОТНЫЕ ОСЕНЬЮ»</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КОЛИЧЕСТВО И СЧЁТ</w:t>
            </w:r>
          </w:p>
          <w:p w:rsidR="0066598F" w:rsidRPr="002D4768" w:rsidRDefault="0066598F" w:rsidP="0066598F">
            <w:pPr>
              <w:spacing w:after="0" w:line="240" w:lineRule="auto"/>
              <w:rPr>
                <w:sz w:val="16"/>
                <w:szCs w:val="16"/>
              </w:rPr>
            </w:pPr>
            <w:r w:rsidRPr="002D4768">
              <w:rPr>
                <w:sz w:val="16"/>
                <w:szCs w:val="16"/>
              </w:rPr>
              <w:t xml:space="preserve">ОБРАЗОВАНИЕ ЧИСЛА 4  </w:t>
            </w:r>
          </w:p>
        </w:tc>
        <w:tc>
          <w:tcPr>
            <w:tcW w:w="4150" w:type="dxa"/>
            <w:tcBorders>
              <w:bottom w:val="single" w:sz="4" w:space="0" w:color="auto"/>
            </w:tcBorders>
          </w:tcPr>
          <w:p w:rsidR="0066598F" w:rsidRPr="002D4768" w:rsidRDefault="0066598F" w:rsidP="0066598F">
            <w:pPr>
              <w:spacing w:after="0" w:line="240" w:lineRule="auto"/>
              <w:rPr>
                <w:color w:val="FF0000"/>
                <w:sz w:val="16"/>
                <w:szCs w:val="16"/>
              </w:rPr>
            </w:pPr>
            <w:r w:rsidRPr="002D4768">
              <w:rPr>
                <w:sz w:val="16"/>
                <w:szCs w:val="16"/>
              </w:rPr>
              <w:t>ФОРМИРОВАТЬ УМЕНИЕНАЗЫВАТЬ, ОБОЗНАЧАТЬ ЦИФРОЙ, СООТНОСИТЬ ЧИСЛО 4</w:t>
            </w:r>
            <w:proofErr w:type="gramStart"/>
            <w:r w:rsidRPr="002D4768">
              <w:rPr>
                <w:sz w:val="16"/>
                <w:szCs w:val="16"/>
              </w:rPr>
              <w:t xml:space="preserve"> С</w:t>
            </w:r>
            <w:proofErr w:type="gramEnd"/>
            <w:r w:rsidRPr="002D4768">
              <w:rPr>
                <w:sz w:val="16"/>
                <w:szCs w:val="16"/>
              </w:rPr>
              <w:t xml:space="preserve"> КОЛИЧЕСТВОМ И ЦИФРОЙ; УТОЧНЯТЬ И ЗАКРЕПЛЯТЬ ЗНАНИЯ ДЕТЕЙ ОБ ОБРАЗОВАНИИИ ЧИСЛА 4 НА ОСНОВЕ СРАВНЕНИЯ ДВУХ СОВОКУПНОСТЕЙ;  УПРАЖНЯТЬ В СЧЁТЕ НА СЛУХ, НА ОЩУПЬ, ДВИЖЕНИЙ ДО 4; РАЗВИВАТЬ  СЛУХОВОЕ, ТАКТИЛЬНОЕ, ДВИГАТЕЛЬНОЕ ВНИМАНИЕ, МЫШЛЕНИЕ</w:t>
            </w:r>
            <w:r w:rsidRPr="002D4768">
              <w:rPr>
                <w:color w:val="FF0000"/>
                <w:sz w:val="16"/>
                <w:szCs w:val="16"/>
              </w:rPr>
              <w:t>.</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ПРЕДМЕТНЫЕ КАРТИНКИ С ИЗОБРАЖЕНИЕМ  ДИКИХ ЖИВОТНЫХ (ЛИСА);</w:t>
            </w:r>
          </w:p>
          <w:p w:rsidR="0066598F" w:rsidRPr="002D4768" w:rsidRDefault="0066598F" w:rsidP="0066598F">
            <w:pPr>
              <w:spacing w:after="0" w:line="240" w:lineRule="auto"/>
              <w:rPr>
                <w:sz w:val="16"/>
                <w:szCs w:val="16"/>
              </w:rPr>
            </w:pPr>
            <w:r w:rsidRPr="002D4768">
              <w:rPr>
                <w:sz w:val="16"/>
                <w:szCs w:val="16"/>
              </w:rPr>
              <w:t>4 КАРТИНКИ С ИЗОБРАЖЕНИЕМ МЕДВЕДЯ И 4 КАРТИНКИ С ИЗОБРАЖЕНИЕМ ЯГОДЫ МАЛИНЫ</w:t>
            </w:r>
          </w:p>
          <w:p w:rsidR="0066598F" w:rsidRPr="002D4768" w:rsidRDefault="0066598F" w:rsidP="0066598F">
            <w:pPr>
              <w:spacing w:after="0" w:line="240" w:lineRule="auto"/>
              <w:rPr>
                <w:sz w:val="16"/>
                <w:szCs w:val="16"/>
              </w:rPr>
            </w:pPr>
            <w:r w:rsidRPr="002D4768">
              <w:rPr>
                <w:sz w:val="16"/>
                <w:szCs w:val="16"/>
              </w:rPr>
              <w:t>ДЕМОНСТРАЦИОННАЯ ЦИФРА 4; РАЗДАТОЧНЫЙ МАТЕРИАЛ: КРУПА ДЛЯ ВЫКЛАДЫВАНИЯ ЦИФРЫ 4, АЛЬБОМ, КАРАНДАШИ.</w:t>
            </w:r>
          </w:p>
        </w:tc>
      </w:tr>
      <w:tr w:rsidR="0066598F" w:rsidRPr="002D4768" w:rsidTr="000B6829">
        <w:trPr>
          <w:trHeight w:val="454"/>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РАЗМЕР ПРЕДМЕТОВ</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ПРОДОЛЖАТЬ ФОРМИРОВАТЬ УМЕНИЕ  СРАВНИВАТЬ ПРЕДМЕТЫ ПО РАЗМЕРУ, СООТНОСИТЬ ОДИНАКОВЫЕ И РАЗНЫЕ ПО РАЗМЕРУ ПРЕДМЕТЫ НА ОСНОВЕ ПРАКТИЧЕСКИХ ДЕЙСТВИЙ; ГРУППИРОВАТЬ ПРЕДМЕТЫ, ОДИНАКОВЫЕ ПО РАЗМЕРУ; ВЫЯВЛЯТЬ ОБЩИЕ ПРИЗНАКИ  В РАСПОЛОЖЕНИИ РЯДА ФИГУР И ПРОДОЛЖАТЬ </w:t>
            </w:r>
            <w:r w:rsidRPr="002D4768">
              <w:rPr>
                <w:sz w:val="16"/>
                <w:szCs w:val="16"/>
              </w:rPr>
              <w:lastRenderedPageBreak/>
              <w:t>РЯД ПО ЗАДАННОМУ ПРИЗНАКУ. ФОРМИРОВАТЬ ПРЕДСТАВЛЕНИЕ ДЕТЕЙ О РАЗМЕРЕ ПРЕДМЕТА,  КАК ОБ ОДНОМ ИЗ ЕГО СВОЙСТВ. РАЗВИВАТЬ  ЗРИТЕЛЬНОЕ ВОСПРИЯТИЕ, ЗРИТЕЛЬНОЕ ВНИМАНИЕ,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lastRenderedPageBreak/>
              <w:t>ДЕМОНСТРАЦИОННЫЙ МАТЕРИАЛ:   3 ИЗОБРАЖЕНИЯ МЕДВЕДЕЙ  РАЗНОГО РАЗМЕРА</w:t>
            </w:r>
            <w:proofErr w:type="gramStart"/>
            <w:r w:rsidRPr="002D4768">
              <w:rPr>
                <w:sz w:val="16"/>
                <w:szCs w:val="16"/>
              </w:rPr>
              <w:t xml:space="preserve"> ,</w:t>
            </w:r>
            <w:proofErr w:type="gramEnd"/>
            <w:r w:rsidRPr="002D4768">
              <w:rPr>
                <w:sz w:val="16"/>
                <w:szCs w:val="16"/>
              </w:rPr>
              <w:t xml:space="preserve"> ТРИ ИЗОБРАЖЕНИЯ   РЫБ  РАЗНОГО РАЗМЕРА, ИЗОБРАЖЕНИЯ ЯГОД ТРЁХ РАЗМЕРОВ ПО КОЛИЧЕСТВУ ДЕТЕЙ, ГЕОМЕТРИЧЕСКИЕ ФИГУРЫ:  КРУГ, КВАДРАТ, ПРЯМОУГОЛЬНИК, ТРЕУГОЛЬНИК, ОВАЛ.</w:t>
            </w:r>
          </w:p>
          <w:p w:rsidR="0066598F" w:rsidRPr="002D4768" w:rsidRDefault="0066598F" w:rsidP="0066598F">
            <w:pPr>
              <w:spacing w:after="0" w:line="240" w:lineRule="auto"/>
              <w:rPr>
                <w:sz w:val="16"/>
                <w:szCs w:val="16"/>
              </w:rPr>
            </w:pPr>
            <w:r w:rsidRPr="002D4768">
              <w:rPr>
                <w:sz w:val="16"/>
                <w:szCs w:val="16"/>
              </w:rPr>
              <w:lastRenderedPageBreak/>
              <w:t>РАЗДАТОЧНЫЙ МАТЕРИАЛ:</w:t>
            </w:r>
          </w:p>
          <w:p w:rsidR="0066598F" w:rsidRPr="002D4768" w:rsidRDefault="0066598F" w:rsidP="0066598F">
            <w:pPr>
              <w:spacing w:after="0" w:line="240" w:lineRule="auto"/>
              <w:rPr>
                <w:sz w:val="16"/>
                <w:szCs w:val="16"/>
              </w:rPr>
            </w:pPr>
            <w:r w:rsidRPr="002D4768">
              <w:rPr>
                <w:sz w:val="16"/>
                <w:szCs w:val="16"/>
              </w:rPr>
              <w:t>ГЕОМЕТРИЧЕСКИЕ ФИГУРЫ:  КРУГ, КВАДРАТ, ПРЯМОУГОЛЬНИК, ТРЕУГОЛЬНИК, ОВАЛ. (ТРЁХ РАЗМЕРОВ), 4 КАРТИНКИ (НА 3 ИЗ НИХ ИЗОБРАЖЕНЫ</w:t>
            </w:r>
            <w:proofErr w:type="gramStart"/>
            <w:r w:rsidRPr="002D4768">
              <w:rPr>
                <w:sz w:val="16"/>
                <w:szCs w:val="16"/>
              </w:rPr>
              <w:t xml:space="preserve"> ,</w:t>
            </w:r>
            <w:proofErr w:type="gramEnd"/>
            <w:r w:rsidRPr="002D4768">
              <w:rPr>
                <w:sz w:val="16"/>
                <w:szCs w:val="16"/>
              </w:rPr>
              <w:t xml:space="preserve"> ОДИНАКОВЫЕ ПО РАЗМЕРУ СНЕГОВИКИ, А НА  4 -  СНЕГОВИК БОЛЬШЕ ПО РАЗМЕРУ )</w:t>
            </w:r>
          </w:p>
          <w:p w:rsidR="0066598F" w:rsidRPr="002D4768" w:rsidRDefault="0066598F" w:rsidP="0066598F">
            <w:pPr>
              <w:spacing w:after="0" w:line="240" w:lineRule="auto"/>
              <w:rPr>
                <w:sz w:val="16"/>
                <w:szCs w:val="16"/>
              </w:rPr>
            </w:pPr>
            <w:r w:rsidRPr="002D4768">
              <w:rPr>
                <w:sz w:val="16"/>
                <w:szCs w:val="16"/>
              </w:rPr>
              <w:t>.</w:t>
            </w:r>
          </w:p>
        </w:tc>
      </w:tr>
      <w:tr w:rsidR="0066598F" w:rsidRPr="002D4768" w:rsidTr="000B6829">
        <w:trPr>
          <w:trHeight w:val="405"/>
        </w:trPr>
        <w:tc>
          <w:tcPr>
            <w:tcW w:w="1616" w:type="dxa"/>
            <w:vMerge/>
          </w:tcPr>
          <w:p w:rsidR="0066598F" w:rsidRPr="002D4768" w:rsidRDefault="0066598F" w:rsidP="0066598F">
            <w:pPr>
              <w:spacing w:after="0" w:line="240" w:lineRule="auto"/>
              <w:rPr>
                <w:sz w:val="16"/>
                <w:szCs w:val="16"/>
              </w:rPr>
            </w:pPr>
          </w:p>
        </w:tc>
        <w:tc>
          <w:tcPr>
            <w:tcW w:w="1285" w:type="dxa"/>
            <w:vMerge/>
            <w:tcBorders>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ГЕОМЕТРИЧЕСКИЕ ФИГУРЫ </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СРАВНИВАТЬ ПРЕДМЕТЫ ПО ФОРМЕ, СООТНОСИТЬ ОДИНАКОВЫЕ И РАЗНЫЕ ПО ФОРМЕ ПРЕДМЕТЫ НА ОСНОВЕ ПРАКТИЧЕСКИХ ДЕЙСТВИЙ, СОСТАВЛЯТЬ ГРУППЫ ПРЕДМЕТОВ, ОДИНАКОВЫХ ПО ФОРМЕ И РАЗЛИЧНЫХ ПО ДРУГИМ ПРИЗНАКАМ. ЗАКРЕПЛЯТЬ УМЕНИЕ РАЗЛИЧАТЬ И НАЗЫВАТЬ ГЕОМЕТРИЧЕСКИЕ ФИГУРЫ (КРУГ, КВАДРАТ, ТРЕУГОЛЬНИК, ПРЯМОУГОЛЬНИК, ОВАЛ). РАЗВИВАТЬ  ЗРИТЕЛЬНОЕ ВОСПРИЯТИЕ,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ОБОРУДОВАНИЕ:</w:t>
            </w:r>
          </w:p>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roofErr w:type="gramStart"/>
            <w:r w:rsidRPr="002D4768">
              <w:rPr>
                <w:sz w:val="16"/>
                <w:szCs w:val="16"/>
              </w:rPr>
              <w:t>ПЛОСКОСТНЫЕ ПРЕДМЕТЫ КРУГЛОЙ, КВАДРАТНОЙ, ТРЕУГОЛЬНОЙ, ПРЯМОУГОЛЬНОЙ, ОВАЛЬНОЙ ФОРМЫ; ДВА ЧЕЛОВЕЧКА (ГОЛОВА – КРУГ, ГЛАЗА – 2 КРУГИ, НОС – ТРЕУГОЛЬНИК  РОТ – ПРЯМОУГОЛЬНИК, ТУЛОВИЩЕ:</w:t>
            </w:r>
            <w:proofErr w:type="gramEnd"/>
            <w:r w:rsidRPr="002D4768">
              <w:rPr>
                <w:sz w:val="16"/>
                <w:szCs w:val="16"/>
              </w:rPr>
              <w:t xml:space="preserve"> У ПЕРВОГО – ПРЯМОУГОЛЬНИК</w:t>
            </w:r>
            <w:proofErr w:type="gramStart"/>
            <w:r w:rsidRPr="002D4768">
              <w:rPr>
                <w:sz w:val="16"/>
                <w:szCs w:val="16"/>
              </w:rPr>
              <w:t xml:space="preserve"> ,</w:t>
            </w:r>
            <w:proofErr w:type="gramEnd"/>
            <w:r w:rsidRPr="002D4768">
              <w:rPr>
                <w:sz w:val="16"/>
                <w:szCs w:val="16"/>
              </w:rPr>
              <w:t xml:space="preserve"> У ВТОРОГО – ОВАЛ, РУКИ -  ДВА ТРЕУГОЛЬНИКА, НОГИ – ДВА КРУГА.), РАЗРЕЗАННЫЕ НА 2 ЧАСТИ ГЕОМЕТРИЧЕСКИЕ ФИГУРЫ, ПРЕДМЕТНЫЕ КАРТИНКИ:</w:t>
            </w:r>
          </w:p>
          <w:p w:rsidR="0066598F" w:rsidRPr="002D4768" w:rsidRDefault="0066598F" w:rsidP="0066598F">
            <w:pPr>
              <w:spacing w:after="0" w:line="240" w:lineRule="auto"/>
              <w:rPr>
                <w:sz w:val="16"/>
                <w:szCs w:val="16"/>
              </w:rPr>
            </w:pPr>
            <w:r w:rsidRPr="002D4768">
              <w:rPr>
                <w:sz w:val="16"/>
                <w:szCs w:val="16"/>
              </w:rPr>
              <w:t>КРУГЛЫЕ ПРЕДМЕТЫ: СОЛНЦЕ, ТАРЕЛКА, ЯБЛОКО, ЗЕРКАЛО, ТОРТ, ЧАСЫ.</w:t>
            </w:r>
          </w:p>
          <w:p w:rsidR="0066598F" w:rsidRPr="002D4768" w:rsidRDefault="0066598F" w:rsidP="0066598F">
            <w:pPr>
              <w:spacing w:after="0" w:line="240" w:lineRule="auto"/>
              <w:rPr>
                <w:sz w:val="16"/>
                <w:szCs w:val="16"/>
              </w:rPr>
            </w:pPr>
            <w:r w:rsidRPr="002D4768">
              <w:rPr>
                <w:sz w:val="16"/>
                <w:szCs w:val="16"/>
              </w:rPr>
              <w:t>КВАДРАТНЫЕ ПРЕДМЕТЫ: ПЕЧЕНЬЕ, ШКАФ, ТЕЛЕВИЗОР, КОВЁР, КАРТИНА.</w:t>
            </w:r>
          </w:p>
          <w:p w:rsidR="0066598F" w:rsidRPr="002D4768" w:rsidRDefault="0066598F" w:rsidP="0066598F">
            <w:pPr>
              <w:spacing w:after="0" w:line="240" w:lineRule="auto"/>
              <w:rPr>
                <w:sz w:val="16"/>
                <w:szCs w:val="16"/>
              </w:rPr>
            </w:pPr>
            <w:r w:rsidRPr="002D4768">
              <w:rPr>
                <w:sz w:val="16"/>
                <w:szCs w:val="16"/>
              </w:rPr>
              <w:t>ПРЯМОУГОЛЬНЫЕ: ПОЛКА, ШКАФ, КОВЁР, ШАРФ, КОРОБКА, КНИГА.</w:t>
            </w:r>
          </w:p>
          <w:p w:rsidR="0066598F" w:rsidRPr="002D4768" w:rsidRDefault="0066598F" w:rsidP="0066598F">
            <w:pPr>
              <w:spacing w:after="0" w:line="240" w:lineRule="auto"/>
              <w:rPr>
                <w:sz w:val="16"/>
                <w:szCs w:val="16"/>
              </w:rPr>
            </w:pPr>
            <w:r w:rsidRPr="002D4768">
              <w:rPr>
                <w:sz w:val="16"/>
                <w:szCs w:val="16"/>
              </w:rPr>
              <w:t>ТРЕУГОЛЬНЫЕ:</w:t>
            </w:r>
          </w:p>
          <w:p w:rsidR="0066598F" w:rsidRPr="002D4768" w:rsidRDefault="0066598F" w:rsidP="0066598F">
            <w:pPr>
              <w:spacing w:after="0" w:line="240" w:lineRule="auto"/>
              <w:rPr>
                <w:sz w:val="16"/>
                <w:szCs w:val="16"/>
              </w:rPr>
            </w:pPr>
            <w:r w:rsidRPr="002D4768">
              <w:rPr>
                <w:sz w:val="16"/>
                <w:szCs w:val="16"/>
              </w:rPr>
              <w:t>ЧАСЫ, ДОРОЖНЫЙ ЗНАК, ПИРАМИДКА, СТОЛИК, ПЕЧЕНЬЕ.</w:t>
            </w:r>
          </w:p>
          <w:p w:rsidR="0066598F" w:rsidRPr="002D4768" w:rsidRDefault="0066598F" w:rsidP="0066598F">
            <w:pPr>
              <w:spacing w:after="0" w:line="240" w:lineRule="auto"/>
              <w:rPr>
                <w:sz w:val="16"/>
                <w:szCs w:val="16"/>
              </w:rPr>
            </w:pPr>
            <w:r w:rsidRPr="002D4768">
              <w:rPr>
                <w:sz w:val="16"/>
                <w:szCs w:val="16"/>
              </w:rPr>
              <w:t>ОВАЛЬНЫЕ: ЗЕРКАЛО, КОВРИК, ПИРОГ,  ЧАСЫ</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proofErr w:type="gramStart"/>
            <w:r w:rsidRPr="002D4768">
              <w:rPr>
                <w:sz w:val="16"/>
                <w:szCs w:val="16"/>
              </w:rPr>
              <w:t>КРУГ, КВАДРАТ, ТРЕУГОЛЬНИК, ПРЯМОУГОЛЬНИК -  ЗЕЛЁНОГО  ЦВЕТА, ОВАЛ – КРАСНОГО ЦВЕТА (РАЗМЕР ОВАЛА СООТВЕТСТВУЕТ РАЗМЕРУ ПРЯМОУГОЛЬНИКА, МЕНЬШИЙ ДИАМЕТР ОВАЛА РАВЕН ДИАМЕТРУ КРУГА)); ГЕОМЕТРИЧЕСКИЕ ФИГУРЫ:</w:t>
            </w:r>
            <w:proofErr w:type="gramEnd"/>
            <w:r w:rsidRPr="002D4768">
              <w:rPr>
                <w:sz w:val="16"/>
                <w:szCs w:val="16"/>
              </w:rPr>
              <w:t xml:space="preserve">  КРУГ, КВАДРАТ, ПРЯМОУГОЛЬНИК, ТРЕУГОЛЬНИК, ОВАЛ.</w:t>
            </w:r>
          </w:p>
          <w:p w:rsidR="0066598F" w:rsidRPr="002D4768" w:rsidRDefault="0066598F" w:rsidP="0066598F">
            <w:pPr>
              <w:spacing w:after="0" w:line="240" w:lineRule="auto"/>
              <w:rPr>
                <w:sz w:val="16"/>
                <w:szCs w:val="16"/>
              </w:rPr>
            </w:pPr>
            <w:r w:rsidRPr="002D4768">
              <w:rPr>
                <w:sz w:val="16"/>
                <w:szCs w:val="16"/>
              </w:rPr>
              <w:t xml:space="preserve">3 ТРЕУГОЛЬНИКА РАЗНЫХ ЦВЕТОВ ОДИНАКОВОГО РАЗМЕРА, 2 КВАДРАТА РАЗНЫХ ЦВЕТОВ ОДИНАКОВОГО РАЗМЕРА, 4 ПРЯМОУГОЛЬНИКА РАЗНЫХ ЦВЕТОВ РАЗНОГО РАЗМЕРА, 5 ОВАЛОВ РАЗНЫХ ЦВЕТОВ РАЗНОГО РАЗМЕРА,  3 КРУГА РАЗНЫХ ЦВЕТОВ РАЗНОГО </w:t>
            </w:r>
            <w:r w:rsidRPr="002D4768">
              <w:rPr>
                <w:sz w:val="16"/>
                <w:szCs w:val="16"/>
              </w:rPr>
              <w:lastRenderedPageBreak/>
              <w:t>РАЗМЕРА; ГЕОМЕТРИЧЕСКИЕ ФИГУРЫ РАЗНЫХ ЦВЕТОВ И РАЗНОГО РАЗМЕРА (ПО 5 ФИГУР, КАЖДАЯ  РАЗРЕЗАНА НА 2 ЧАСТИ)</w:t>
            </w:r>
          </w:p>
        </w:tc>
      </w:tr>
      <w:tr w:rsidR="0066598F" w:rsidRPr="002D4768" w:rsidTr="000B6829">
        <w:trPr>
          <w:trHeight w:val="1653"/>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«КОМНАТНЫЕ РАСТЕНИЯ»</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КОЛИЧЕСТВО И СЧЁТ </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 УТОЧНИТЬ И   ЗАКРЕПИТЬ ЗНАНИЯ ОБ ОБРАЗОВАНИИ ЧИСЛА 4 НА ОСНОВЕ СРАВНЕНИЯ ДВУХ СОВОКУПНОСТЕЙ; УЧИТЬ НАЗЫВАТЬ, ОБОЗНАЧАТЬ ЦИФРОЙ, СООТНОСИТЬ ЧИСЛО 4</w:t>
            </w:r>
            <w:proofErr w:type="gramStart"/>
            <w:r w:rsidRPr="002D4768">
              <w:rPr>
                <w:sz w:val="16"/>
                <w:szCs w:val="16"/>
              </w:rPr>
              <w:t xml:space="preserve"> С</w:t>
            </w:r>
            <w:proofErr w:type="gramEnd"/>
            <w:r w:rsidRPr="002D4768">
              <w:rPr>
                <w:sz w:val="16"/>
                <w:szCs w:val="16"/>
              </w:rPr>
              <w:t xml:space="preserve"> КОЛИЧЕСТВОМ И ЦИФРОЙ. УПРАЖНЯТЬ В СЧЁТЕ НА СЛУХ, НА ОЩУПЬ, ДВИЖЕНИЙ ДО 4; РАЗВИВАТЬ  СЛУХОВОЕ, ТАКТИЛЬНОЕ, ДВИГАТЕЛЬНОЕ ВНИМАНИЕ, МЫШЛЕНИЕ</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ЦИФРЫ  ОТ 1 ДО 4;   КАРТИНКИ С ИЗОБРАЖЕНИЕМ КОМНАТНЫХ РАСТЕНИЙ  1, 2, 3, 4, 5, 7, КУКЛА</w:t>
            </w:r>
          </w:p>
          <w:p w:rsidR="0066598F" w:rsidRPr="002D4768" w:rsidRDefault="0066598F" w:rsidP="0066598F">
            <w:pPr>
              <w:spacing w:after="0" w:line="240" w:lineRule="auto"/>
              <w:rPr>
                <w:sz w:val="16"/>
                <w:szCs w:val="16"/>
              </w:rPr>
            </w:pPr>
            <w:r w:rsidRPr="002D4768">
              <w:rPr>
                <w:sz w:val="16"/>
                <w:szCs w:val="16"/>
              </w:rPr>
              <w:t xml:space="preserve">РАЗДАТОЧНЫЙ МАТЕРИАЛ: </w:t>
            </w:r>
          </w:p>
          <w:p w:rsidR="0066598F" w:rsidRPr="002D4768" w:rsidRDefault="0066598F" w:rsidP="0066598F">
            <w:pPr>
              <w:spacing w:after="0" w:line="240" w:lineRule="auto"/>
              <w:rPr>
                <w:sz w:val="16"/>
                <w:szCs w:val="16"/>
              </w:rPr>
            </w:pPr>
            <w:r w:rsidRPr="002D4768">
              <w:rPr>
                <w:sz w:val="16"/>
                <w:szCs w:val="16"/>
              </w:rPr>
              <w:t>ИНДИВИДУАЛЬНЫЕ НАБОРЫ ЦИФР И ГЕОМЕТРИЧЕСКИХ ФИГУР.</w:t>
            </w:r>
          </w:p>
        </w:tc>
      </w:tr>
      <w:tr w:rsidR="0066598F" w:rsidRPr="002D4768" w:rsidTr="000B6829">
        <w:trPr>
          <w:trHeight w:val="537"/>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4</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РАСКЛАДЫВАТЬ  ЧИСЛО 4 НА ДВА МЕНЬШИХ</w:t>
            </w:r>
            <w:proofErr w:type="gramStart"/>
            <w:r w:rsidRPr="002D4768">
              <w:rPr>
                <w:sz w:val="16"/>
                <w:szCs w:val="16"/>
              </w:rPr>
              <w:t xml:space="preserve">,. </w:t>
            </w:r>
            <w:proofErr w:type="gramEnd"/>
            <w:r w:rsidRPr="002D4768">
              <w:rPr>
                <w:sz w:val="16"/>
                <w:szCs w:val="16"/>
              </w:rPr>
              <w:t>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4  КАРТИНКИ (НА КАЖДОЙ ИЗОБРАЖЁНО ПО ОДНОМУ КОМНАТНОМУ РАСТЕНИЮ).</w:t>
            </w:r>
          </w:p>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ИНДИВИДУАЛЬНЫЕ НАБОРЫ ЦИФР И ГЕОМЕТРИЧЕСКИХ ФИГУР.</w:t>
            </w:r>
          </w:p>
        </w:tc>
      </w:tr>
      <w:tr w:rsidR="0066598F" w:rsidRPr="002D4768" w:rsidTr="000B6829">
        <w:trPr>
          <w:trHeight w:val="480"/>
        </w:trPr>
        <w:tc>
          <w:tcPr>
            <w:tcW w:w="1616" w:type="dxa"/>
            <w:vMerge/>
          </w:tcPr>
          <w:p w:rsidR="0066598F" w:rsidRPr="002D4768" w:rsidRDefault="0066598F" w:rsidP="0066598F">
            <w:pPr>
              <w:spacing w:after="0" w:line="240" w:lineRule="auto"/>
              <w:rPr>
                <w:sz w:val="16"/>
                <w:szCs w:val="16"/>
              </w:rPr>
            </w:pPr>
          </w:p>
        </w:tc>
        <w:tc>
          <w:tcPr>
            <w:tcW w:w="1285" w:type="dxa"/>
            <w:vMerge/>
            <w:tcBorders>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ОБРАЗОВАНИЕ ЧИСЛА 4</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РАСКЛАДЫВАТЬ  ЧИСЛО 4 НА ДВА МЕНЬШИХ, А ИЗ ДВУХ МЕНЬШИХ СОСТАВЛЯТЬ  ЧИСЛО 4 (НА КОНКРЕТНЫХ ПРИМЕРАХ).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НАБОРЫ  КАРТИНОК ПО 4 РАЗНЫХ КОМНАТНЫХ РАСТЕНИЙ </w:t>
            </w:r>
          </w:p>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ИНДИВИДУАЛЬНЫЕ НАБОРЫ ЦИФР И ГЕОМЕТРИЧЕСКИХ ФИГУР.</w:t>
            </w:r>
          </w:p>
        </w:tc>
      </w:tr>
      <w:tr w:rsidR="0066598F" w:rsidRPr="002D4768" w:rsidTr="007509FF">
        <w:trPr>
          <w:trHeight w:val="3639"/>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«РЫБЫ»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ГЕОМЕТРИЧЕСКИЕ ФИГУРЫ</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УПРАЖНЯТЬ В УМЕНИИ  СРАВНИВАТЬ ПРЕДМЕТЫ ПО РАЗМЕРУ, СООТНОСИТЬ ОДИНАКОВЫЕ И РАЗНЫЕ ПО РАЗМЕРУ ПРЕДМЕТЫ НА ОСНОВЕ ПРАКТИЧЕСКИХ ДЕЙСТВИЙ; ГРУППИРОВАТЬ ПРЕДМЕТЫ, ОДИНАКОВЫЕ ПО РАЗМЕРУ; ВЫЯВЛЯТЬ ОБЩИЕ ПРИЗНАКИ  В РАСПОЛОЖЕНИИ РЯДА ФИГУР И ПРОДОЛЖАТЬ РЯД ПО ЗАДАННОМУ ПРИЗНАКУ. ФОРМИРОВАТЬ ПРЕДСТАВЛЕНИЕ ДЕТЕЙ О РАЗМЕРЕ ПРЕДМЕТА,  КАК ОБ ОДНОМ ИЗ ЕГО СВОЙСТВ. РАЗВИВАТЬ  ЗРИТЕЛЬНОЕ ВОСПРИЯТИЕ, ЗРИТЕЛЬНОЕ ВНИМАНИЕ,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3 ИЗОБРАЖЕНИЯ ЩУК РАЗНОГО РАЗМЕРА</w:t>
            </w:r>
            <w:proofErr w:type="gramStart"/>
            <w:r w:rsidRPr="002D4768">
              <w:rPr>
                <w:sz w:val="16"/>
                <w:szCs w:val="16"/>
              </w:rPr>
              <w:t xml:space="preserve"> ,</w:t>
            </w:r>
            <w:proofErr w:type="gramEnd"/>
            <w:r w:rsidRPr="002D4768">
              <w:rPr>
                <w:sz w:val="16"/>
                <w:szCs w:val="16"/>
              </w:rPr>
              <w:t xml:space="preserve"> ТРИ ИЗОБРАЖЕНИЯ   ОКУНЕЙ РАЗНОГО РАЗМЕРА, РЫБКИ ТРЁХ РАЗМЕРОВ ПО КОЛИЧЕСТВУ ДЕТЕЙ, ГЕОМЕТРИЧЕСКИЕ ФИГУРЫ:  КРУГ, КВАДРАТ, ПРЯМОУГОЛЬНИК, ТРЕУГОЛЬНИК, ОВАЛ.</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ГЕОМЕТРИЧЕСКИЕ ФИГУРЫ:  КРУГ, КВАДРАТ, ПРЯМОУГОЛЬНИК, ТРЕУГОЛЬНИК, ОВАЛ. (ТРЁХ РАЗМЕРОВ), 4 КАРТИНКИ (НА 3 ИЗ НИХ ИЗОБРАЖЕНЫ</w:t>
            </w:r>
            <w:proofErr w:type="gramStart"/>
            <w:r w:rsidRPr="002D4768">
              <w:rPr>
                <w:sz w:val="16"/>
                <w:szCs w:val="16"/>
              </w:rPr>
              <w:t xml:space="preserve"> ,</w:t>
            </w:r>
            <w:proofErr w:type="gramEnd"/>
            <w:r w:rsidRPr="002D4768">
              <w:rPr>
                <w:sz w:val="16"/>
                <w:szCs w:val="16"/>
              </w:rPr>
              <w:t xml:space="preserve"> ОДИНАКОВЫЕ ПО РАЗМЕРУ РЫБЫ, А НА 4 -  РЫБА БОЛЬШЕ ПО РАЗМЕРУ ).</w:t>
            </w:r>
          </w:p>
          <w:p w:rsidR="0066598F" w:rsidRPr="002D4768" w:rsidRDefault="0066598F" w:rsidP="0066598F">
            <w:pPr>
              <w:spacing w:after="0" w:line="240" w:lineRule="auto"/>
              <w:rPr>
                <w:sz w:val="16"/>
                <w:szCs w:val="16"/>
              </w:rPr>
            </w:pPr>
          </w:p>
        </w:tc>
      </w:tr>
      <w:tr w:rsidR="0066598F" w:rsidRPr="002D4768" w:rsidTr="000B6829">
        <w:trPr>
          <w:trHeight w:val="1849"/>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5</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НАЗЫВАТЬ, ОБОЗНАЧАТЬ ЦИФРОЙ, СООТНОСИТЬ ЧИСЛО 5</w:t>
            </w:r>
            <w:proofErr w:type="gramStart"/>
            <w:r w:rsidRPr="002D4768">
              <w:rPr>
                <w:sz w:val="16"/>
                <w:szCs w:val="16"/>
              </w:rPr>
              <w:t xml:space="preserve"> С</w:t>
            </w:r>
            <w:proofErr w:type="gramEnd"/>
            <w:r w:rsidRPr="002D4768">
              <w:rPr>
                <w:sz w:val="16"/>
                <w:szCs w:val="16"/>
              </w:rPr>
              <w:t xml:space="preserve"> КОЛИЧЕСТВОМ И ЦИФРОЙ, ПОЗНАКОМИТЬ С  ПЯТИУГОЛЬНИКОМ; УТОЧНЯТЬ  И ЗАКРЕПЛЯТЬ ОБ ОБРАЗОВАНИИ ЧИСЛА 5 НА ОСНОВЕ СРАВНЕНИИ ДВУХ СОВОКУПНОСТЕЙ;  РАЗВИВАТЬ ЗРИТЕЛЬНОЕ ВНИМАНИЕ, СЛУХОВУЮ ПАМЯТЬ,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МАГНИТНЫЕ ЦИФРЫ ОТ 1 ДО  5; 5 ГЕОМЕТРИЧЕСКИХ ФИГУР (2 ОДИНАКОВЫХ КРАСНЫХ КРУЖКА, 1 БОЛЬШОЙ СИНИЙ КРУГ, 2 КРАСНЫХ КВАДРАТА РАЗНОЙ ВЕЛИЧИНЫ).</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ИНДИВИДУАЛЬНЫЕ НАБОРЫ ЦИФР И ГЕОМЕТРИЧЕСКИХ ФИГУР.</w:t>
            </w:r>
          </w:p>
          <w:p w:rsidR="0066598F" w:rsidRPr="002D4768" w:rsidRDefault="0066598F" w:rsidP="0066598F">
            <w:pPr>
              <w:spacing w:after="0" w:line="240" w:lineRule="auto"/>
              <w:rPr>
                <w:sz w:val="16"/>
                <w:szCs w:val="16"/>
              </w:rPr>
            </w:pPr>
          </w:p>
        </w:tc>
      </w:tr>
      <w:tr w:rsidR="0066598F" w:rsidRPr="002D4768" w:rsidTr="000B6829">
        <w:trPr>
          <w:trHeight w:val="341"/>
        </w:trPr>
        <w:tc>
          <w:tcPr>
            <w:tcW w:w="1616" w:type="dxa"/>
            <w:vMerge/>
            <w:tcBorders>
              <w:bottom w:val="single" w:sz="4" w:space="0" w:color="auto"/>
            </w:tcBorders>
          </w:tcPr>
          <w:p w:rsidR="0066598F" w:rsidRPr="002D4768" w:rsidRDefault="0066598F" w:rsidP="0066598F">
            <w:pPr>
              <w:spacing w:after="0" w:line="240" w:lineRule="auto"/>
              <w:rPr>
                <w:sz w:val="16"/>
                <w:szCs w:val="16"/>
              </w:rPr>
            </w:pPr>
          </w:p>
        </w:tc>
        <w:tc>
          <w:tcPr>
            <w:tcW w:w="1285" w:type="dxa"/>
            <w:vMerge/>
            <w:tcBorders>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СЧЁТ В ПРЕДЕЛАХ 5.</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СЧЁТЕ НА СЛУХ, НА ОЩУПЬ, СЧЁТ ДВИЖЕНИЙ ДО 5; РАЗВИВАТЬ   ТАКТИЛЬНОЕ ВОСПРИЯТИЕ, МЫШЛЕНИЕ, ЗРИТЕЛЬНОЕ ВОСПРИЯТИЕ РАЗВИВАТЬ СЛУХОВОЕ И ТАКТИЛЬНОЕ ВОСПРИЯТИЕ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НАБОР ДЕМОНСТРАЦИОННЫХ КАРТОЧЕК С ИЗОБРАЖЕНИЕМ  РЕЧНОЙ РЫБЫ, ШАРФ, ДОСКИ С ОТВЕРСТИЯМИ ОТ 1 ДО 5</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ИНДИВИДУАЛЬНЫЕ НАБОРЫ ЦИФР И ГЕОМЕТРИЧЕСКИХ ФИГУР.</w:t>
            </w:r>
          </w:p>
          <w:p w:rsidR="0066598F" w:rsidRPr="002D4768" w:rsidRDefault="0066598F" w:rsidP="0066598F">
            <w:pPr>
              <w:spacing w:after="0" w:line="240" w:lineRule="auto"/>
              <w:rPr>
                <w:sz w:val="16"/>
                <w:szCs w:val="16"/>
              </w:rPr>
            </w:pPr>
          </w:p>
        </w:tc>
      </w:tr>
      <w:tr w:rsidR="0066598F" w:rsidRPr="002D4768" w:rsidTr="000B6829">
        <w:trPr>
          <w:trHeight w:val="1600"/>
        </w:trPr>
        <w:tc>
          <w:tcPr>
            <w:tcW w:w="1616" w:type="dxa"/>
            <w:vMerge w:val="restart"/>
          </w:tcPr>
          <w:p w:rsidR="0066598F" w:rsidRPr="002D4768" w:rsidRDefault="0066598F" w:rsidP="0066598F">
            <w:pPr>
              <w:spacing w:after="0" w:line="240" w:lineRule="auto"/>
              <w:rPr>
                <w:sz w:val="16"/>
                <w:szCs w:val="16"/>
              </w:rPr>
            </w:pPr>
            <w:r w:rsidRPr="002D4768">
              <w:rPr>
                <w:sz w:val="16"/>
                <w:szCs w:val="16"/>
              </w:rPr>
              <w:t>Д</w:t>
            </w:r>
          </w:p>
          <w:p w:rsidR="0066598F" w:rsidRPr="002D4768" w:rsidRDefault="0066598F" w:rsidP="0066598F">
            <w:pPr>
              <w:spacing w:after="0" w:line="240" w:lineRule="auto"/>
              <w:rPr>
                <w:sz w:val="16"/>
                <w:szCs w:val="16"/>
              </w:rPr>
            </w:pPr>
            <w:r w:rsidRPr="002D4768">
              <w:rPr>
                <w:sz w:val="16"/>
                <w:szCs w:val="16"/>
              </w:rPr>
              <w:t>Е</w:t>
            </w:r>
          </w:p>
          <w:p w:rsidR="0066598F" w:rsidRPr="002D4768" w:rsidRDefault="0066598F" w:rsidP="0066598F">
            <w:pPr>
              <w:spacing w:after="0" w:line="240" w:lineRule="auto"/>
              <w:rPr>
                <w:sz w:val="16"/>
                <w:szCs w:val="16"/>
              </w:rPr>
            </w:pPr>
            <w:r w:rsidRPr="002D4768">
              <w:rPr>
                <w:sz w:val="16"/>
                <w:szCs w:val="16"/>
              </w:rPr>
              <w:t>К</w:t>
            </w:r>
          </w:p>
          <w:p w:rsidR="0066598F" w:rsidRPr="002D4768" w:rsidRDefault="0066598F" w:rsidP="0066598F">
            <w:pPr>
              <w:spacing w:after="0" w:line="240" w:lineRule="auto"/>
              <w:rPr>
                <w:sz w:val="16"/>
                <w:szCs w:val="16"/>
              </w:rPr>
            </w:pPr>
            <w:r w:rsidRPr="002D4768">
              <w:rPr>
                <w:sz w:val="16"/>
                <w:szCs w:val="16"/>
              </w:rPr>
              <w:t>А</w:t>
            </w:r>
          </w:p>
          <w:p w:rsidR="0066598F" w:rsidRPr="002D4768" w:rsidRDefault="0066598F" w:rsidP="0066598F">
            <w:pPr>
              <w:spacing w:after="0" w:line="240" w:lineRule="auto"/>
              <w:rPr>
                <w:sz w:val="16"/>
                <w:szCs w:val="16"/>
              </w:rPr>
            </w:pPr>
            <w:r w:rsidRPr="002D4768">
              <w:rPr>
                <w:sz w:val="16"/>
                <w:szCs w:val="16"/>
              </w:rPr>
              <w:t>Б</w:t>
            </w:r>
          </w:p>
          <w:p w:rsidR="0066598F" w:rsidRPr="002D4768" w:rsidRDefault="0066598F" w:rsidP="0066598F">
            <w:pPr>
              <w:spacing w:after="0" w:line="240" w:lineRule="auto"/>
              <w:rPr>
                <w:sz w:val="16"/>
                <w:szCs w:val="16"/>
              </w:rPr>
            </w:pPr>
            <w:proofErr w:type="gramStart"/>
            <w:r w:rsidRPr="002D4768">
              <w:rPr>
                <w:sz w:val="16"/>
                <w:szCs w:val="16"/>
              </w:rPr>
              <w:t>Р</w:t>
            </w:r>
            <w:proofErr w:type="gramEnd"/>
          </w:p>
          <w:p w:rsidR="0066598F" w:rsidRPr="002D4768" w:rsidRDefault="0066598F" w:rsidP="0066598F">
            <w:pPr>
              <w:spacing w:after="0" w:line="240" w:lineRule="auto"/>
              <w:rPr>
                <w:sz w:val="16"/>
                <w:szCs w:val="16"/>
              </w:rPr>
            </w:pPr>
            <w:r w:rsidRPr="002D4768">
              <w:rPr>
                <w:sz w:val="16"/>
                <w:szCs w:val="16"/>
              </w:rPr>
              <w:t>Ь</w:t>
            </w: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1</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«ЗИМА»</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5.ПОВТОРЕНИЕ</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РАСКЛАДЫВАТЬ  ЧИСЛО 5 НА ДВА  МЕНЬШИХ</w:t>
            </w:r>
            <w:proofErr w:type="gramStart"/>
            <w:r w:rsidRPr="002D4768">
              <w:rPr>
                <w:sz w:val="16"/>
                <w:szCs w:val="16"/>
              </w:rPr>
              <w:t xml:space="preserve">,, </w:t>
            </w:r>
            <w:proofErr w:type="gramEnd"/>
            <w:r w:rsidRPr="002D4768">
              <w:rPr>
                <w:sz w:val="16"/>
                <w:szCs w:val="16"/>
              </w:rPr>
              <w:t>А ИЗ ДВУХ МЕНЬШИХ ЧИСЕЛ СОСТАВЛЯТЬ ЦЕЛОЕ ЧИСЛО (НА ПРИМЕРАХ); ЗНАКОМИТЬ С СОСТАВОМ ЧИСЛА 5;  ПРОДОЛЖАТЬ ФОРМИРОВАТЬ ПОНЯТИЕ О ПЕРЕМЕСТИТЕЛЬНОМ СВОЙСТВЕ СЛОЖЕНИЯ. РАЗВИВАТЬ  МЫШЛЕНИЕ, ЗРИТЕЛЬНОЕ ВНИМАНИЕ</w:t>
            </w:r>
            <w:proofErr w:type="gramStart"/>
            <w:r w:rsidRPr="002D4768">
              <w:rPr>
                <w:sz w:val="16"/>
                <w:szCs w:val="16"/>
              </w:rPr>
              <w:t>..</w:t>
            </w:r>
            <w:proofErr w:type="gramEnd"/>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ГЕОМЕТРИЧЕСКИЕ ФИГУРЫ КРУГ, КВАДРАТ, ПРЯМОУГОЛЬНИК, ТРЕУГОЛЬНИК, ОВАЛ, ПЯТИУГОЛЬНИК. </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СЧЁТНЫЕ ПАЛОЧКИ, ГЕОМЕТРИЧЕСКИЕ ФИГУРЫ.</w:t>
            </w:r>
          </w:p>
        </w:tc>
      </w:tr>
      <w:tr w:rsidR="0066598F" w:rsidRPr="002D4768" w:rsidTr="000B6829">
        <w:trPr>
          <w:trHeight w:val="222"/>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ЗНАКОМСТВО С ПЯТИУГОЛЬНИКОМ</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ДАТЬ ЗНАНИЯ О ГЕОМЕТРИЧЕСКОЙ ФИГУРЕ- ПЯТИУГОЛЬНИКЕ. УПРАЖНЯТЬ В УМЕНИИ СРАВНИВАТЬ ГЕОМЕТРИЧЕСКИЕ ФИГУРЫ ПО РАЗЛИЧНЫМ ПРИЗНАКАМ</w:t>
            </w:r>
            <w:proofErr w:type="gramStart"/>
            <w:r w:rsidRPr="002D4768">
              <w:rPr>
                <w:sz w:val="16"/>
                <w:szCs w:val="16"/>
              </w:rPr>
              <w:t>.У</w:t>
            </w:r>
            <w:proofErr w:type="gramEnd"/>
            <w:r w:rsidRPr="002D4768">
              <w:rPr>
                <w:sz w:val="16"/>
                <w:szCs w:val="16"/>
              </w:rPr>
              <w:t xml:space="preserve">ПРАЖНЯТЬ В УМЕНИИ ВЫДЕЛЯТЬ ГЕОМЕТРИЧЕСКИЕ ФОРМЫ В ПРЕДМЕТАХ БЛИЖАЙШЕГО ОКРУЖЕНИЯ. РАЗВИВАТЬ ЗРИТЕЛЬНОЕ ВНИМАНИЕ, МЫШЛЕНИЕ, </w:t>
            </w:r>
            <w:proofErr w:type="gramStart"/>
            <w:r w:rsidRPr="002D4768">
              <w:rPr>
                <w:sz w:val="16"/>
                <w:szCs w:val="16"/>
              </w:rPr>
              <w:t>МЕЛКУЮ</w:t>
            </w:r>
            <w:proofErr w:type="gramEnd"/>
            <w:r w:rsidRPr="002D4768">
              <w:rPr>
                <w:sz w:val="16"/>
                <w:szCs w:val="16"/>
              </w:rPr>
              <w:t xml:space="preserve"> МОТРИКУ</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ГЕОМЕТРИЧЕСКИЕ ФИГУРЫ КРУГ, КВАДРАТ, ПРЯМОУГОЛЬНИК, ТРЕУГОЛЬНИК, ОВАЛ, ПЯТИУГОЛЬНИК. </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СЧЁТНЫЕ ПАЛОЧКИ, НАБОР ГЕОМЕТРИЧЕСКИХ  ФИГУР.</w:t>
            </w:r>
          </w:p>
        </w:tc>
      </w:tr>
      <w:tr w:rsidR="0066598F" w:rsidRPr="002D4768" w:rsidTr="000B6829">
        <w:trPr>
          <w:trHeight w:val="48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АРИФМЕТИЧЕСКИЕ ДЕЙСТВИЯ.</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ПРЕДСТАВЛЕНИЕ О СЛОЖЕНИИ КАК ОБЪЕДИНЕНИИ СОВОКУПНОСТЕЙ ПРЕДМЕТОВ; ЗАКРЕПЛЯТЬ ЗНАНИЯ О ЗНАКАХ «+»</w:t>
            </w:r>
            <w:proofErr w:type="gramStart"/>
            <w:r w:rsidRPr="002D4768">
              <w:rPr>
                <w:sz w:val="16"/>
                <w:szCs w:val="16"/>
              </w:rPr>
              <w:t>, «</w:t>
            </w:r>
            <w:proofErr w:type="gramEnd"/>
            <w:r w:rsidRPr="002D4768">
              <w:rPr>
                <w:sz w:val="16"/>
                <w:szCs w:val="16"/>
              </w:rPr>
              <w:t>-». РАЗВИВАТЬ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 xml:space="preserve">2 КОРОБКИ, 1 БОЛЬШАЯ КОРОБКА, 6  </w:t>
            </w:r>
            <w:proofErr w:type="gramStart"/>
            <w:r w:rsidRPr="002D4768">
              <w:rPr>
                <w:sz w:val="16"/>
                <w:szCs w:val="16"/>
              </w:rPr>
              <w:t>ИЗОБРАЖЕНИИ</w:t>
            </w:r>
            <w:proofErr w:type="gramEnd"/>
            <w:r w:rsidRPr="002D4768">
              <w:rPr>
                <w:sz w:val="16"/>
                <w:szCs w:val="16"/>
              </w:rPr>
              <w:t xml:space="preserve">  СНЕГОВИКОВ, 4 ИЗОБРАЖЕНИЯ САНОК.</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proofErr w:type="gramStart"/>
            <w:r w:rsidRPr="002D4768">
              <w:rPr>
                <w:sz w:val="16"/>
                <w:szCs w:val="16"/>
              </w:rPr>
              <w:t>КАРТОЧКА (2 КВАДРАТА:</w:t>
            </w:r>
            <w:proofErr w:type="gramEnd"/>
            <w:r w:rsidRPr="002D4768">
              <w:rPr>
                <w:sz w:val="16"/>
                <w:szCs w:val="16"/>
              </w:rPr>
              <w:t xml:space="preserve"> В ПЕРВОМ КВАДРАТЕ 4 МАЛЕНЬКИХ СНЕГОВИЧКА, ВО ВТОРОМ – 1 БОЛЬШОЙ СНЕГОВИК, МЕЖДУ КВАДРАТАМИ  СТОИТ ЗНАК «+»; ПОСЛЕ ВТОРОГО КВАДРАТА СТОИТ ЗНАК «=» И ПУСТОЙ ПРЯМОУГОЛЬНИК); КАРТОЧКА  </w:t>
            </w:r>
            <w:proofErr w:type="gramStart"/>
            <w:r w:rsidRPr="002D4768">
              <w:rPr>
                <w:sz w:val="16"/>
                <w:szCs w:val="16"/>
              </w:rPr>
              <w:t xml:space="preserve">( </w:t>
            </w:r>
            <w:proofErr w:type="gramEnd"/>
            <w:r w:rsidRPr="002D4768">
              <w:rPr>
                <w:sz w:val="16"/>
                <w:szCs w:val="16"/>
              </w:rPr>
              <w:t xml:space="preserve">2 КВАДРАТА, В  ПЕРВОМ КВАДРАТЕ  1 БОЛЬШОЙ   СНЕГОВИК, ВО </w:t>
            </w:r>
            <w:r w:rsidRPr="002D4768">
              <w:rPr>
                <w:sz w:val="16"/>
                <w:szCs w:val="16"/>
              </w:rPr>
              <w:lastRenderedPageBreak/>
              <w:t>ВТОРОМ – 4 МАЛЕНЬКИХ СНЕГОВИЧКА, ПУСТОЙ ПРЯМОУГОЛЬНИК; ЗНАКИ МЕЖДУ КАРТОЧКАМИ ТЕ ЖЕ).</w:t>
            </w:r>
          </w:p>
        </w:tc>
      </w:tr>
      <w:tr w:rsidR="0066598F" w:rsidRPr="002D4768" w:rsidTr="000B6829">
        <w:trPr>
          <w:trHeight w:val="465"/>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«ЗИМУЮЩИЕ ПТИЦЫ»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ОБРАЗОВАНИЕ ЧИСЛА 6</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УТОЧНИТЬ И   ЗАКРЕПИТЬ ЗНАНИЯ ОБ ОБРАЗОВАНИИ ЧИСЛА 6 НА ОСНОВЕ СРАВНЕНИЯ ДВУХ СОВОКУПНОСТЕЙ; УЧИТЬ НАЗЫВАТЬ, ОБОЗНАЧАТЬ ЦИФРОЙ, СООТНОСИТЬ ЧИСЛО 6</w:t>
            </w:r>
            <w:proofErr w:type="gramStart"/>
            <w:r w:rsidRPr="002D4768">
              <w:rPr>
                <w:sz w:val="16"/>
                <w:szCs w:val="16"/>
              </w:rPr>
              <w:t xml:space="preserve"> С</w:t>
            </w:r>
            <w:proofErr w:type="gramEnd"/>
            <w:r w:rsidRPr="002D4768">
              <w:rPr>
                <w:sz w:val="16"/>
                <w:szCs w:val="16"/>
              </w:rPr>
              <w:t xml:space="preserve"> КОЛИЧЕСТВОМ И ЦИФРОЙ. УПРАЖНЯТЬ В СЧЁТЕ НА СЛУХ, НА ОЩУПЬ, ДВИЖЕНИЙ ДО 6; РАЗВИВАТЬ  СЛУХОВОЕ, ТАКТИЛЬНОЕ, ДВИГАТЕЛЬНОЕ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ПРЕДМЕТНЫЕ  КАРТИНКИ (1 СИНИЦА И 5  СОРОК), КАРТИНКИ С ИЗОБРАЖЕНИЕМ РАЗЛИЧНЫХ ЗАМКОВ.</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КАРТОЧКИ, НА КОТОРЫХ ИЗОБРАЖЕНЫ 1</w:t>
            </w:r>
            <w:proofErr w:type="gramStart"/>
            <w:r w:rsidRPr="002D4768">
              <w:rPr>
                <w:sz w:val="16"/>
                <w:szCs w:val="16"/>
              </w:rPr>
              <w:t xml:space="preserve"> И</w:t>
            </w:r>
            <w:proofErr w:type="gramEnd"/>
            <w:r w:rsidRPr="002D4768">
              <w:rPr>
                <w:sz w:val="16"/>
                <w:szCs w:val="16"/>
              </w:rPr>
              <w:t xml:space="preserve"> 5 ГЕОМЕТРИЧЕСКИХ ФИГУР (ТРЕУГОЛЬНИКИ, КРУГИ, КВАДРАТЫ, ОВАЛЫ, ПРЯМОУГОЛЬНИКИ); 3 КАРТОЧКИ С ИЗОБРАЖЕНИЕМ ЗИМУЮЩИХ ПТИЦ (В КОЛИЧЕСТВЕ 5,6,4)</w:t>
            </w:r>
          </w:p>
        </w:tc>
      </w:tr>
      <w:tr w:rsidR="0066598F" w:rsidRPr="002D4768" w:rsidTr="000B6829">
        <w:trPr>
          <w:trHeight w:val="342"/>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СЛОЖЕНИЕ</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ПРЕДСТАВЛЕНИЕ О СЛОЖЕНИИ КАК ОБЪЕДИНЕНИИ СОВОКУПНОСТЕЙ ПРЕДМЕТОВ; ЗАКРЕПЛЯТЬ ЗНАНИЯ О ЗНАКАХ «+»</w:t>
            </w:r>
            <w:proofErr w:type="gramStart"/>
            <w:r w:rsidRPr="002D4768">
              <w:rPr>
                <w:sz w:val="16"/>
                <w:szCs w:val="16"/>
              </w:rPr>
              <w:t>, «</w:t>
            </w:r>
            <w:proofErr w:type="gramEnd"/>
            <w:r w:rsidRPr="002D4768">
              <w:rPr>
                <w:sz w:val="16"/>
                <w:szCs w:val="16"/>
              </w:rPr>
              <w:t>-». РАЗВИВАТЬ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2 КОРОБКИ, 1 БОЛЬШАЯ КОРОБКА, 6  </w:t>
            </w:r>
            <w:proofErr w:type="gramStart"/>
            <w:r w:rsidRPr="002D4768">
              <w:rPr>
                <w:sz w:val="16"/>
                <w:szCs w:val="16"/>
              </w:rPr>
              <w:t>ИЗОБРАЖЕНИИ</w:t>
            </w:r>
            <w:proofErr w:type="gramEnd"/>
            <w:r w:rsidRPr="002D4768">
              <w:rPr>
                <w:sz w:val="16"/>
                <w:szCs w:val="16"/>
              </w:rPr>
              <w:t xml:space="preserve">  КОНЬКОВ, 4 ИЗОБРАЖЕНИЯ САНОК.</w:t>
            </w:r>
          </w:p>
          <w:p w:rsidR="0066598F" w:rsidRPr="002D4768" w:rsidRDefault="0066598F" w:rsidP="0066598F">
            <w:pPr>
              <w:spacing w:after="0" w:line="240" w:lineRule="auto"/>
              <w:rPr>
                <w:sz w:val="16"/>
                <w:szCs w:val="16"/>
              </w:rPr>
            </w:pPr>
            <w:r w:rsidRPr="002D4768">
              <w:rPr>
                <w:sz w:val="16"/>
                <w:szCs w:val="16"/>
              </w:rPr>
              <w:t xml:space="preserve">РАЗДАТОЧНЫЙ МАТЕРИАЛ: </w:t>
            </w:r>
            <w:proofErr w:type="gramStart"/>
            <w:r w:rsidRPr="002D4768">
              <w:rPr>
                <w:sz w:val="16"/>
                <w:szCs w:val="16"/>
              </w:rPr>
              <w:t>КАРТОЧКА (2 КВАДРАТА:</w:t>
            </w:r>
            <w:proofErr w:type="gramEnd"/>
            <w:r w:rsidRPr="002D4768">
              <w:rPr>
                <w:sz w:val="16"/>
                <w:szCs w:val="16"/>
              </w:rPr>
              <w:t xml:space="preserve"> В ПЕРВОМ КВАДРАТЕ 4 МАЛЕНЬКИХ СНЕЖИНКИ, ВО ВТОРОМ – 1 БОЛЬШАЯ СНЕЖИНКА, МЕЖДУ КВАДРАТАМИ  СТОИТ ЗНАК «+»; ПОСЛЕ ВТОРОГО КВАДРАТА СТОИТ ЗНАК «=» И ПУСТОЙ ПРЯМОУГОЛЬНИК); КАРТОЧКА  </w:t>
            </w:r>
            <w:proofErr w:type="gramStart"/>
            <w:r w:rsidRPr="002D4768">
              <w:rPr>
                <w:sz w:val="16"/>
                <w:szCs w:val="16"/>
              </w:rPr>
              <w:t xml:space="preserve">( </w:t>
            </w:r>
            <w:proofErr w:type="gramEnd"/>
            <w:r w:rsidRPr="002D4768">
              <w:rPr>
                <w:sz w:val="16"/>
                <w:szCs w:val="16"/>
              </w:rPr>
              <w:t>2 КВАДРАТА, В  ПЕРВОМ КВАДРАТЕ  1 БОЛЬШОЙ   СНЕГОВИК, ВО ВТОРОМ – 4 МАЛЕНЬКИХ СНЕГОВИЧКА, ПУСТОЙ ПРЯМОУГОЛЬНИК; ЗНАКИ МЕЖДУ КАРТОЧКАМИ ТЕ ЖЕ).</w:t>
            </w:r>
          </w:p>
          <w:p w:rsidR="0066598F" w:rsidRPr="002D4768" w:rsidRDefault="0066598F" w:rsidP="0066598F">
            <w:pPr>
              <w:spacing w:after="0" w:line="240" w:lineRule="auto"/>
              <w:rPr>
                <w:sz w:val="16"/>
                <w:szCs w:val="16"/>
              </w:rPr>
            </w:pPr>
          </w:p>
        </w:tc>
      </w:tr>
      <w:tr w:rsidR="0066598F" w:rsidRPr="002D4768" w:rsidTr="000B6829">
        <w:trPr>
          <w:trHeight w:val="16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СОСТАВ 5   ЗАКРЕПЛЕНИЕ.</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УМЕНИЕ РАСКЛАДЫВАТЬ  ЧИСЛО 5 НА 2 МЕНЬШИХ, А ИЗ 2 МЕНЬШИХ  ЧИСЕЛ СОСТАВЛЯТЬ  ЧИСЛО 5; ПРОДОЛЖАТЬ   ЗНАКОМИТЬ С СОСТАВОМ  ЧИСЛА 5.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5 ШАРИКОВ,  5 ГЕОМЕТРИЧЕСКИХ ФИГУР (2 ОДИНАКОВЫХ КРАСНЫХ КРУЖКА, 1 БОЛЬШОЙ  СИНИЙ КРУГ,  2 КРАСНЫХ КВАДРАТА РАЗНОЙ ВЕЛИЧИНЫ), 30 КВАДРАТОВ НА МАГНИТАХ (КРАСНОГО И  СИНЕГО)</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КАРТИНКИ С  ЗИМУЮЩИМИ ПТИЦАМИ (1 СИНИЦА И 4 СНЕГИРЯ, 2 СОРОКИ И 3  ВОРОНА, 3 ВОРОБЬЯ И 2 ВОРОНЫ, 1 СОРОКА И 4 СИНИЦЫ)</w:t>
            </w:r>
          </w:p>
        </w:tc>
      </w:tr>
      <w:tr w:rsidR="0066598F" w:rsidRPr="002D4768" w:rsidTr="000B6829">
        <w:trPr>
          <w:trHeight w:val="435"/>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«ЗИМНИЕ ЗАБАВЫ»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СЛОЖЕНИЕ </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ПРЕДСТАВЛЕНИЕ ДЕТЕЙ О СЛОЖЕНИИ КАК ОБЪЕДИНЕНИИ СОВОКУПНОСТЕЙ ПРЕДМЕТОВ.</w:t>
            </w:r>
          </w:p>
          <w:p w:rsidR="0066598F" w:rsidRPr="002D4768" w:rsidRDefault="0066598F" w:rsidP="0066598F">
            <w:pPr>
              <w:spacing w:after="0" w:line="240" w:lineRule="auto"/>
              <w:rPr>
                <w:sz w:val="16"/>
                <w:szCs w:val="16"/>
              </w:rPr>
            </w:pPr>
            <w:r w:rsidRPr="002D4768">
              <w:rPr>
                <w:sz w:val="16"/>
                <w:szCs w:val="16"/>
              </w:rPr>
              <w:t>РАЗВИВАТЬ МЫШЛЕНИЕ, ДВИГАТЕЛЬНОЕ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СЮЖЕТНАЯ КАРТИНКА С ИЗОБРАЖЕНИЕМ  ЗИМНЕГО ПЕЙЗАЖА, К КОТОРОЙ ПРИКРЕПЛЕНЫ  4 ИЗОБРАЖЕНИЙ  СИНИХ САНОК, 2 ИЗОБРАЖЕНИЯ ЧЁРНЫХ САНОК,  3 ВЫСОКИХ СНЕГОВИКА, 2 НИЗКИХ, 1 </w:t>
            </w:r>
            <w:r w:rsidRPr="002D4768">
              <w:rPr>
                <w:sz w:val="16"/>
                <w:szCs w:val="16"/>
              </w:rPr>
              <w:lastRenderedPageBreak/>
              <w:t>ДЕВОЧКА, 5 МАЛЬЧИКОВ</w:t>
            </w:r>
          </w:p>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ИНДИВИДУАЛЬНЫЙ НАБОР ГЕОМЕТРИЧЕСКИХ ФИГУР.</w:t>
            </w:r>
          </w:p>
        </w:tc>
      </w:tr>
      <w:tr w:rsidR="0066598F" w:rsidRPr="002D4768" w:rsidTr="000B6829">
        <w:trPr>
          <w:trHeight w:val="2151"/>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ОБРАЗОВАНИЕ ЧИСЛА 6             </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НАЗЫВАТЬ, ОБОЗНАЧАТЬ ЦИФРОЙ, СООТНОСИТЬ ЧИСЛО 6</w:t>
            </w:r>
            <w:proofErr w:type="gramStart"/>
            <w:r w:rsidRPr="002D4768">
              <w:rPr>
                <w:sz w:val="16"/>
                <w:szCs w:val="16"/>
              </w:rPr>
              <w:t xml:space="preserve"> С</w:t>
            </w:r>
            <w:proofErr w:type="gramEnd"/>
            <w:r w:rsidRPr="002D4768">
              <w:rPr>
                <w:sz w:val="16"/>
                <w:szCs w:val="16"/>
              </w:rPr>
              <w:t xml:space="preserve"> КОЛИЧЕСТВОМ   ЦИФРОЙ; УЧИТЬ УСТАНАВЛИВАТЬ  ПОСЛЕДОВАТЕЛЬНОСТЬ ЧИСЕЛ В ПРЕДЕЛАХ 6 В ПРЯМОМ И ОБРАТНОМ ПОРЯДКЕ, НАЧИНАЯ С ЛЮБОГО ЧИСЛА; УТОЧНИТЬ И РАСШИРИТЬ ЗНАНИЯ ДЕТЕЙ  ОБ ОБРАЗОВАНИИ ЧИСЛА 6 НА ОСНОВЕ СРАВНЕНИЯ ДВУХ СОВОКУПНОСТЕЙ;  УПРАЖНЯТЬ В УМЕНИИ СЧИТАТЬ НА ОЩУПЬ, СЛУХ, СЧЁТЕ ДВИЖЕНИЙ В ПРЕДЕЛАХ 6. РАЗВИВАТЬ  ДВИГАТЕЛЬНОЕ,  СЛУХОВОЕ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6 СНЕГОВИКОВ, 6 МЕТЕЛ. РАЗДАТОЧНЫЙ МАТЕРИАЛ:</w:t>
            </w:r>
          </w:p>
          <w:p w:rsidR="0066598F" w:rsidRPr="002D4768" w:rsidRDefault="0066598F" w:rsidP="0066598F">
            <w:pPr>
              <w:spacing w:after="0" w:line="240" w:lineRule="auto"/>
              <w:rPr>
                <w:sz w:val="16"/>
                <w:szCs w:val="16"/>
              </w:rPr>
            </w:pPr>
            <w:r w:rsidRPr="002D4768">
              <w:rPr>
                <w:sz w:val="16"/>
                <w:szCs w:val="16"/>
              </w:rPr>
              <w:t>КРУГИ; 3 КАРТОЧКИ С ИЗОБРАЖЕНИЕМ  САНОК (В КОЛИЧЕСТВЕ  3, 5, 6), ПОД КАЖДОЙ КАРТОЧКОЙ ЦИФРЫ ОТ 1 ДО 6</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r>
      <w:tr w:rsidR="0066598F" w:rsidRPr="002D4768" w:rsidTr="000B6829">
        <w:trPr>
          <w:trHeight w:val="223"/>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РЕШЕНИЕ ПРИМЕРОВ НА СЛОЖЕНИЕ И ВЫЧИТАНИЕ С НАХОЖДЕНИЕМ ОСТАТКА</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ПРЕДСТАВЛЕНИЕ О СЛОЖЕНИИ КАК ОБЪЕДИНЕНИИ СОВОКУПНОСТЕЙ ПРЕДМЕТОВ; ЗАКРЕПЛЯТЬ ЗНАНИЯ О ЗНАКАХ «+»</w:t>
            </w:r>
            <w:proofErr w:type="gramStart"/>
            <w:r w:rsidRPr="002D4768">
              <w:rPr>
                <w:sz w:val="16"/>
                <w:szCs w:val="16"/>
              </w:rPr>
              <w:t>, «</w:t>
            </w:r>
            <w:proofErr w:type="gramEnd"/>
            <w:r w:rsidRPr="002D4768">
              <w:rPr>
                <w:sz w:val="16"/>
                <w:szCs w:val="16"/>
              </w:rPr>
              <w:t>-». РАЗВИВАТЬ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КАРТОЧКИ С ИЗОБРАЖЕНИЕМ СПОРТИВНОГО ИНВЕНТАРЯ, ЗНАКИ =,+,-РАЗДАТОЧНЫЙ МАТЕРИАЛ: СЧЁТНЫЕ ПАЛОЧКИ</w:t>
            </w:r>
            <w:proofErr w:type="gramStart"/>
            <w:r w:rsidRPr="002D4768">
              <w:rPr>
                <w:sz w:val="16"/>
                <w:szCs w:val="16"/>
              </w:rPr>
              <w:t xml:space="preserve">., </w:t>
            </w:r>
            <w:proofErr w:type="gramEnd"/>
            <w:r w:rsidRPr="002D4768">
              <w:rPr>
                <w:sz w:val="16"/>
                <w:szCs w:val="16"/>
              </w:rPr>
              <w:t>НАБОРЫ ЦИФР И АРИФМЕТИЧЕСКИМИ ЗНАКАМИ.</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r>
      <w:tr w:rsidR="0066598F" w:rsidRPr="002D4768" w:rsidTr="000B6829">
        <w:trPr>
          <w:trHeight w:val="2186"/>
        </w:trPr>
        <w:tc>
          <w:tcPr>
            <w:tcW w:w="1616" w:type="dxa"/>
            <w:vMerge/>
            <w:tcBorders>
              <w:bottom w:val="single" w:sz="4" w:space="0" w:color="auto"/>
            </w:tcBorders>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«НОВЫЙ ГОД»</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6</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proofErr w:type="gramStart"/>
            <w:r w:rsidRPr="002D4768">
              <w:rPr>
                <w:sz w:val="16"/>
                <w:szCs w:val="16"/>
              </w:rPr>
              <w:t>ПРОДОЛЖАТЬ ФОРМИРОВАТЬ УМЕНИЕ  РАСКЛАДЫВАТЬ  ЧИСЛО 6 НА 2 МЕНЬШИХ, А ИЗ ДВУХ МЕНЬШИХ ЧИСЕЛ  СОСТАВЛЯТЬ ЧИСЛО 6 (НА КОНКРЕТНЫХ ПРИМЕРАХ И НА ЧИСЛОВЫХ КАРТОЧКАХ.</w:t>
            </w:r>
            <w:proofErr w:type="gramEnd"/>
            <w:r w:rsidRPr="002D4768">
              <w:rPr>
                <w:sz w:val="16"/>
                <w:szCs w:val="16"/>
              </w:rPr>
              <w:t xml:space="preserve"> УЧИТЬ СЧИТАТЬ ПО 2 («ДВОЙКАМИ»  ПОЗНАКОМИТЬ ДЕТЕЙ С СОСТАВОМ ЧИСЛА 6;) . РАЗВИВАТЬ  ТАКТИЛЬНОЕ ВОСПРИЯТИЕ,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6 КАРТИНОК С ИЗОБРАЖЕНИЕМ  ЕЛОЧНЫХ  УКРАШЕНИЙ (2 КРАСНЫХ ШАРА, 2 ЗЕЛЁНЫХ ШАРА, 2 СИНИХ ШАРА); 5 БОЛЬШИХ ОВАЛОВ, 30 КРУЖКОВ НА МАГНИТАХ  КРАСНОГО И ЗЕЛЁНОГО ЦВЕТА.</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ЛИСТ, РАСЧЕРЧЕННЫЙ НА 5 РЯДОВ КЛЕТОК ПО 6 КЛЕТОК В КАЖДОМ РЯДУ.  СИНИЙ И КРАСНЫЙ КАРАНДАШИ.</w:t>
            </w:r>
          </w:p>
          <w:p w:rsidR="0066598F" w:rsidRPr="002D4768" w:rsidRDefault="0066598F" w:rsidP="0066598F">
            <w:pPr>
              <w:spacing w:after="0" w:line="240" w:lineRule="auto"/>
              <w:rPr>
                <w:sz w:val="16"/>
                <w:szCs w:val="16"/>
              </w:rPr>
            </w:pPr>
          </w:p>
        </w:tc>
      </w:tr>
      <w:tr w:rsidR="0066598F" w:rsidRPr="002D4768" w:rsidTr="000B6829">
        <w:trPr>
          <w:trHeight w:val="373"/>
        </w:trPr>
        <w:tc>
          <w:tcPr>
            <w:tcW w:w="1616" w:type="dxa"/>
            <w:vMerge/>
            <w:tcBorders>
              <w:bottom w:val="single" w:sz="4" w:space="0" w:color="auto"/>
            </w:tcBorders>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СЛОЖЕНИЕ </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ПРОДОЛЖАТЬ ФОРМИРОВАТЬ НАВЫК ЗАПИСЫВАТЬ СЛОЖЕНИЕ С ПОМОЩЬЮ ЗНАКА «+». ЗАКРЕПЛЯТЬ ПРЕДСТАВЛЕНИЯ О СЛОЖЕНИИ КАК ОБЪЕДИНЕНИИ СОВОКУПНОСТЕЙ ПРЕДМЕТОВ. РАЗВИВАТЬ  ЗРИТЕЛЬНОЕ ВНИМАНИЕ,  МЫШЛЕНИЕ, АКТИВИЗИРОВАТЬ РЕЧЬ.   </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8 ИЗОБРАЖЕНИЙ ЁЛОЧНЫХ ШАРОВ, 4 ЗВЁЗД, ЗНАКИ «+», «=»</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2 КАРТОЧКИ (В ПЕРВОМ КВАДРАТЕ ЕЛОЧНЫЙ ШАРИК, ЗНАК «+», ВО ВТОРОМ КВАДРАТЕ  5 ЁЛОЧНЫХ ШАРИКОВ, СЛЕДУЮЩИЙ КВАДРАТ ЗНАК «=»</w:t>
            </w:r>
            <w:proofErr w:type="gramStart"/>
            <w:r w:rsidRPr="002D4768">
              <w:rPr>
                <w:sz w:val="16"/>
                <w:szCs w:val="16"/>
              </w:rPr>
              <w:t xml:space="preserve"> ,</w:t>
            </w:r>
            <w:proofErr w:type="gramEnd"/>
            <w:r w:rsidRPr="002D4768">
              <w:rPr>
                <w:sz w:val="16"/>
                <w:szCs w:val="16"/>
              </w:rPr>
              <w:t xml:space="preserve">СЛЕДУЮЩИЙ КВАДРАТ ПУСТОЙ) . </w:t>
            </w:r>
            <w:r w:rsidRPr="002D4768">
              <w:rPr>
                <w:sz w:val="16"/>
                <w:szCs w:val="16"/>
              </w:rPr>
              <w:lastRenderedPageBreak/>
              <w:t>ВТОРАЯ КАРТОЧКА ( В ПЕРВОМ КВАДРАТЕ  5 ЁЛОЧНЫХ ШАРИКОВ, ВО ВТОРОМ – 1 ЗВЁЗДОЧКА ). ЗНАКИ МЕЖДУ КВАДРАТАМИ ТЕ ЖЕ.</w:t>
            </w:r>
          </w:p>
          <w:p w:rsidR="0066598F" w:rsidRPr="002D4768" w:rsidRDefault="0066598F" w:rsidP="0066598F">
            <w:pPr>
              <w:spacing w:after="0" w:line="240" w:lineRule="auto"/>
              <w:rPr>
                <w:sz w:val="16"/>
                <w:szCs w:val="16"/>
              </w:rPr>
            </w:pPr>
          </w:p>
        </w:tc>
      </w:tr>
      <w:tr w:rsidR="0066598F" w:rsidRPr="002D4768" w:rsidTr="000B6829">
        <w:trPr>
          <w:trHeight w:val="450"/>
        </w:trPr>
        <w:tc>
          <w:tcPr>
            <w:tcW w:w="1616" w:type="dxa"/>
            <w:vMerge/>
            <w:tcBorders>
              <w:bottom w:val="single" w:sz="4" w:space="0" w:color="auto"/>
            </w:tcBorders>
          </w:tcPr>
          <w:p w:rsidR="0066598F" w:rsidRPr="002D4768" w:rsidRDefault="0066598F" w:rsidP="0066598F">
            <w:pPr>
              <w:spacing w:after="0" w:line="240" w:lineRule="auto"/>
              <w:rPr>
                <w:sz w:val="16"/>
                <w:szCs w:val="16"/>
              </w:rPr>
            </w:pPr>
          </w:p>
        </w:tc>
        <w:tc>
          <w:tcPr>
            <w:tcW w:w="1285" w:type="dxa"/>
            <w:vMerge/>
            <w:tcBorders>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ВЕСЁЛЫЕ ЦИФРЫ</w:t>
            </w:r>
          </w:p>
          <w:p w:rsidR="0066598F" w:rsidRPr="002D4768" w:rsidRDefault="0066598F" w:rsidP="0066598F">
            <w:pPr>
              <w:spacing w:after="0" w:line="240" w:lineRule="auto"/>
              <w:rPr>
                <w:sz w:val="16"/>
                <w:szCs w:val="16"/>
              </w:rPr>
            </w:pP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НАЗЫВАТЬ, ОБОЗНАЧАТЬ ЦИФРОЙ, СООТНОСИТЬ ЧИСЛО 6</w:t>
            </w:r>
            <w:proofErr w:type="gramStart"/>
            <w:r w:rsidRPr="002D4768">
              <w:rPr>
                <w:sz w:val="16"/>
                <w:szCs w:val="16"/>
              </w:rPr>
              <w:t xml:space="preserve"> С</w:t>
            </w:r>
            <w:proofErr w:type="gramEnd"/>
            <w:r w:rsidRPr="002D4768">
              <w:rPr>
                <w:sz w:val="16"/>
                <w:szCs w:val="16"/>
              </w:rPr>
              <w:t xml:space="preserve"> КОЛИЧЕСТВОМ   ЦИФРОЙ; УЧИТЬ УСТАНАВЛИВАТЬ  ПОСЛЕДОВАТЕЛЬНОСТЬ ЧИСЕЛ В ПРЕДЕЛАХ 6 В ПРЯМОМ И ОБРАТНОМ ПОРЯДКЕ, НАЧИНАЯ С ЛЮБОГО ЧИСЛА; УТОЧНИТЬ И РАСШИРИТЬ ЗНАНИЯ ДЕТЕЙ  ОБ ОБРАЗОВАНИИ ЧИСЛА 6 НА ОСНОВЕ СРАВНЕНИЯ ДВУХ СОВОКУПНОСТЕЙ;  УПРАЖНЯТЬ В УМЕНИИ СЧИТАТЬ НА ОЩУПЬ, СЛУХ, СЧЁТЕ ДВИЖЕНИЙ В ПРЕДЕЛАХ 6. РАЗВИВАТЬ  ДВИГАТЕЛЬНОЕ,  СЛУХОВОЕ ВНИМАНИЕ</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6 СНЕГОВИКОВ, 6 МЕТЕЛ. РАЗДАТОЧНЫЙ МАТЕРИАЛ:</w:t>
            </w:r>
          </w:p>
          <w:p w:rsidR="0066598F" w:rsidRPr="002D4768" w:rsidRDefault="0066598F" w:rsidP="0066598F">
            <w:pPr>
              <w:spacing w:after="0" w:line="240" w:lineRule="auto"/>
              <w:rPr>
                <w:sz w:val="16"/>
                <w:szCs w:val="16"/>
              </w:rPr>
            </w:pPr>
            <w:r w:rsidRPr="002D4768">
              <w:rPr>
                <w:sz w:val="16"/>
                <w:szCs w:val="16"/>
              </w:rPr>
              <w:t>КРУГИ; 3 КАРТОЧКИ С ИЗОБРАЖЕНИЕМ  САНОК (В КОЛИЧЕСТВЕ  3, 5, 6), ПОД КАЖДОЙ КАРТОЧКОЙ ЦИФРЫ ОТ 1 ДО 6</w:t>
            </w:r>
          </w:p>
          <w:p w:rsidR="0066598F" w:rsidRPr="002D4768" w:rsidRDefault="0066598F" w:rsidP="0066598F">
            <w:pPr>
              <w:spacing w:after="0" w:line="240" w:lineRule="auto"/>
              <w:rPr>
                <w:sz w:val="16"/>
                <w:szCs w:val="16"/>
              </w:rPr>
            </w:pPr>
          </w:p>
          <w:p w:rsidR="0066598F" w:rsidRPr="002D4768" w:rsidRDefault="0066598F" w:rsidP="0066598F">
            <w:pPr>
              <w:tabs>
                <w:tab w:val="left" w:pos="897"/>
              </w:tabs>
              <w:spacing w:after="0" w:line="240" w:lineRule="auto"/>
              <w:rPr>
                <w:sz w:val="16"/>
                <w:szCs w:val="16"/>
              </w:rPr>
            </w:pPr>
          </w:p>
        </w:tc>
      </w:tr>
      <w:tr w:rsidR="007509FF" w:rsidRPr="002D4768" w:rsidTr="000B6829">
        <w:trPr>
          <w:trHeight w:val="915"/>
        </w:trPr>
        <w:tc>
          <w:tcPr>
            <w:tcW w:w="1616" w:type="dxa"/>
            <w:vMerge w:val="restart"/>
            <w:tcBorders>
              <w:top w:val="single" w:sz="4" w:space="0" w:color="auto"/>
            </w:tcBorders>
          </w:tcPr>
          <w:p w:rsidR="007509FF" w:rsidRPr="002D4768" w:rsidRDefault="007509FF" w:rsidP="0066598F">
            <w:pPr>
              <w:spacing w:after="0" w:line="240" w:lineRule="auto"/>
              <w:rPr>
                <w:sz w:val="16"/>
                <w:szCs w:val="16"/>
              </w:rPr>
            </w:pPr>
          </w:p>
        </w:tc>
        <w:tc>
          <w:tcPr>
            <w:tcW w:w="1285" w:type="dxa"/>
            <w:vMerge w:val="restart"/>
            <w:tcBorders>
              <w:right w:val="single" w:sz="4" w:space="0" w:color="auto"/>
            </w:tcBorders>
          </w:tcPr>
          <w:p w:rsidR="007509FF" w:rsidRPr="002D4768" w:rsidRDefault="007509F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7509FF" w:rsidRPr="002D4768" w:rsidRDefault="007509FF" w:rsidP="0066598F">
            <w:pPr>
              <w:spacing w:after="0" w:line="240" w:lineRule="auto"/>
              <w:rPr>
                <w:sz w:val="16"/>
                <w:szCs w:val="16"/>
              </w:rPr>
            </w:pPr>
            <w:r w:rsidRPr="002D4768">
              <w:rPr>
                <w:sz w:val="16"/>
                <w:szCs w:val="16"/>
              </w:rPr>
              <w:t>ЗАКРЕПЛЕНИЕ ПРОЙДЕННОГО МАТЕРИАЛА</w:t>
            </w:r>
            <w:proofErr w:type="gramStart"/>
            <w:r w:rsidRPr="002D4768">
              <w:rPr>
                <w:sz w:val="16"/>
                <w:szCs w:val="16"/>
              </w:rPr>
              <w:t>..</w:t>
            </w:r>
            <w:proofErr w:type="gramEnd"/>
          </w:p>
        </w:tc>
        <w:tc>
          <w:tcPr>
            <w:tcW w:w="2322" w:type="dxa"/>
            <w:tcBorders>
              <w:left w:val="single" w:sz="4" w:space="0" w:color="auto"/>
              <w:bottom w:val="single" w:sz="4" w:space="0" w:color="auto"/>
            </w:tcBorders>
          </w:tcPr>
          <w:p w:rsidR="007509FF" w:rsidRPr="002D4768" w:rsidRDefault="007509FF" w:rsidP="0066598F">
            <w:pPr>
              <w:spacing w:after="0" w:line="240" w:lineRule="auto"/>
              <w:rPr>
                <w:sz w:val="16"/>
                <w:szCs w:val="16"/>
              </w:rPr>
            </w:pPr>
            <w:r w:rsidRPr="002D4768">
              <w:rPr>
                <w:sz w:val="16"/>
                <w:szCs w:val="16"/>
              </w:rPr>
              <w:t xml:space="preserve">СОСТАВ ЧИСЛА 6 </w:t>
            </w:r>
          </w:p>
          <w:p w:rsidR="007509FF" w:rsidRPr="002D4768" w:rsidRDefault="007509FF" w:rsidP="0066598F">
            <w:pPr>
              <w:spacing w:after="0" w:line="240" w:lineRule="auto"/>
              <w:rPr>
                <w:sz w:val="16"/>
                <w:szCs w:val="16"/>
              </w:rPr>
            </w:pPr>
          </w:p>
        </w:tc>
        <w:tc>
          <w:tcPr>
            <w:tcW w:w="4150" w:type="dxa"/>
            <w:tcBorders>
              <w:bottom w:val="single" w:sz="4" w:space="0" w:color="auto"/>
            </w:tcBorders>
          </w:tcPr>
          <w:p w:rsidR="007509FF" w:rsidRPr="002D4768" w:rsidRDefault="007509FF" w:rsidP="0066598F">
            <w:pPr>
              <w:spacing w:after="0" w:line="240" w:lineRule="auto"/>
              <w:rPr>
                <w:sz w:val="16"/>
                <w:szCs w:val="16"/>
              </w:rPr>
            </w:pPr>
            <w:proofErr w:type="gramStart"/>
            <w:r w:rsidRPr="002D4768">
              <w:rPr>
                <w:sz w:val="16"/>
                <w:szCs w:val="16"/>
              </w:rPr>
              <w:t>ПРОДОЛЖАТЬ ФОРМИРОВАТЬ УМЕНИЕ РАСКЛАДЫВАТЬ  ЧИСЛО 6 НА 2 МЕНЬШИХ, А ИЗ ДВУХ МЕНЬШИХ ЧИСЕЛ  СОСТАВЛЯТЬ ЧИСЛО 6 (НА КОНКРЕТНЫХ ПРИМЕРАХ И НА ЧИСЛОВЫХ КАРТОЧКАХ.</w:t>
            </w:r>
            <w:proofErr w:type="gramEnd"/>
            <w:r w:rsidRPr="002D4768">
              <w:rPr>
                <w:sz w:val="16"/>
                <w:szCs w:val="16"/>
              </w:rPr>
              <w:t xml:space="preserve"> </w:t>
            </w:r>
            <w:proofErr w:type="gramStart"/>
            <w:r w:rsidRPr="002D4768">
              <w:rPr>
                <w:sz w:val="16"/>
                <w:szCs w:val="16"/>
              </w:rPr>
              <w:t>УЧИТЬ СЧИТАТЬ ПО 2 («ДВОЙКАМИ»  ПОЗНАКОМИТЬ ДЕТЕЙ С СОСТАВОМ ЧИСЛА.</w:t>
            </w:r>
            <w:proofErr w:type="gramEnd"/>
            <w:r w:rsidRPr="002D4768">
              <w:rPr>
                <w:sz w:val="16"/>
                <w:szCs w:val="16"/>
              </w:rPr>
              <w:t xml:space="preserve">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7509FF" w:rsidRPr="002D4768" w:rsidRDefault="007509FF" w:rsidP="0066598F">
            <w:pPr>
              <w:spacing w:after="0" w:line="240" w:lineRule="auto"/>
              <w:rPr>
                <w:sz w:val="16"/>
                <w:szCs w:val="16"/>
              </w:rPr>
            </w:pPr>
            <w:r w:rsidRPr="002D4768">
              <w:rPr>
                <w:sz w:val="16"/>
                <w:szCs w:val="16"/>
              </w:rPr>
              <w:t>ДЕМОНСТРАЦИОННЫЙ МАТЕРИАЛ:  30 КРУГОВ  (КРАСНЫЕ И СИНИЕ)</w:t>
            </w:r>
          </w:p>
          <w:p w:rsidR="007509FF" w:rsidRPr="002D4768" w:rsidRDefault="007509FF" w:rsidP="0066598F">
            <w:pPr>
              <w:spacing w:after="0" w:line="240" w:lineRule="auto"/>
              <w:rPr>
                <w:sz w:val="16"/>
                <w:szCs w:val="16"/>
              </w:rPr>
            </w:pPr>
            <w:r w:rsidRPr="002D4768">
              <w:rPr>
                <w:sz w:val="16"/>
                <w:szCs w:val="16"/>
              </w:rPr>
              <w:t>РАЗДАТОЧНЫЙ МАТЕРИАЛ: ИНДИВИДУАЛЬНЫЕ  НАБОРЫ ГЕОМЕТРИЧЕСКИХ ФИГУР</w:t>
            </w:r>
          </w:p>
        </w:tc>
      </w:tr>
      <w:tr w:rsidR="007509FF" w:rsidRPr="002D4768" w:rsidTr="000B6829">
        <w:trPr>
          <w:trHeight w:val="2684"/>
        </w:trPr>
        <w:tc>
          <w:tcPr>
            <w:tcW w:w="1616" w:type="dxa"/>
            <w:vMerge/>
          </w:tcPr>
          <w:p w:rsidR="007509FF" w:rsidRPr="002D4768" w:rsidRDefault="007509FF" w:rsidP="0066598F">
            <w:pPr>
              <w:spacing w:after="0" w:line="240" w:lineRule="auto"/>
              <w:rPr>
                <w:sz w:val="16"/>
                <w:szCs w:val="16"/>
              </w:rPr>
            </w:pPr>
          </w:p>
        </w:tc>
        <w:tc>
          <w:tcPr>
            <w:tcW w:w="1285" w:type="dxa"/>
            <w:vMerge/>
            <w:tcBorders>
              <w:right w:val="single" w:sz="4" w:space="0" w:color="auto"/>
            </w:tcBorders>
          </w:tcPr>
          <w:p w:rsidR="007509FF" w:rsidRPr="002D4768" w:rsidRDefault="007509FF" w:rsidP="0066598F">
            <w:pPr>
              <w:spacing w:after="0" w:line="240" w:lineRule="auto"/>
              <w:rPr>
                <w:sz w:val="16"/>
                <w:szCs w:val="16"/>
              </w:rPr>
            </w:pPr>
          </w:p>
        </w:tc>
        <w:tc>
          <w:tcPr>
            <w:tcW w:w="1719" w:type="dxa"/>
            <w:vMerge/>
            <w:tcBorders>
              <w:left w:val="single" w:sz="4" w:space="0" w:color="auto"/>
              <w:right w:val="single" w:sz="4" w:space="0" w:color="auto"/>
            </w:tcBorders>
          </w:tcPr>
          <w:p w:rsidR="007509FF" w:rsidRPr="002D4768" w:rsidRDefault="007509FF" w:rsidP="0066598F">
            <w:pPr>
              <w:spacing w:after="0" w:line="240" w:lineRule="auto"/>
              <w:rPr>
                <w:sz w:val="16"/>
                <w:szCs w:val="16"/>
              </w:rPr>
            </w:pPr>
          </w:p>
        </w:tc>
        <w:tc>
          <w:tcPr>
            <w:tcW w:w="2322" w:type="dxa"/>
            <w:tcBorders>
              <w:left w:val="single" w:sz="4" w:space="0" w:color="auto"/>
              <w:bottom w:val="single" w:sz="4" w:space="0" w:color="auto"/>
            </w:tcBorders>
          </w:tcPr>
          <w:p w:rsidR="007509FF" w:rsidRPr="002D4768" w:rsidRDefault="007509FF" w:rsidP="0066598F">
            <w:pPr>
              <w:spacing w:after="0" w:line="240" w:lineRule="auto"/>
              <w:rPr>
                <w:sz w:val="16"/>
                <w:szCs w:val="16"/>
              </w:rPr>
            </w:pPr>
            <w:r w:rsidRPr="002D4768">
              <w:rPr>
                <w:sz w:val="16"/>
                <w:szCs w:val="16"/>
              </w:rPr>
              <w:t>ЗНАКОМСТВО С ЧИСЛОМ 7</w:t>
            </w:r>
          </w:p>
          <w:p w:rsidR="007509FF" w:rsidRPr="002D4768" w:rsidRDefault="007509FF" w:rsidP="0066598F">
            <w:pPr>
              <w:spacing w:after="0" w:line="240" w:lineRule="auto"/>
              <w:rPr>
                <w:sz w:val="16"/>
                <w:szCs w:val="16"/>
              </w:rPr>
            </w:pPr>
          </w:p>
        </w:tc>
        <w:tc>
          <w:tcPr>
            <w:tcW w:w="4150" w:type="dxa"/>
            <w:tcBorders>
              <w:bottom w:val="single" w:sz="4" w:space="0" w:color="auto"/>
            </w:tcBorders>
          </w:tcPr>
          <w:p w:rsidR="007509FF" w:rsidRPr="002D4768" w:rsidRDefault="007509FF" w:rsidP="0066598F">
            <w:pPr>
              <w:spacing w:after="0" w:line="240" w:lineRule="auto"/>
              <w:rPr>
                <w:sz w:val="16"/>
                <w:szCs w:val="16"/>
              </w:rPr>
            </w:pPr>
            <w:r w:rsidRPr="002D4768">
              <w:rPr>
                <w:sz w:val="16"/>
                <w:szCs w:val="16"/>
              </w:rPr>
              <w:t>ФОРМИРОВАТЬ УМЕНИЕ НАЗЫВАТЬ, ОБОЗНАЧАТЬ ЦИФРОЙ, СООТНОСИТЬ ЧИСЛО 7</w:t>
            </w:r>
            <w:proofErr w:type="gramStart"/>
            <w:r w:rsidRPr="002D4768">
              <w:rPr>
                <w:sz w:val="16"/>
                <w:szCs w:val="16"/>
              </w:rPr>
              <w:t xml:space="preserve"> С</w:t>
            </w:r>
            <w:proofErr w:type="gramEnd"/>
            <w:r w:rsidRPr="002D4768">
              <w:rPr>
                <w:sz w:val="16"/>
                <w:szCs w:val="16"/>
              </w:rPr>
              <w:t xml:space="preserve"> КОЛИЧЕСТВОМ И ЦИФРОЙ,  УСТАНАВЛИВАТЬ ПОСЛЕДОВАТЕЛЬНОСТЬ ЧИСЕЛ В ПРЕДЕЛАХ 7  В ПРЯМОМ  И ОБРАТНОМ ПОРЯДКЕ, НАЧИНАЯ С ЛЮБОГО ЧИСЛА.  УТОЧНЯТЬ И ЗАКРЕПЛЯТЬ ЗНАНИЯ ОБ ОБРАЗОВАНИИ ЧИСЛА 7 НА ОСНОВЕ СРАВНЕНИЯ  ДВУХ СОВОКУПНОСТЕЙ. УПРАЖНЯТЬ В  СЧЁТЕ  НА СЛУХ, НА ОЩУПЬ, В СЧЁТЕ ДВИЖЕНИИ ДО 7; В СОГЛАСОВАНИИ ЧИСЛИТЕЛЬНОГО  «СЕМЬ» С СУЩЕСТВИТЕЛЬНЫМИ В РОДЕ И ПАДЕЖЕ.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7509FF" w:rsidRPr="002D4768" w:rsidRDefault="007509FF" w:rsidP="0066598F">
            <w:pPr>
              <w:spacing w:after="0" w:line="240" w:lineRule="auto"/>
              <w:rPr>
                <w:sz w:val="16"/>
                <w:szCs w:val="16"/>
              </w:rPr>
            </w:pPr>
            <w:r w:rsidRPr="002D4768">
              <w:rPr>
                <w:sz w:val="16"/>
                <w:szCs w:val="16"/>
              </w:rPr>
              <w:t>ДЕМОНСТРАЦИОННЫЙ МАТЕРИАЛ:  7  БЕЛОК И 7 ГРИБОВ (КАРТИНКИ) КАРТИНКИ С ИЗОБРАЖЕНИЕМ КОС (ДЕВИЧЬЯ КОСА, ПЕСЧАНАЯ КОСА, КОСА - ИНСТРУМЕНТ).</w:t>
            </w:r>
          </w:p>
          <w:p w:rsidR="007509FF" w:rsidRPr="002D4768" w:rsidRDefault="007509FF" w:rsidP="0066598F">
            <w:pPr>
              <w:spacing w:after="0" w:line="240" w:lineRule="auto"/>
              <w:rPr>
                <w:sz w:val="16"/>
                <w:szCs w:val="16"/>
              </w:rPr>
            </w:pPr>
            <w:r w:rsidRPr="002D4768">
              <w:rPr>
                <w:sz w:val="16"/>
                <w:szCs w:val="16"/>
              </w:rPr>
              <w:t>РАЗДАТОЧНЫЙ МАТЕРИАЛ: ПАРЫ КАРТОЧЕК С ДИКИМИ ЖИВОТНЫМИ (В КОЛИЧЕСТВЕ 1</w:t>
            </w:r>
            <w:proofErr w:type="gramStart"/>
            <w:r w:rsidRPr="002D4768">
              <w:rPr>
                <w:sz w:val="16"/>
                <w:szCs w:val="16"/>
              </w:rPr>
              <w:t xml:space="preserve"> И</w:t>
            </w:r>
            <w:proofErr w:type="gramEnd"/>
            <w:r w:rsidRPr="002D4768">
              <w:rPr>
                <w:sz w:val="16"/>
                <w:szCs w:val="16"/>
              </w:rPr>
              <w:t xml:space="preserve"> 6)</w:t>
            </w:r>
          </w:p>
        </w:tc>
      </w:tr>
      <w:tr w:rsidR="007509FF" w:rsidRPr="002D4768" w:rsidTr="000B6829">
        <w:trPr>
          <w:trHeight w:val="242"/>
        </w:trPr>
        <w:tc>
          <w:tcPr>
            <w:tcW w:w="1616" w:type="dxa"/>
            <w:vMerge/>
          </w:tcPr>
          <w:p w:rsidR="007509FF" w:rsidRPr="002D4768" w:rsidRDefault="007509FF" w:rsidP="0066598F">
            <w:pPr>
              <w:spacing w:after="0" w:line="240" w:lineRule="auto"/>
              <w:rPr>
                <w:sz w:val="16"/>
                <w:szCs w:val="16"/>
              </w:rPr>
            </w:pPr>
          </w:p>
        </w:tc>
        <w:tc>
          <w:tcPr>
            <w:tcW w:w="1285" w:type="dxa"/>
            <w:vMerge/>
            <w:tcBorders>
              <w:right w:val="single" w:sz="4" w:space="0" w:color="auto"/>
            </w:tcBorders>
          </w:tcPr>
          <w:p w:rsidR="007509FF" w:rsidRPr="002D4768" w:rsidRDefault="007509FF" w:rsidP="0066598F">
            <w:pPr>
              <w:spacing w:after="0" w:line="240" w:lineRule="auto"/>
              <w:rPr>
                <w:sz w:val="16"/>
                <w:szCs w:val="16"/>
              </w:rPr>
            </w:pPr>
          </w:p>
        </w:tc>
        <w:tc>
          <w:tcPr>
            <w:tcW w:w="1719" w:type="dxa"/>
            <w:vMerge/>
            <w:tcBorders>
              <w:left w:val="single" w:sz="4" w:space="0" w:color="auto"/>
              <w:right w:val="single" w:sz="4" w:space="0" w:color="auto"/>
            </w:tcBorders>
          </w:tcPr>
          <w:p w:rsidR="007509FF" w:rsidRPr="002D4768" w:rsidRDefault="007509FF" w:rsidP="0066598F">
            <w:pPr>
              <w:spacing w:after="0" w:line="240" w:lineRule="auto"/>
              <w:rPr>
                <w:sz w:val="16"/>
                <w:szCs w:val="16"/>
              </w:rPr>
            </w:pPr>
          </w:p>
        </w:tc>
        <w:tc>
          <w:tcPr>
            <w:tcW w:w="2322" w:type="dxa"/>
            <w:tcBorders>
              <w:top w:val="single" w:sz="4" w:space="0" w:color="auto"/>
              <w:left w:val="single" w:sz="4" w:space="0" w:color="auto"/>
            </w:tcBorders>
          </w:tcPr>
          <w:p w:rsidR="007509FF" w:rsidRPr="002D4768" w:rsidRDefault="007509FF" w:rsidP="0066598F">
            <w:pPr>
              <w:spacing w:after="0" w:line="240" w:lineRule="auto"/>
              <w:rPr>
                <w:sz w:val="16"/>
                <w:szCs w:val="16"/>
              </w:rPr>
            </w:pPr>
            <w:r w:rsidRPr="002D4768">
              <w:rPr>
                <w:sz w:val="16"/>
                <w:szCs w:val="16"/>
              </w:rPr>
              <w:t>ВЕСЁЛЫЕ СОСЕДИ</w:t>
            </w:r>
          </w:p>
        </w:tc>
        <w:tc>
          <w:tcPr>
            <w:tcW w:w="4150" w:type="dxa"/>
            <w:tcBorders>
              <w:top w:val="single" w:sz="4" w:space="0" w:color="auto"/>
            </w:tcBorders>
          </w:tcPr>
          <w:p w:rsidR="007509FF" w:rsidRPr="002D4768" w:rsidRDefault="007509FF" w:rsidP="0066598F">
            <w:pPr>
              <w:spacing w:after="0" w:line="240" w:lineRule="auto"/>
              <w:rPr>
                <w:sz w:val="16"/>
                <w:szCs w:val="16"/>
              </w:rPr>
            </w:pPr>
            <w:proofErr w:type="gramStart"/>
            <w:r w:rsidRPr="002D4768">
              <w:rPr>
                <w:sz w:val="16"/>
                <w:szCs w:val="16"/>
              </w:rPr>
              <w:t>УПРАЖНЯТЬ В УМЕНИИ  РАСКЛАДЫВАТЬ  ЧИСЛО 6 НА 2 МЕНЬШИХ, А ИЗ ДВУХ МЕНЬШИХ ЧИСЕЛ  СОСТАВЛЯТЬ ЧИСЛО 6 (НА КОНКРЕТНЫХ ПРИМЕРАХ И НА ЧИСЛОВЫХ КАРТОЧКАХ.</w:t>
            </w:r>
            <w:proofErr w:type="gramEnd"/>
            <w:r w:rsidRPr="002D4768">
              <w:rPr>
                <w:sz w:val="16"/>
                <w:szCs w:val="16"/>
              </w:rPr>
              <w:t xml:space="preserve"> УЧИТЬ СЧИТАТЬ ПО 2 («ДВОЙКАМИ»  ПОЗНАКОМИТЬ ДЕТЕЙ С СОСТАВОМ ЧИСЛА 6;) . РАЗВИВАТЬ  ТАКТИЛЬНОЕ ВОСПРИЯТИЕ,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7509FF" w:rsidRPr="002D4768" w:rsidRDefault="007509FF" w:rsidP="0066598F">
            <w:pPr>
              <w:spacing w:after="0" w:line="240" w:lineRule="auto"/>
              <w:rPr>
                <w:sz w:val="16"/>
                <w:szCs w:val="16"/>
              </w:rPr>
            </w:pPr>
            <w:r w:rsidRPr="002D4768">
              <w:rPr>
                <w:sz w:val="16"/>
                <w:szCs w:val="16"/>
              </w:rPr>
              <w:t>ДЕМОНСТРАЦИОННЫЙ МАТЕРИАЛ:  6 КАРТИНОК С ИЗОБРАЖЕНИЕМ  ЕЛОЧНЫХ  УКРАШЕНИЙ (2 КРАСНЫХ ШАРА, 2 ЗЕЛЁНЫХ ШАРА, 2 СИНИХ ШАРА); 5 БОЛЬШИХ ОВАЛОВ, 30 КРУЖКОВ НА МАГНИТАХ  КРАСНОГО И ЗЕЛЁНОГО ЦВЕТА.</w:t>
            </w:r>
          </w:p>
          <w:p w:rsidR="007509FF" w:rsidRPr="002D4768" w:rsidRDefault="007509FF" w:rsidP="0066598F">
            <w:pPr>
              <w:spacing w:after="0" w:line="240" w:lineRule="auto"/>
              <w:rPr>
                <w:sz w:val="16"/>
                <w:szCs w:val="16"/>
              </w:rPr>
            </w:pPr>
            <w:r w:rsidRPr="002D4768">
              <w:rPr>
                <w:sz w:val="16"/>
                <w:szCs w:val="16"/>
              </w:rPr>
              <w:t>РАЗДАТОЧНЫЙ МАТЕРИАЛ:</w:t>
            </w:r>
          </w:p>
          <w:p w:rsidR="007509FF" w:rsidRPr="002D4768" w:rsidRDefault="007509FF" w:rsidP="0066598F">
            <w:pPr>
              <w:spacing w:after="0" w:line="240" w:lineRule="auto"/>
              <w:rPr>
                <w:sz w:val="16"/>
                <w:szCs w:val="16"/>
              </w:rPr>
            </w:pPr>
            <w:r w:rsidRPr="002D4768">
              <w:rPr>
                <w:sz w:val="16"/>
                <w:szCs w:val="16"/>
              </w:rPr>
              <w:lastRenderedPageBreak/>
              <w:t>ЛИСТ, РАСЧЕРЧЕННЫЙ НА 5 РЯДОВ КЛЕТОК ПО 6 КЛЕТОК В КАЖДОМ РЯДУ.  СИНИЙ И КРАСНЫЙ КАРАНДАШИ.</w:t>
            </w:r>
          </w:p>
        </w:tc>
      </w:tr>
      <w:tr w:rsidR="0066598F" w:rsidRPr="002D4768" w:rsidTr="000B6829">
        <w:trPr>
          <w:trHeight w:val="2524"/>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«СЕРЕДИНА ЗИМЫ»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СЛОЖЕНИЕ  </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ЗАПИСЫВАТЬ СЛОЖЕНИЕ  С ПОМОЩЬЮ ЗНАКА  «+». ЗАКРЕПЛЯТЬ ПРЕДСТАВЛЕНИЯ ДЕТЕЙ  О СЛОЖЕНИИ КАК ОБЪЕДИНЕНИИ СОВОКУПНОСТЕЙ ПРЕДМЕТОВ. РАЗВИВАТЬ  УМЕНИЕ ОРИЕНТИРОВАТЬСЯ НА ЛИСТЕ,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СЮЖЕТНАЯ КАРТИНКА С ИЗОБРАЖЕНИЕМ ЛЕСА, НА КОТОРОЙ  ПРИКРЕПЛЕНЫ   4 ЗАЙЦА,  2 ЗАЙЧОНКА, 3   ЛИСЫ, 3 ЛИСЁНКА, 1 ВОЛЧИЦА, 6 ВОЛЧАТ, 2 ОЛЕНЯ, 5 ОЛЕНИХ. </w:t>
            </w:r>
          </w:p>
          <w:p w:rsidR="0066598F" w:rsidRPr="002D4768" w:rsidRDefault="0066598F" w:rsidP="0066598F">
            <w:pPr>
              <w:spacing w:after="0" w:line="240" w:lineRule="auto"/>
              <w:rPr>
                <w:sz w:val="16"/>
                <w:szCs w:val="16"/>
              </w:rPr>
            </w:pPr>
            <w:r w:rsidRPr="002D4768">
              <w:rPr>
                <w:sz w:val="16"/>
                <w:szCs w:val="16"/>
              </w:rPr>
              <w:t xml:space="preserve">РАЗДАТОЧНЫЙ МАТЕРИАЛ:   </w:t>
            </w:r>
          </w:p>
          <w:p w:rsidR="0066598F" w:rsidRPr="002D4768" w:rsidRDefault="0066598F" w:rsidP="0066598F">
            <w:pPr>
              <w:spacing w:after="0" w:line="240" w:lineRule="auto"/>
              <w:rPr>
                <w:sz w:val="16"/>
                <w:szCs w:val="16"/>
              </w:rPr>
            </w:pPr>
            <w:r w:rsidRPr="002D4768">
              <w:rPr>
                <w:sz w:val="16"/>
                <w:szCs w:val="16"/>
              </w:rPr>
              <w:t>2 КАРТОЧКИ (В ПЕРВОМ КВАДРАТЕ ЗАЙЧИК, ЗНАК «+», ВО ВТОРОМ КВАДРАТЕ  5 ЗАЙЧАТ, СЛЕДУЮЩИЙ КВАДРАТ ЗНАК «=»</w:t>
            </w:r>
            <w:proofErr w:type="gramStart"/>
            <w:r w:rsidRPr="002D4768">
              <w:rPr>
                <w:sz w:val="16"/>
                <w:szCs w:val="16"/>
              </w:rPr>
              <w:t xml:space="preserve"> ,</w:t>
            </w:r>
            <w:proofErr w:type="gramEnd"/>
            <w:r w:rsidRPr="002D4768">
              <w:rPr>
                <w:sz w:val="16"/>
                <w:szCs w:val="16"/>
              </w:rPr>
              <w:t>СЛЕДУЮЩИЙ КВАДРАТ ПУСТОЙ) . ВТОРАЯ КАРТОЧКА ( В ПЕРВОМ КВАДРАТЕ  5 ЛИСЯТ, ВО ВТОРОМ – 1 ЛИСЁНОК ). ЗНАКИ МЕЖДУ КВАДРАТАМИ ТЕ ЖЕ</w:t>
            </w:r>
          </w:p>
        </w:tc>
      </w:tr>
      <w:tr w:rsidR="0066598F" w:rsidRPr="002D4768" w:rsidTr="000B6829">
        <w:trPr>
          <w:trHeight w:val="138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ПЛЮСИКИ</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УЧИТЬ ЗАПИСЫВАТЬ СЛОЖЕНИЕ  С ПОМОЩЬЮ ЗНАКА  «+». ЗАКРЕПЛЯТЬ ПРЕДСТАВЛЕНИЯ ДЕТЕЙ  О СЛОЖЕНИИ КАК ОБЪЕДИНЕНИИ СОВОКУПНОСТЕЙ ПРЕДМЕТОВ. РАЗВИВАТЬ  УМЕНИЕ ОРИЕНТИРОВАТЬСЯ НА ЛИСТЕ,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ИЗОБРАЖЕНИЯ СОСУЛЕК, ИЗОБРАЖЕНИЯ СНЕГОВИКОВ</w:t>
            </w:r>
          </w:p>
          <w:p w:rsidR="0066598F" w:rsidRPr="002D4768" w:rsidRDefault="0066598F" w:rsidP="0066598F">
            <w:pPr>
              <w:spacing w:after="0" w:line="240" w:lineRule="auto"/>
              <w:rPr>
                <w:sz w:val="16"/>
                <w:szCs w:val="16"/>
              </w:rPr>
            </w:pPr>
            <w:r w:rsidRPr="002D4768">
              <w:rPr>
                <w:sz w:val="16"/>
                <w:szCs w:val="16"/>
              </w:rPr>
              <w:t xml:space="preserve">РАЗДАТОЧНЫЙ МАТЕРИАЛ:   </w:t>
            </w:r>
          </w:p>
          <w:p w:rsidR="0066598F" w:rsidRPr="002D4768" w:rsidRDefault="0066598F" w:rsidP="0066598F">
            <w:pPr>
              <w:spacing w:after="0" w:line="240" w:lineRule="auto"/>
              <w:rPr>
                <w:sz w:val="16"/>
                <w:szCs w:val="16"/>
              </w:rPr>
            </w:pPr>
            <w:r w:rsidRPr="002D4768">
              <w:rPr>
                <w:sz w:val="16"/>
                <w:szCs w:val="16"/>
              </w:rPr>
              <w:t>ИНДИВИДУАЛЬНЫЕ  НАБОРЫ ГЕОМЕТРИЧЕСКИХ ФИГУР</w:t>
            </w:r>
          </w:p>
        </w:tc>
      </w:tr>
      <w:tr w:rsidR="0066598F" w:rsidRPr="002D4768" w:rsidTr="000B6829">
        <w:trPr>
          <w:trHeight w:val="44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BE6029" w:rsidRDefault="0066598F" w:rsidP="0066598F">
            <w:pPr>
              <w:spacing w:after="0" w:line="240" w:lineRule="auto"/>
              <w:rPr>
                <w:sz w:val="16"/>
                <w:szCs w:val="16"/>
              </w:rPr>
            </w:pPr>
            <w:r w:rsidRPr="00BE6029">
              <w:rPr>
                <w:sz w:val="16"/>
                <w:szCs w:val="16"/>
              </w:rPr>
              <w:t>ВЕСЁЛЫЕ СОСЕДИ</w:t>
            </w:r>
          </w:p>
        </w:tc>
        <w:tc>
          <w:tcPr>
            <w:tcW w:w="4150" w:type="dxa"/>
            <w:tcBorders>
              <w:top w:val="single" w:sz="4" w:space="0" w:color="auto"/>
            </w:tcBorders>
          </w:tcPr>
          <w:p w:rsidR="0066598F" w:rsidRPr="00BE6029" w:rsidRDefault="0066598F" w:rsidP="0066598F">
            <w:pPr>
              <w:spacing w:after="0" w:line="240" w:lineRule="auto"/>
              <w:rPr>
                <w:sz w:val="16"/>
                <w:szCs w:val="16"/>
              </w:rPr>
            </w:pPr>
            <w:proofErr w:type="gramStart"/>
            <w:r>
              <w:rPr>
                <w:sz w:val="16"/>
                <w:szCs w:val="16"/>
              </w:rPr>
              <w:t>ФОРМИРОВАТЬ УМЕНИЕ Р</w:t>
            </w:r>
            <w:r w:rsidRPr="00BE6029">
              <w:rPr>
                <w:sz w:val="16"/>
                <w:szCs w:val="16"/>
              </w:rPr>
              <w:t>АСКЛАДЫВАТЬ  ЧИСЛ</w:t>
            </w:r>
            <w:r>
              <w:rPr>
                <w:sz w:val="16"/>
                <w:szCs w:val="16"/>
              </w:rPr>
              <w:t>А</w:t>
            </w:r>
            <w:r w:rsidRPr="00BE6029">
              <w:rPr>
                <w:sz w:val="16"/>
                <w:szCs w:val="16"/>
              </w:rPr>
              <w:t xml:space="preserve"> </w:t>
            </w:r>
            <w:r>
              <w:rPr>
                <w:sz w:val="16"/>
                <w:szCs w:val="16"/>
              </w:rPr>
              <w:t>2-</w:t>
            </w:r>
            <w:r w:rsidRPr="00BE6029">
              <w:rPr>
                <w:sz w:val="16"/>
                <w:szCs w:val="16"/>
              </w:rPr>
              <w:t xml:space="preserve">6 НА 2 МЕНЬШИХ, А ИЗ ДВУХ МЕНЬШИХ ЧИСЕЛ  СОСТАВЛЯТЬ ЧИСЛО </w:t>
            </w:r>
            <w:r>
              <w:rPr>
                <w:sz w:val="16"/>
                <w:szCs w:val="16"/>
              </w:rPr>
              <w:t>2-6</w:t>
            </w:r>
            <w:r w:rsidRPr="00BE6029">
              <w:rPr>
                <w:sz w:val="16"/>
                <w:szCs w:val="16"/>
              </w:rPr>
              <w:t xml:space="preserve"> (НА КОНКРЕТНЫХ ПРИМЕРАХ И НА ЧИСЛОВЫХ КАРТОЧКАХ.</w:t>
            </w:r>
            <w:proofErr w:type="gramEnd"/>
            <w:r w:rsidRPr="00BE6029">
              <w:rPr>
                <w:sz w:val="16"/>
                <w:szCs w:val="16"/>
              </w:rPr>
              <w:t xml:space="preserve"> </w:t>
            </w:r>
            <w:r>
              <w:rPr>
                <w:sz w:val="16"/>
                <w:szCs w:val="16"/>
              </w:rPr>
              <w:t xml:space="preserve">ФОРМИРОВАТЬ УМЕНИЕ </w:t>
            </w:r>
            <w:r w:rsidRPr="00BE6029">
              <w:rPr>
                <w:sz w:val="16"/>
                <w:szCs w:val="16"/>
              </w:rPr>
              <w:t xml:space="preserve"> СЧИТАТЬ ПО 2 («ДВОЙКАМИ»</w:t>
            </w:r>
            <w:proofErr w:type="gramStart"/>
            <w:r w:rsidRPr="00BE6029">
              <w:rPr>
                <w:sz w:val="16"/>
                <w:szCs w:val="16"/>
              </w:rPr>
              <w:t xml:space="preserve">  .</w:t>
            </w:r>
            <w:proofErr w:type="gramEnd"/>
            <w:r w:rsidRPr="00BE6029">
              <w:rPr>
                <w:sz w:val="16"/>
                <w:szCs w:val="16"/>
              </w:rPr>
              <w:t xml:space="preserve"> РАЗВИВАТЬ  ТАКТИЛЬНОЕ ВОСПРИЯТИЕ,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BE6029" w:rsidRDefault="0066598F" w:rsidP="0066598F">
            <w:pPr>
              <w:spacing w:after="0" w:line="240" w:lineRule="auto"/>
              <w:rPr>
                <w:sz w:val="16"/>
                <w:szCs w:val="16"/>
              </w:rPr>
            </w:pPr>
            <w:r w:rsidRPr="00BE6029">
              <w:rPr>
                <w:sz w:val="16"/>
                <w:szCs w:val="16"/>
              </w:rPr>
              <w:t>ДЕМОНСТРАЦИОННЫЙ МАТЕРИАЛ:  6 КАРТИНОК С ИЗОБРАЖЕНИЕМ  ЕЛОЧНЫХ  УКРАШЕНИЙ (2 КРАСНЫХ ШАРА, 2 ЗЕЛЁНЫХ ШАРА, 2 СИНИХ ШАРА); 5 БОЛЬШИХ ОВАЛОВ, 30 КРУЖКОВ НА МАГНИТАХ  КРАСНОГО И ЗЕЛЁНОГО ЦВЕТА.</w:t>
            </w:r>
          </w:p>
          <w:p w:rsidR="0066598F" w:rsidRPr="00BE6029" w:rsidRDefault="0066598F" w:rsidP="0066598F">
            <w:pPr>
              <w:spacing w:after="0" w:line="240" w:lineRule="auto"/>
              <w:rPr>
                <w:sz w:val="16"/>
                <w:szCs w:val="16"/>
              </w:rPr>
            </w:pPr>
            <w:r w:rsidRPr="00BE6029">
              <w:rPr>
                <w:sz w:val="16"/>
                <w:szCs w:val="16"/>
              </w:rPr>
              <w:t>РАЗДАТОЧНЫЙ МАТЕРИАЛ:</w:t>
            </w:r>
          </w:p>
          <w:p w:rsidR="0066598F" w:rsidRPr="00BE6029" w:rsidRDefault="0066598F" w:rsidP="0066598F">
            <w:pPr>
              <w:spacing w:after="0" w:line="240" w:lineRule="auto"/>
              <w:rPr>
                <w:sz w:val="16"/>
                <w:szCs w:val="16"/>
              </w:rPr>
            </w:pPr>
            <w:r w:rsidRPr="00BE6029">
              <w:rPr>
                <w:sz w:val="16"/>
                <w:szCs w:val="16"/>
              </w:rPr>
              <w:t>ЛИСТ, РАСЧЕРЧЕННЫЙ НА 5 РЯДОВ КЛЕТОК ПО 6 КЛЕТОК В КАЖДОМ РЯДУ.  СИНИЙ И КРАСНЫЙ КАРАНДАШИ.</w:t>
            </w:r>
          </w:p>
        </w:tc>
      </w:tr>
      <w:tr w:rsidR="0066598F" w:rsidRPr="002D4768" w:rsidTr="000B6829">
        <w:trPr>
          <w:trHeight w:val="915"/>
        </w:trPr>
        <w:tc>
          <w:tcPr>
            <w:tcW w:w="1616" w:type="dxa"/>
            <w:vMerge w:val="restart"/>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«ОДЕЖДА. ОБУВЬ. ГОЛОВНЫЕ УБОРЫ»</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ВЫЧИТАНИЕ </w:t>
            </w:r>
          </w:p>
        </w:tc>
        <w:tc>
          <w:tcPr>
            <w:tcW w:w="4150" w:type="dxa"/>
          </w:tcPr>
          <w:p w:rsidR="0066598F" w:rsidRPr="002D4768" w:rsidRDefault="0066598F" w:rsidP="0066598F">
            <w:pPr>
              <w:spacing w:after="0" w:line="240" w:lineRule="auto"/>
              <w:rPr>
                <w:sz w:val="16"/>
                <w:szCs w:val="16"/>
              </w:rPr>
            </w:pPr>
            <w:r w:rsidRPr="002D4768">
              <w:rPr>
                <w:sz w:val="16"/>
                <w:szCs w:val="16"/>
              </w:rPr>
              <w:t>ФОРМИРОВАТЬ ПРЕДСТАВЛЕНИЯ ДЕТЕЙ О ВЫЧИТАНИИ КАК УДАЛЕНИИ ИЗ СОВОКУПНОСТИ ПРЕДМЕТОВ ЕЁ ЧАСТИ; ПОЗНАКОМИТЬ СО ЗНАКОМ «</w:t>
            </w:r>
            <w:proofErr w:type="gramStart"/>
            <w:r w:rsidRPr="002D4768">
              <w:rPr>
                <w:sz w:val="16"/>
                <w:szCs w:val="16"/>
              </w:rPr>
              <w:t>-»</w:t>
            </w:r>
            <w:proofErr w:type="gramEnd"/>
            <w:r w:rsidRPr="002D4768">
              <w:rPr>
                <w:sz w:val="16"/>
                <w:szCs w:val="16"/>
              </w:rPr>
              <w:t>.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6 КАРТИНОК С ИЗОБРАЖЕНИЕМ  РУБАШЕК  И 8 БРЮК; 3 ТРЕУГОЛЬНИКА И 4 КВАДРАТА НА МАГНИТАХ.</w:t>
            </w:r>
          </w:p>
        </w:tc>
      </w:tr>
      <w:tr w:rsidR="0066598F" w:rsidRPr="002D4768" w:rsidTr="000B6829">
        <w:trPr>
          <w:trHeight w:val="1689"/>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7</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proofErr w:type="gramStart"/>
            <w:r w:rsidRPr="002D4768">
              <w:rPr>
                <w:sz w:val="16"/>
                <w:szCs w:val="16"/>
              </w:rPr>
              <w:t>ПРОДОЛЖАТЬ УЧИТЬ РАСКЛАДЫВАТЬ ЧИСЛО 7 НА 2 МЕНЬШИХ ЧИСЛА, А ИЗ ДВУХ МЕНЬШИХ – СОСТАВЛЯТЬ ЧИСЛО 7 (НА КОНКРЕТНЫХ ПРИМЕРАХ).</w:t>
            </w:r>
            <w:proofErr w:type="gramEnd"/>
            <w:r w:rsidRPr="002D4768">
              <w:rPr>
                <w:sz w:val="16"/>
                <w:szCs w:val="16"/>
              </w:rPr>
              <w:t xml:space="preserve"> ЗНАКОМИТЬ С СОСТАВОМ ЧИСЛА 7. РАЗВИВАТЬ МЫШЛЕНИЕ, ЗРИТЕЛЬНОЕ ВНИМАНИЕ, УПРАЖНЯТЬ В УМЕНИИ ОРИЕНТИРОВАТЬСЯ В ПРОСТРАНСТВЕ.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СЮЖЕТНАЯ КАРТИНКА С ИЗОБРАЖЕНИЕМ ПОЛОК МАГАЗИНА, КАРТИНКИ: БРЮКИ, САПОГИ, 2 ПЛАТЬЯ, 3 ШАПКИ; 5 БОЛЬШИХ ОВАЛОВ, КРУЖКИ НА МАГНИТАХ </w:t>
            </w:r>
          </w:p>
          <w:p w:rsidR="0066598F" w:rsidRPr="002D4768" w:rsidRDefault="0066598F" w:rsidP="0066598F">
            <w:pPr>
              <w:spacing w:after="0" w:line="240" w:lineRule="auto"/>
              <w:rPr>
                <w:sz w:val="16"/>
                <w:szCs w:val="16"/>
              </w:rPr>
            </w:pPr>
            <w:r w:rsidRPr="002D4768">
              <w:rPr>
                <w:sz w:val="16"/>
                <w:szCs w:val="16"/>
              </w:rPr>
              <w:t>РАЗДАТОЧНЫЙ МАТЕРИАЛ: ЛИСТЫ АЛЬБОМА, КРАСНЫЙ И СИНИЙ КАРАНДАШИ.</w:t>
            </w:r>
          </w:p>
        </w:tc>
      </w:tr>
      <w:tr w:rsidR="0066598F" w:rsidRPr="002D4768" w:rsidTr="00A93AC9">
        <w:trPr>
          <w:trHeight w:val="1048"/>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4E246F" w:rsidRDefault="0066598F" w:rsidP="0066598F">
            <w:pPr>
              <w:spacing w:after="0" w:line="240" w:lineRule="auto"/>
              <w:rPr>
                <w:sz w:val="16"/>
                <w:szCs w:val="16"/>
              </w:rPr>
            </w:pPr>
            <w:r w:rsidRPr="004E246F">
              <w:rPr>
                <w:sz w:val="16"/>
                <w:szCs w:val="16"/>
              </w:rPr>
              <w:t>ВЫЧИТАНИЕ</w:t>
            </w:r>
          </w:p>
          <w:p w:rsidR="0066598F" w:rsidRPr="004E246F" w:rsidRDefault="0066598F" w:rsidP="0066598F">
            <w:pPr>
              <w:spacing w:after="0" w:line="240" w:lineRule="auto"/>
              <w:rPr>
                <w:sz w:val="16"/>
                <w:szCs w:val="16"/>
              </w:rPr>
            </w:pPr>
          </w:p>
          <w:p w:rsidR="0066598F" w:rsidRPr="004E246F" w:rsidRDefault="0066598F" w:rsidP="0066598F">
            <w:pPr>
              <w:spacing w:after="0" w:line="240" w:lineRule="auto"/>
              <w:rPr>
                <w:sz w:val="16"/>
                <w:szCs w:val="16"/>
              </w:rPr>
            </w:pPr>
          </w:p>
        </w:tc>
        <w:tc>
          <w:tcPr>
            <w:tcW w:w="4150" w:type="dxa"/>
            <w:tcBorders>
              <w:top w:val="single" w:sz="4" w:space="0" w:color="auto"/>
            </w:tcBorders>
          </w:tcPr>
          <w:p w:rsidR="0066598F" w:rsidRPr="004E246F" w:rsidRDefault="0066598F" w:rsidP="0066598F">
            <w:pPr>
              <w:spacing w:after="0" w:line="240" w:lineRule="auto"/>
              <w:rPr>
                <w:sz w:val="16"/>
                <w:szCs w:val="16"/>
              </w:rPr>
            </w:pPr>
            <w:r w:rsidRPr="004E246F">
              <w:rPr>
                <w:sz w:val="16"/>
                <w:szCs w:val="16"/>
              </w:rPr>
              <w:t>ФОРМИРОВАТЬ ПРЕДСТАВЛЕНИЯ ДЕТЕЙ О ВЫЧИТАНИИ КАК УДАЛЕНИИ ИЗ СОВОКУПНОСТИ ПРЕДМЕТОВ ЕЁ ЧАСТИ; ПРОДОЛЖАТЬ ПОЗНАКОМИТЬ СО ЗНАКОМ  «</w:t>
            </w:r>
            <w:proofErr w:type="gramStart"/>
            <w:r w:rsidRPr="004E246F">
              <w:rPr>
                <w:sz w:val="16"/>
                <w:szCs w:val="16"/>
              </w:rPr>
              <w:t>-»</w:t>
            </w:r>
            <w:proofErr w:type="gramEnd"/>
            <w:r w:rsidRPr="004E246F">
              <w:rPr>
                <w:sz w:val="16"/>
                <w:szCs w:val="16"/>
              </w:rPr>
              <w:t>.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4E246F" w:rsidRDefault="0066598F" w:rsidP="0066598F">
            <w:pPr>
              <w:spacing w:after="0" w:line="240" w:lineRule="auto"/>
              <w:rPr>
                <w:sz w:val="16"/>
                <w:szCs w:val="16"/>
              </w:rPr>
            </w:pPr>
            <w:r w:rsidRPr="004E246F">
              <w:rPr>
                <w:sz w:val="16"/>
                <w:szCs w:val="16"/>
              </w:rPr>
              <w:t xml:space="preserve">ДЕМОНСТРАЦИОННЫЙ МАТЕРИАЛ:  </w:t>
            </w:r>
          </w:p>
          <w:p w:rsidR="0066598F" w:rsidRPr="004E246F" w:rsidRDefault="0066598F" w:rsidP="0066598F">
            <w:pPr>
              <w:spacing w:after="0" w:line="240" w:lineRule="auto"/>
              <w:rPr>
                <w:sz w:val="16"/>
                <w:szCs w:val="16"/>
              </w:rPr>
            </w:pPr>
            <w:r w:rsidRPr="004E246F">
              <w:rPr>
                <w:sz w:val="16"/>
                <w:szCs w:val="16"/>
              </w:rPr>
              <w:t>6 КАРТИНОК С ИЗОБРАЖЕНИЕМ  РУБАШЕК  И 8 БРЮК; 3 ТРЕУГОЛЬНИКА И 4 КВАДРАТА НА МАГНИТАХ.</w:t>
            </w:r>
          </w:p>
          <w:p w:rsidR="0066598F" w:rsidRPr="004E246F" w:rsidRDefault="0066598F" w:rsidP="0066598F">
            <w:pPr>
              <w:spacing w:after="0" w:line="240" w:lineRule="auto"/>
              <w:rPr>
                <w:sz w:val="16"/>
                <w:szCs w:val="16"/>
              </w:rPr>
            </w:pPr>
          </w:p>
          <w:p w:rsidR="0066598F" w:rsidRPr="004E246F" w:rsidRDefault="0066598F" w:rsidP="0066598F">
            <w:pPr>
              <w:spacing w:after="0" w:line="240" w:lineRule="auto"/>
              <w:rPr>
                <w:sz w:val="16"/>
                <w:szCs w:val="16"/>
              </w:rPr>
            </w:pPr>
          </w:p>
        </w:tc>
      </w:tr>
      <w:tr w:rsidR="0066598F" w:rsidRPr="002D4768" w:rsidTr="000B6829">
        <w:trPr>
          <w:trHeight w:val="1680"/>
        </w:trPr>
        <w:tc>
          <w:tcPr>
            <w:tcW w:w="1616" w:type="dxa"/>
            <w:vMerge w:val="restart"/>
          </w:tcPr>
          <w:p w:rsidR="0066598F" w:rsidRPr="002D4768" w:rsidRDefault="0066598F" w:rsidP="0066598F">
            <w:pPr>
              <w:spacing w:after="0" w:line="240" w:lineRule="auto"/>
              <w:rPr>
                <w:sz w:val="16"/>
                <w:szCs w:val="16"/>
              </w:rPr>
            </w:pPr>
            <w:r w:rsidRPr="002D4768">
              <w:rPr>
                <w:sz w:val="16"/>
                <w:szCs w:val="16"/>
              </w:rPr>
              <w:t>ФЕВРАЛЬ</w:t>
            </w: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1</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ДОМАШНИЕ ЖИВОТНЫЕ</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НАВЫКИ СЛОЖЕНИЯ И ВЫЧИТАНИЯ</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ФОРМИРОВАТЬ НАВЫК  ДЕТЕЙ ОПРЕДЕЛЯТЬ, КАКОЕ  ДЕЙСТВИЕ ДОЛЖНО БЫТЬ  ВЫПОЛНЕНО И ОБОСНОВАТЬ ВЫБОР ЗНАКА; ЗАКРЕПЛЯТЬ ПРАКТИЧЕСКИЕ НАВЫКИ СЛОЖЕНИЯ И ВЫЧИТАНИЯ; ЗАКРЕПЛЯТЬ ЗНАНИЯ О ПЕРЕМЕСТИТЕЛЬНОМ ЗАКОНЕ   СЛОЖЕНИЯ. РАЗВИВАТЬ  МЫШЛЕНИЕ,  ЗРИТЕЛЬНОЕ ВНИМАНИЕ, АКТИВИЗИРОВАТЬ </w:t>
            </w:r>
            <w:proofErr w:type="spellStart"/>
            <w:r w:rsidRPr="002D4768">
              <w:rPr>
                <w:sz w:val="16"/>
                <w:szCs w:val="16"/>
              </w:rPr>
              <w:t>РЕЧ</w:t>
            </w:r>
            <w:r>
              <w:rPr>
                <w:sz w:val="16"/>
                <w:szCs w:val="16"/>
              </w:rPr>
              <w:t>ь</w:t>
            </w:r>
            <w:proofErr w:type="spellEnd"/>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6  ЩЕНКОВ И 10 КОТЯТ</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ИНДИВИДУАЛЬНЫЕ НАБОРЫ ГЕОМЕТРИЧЕСКИХ ФИГУР</w:t>
            </w:r>
          </w:p>
        </w:tc>
      </w:tr>
      <w:tr w:rsidR="0066598F" w:rsidRPr="002D4768" w:rsidTr="000B6829">
        <w:trPr>
          <w:trHeight w:val="513"/>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BE6029" w:rsidRDefault="0066598F" w:rsidP="0066598F">
            <w:pPr>
              <w:spacing w:after="0" w:line="240" w:lineRule="auto"/>
              <w:rPr>
                <w:sz w:val="16"/>
                <w:szCs w:val="16"/>
              </w:rPr>
            </w:pPr>
            <w:r w:rsidRPr="00BE6029">
              <w:rPr>
                <w:sz w:val="16"/>
                <w:szCs w:val="16"/>
              </w:rPr>
              <w:t xml:space="preserve"> </w:t>
            </w:r>
            <w:r w:rsidRPr="00D06DA3">
              <w:rPr>
                <w:sz w:val="16"/>
                <w:szCs w:val="16"/>
              </w:rPr>
              <w:t>«</w:t>
            </w:r>
            <w:r w:rsidRPr="00BE6029">
              <w:rPr>
                <w:sz w:val="16"/>
                <w:szCs w:val="16"/>
              </w:rPr>
              <w:t>ВЕСЕЛЫЕ ЗАДАЧКИ»</w:t>
            </w:r>
          </w:p>
          <w:p w:rsidR="0066598F" w:rsidRPr="00BE6029" w:rsidRDefault="0066598F" w:rsidP="0066598F">
            <w:pPr>
              <w:spacing w:after="0" w:line="240" w:lineRule="auto"/>
              <w:rPr>
                <w:sz w:val="16"/>
                <w:szCs w:val="16"/>
              </w:rPr>
            </w:pPr>
          </w:p>
          <w:p w:rsidR="0066598F" w:rsidRPr="00BE6029" w:rsidRDefault="0066598F" w:rsidP="0066598F">
            <w:pPr>
              <w:spacing w:after="0" w:line="240" w:lineRule="auto"/>
              <w:rPr>
                <w:sz w:val="16"/>
                <w:szCs w:val="16"/>
              </w:rPr>
            </w:pPr>
          </w:p>
        </w:tc>
        <w:tc>
          <w:tcPr>
            <w:tcW w:w="4150" w:type="dxa"/>
            <w:tcBorders>
              <w:top w:val="single" w:sz="4" w:space="0" w:color="auto"/>
            </w:tcBorders>
          </w:tcPr>
          <w:p w:rsidR="0066598F" w:rsidRPr="00BE6029" w:rsidRDefault="0066598F" w:rsidP="0066598F">
            <w:pPr>
              <w:spacing w:after="0" w:line="240" w:lineRule="auto"/>
              <w:rPr>
                <w:sz w:val="16"/>
                <w:szCs w:val="16"/>
              </w:rPr>
            </w:pPr>
            <w:r>
              <w:rPr>
                <w:sz w:val="16"/>
                <w:szCs w:val="16"/>
              </w:rPr>
              <w:t>УПРАЖНЯТЬ В УМЕНИИ ВЫПОЛНЯТЬ ДЕЙСТВИЯ СЛОЖЕНИЯ И ВЫЧИТАНИЯ, ОБОСНОВЫВТЬ СВОЙ ВЫБОР</w:t>
            </w:r>
            <w:proofErr w:type="gramStart"/>
            <w:r>
              <w:rPr>
                <w:sz w:val="16"/>
                <w:szCs w:val="16"/>
              </w:rPr>
              <w:t>.</w:t>
            </w:r>
            <w:r w:rsidRPr="00BE6029">
              <w:rPr>
                <w:sz w:val="16"/>
                <w:szCs w:val="16"/>
              </w:rPr>
              <w:t>З</w:t>
            </w:r>
            <w:proofErr w:type="gramEnd"/>
            <w:r w:rsidRPr="00BE6029">
              <w:rPr>
                <w:sz w:val="16"/>
                <w:szCs w:val="16"/>
              </w:rPr>
              <w:t>АКРЕПЛЯТЬ ЗНАНИЯ О ПЕРЕМЕСТИТЕЛЬНОМ ЗАКОНЕ   СЛОЖЕНИЯ.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BE6029" w:rsidRDefault="0066598F" w:rsidP="0066598F">
            <w:pPr>
              <w:spacing w:after="0" w:line="240" w:lineRule="auto"/>
              <w:rPr>
                <w:sz w:val="16"/>
                <w:szCs w:val="16"/>
              </w:rPr>
            </w:pPr>
            <w:r w:rsidRPr="00BE6029">
              <w:rPr>
                <w:sz w:val="16"/>
                <w:szCs w:val="16"/>
              </w:rPr>
              <w:t>РАЗДАТОЧНЫЙ МАТЕРИАЛ:</w:t>
            </w:r>
          </w:p>
          <w:p w:rsidR="0066598F" w:rsidRPr="00BE6029" w:rsidRDefault="0066598F" w:rsidP="0066598F">
            <w:pPr>
              <w:spacing w:after="0" w:line="240" w:lineRule="auto"/>
              <w:rPr>
                <w:sz w:val="16"/>
                <w:szCs w:val="16"/>
              </w:rPr>
            </w:pPr>
            <w:r w:rsidRPr="00BE6029">
              <w:rPr>
                <w:sz w:val="16"/>
                <w:szCs w:val="16"/>
              </w:rPr>
              <w:t>ИНДИВИДУАЛЬНЫЕ НАБОРЫ ГЕОМЕТРИЧЕСКИХ ФИГУР, АЛЬБОМЫ, КАРАНДАШИ</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ОБРАЗОВАНИЕ ЧИСЛА 8</w:t>
            </w:r>
          </w:p>
          <w:p w:rsidR="0066598F" w:rsidRPr="002D4768" w:rsidRDefault="0066598F" w:rsidP="0066598F">
            <w:pPr>
              <w:spacing w:after="0" w:line="240" w:lineRule="auto"/>
              <w:rPr>
                <w:sz w:val="16"/>
                <w:szCs w:val="16"/>
              </w:rPr>
            </w:pPr>
          </w:p>
        </w:tc>
        <w:tc>
          <w:tcPr>
            <w:tcW w:w="4150" w:type="dxa"/>
          </w:tcPr>
          <w:p w:rsidR="0066598F" w:rsidRDefault="0066598F" w:rsidP="0066598F">
            <w:pPr>
              <w:spacing w:after="0" w:line="240" w:lineRule="auto"/>
              <w:rPr>
                <w:sz w:val="16"/>
                <w:szCs w:val="16"/>
              </w:rPr>
            </w:pPr>
            <w:r w:rsidRPr="002D4768">
              <w:rPr>
                <w:sz w:val="16"/>
                <w:szCs w:val="16"/>
              </w:rPr>
              <w:t>ФОРМИРОВАТЬ УМЕНИЕ  НАЗЫВАТЬ, ОБОЗНАЧАТЬ ЦИФРОЙ, СООТНОСИТЬ  ЧИСЛО 8</w:t>
            </w:r>
            <w:proofErr w:type="gramStart"/>
            <w:r w:rsidRPr="002D4768">
              <w:rPr>
                <w:sz w:val="16"/>
                <w:szCs w:val="16"/>
              </w:rPr>
              <w:t xml:space="preserve"> С</w:t>
            </w:r>
            <w:proofErr w:type="gramEnd"/>
            <w:r w:rsidRPr="002D4768">
              <w:rPr>
                <w:sz w:val="16"/>
                <w:szCs w:val="16"/>
              </w:rPr>
              <w:t xml:space="preserve"> КОЛИЧЕСТВОМ И ЦИФРОЙ; УТОЧНЯТЬ И ЗАКРЕПЛЯТЬ ЗНАНИЯ ОБ ОБРАЗОВАНИИ ЧИСЛА 8 НА ОСНОВЕ СРАВНЕНИЯ ДВУХ СОВОКУПНОСТЕЙ; УСТАНАВЛИВАТЬ ПОСЛЕДОВАТЕЛЬНОСТЬ ЧИСЕЛ В ПРЕДЕЛАХ 8 В ПРЯМОМ И ОБРАТНОМ  ПОРЯДКЕ, НАЧИНАЯ С ЛЮБОГО ЧИСЛА. РАЗВИВАТЬ   МЫШЛЕНИЕ, ЗРИТЕЛЬНОЕ ВНИМАНИЕ, АКТИВИЗИРОВАТЬ РЕЧЬ.</w:t>
            </w:r>
          </w:p>
          <w:p w:rsidR="00A93AC9" w:rsidRDefault="00A93AC9" w:rsidP="0066598F">
            <w:pPr>
              <w:spacing w:after="0" w:line="240" w:lineRule="auto"/>
              <w:rPr>
                <w:sz w:val="16"/>
                <w:szCs w:val="16"/>
              </w:rPr>
            </w:pPr>
          </w:p>
          <w:p w:rsidR="00A93AC9" w:rsidRDefault="00A93AC9" w:rsidP="0066598F">
            <w:pPr>
              <w:spacing w:after="0" w:line="240" w:lineRule="auto"/>
              <w:rPr>
                <w:sz w:val="16"/>
                <w:szCs w:val="16"/>
              </w:rPr>
            </w:pPr>
          </w:p>
          <w:p w:rsidR="00A93AC9" w:rsidRPr="002D4768" w:rsidRDefault="00A93AC9"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1 БАРАН И 7 ОВЕЦ</w:t>
            </w:r>
          </w:p>
          <w:p w:rsidR="0066598F" w:rsidRPr="002D4768" w:rsidRDefault="0066598F" w:rsidP="0066598F">
            <w:pPr>
              <w:spacing w:after="0" w:line="240" w:lineRule="auto"/>
              <w:rPr>
                <w:sz w:val="16"/>
                <w:szCs w:val="16"/>
              </w:rPr>
            </w:pPr>
            <w:r w:rsidRPr="002D4768">
              <w:rPr>
                <w:sz w:val="16"/>
                <w:szCs w:val="16"/>
              </w:rPr>
              <w:t xml:space="preserve">РАЗДАТОЧНЫЙ МАТЕРИАЛ: ИНДИВИДУАЛЬНЫЕ НАБОРЫ ГЕОМЕТРИЧЕСКИХ ФИГУР, ЦИФРЫ ОТ 1 ДО 8, РИСОВЫЕ ЗЁРНЫШКИ. </w:t>
            </w:r>
          </w:p>
        </w:tc>
      </w:tr>
      <w:tr w:rsidR="0066598F" w:rsidRPr="002D4768" w:rsidTr="000B6829">
        <w:trPr>
          <w:trHeight w:val="1743"/>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ДОМАШНИЕ ПТИЦЫ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Pr>
                <w:sz w:val="16"/>
                <w:szCs w:val="16"/>
              </w:rPr>
              <w:t>МИНУСИКИ.</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ПРОДОЛЖАТЬ ФОРМИРОВАТЬ ПРЕДСТАВЛЕНИЯ ДЕТЕЙ О ВЫЧИТАНИИ. ЗАКРЕПЛЯТЬ ЗНАНИЯ О ЗНАКЕ « </w:t>
            </w:r>
            <w:proofErr w:type="gramStart"/>
            <w:r w:rsidRPr="002D4768">
              <w:rPr>
                <w:sz w:val="16"/>
                <w:szCs w:val="16"/>
              </w:rPr>
              <w:t>- »</w:t>
            </w:r>
            <w:proofErr w:type="gramEnd"/>
            <w:r w:rsidRPr="002D4768">
              <w:rPr>
                <w:sz w:val="16"/>
                <w:szCs w:val="16"/>
              </w:rPr>
              <w:t>.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СЮЖЕТНАЯ КАРТИНКА С ИЗОБРАЖЕНИЕМ ПТИЧЬЕГО ДВОРА И 8 ПТИЦ (1 ПЕТУХ И  7 КУРИЦ)</w:t>
            </w:r>
          </w:p>
          <w:p w:rsidR="0066598F" w:rsidRPr="002D4768" w:rsidRDefault="0066598F" w:rsidP="0066598F">
            <w:pPr>
              <w:spacing w:after="0" w:line="240" w:lineRule="auto"/>
              <w:rPr>
                <w:sz w:val="16"/>
                <w:szCs w:val="16"/>
              </w:rPr>
            </w:pPr>
            <w:r w:rsidRPr="002D4768">
              <w:rPr>
                <w:sz w:val="16"/>
                <w:szCs w:val="16"/>
              </w:rPr>
              <w:t>РАЗДАТОЧНЫЙ МАТЕРИАЛ: ПО 2 КОМПЛЕКТА ГЕОМЕТРИЧЕСКИХ ФИГУР  (1 ТРЕУГОЛЬНИК  И 7 КРУГОВ);  ЗНАКИ « - », «+»; 1 БОЛЬШОЙ ПРЯМОУГОЛЬНИК, 2 ПРЯМОУГОЛЬНИКА МЕНЬШЕГО РАЗМЕРА.</w:t>
            </w:r>
          </w:p>
          <w:p w:rsidR="0066598F" w:rsidRPr="002D4768" w:rsidRDefault="0066598F" w:rsidP="0066598F">
            <w:pPr>
              <w:spacing w:after="0" w:line="240" w:lineRule="auto"/>
              <w:rPr>
                <w:sz w:val="16"/>
                <w:szCs w:val="16"/>
              </w:rPr>
            </w:pPr>
          </w:p>
        </w:tc>
      </w:tr>
      <w:tr w:rsidR="0066598F" w:rsidRPr="002D4768" w:rsidTr="000B6829">
        <w:trPr>
          <w:trHeight w:val="401"/>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«ВЫЧИТАНИЕ»</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ПРЕДСТАВЛЕНИЯ ДЕТЕЙ О ВЫЧИТАНИИ. ЗАКРЕПЛЯТЬ ЗНАНИЯ О ЗНАКЕ</w:t>
            </w:r>
            <w:proofErr w:type="gramStart"/>
            <w:r w:rsidRPr="002D4768">
              <w:rPr>
                <w:sz w:val="16"/>
                <w:szCs w:val="16"/>
              </w:rPr>
              <w:t xml:space="preserve"> « -+». </w:t>
            </w:r>
            <w:proofErr w:type="gramEnd"/>
            <w:r w:rsidRPr="002D4768">
              <w:rPr>
                <w:sz w:val="16"/>
                <w:szCs w:val="16"/>
              </w:rPr>
              <w:t>РАЗВИВАТЬ МЫШЛЕНИЕ, ЗРИТЕЛЬНОЕ ВНИМАНИЕ.</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tabs>
                <w:tab w:val="left" w:pos="924"/>
              </w:tabs>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СЮЖЕТНАЯ КАРТИНКА С ИЗОБРАЖЕНИЕМ ПТИЧЬЕГО ДВОРА И 8 ПТИЦ (1 ПЕТУХ И  7 КУРИЦ)</w:t>
            </w:r>
          </w:p>
          <w:p w:rsidR="0066598F" w:rsidRPr="002D4768" w:rsidRDefault="0066598F" w:rsidP="0066598F">
            <w:pPr>
              <w:spacing w:after="0" w:line="240" w:lineRule="auto"/>
              <w:rPr>
                <w:sz w:val="16"/>
                <w:szCs w:val="16"/>
              </w:rPr>
            </w:pPr>
            <w:r w:rsidRPr="002D4768">
              <w:rPr>
                <w:sz w:val="16"/>
                <w:szCs w:val="16"/>
              </w:rPr>
              <w:t>РАЗДАТОЧНЫЙ МАТЕРИАЛ: ПО 2 КОМПЛЕКТА ГЕОМЕТРИЧЕСКИХ ФИГУР  (1 ТРЕУГОЛЬНИК  И 7 КРУГОВ);  ЗНАКИ « - », «+»; 1 БОЛЬШОЙ ПРЯМОУГОЛЬНИК, 2 ПРЯМОУГОЛЬНИКА МЕНЬШЕГО РАЗМЕРА</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7</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УПРАЖНЯТЬ В УМЕНИИ РАСКЛАДЫВАТЬ ЧИСЛО 7 НА 2 МЕНЬШИХ, А ИЗ ДВУХ МЕНЬШИХ – СОСТАВЛЯТЬ ЧИСЛО 7 (НА КОНКРЕТНЫХ ПРЕДМЕТАХ И НА ЧИСЛОВЫХ КАРТОЧКАХ)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6 ИЗОБРАЖЕНИЙ КРЫШ КУРЯТНИКОВ, НА КАЖДОЙ ЦИФРА 7. ПОД КАЖДЫМ ПРЯМОУГОЛЬНИКОМ  МЕЛОМ НАРИСОВАНЫ ЦИФРЫ  5,1,4,6,2,3</w:t>
            </w:r>
          </w:p>
          <w:p w:rsidR="0066598F" w:rsidRPr="002D4768" w:rsidRDefault="0066598F" w:rsidP="0066598F">
            <w:pPr>
              <w:spacing w:after="0" w:line="240" w:lineRule="auto"/>
              <w:rPr>
                <w:sz w:val="16"/>
                <w:szCs w:val="16"/>
              </w:rPr>
            </w:pPr>
            <w:r w:rsidRPr="002D4768">
              <w:rPr>
                <w:sz w:val="16"/>
                <w:szCs w:val="16"/>
              </w:rPr>
              <w:t>РАЗДАТОЧНЫЙ МАТЕРИАЛ: КАРАНДАШИ, АЛЬБОМЫ.</w:t>
            </w:r>
          </w:p>
        </w:tc>
      </w:tr>
      <w:tr w:rsidR="0066598F" w:rsidRPr="002D4768" w:rsidTr="000B6829">
        <w:trPr>
          <w:trHeight w:val="1451"/>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ДОМ. МЕБЕЛЬ.</w:t>
            </w:r>
          </w:p>
          <w:p w:rsidR="0066598F" w:rsidRPr="002D4768" w:rsidRDefault="0066598F" w:rsidP="0066598F">
            <w:pPr>
              <w:spacing w:after="0" w:line="240" w:lineRule="auto"/>
              <w:rPr>
                <w:sz w:val="16"/>
                <w:szCs w:val="16"/>
              </w:rPr>
            </w:pPr>
            <w:r w:rsidRPr="002D4768">
              <w:rPr>
                <w:sz w:val="16"/>
                <w:szCs w:val="16"/>
              </w:rPr>
              <w:t>БЫТОВЫЕ ЭЛЕКТРО-</w:t>
            </w:r>
          </w:p>
          <w:p w:rsidR="0066598F" w:rsidRPr="002D4768" w:rsidRDefault="0066598F" w:rsidP="0066598F">
            <w:pPr>
              <w:spacing w:after="0" w:line="240" w:lineRule="auto"/>
              <w:rPr>
                <w:sz w:val="16"/>
                <w:szCs w:val="16"/>
              </w:rPr>
            </w:pPr>
            <w:r w:rsidRPr="002D4768">
              <w:rPr>
                <w:sz w:val="16"/>
                <w:szCs w:val="16"/>
              </w:rPr>
              <w:t>ПРИБОРЫ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«ВЕСЁЛАЯ ВОСЬМЁРКА»</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УТОЧНЯТЬ И ЗАКРЕПЛЯТЬ ЗНАНИЯ ОБ ОБРАЗОВАНИИ ЧИСЛА 8 НА ОСНОВЕ СРАВНЕНИЯ ДВУХ СОВОКУПНОСТЕЙ; УСТАНАВЛИВАТЬ ПОСЛЕДОВАТЕЛЬНОСТЬ ЧИСЕЛ В ПРЕДЕЛАХ 8</w:t>
            </w:r>
            <w:proofErr w:type="gramStart"/>
            <w:r w:rsidRPr="002D4768">
              <w:rPr>
                <w:sz w:val="16"/>
                <w:szCs w:val="16"/>
              </w:rPr>
              <w:t xml:space="preserve"> В</w:t>
            </w:r>
            <w:proofErr w:type="gramEnd"/>
            <w:r w:rsidRPr="002D4768">
              <w:rPr>
                <w:sz w:val="16"/>
                <w:szCs w:val="16"/>
              </w:rPr>
              <w:t xml:space="preserve"> ПРЯМОМ И ОБРАТНОМ  ПОРЯДКЕ, НАЧИНАЯ С ЛЮБОГО ЧИСЛА.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1 ДИВАН  И 7 ДИВАННЫХ ПОДУШЕК</w:t>
            </w:r>
          </w:p>
          <w:p w:rsidR="0066598F" w:rsidRPr="002D4768" w:rsidRDefault="0066598F" w:rsidP="0066598F">
            <w:pPr>
              <w:spacing w:after="0" w:line="240" w:lineRule="auto"/>
              <w:rPr>
                <w:sz w:val="16"/>
                <w:szCs w:val="16"/>
              </w:rPr>
            </w:pPr>
            <w:r w:rsidRPr="002D4768">
              <w:rPr>
                <w:sz w:val="16"/>
                <w:szCs w:val="16"/>
              </w:rPr>
              <w:t xml:space="preserve">РАЗДАТОЧНЫЙ МАТЕРИАЛ: ИНДИВИДУАЛЬНЫЕ НАБОРЫ ГЕОМЕТРИЧЕСКИХ ФИГУР, ЦИФРЫ ОТ 1 ДО 8, РИСОВЫЕ ЗЁРНЫШКИ. </w:t>
            </w:r>
          </w:p>
        </w:tc>
      </w:tr>
      <w:tr w:rsidR="0066598F" w:rsidRPr="002D4768" w:rsidTr="000B6829">
        <w:trPr>
          <w:trHeight w:val="377"/>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СЛОЖЕНИЕ И ВЫЧИТАНИЕ</w:t>
            </w:r>
          </w:p>
          <w:p w:rsidR="0066598F" w:rsidRPr="002D4768" w:rsidRDefault="0066598F" w:rsidP="0066598F">
            <w:pPr>
              <w:spacing w:after="0" w:line="240" w:lineRule="auto"/>
              <w:rPr>
                <w:sz w:val="16"/>
                <w:szCs w:val="16"/>
              </w:rPr>
            </w:pPr>
          </w:p>
        </w:tc>
        <w:tc>
          <w:tcPr>
            <w:tcW w:w="4150" w:type="dxa"/>
            <w:tcBorders>
              <w:top w:val="single" w:sz="4" w:space="0" w:color="auto"/>
            </w:tcBorders>
          </w:tcPr>
          <w:p w:rsidR="0066598F" w:rsidRDefault="0066598F" w:rsidP="0066598F">
            <w:pPr>
              <w:spacing w:after="0" w:line="240" w:lineRule="auto"/>
              <w:rPr>
                <w:sz w:val="16"/>
                <w:szCs w:val="16"/>
              </w:rPr>
            </w:pPr>
            <w:r w:rsidRPr="002D4768">
              <w:rPr>
                <w:sz w:val="16"/>
                <w:szCs w:val="16"/>
              </w:rPr>
              <w:t>ЗАКРЕПЛЯТЬ ПРАКТИЧЕСКИЕ НАВЫКИ СЛОЖЕНИЯ И ВЫЧИТАНИЯ; РАЗВИВАТЬ МЫШЛЕНИЕ, ЗРИТЕЛЬНОЕ ВНИМАНИЕ, АКТИВИЗИРОВАТЬ РЕЧЬ.</w:t>
            </w:r>
          </w:p>
          <w:p w:rsidR="00A93AC9" w:rsidRDefault="00A93AC9" w:rsidP="0066598F">
            <w:pPr>
              <w:spacing w:after="0" w:line="240" w:lineRule="auto"/>
              <w:rPr>
                <w:sz w:val="16"/>
                <w:szCs w:val="16"/>
              </w:rPr>
            </w:pPr>
          </w:p>
          <w:p w:rsidR="00A93AC9" w:rsidRDefault="00A93AC9" w:rsidP="0066598F">
            <w:pPr>
              <w:spacing w:after="0" w:line="240" w:lineRule="auto"/>
              <w:rPr>
                <w:sz w:val="16"/>
                <w:szCs w:val="16"/>
              </w:rPr>
            </w:pPr>
          </w:p>
          <w:p w:rsidR="00A93AC9" w:rsidRDefault="00A93AC9" w:rsidP="0066598F">
            <w:pPr>
              <w:spacing w:after="0" w:line="240" w:lineRule="auto"/>
              <w:rPr>
                <w:sz w:val="16"/>
                <w:szCs w:val="16"/>
              </w:rPr>
            </w:pPr>
          </w:p>
          <w:p w:rsidR="00A93AC9" w:rsidRDefault="00A93AC9" w:rsidP="0066598F">
            <w:pPr>
              <w:spacing w:after="0" w:line="240" w:lineRule="auto"/>
              <w:rPr>
                <w:sz w:val="16"/>
                <w:szCs w:val="16"/>
              </w:rPr>
            </w:pPr>
          </w:p>
          <w:p w:rsidR="00A93AC9" w:rsidRPr="002D4768" w:rsidRDefault="00A93AC9"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ПЫЛЕСОСЫ И ЧАЙНИКИ  (КАРТИНКИ)</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ИНДИВИДУАЛЬНЫЙ НАБОР ГЕОМЕТРИЧЕСКИХ ФИГУР.</w:t>
            </w:r>
          </w:p>
        </w:tc>
      </w:tr>
      <w:tr w:rsidR="0066598F" w:rsidRPr="002D4768" w:rsidTr="000B6829">
        <w:trPr>
          <w:trHeight w:val="2576"/>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ЧИСЛО И ЦИФРА 9.</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УПРАЖНЯТЬ В УМЕНИИ  НАЗЫВАТЬ, ОБОЗНАЧАТЬ ЦИФРОЙ, СООТНОСИТЬ ЧИСЛО 9</w:t>
            </w:r>
            <w:proofErr w:type="gramStart"/>
            <w:r w:rsidRPr="002D4768">
              <w:rPr>
                <w:sz w:val="16"/>
                <w:szCs w:val="16"/>
              </w:rPr>
              <w:t xml:space="preserve"> С</w:t>
            </w:r>
            <w:proofErr w:type="gramEnd"/>
            <w:r w:rsidRPr="002D4768">
              <w:rPr>
                <w:sz w:val="16"/>
                <w:szCs w:val="16"/>
              </w:rPr>
              <w:t xml:space="preserve"> КОЛИЧЕСТВОМ И ЦИФРОЙ; УСТАНАВЛИВАТЬ ПОСЛЕДОВАТЕЛЬНОСТЬ ЧИСЕЛ В ПРЕДЕЛАХ 9 В ПРЯМОМ И ОБРАТНОМ ПОРЯДКЕ, НАЧИНАЯ С ЛЮБОГО ЧИСЛА. УПРАЖНЯТЬ В СЧЁТЕ НА ОЩУПЬ ДО 9, В СОГЛАСОВАНИИ ЧИСЛИТЕЛЬНОГО «ДЕВЯТЬ» С СУЩЕСТВИТЕЛЬНЫМИ В РОДЕ И ПАДЕЖЕ. УТОЧНЯТЬ И ЗАКРЕПЛЯТЬ ЗНАНИЯ ДЕТЕЙ ОБ ОБРАЗОВАНИИ ЧИСЛА 9 НА ОСНОВЕ СРАВНЕНИЯ ДВУХ СОВОКУПНОСТЕЙ. РАЗВИВАТЬ МЫШЛЕНИЕ, ЗРИТЕЛЬНОЕ ВНИМАНИЕ, АКТИВИЗИРОВАТЬ РЕЧЬ.</w:t>
            </w:r>
          </w:p>
        </w:tc>
        <w:tc>
          <w:tcPr>
            <w:tcW w:w="3621" w:type="dxa"/>
            <w:tcBorders>
              <w:top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9 ДИВАНОВ, 9 СТУЛЬЕВ</w:t>
            </w:r>
          </w:p>
          <w:p w:rsidR="0066598F" w:rsidRPr="002D4768" w:rsidRDefault="0066598F" w:rsidP="0066598F">
            <w:pPr>
              <w:spacing w:after="0" w:line="240" w:lineRule="auto"/>
              <w:rPr>
                <w:sz w:val="16"/>
                <w:szCs w:val="16"/>
              </w:rPr>
            </w:pPr>
            <w:r w:rsidRPr="002D4768">
              <w:rPr>
                <w:sz w:val="16"/>
                <w:szCs w:val="16"/>
              </w:rPr>
              <w:t xml:space="preserve">РАЗДАТОЧНЫЙ МАТЕРИАЛ: </w:t>
            </w:r>
          </w:p>
          <w:p w:rsidR="0066598F" w:rsidRPr="002D4768" w:rsidRDefault="0066598F" w:rsidP="0066598F">
            <w:pPr>
              <w:spacing w:after="0" w:line="240" w:lineRule="auto"/>
              <w:rPr>
                <w:sz w:val="16"/>
                <w:szCs w:val="16"/>
              </w:rPr>
            </w:pPr>
            <w:r w:rsidRPr="002D4768">
              <w:rPr>
                <w:sz w:val="16"/>
                <w:szCs w:val="16"/>
              </w:rPr>
              <w:t>ИНДИВИДУАЛЬНЫЙ НАБОР ГЕОМЕТРИЧЕСКИХ ФИГУР.</w:t>
            </w:r>
          </w:p>
        </w:tc>
      </w:tr>
      <w:tr w:rsidR="0066598F" w:rsidRPr="002D4768" w:rsidTr="000B6829">
        <w:trPr>
          <w:trHeight w:val="2655"/>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23 ФЕВРАЛЯ</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ЧИСЛО И ЦИФРА 9.</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УТОЧНЯТЬ И ЗАКРЕПЛЯТЬ ЗНАНИЯ ОБОБРАЗОВАНИИ ЧИСЛА 9 НА ОСНОВЕ СРАВНЕНИЯ ДВУХ СОВОКУПНОСТЕЙ.</w:t>
            </w:r>
          </w:p>
          <w:p w:rsidR="0066598F" w:rsidRPr="002D4768" w:rsidRDefault="0066598F" w:rsidP="0066598F">
            <w:pPr>
              <w:spacing w:after="0" w:line="240" w:lineRule="auto"/>
              <w:rPr>
                <w:sz w:val="16"/>
                <w:szCs w:val="16"/>
              </w:rPr>
            </w:pPr>
            <w:r w:rsidRPr="002D4768">
              <w:rPr>
                <w:sz w:val="16"/>
                <w:szCs w:val="16"/>
              </w:rPr>
              <w:t>УЧИТЬ НАЗЫВАТЬ, ОБОЗНАЧАТЬ ЦИФРОЙ, СООТНОСИТЬ ЧИСЛО 9</w:t>
            </w:r>
            <w:proofErr w:type="gramStart"/>
            <w:r w:rsidRPr="002D4768">
              <w:rPr>
                <w:sz w:val="16"/>
                <w:szCs w:val="16"/>
              </w:rPr>
              <w:t xml:space="preserve"> С</w:t>
            </w:r>
            <w:proofErr w:type="gramEnd"/>
            <w:r w:rsidRPr="002D4768">
              <w:rPr>
                <w:sz w:val="16"/>
                <w:szCs w:val="16"/>
              </w:rPr>
              <w:t xml:space="preserve"> КОЛИЧЕСТВОМ И ЦИФРОЙ; УСТАНАВЛИВАТЬ ПОСЛЕДОВАТЕЛЬНОСТЬ ЧИСЕЛ В ПРЕДЕЛАХ 9 В ПРЯМОМ И ОБРАТНОМ ПОРЯДКЕ, НАЧИНАЯ С ЛЮБОГО ЧИСЛА. УПРАЖНЯТЬ В СЧЁТЕ НА ОЩУПЬ ДО 9, В СОГЛАСОВАНИИ ЧИСЛИТЕЛЬНОГО «ДЕВЯТЬ» С СУЩЕСТВИТЕЛЬНЫМИ В РОДЕ И ПАДЕЖЕ. РАЗВИВАТЬ ЗРИТЕЛЬНОЕ ВНИМАНИЕ, МЕЛКУЮ МОТОРИКУ.</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МАГНИТНЫЕ ЦИФРЫ ОТ 1 ДО 9;  9 ДОМОВ, 9 КРЫШ</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ГОРОХ ДЛЯ ВЫКЛАДЫВАНИЯ ЦИФРЫ 9.</w:t>
            </w:r>
          </w:p>
        </w:tc>
      </w:tr>
      <w:tr w:rsidR="0066598F" w:rsidRPr="002D4768" w:rsidTr="000B6829">
        <w:trPr>
          <w:trHeight w:val="274"/>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8</w:t>
            </w:r>
          </w:p>
          <w:p w:rsidR="0066598F" w:rsidRPr="002D4768" w:rsidRDefault="0066598F" w:rsidP="0066598F">
            <w:pPr>
              <w:spacing w:after="0" w:line="240" w:lineRule="auto"/>
              <w:rPr>
                <w:sz w:val="16"/>
                <w:szCs w:val="16"/>
              </w:rPr>
            </w:pPr>
          </w:p>
        </w:tc>
        <w:tc>
          <w:tcPr>
            <w:tcW w:w="4150" w:type="dxa"/>
            <w:tcBorders>
              <w:top w:val="single" w:sz="4" w:space="0" w:color="auto"/>
            </w:tcBorders>
          </w:tcPr>
          <w:p w:rsidR="0066598F" w:rsidRPr="002D4768" w:rsidRDefault="0066598F" w:rsidP="0066598F">
            <w:pPr>
              <w:spacing w:after="0" w:line="240" w:lineRule="auto"/>
              <w:ind w:left="4"/>
              <w:rPr>
                <w:sz w:val="16"/>
                <w:szCs w:val="16"/>
              </w:rPr>
            </w:pPr>
            <w:proofErr w:type="gramStart"/>
            <w:r w:rsidRPr="002D4768">
              <w:rPr>
                <w:sz w:val="16"/>
                <w:szCs w:val="16"/>
              </w:rPr>
              <w:t>УПРАЖНЯТЬ В УМЕНИИ  РАСКЛАДЫВАТЬ ЧИСЛО 8 НА 2 МЕНЬШИХ, А ИЗ ДВУХ МЕНЬШИХ – СОСТАВЛЯТЬ ЧИСЛО 8 (НА КОНКРЕТНЫХ ПРИМЕРАХ).</w:t>
            </w:r>
            <w:proofErr w:type="gramEnd"/>
            <w:r w:rsidRPr="002D4768">
              <w:rPr>
                <w:sz w:val="16"/>
                <w:szCs w:val="16"/>
              </w:rPr>
              <w:t xml:space="preserve"> ЗНАКОМИТЬ ДЕТЕЙ С СОСТАВОМ ЧИСЛА 8.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7 БОЛЬШИХ ПРЯМОУГОЛЬНИКОВ, 56 КВАДРАТОВ НА МАГНИТАХ (РАЗНЫХ ЦВЕТОВ)</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ИНДИВИДУАЛЬНЫЕ РАЗДАТОЧНЫЕ НАБОРЫ.</w:t>
            </w:r>
          </w:p>
        </w:tc>
      </w:tr>
      <w:tr w:rsidR="0066598F" w:rsidRPr="002D4768" w:rsidTr="000B6829">
        <w:trPr>
          <w:trHeight w:val="915"/>
        </w:trPr>
        <w:tc>
          <w:tcPr>
            <w:tcW w:w="1616" w:type="dxa"/>
            <w:tcBorders>
              <w:top w:val="nil"/>
            </w:tcBorders>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«АНАЛИЗ ДЕЙСТВИЯ»</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ФОРМИРОВАТЬ УМЕНИЕ  ВЫПОЛНЯТЬ АРИФМЕТИЧЕСКИЕ ДЕЙСТВИЯ, ПРОВОДИТЬ АНАЛИЗ, ЧТО БЫЛО ВНАЧАЛЕ, ЧТО ПОЛУЧИЛОСЬ В РЕЗУЛЬТАТЕ ДЕЙСТВИЙ И ОБОСНОВЫВАТЬ ВЫБОР ЗНАКА; ЗАКРЕПЛЯТЬ ПРАКТИЧЕСКИЕ НАВЫКИ СЛОЖЕНИЯ И ВЫЧИТАНИЯ;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4 ДИВАНА И 14 СТУЛЬЕВ (КАРТИНКИ)</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ИНДИВИДУАЛЬНЫЙ НАБОР ГЕОМЕТРИЧЕСКИХ ФИГУР.</w:t>
            </w:r>
          </w:p>
        </w:tc>
      </w:tr>
      <w:tr w:rsidR="0066598F" w:rsidRPr="002D4768" w:rsidTr="00A93AC9">
        <w:trPr>
          <w:trHeight w:val="470"/>
        </w:trPr>
        <w:tc>
          <w:tcPr>
            <w:tcW w:w="1616" w:type="dxa"/>
            <w:vMerge w:val="restart"/>
          </w:tcPr>
          <w:p w:rsidR="0066598F" w:rsidRPr="002D4768" w:rsidRDefault="0066598F" w:rsidP="0066598F">
            <w:pPr>
              <w:spacing w:after="0" w:line="240" w:lineRule="auto"/>
              <w:rPr>
                <w:sz w:val="16"/>
                <w:szCs w:val="16"/>
              </w:rPr>
            </w:pPr>
            <w:r w:rsidRPr="002D4768">
              <w:rPr>
                <w:sz w:val="16"/>
                <w:szCs w:val="16"/>
              </w:rPr>
              <w:t>МАРТ</w:t>
            </w: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1</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РАННЯЯ ВЕСНА.</w:t>
            </w:r>
          </w:p>
          <w:p w:rsidR="0066598F" w:rsidRPr="002D4768" w:rsidRDefault="0066598F" w:rsidP="0066598F">
            <w:pPr>
              <w:spacing w:after="0" w:line="240" w:lineRule="auto"/>
              <w:rPr>
                <w:sz w:val="16"/>
                <w:szCs w:val="16"/>
              </w:rPr>
            </w:pPr>
            <w:r w:rsidRPr="002D4768">
              <w:rPr>
                <w:sz w:val="16"/>
                <w:szCs w:val="16"/>
              </w:rPr>
              <w:t>8 МАРТА.</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ВЫЧИСЛЕНИЯ В ПРЕДЕЛАХ 10</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 xml:space="preserve">ФОРМИРОВАТЬ УМЕНИЕ  РЕШАТЬ ПРИМЕРЫ НА СЛОЖЕНИЕ И ВЫЧИТАНИЕ, ЗАКРЕПЛЯТЬ ЗНАНИЯ О ПЕРЕМЕСТИТЕЛЬНОМ СВОЙСТВЕ СЛОЖЕНИЯ. УПРАЖНЯТЬ В ВЫЧИСЛЕНИИ В ПРЕДЕЛАХ 10. РАЗВИВАТЬ МЫШЛЕНИЕ, ЗРИТЕЛЬНОЕ </w:t>
            </w:r>
            <w:r w:rsidRPr="002D4768">
              <w:rPr>
                <w:sz w:val="16"/>
                <w:szCs w:val="16"/>
              </w:rPr>
              <w:lastRenderedPageBreak/>
              <w:t>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lastRenderedPageBreak/>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 xml:space="preserve">КАРТОЧКИ С ИЗОБРАЖЕНИЕМ  СОСУЛЕК </w:t>
            </w:r>
            <w:proofErr w:type="gramStart"/>
            <w:r w:rsidRPr="002D4768">
              <w:rPr>
                <w:sz w:val="16"/>
                <w:szCs w:val="16"/>
              </w:rPr>
              <w:t xml:space="preserve">( </w:t>
            </w:r>
            <w:proofErr w:type="gramEnd"/>
            <w:r w:rsidRPr="002D4768">
              <w:rPr>
                <w:sz w:val="16"/>
                <w:szCs w:val="16"/>
              </w:rPr>
              <w:t>ГРУППЫ ПО 2, 4,6,9,5,4) РАЗДАТОЧНЫЙ МАТЕРИАЛ:</w:t>
            </w:r>
          </w:p>
          <w:p w:rsidR="0066598F" w:rsidRPr="002D4768" w:rsidRDefault="0066598F" w:rsidP="0066598F">
            <w:pPr>
              <w:spacing w:after="0" w:line="240" w:lineRule="auto"/>
              <w:rPr>
                <w:sz w:val="16"/>
                <w:szCs w:val="16"/>
              </w:rPr>
            </w:pPr>
            <w:r w:rsidRPr="002D4768">
              <w:rPr>
                <w:sz w:val="16"/>
                <w:szCs w:val="16"/>
              </w:rPr>
              <w:t xml:space="preserve">ИНДИВИДУАЛЬНЫЕ РАЗДАТОЧНЫЕ </w:t>
            </w:r>
            <w:r w:rsidRPr="002D4768">
              <w:rPr>
                <w:sz w:val="16"/>
                <w:szCs w:val="16"/>
              </w:rPr>
              <w:lastRenderedPageBreak/>
              <w:t>НАБОРЫ.</w:t>
            </w:r>
          </w:p>
        </w:tc>
      </w:tr>
      <w:tr w:rsidR="0066598F" w:rsidRPr="002D4768" w:rsidTr="000B6829">
        <w:trPr>
          <w:trHeight w:val="111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8</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proofErr w:type="gramStart"/>
            <w:r w:rsidRPr="002D4768">
              <w:rPr>
                <w:sz w:val="16"/>
                <w:szCs w:val="16"/>
              </w:rPr>
              <w:t>УПРАЖНЯТЬ  В УМЕНИИ РАСКЛАДЫВАТЬ ЧИСЛО 8 НА 2 МЕНЬШИХ, А ИЗ ДВУХ МЕНЬШИХ – СОСТАВЛЯТЬ ЧИСЛО 8 (НА КОНКРЕТНЫХ ПРИМЕРАХ).</w:t>
            </w:r>
            <w:proofErr w:type="gramEnd"/>
            <w:r w:rsidRPr="002D4768">
              <w:rPr>
                <w:sz w:val="16"/>
                <w:szCs w:val="16"/>
              </w:rPr>
              <w:t xml:space="preserve">  ЗНАКОМИТЬ ДЕТЕЙ С СОСТАВОМ ЧИСЛА 8.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МЯЧ,  2 КАРТОЧКИ С ЦИФРОЙ 8, И НАБОР КАРТОЧЕК С ЦИФРАМИ ОТ 1 ДО 7 .</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ИНДИВИДУАЛЬНЫЕ РАЗДАТОЧНЫЕ НАБОРЫ</w:t>
            </w:r>
          </w:p>
        </w:tc>
      </w:tr>
      <w:tr w:rsidR="0066598F" w:rsidRPr="002D4768" w:rsidTr="000B6829">
        <w:trPr>
          <w:trHeight w:val="531"/>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СУНДУЧОК С ЗАДАЧКАМИ</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ЗНАНИЯ О ПЕРЕМЕСТИТЕЛЬНОМ СВОЙСТВЕ СЛОЖЕНИЯ. УПРАЖНЯТЬ В ВЫЧИСЛЕНИИ В ПРЕДЕЛАХ 10.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 xml:space="preserve">КАРТОЧКИ С ИЗОБРАЖЕНИЕМ  ГЕОМЕТРИЧЕСКИХ ФИГУР                   </w:t>
            </w:r>
            <w:proofErr w:type="gramStart"/>
            <w:r w:rsidRPr="002D4768">
              <w:rPr>
                <w:sz w:val="16"/>
                <w:szCs w:val="16"/>
              </w:rPr>
              <w:t xml:space="preserve">( </w:t>
            </w:r>
            <w:proofErr w:type="gramEnd"/>
            <w:r w:rsidRPr="002D4768">
              <w:rPr>
                <w:sz w:val="16"/>
                <w:szCs w:val="16"/>
              </w:rPr>
              <w:t>ГРУППЫ ПО 2, 4,6,9,5,4) РАЗДАТОЧНЫЙ МАТЕРИАЛ:</w:t>
            </w:r>
          </w:p>
          <w:p w:rsidR="0066598F" w:rsidRDefault="0066598F" w:rsidP="0066598F">
            <w:pPr>
              <w:spacing w:after="0" w:line="240" w:lineRule="auto"/>
              <w:rPr>
                <w:sz w:val="16"/>
                <w:szCs w:val="16"/>
              </w:rPr>
            </w:pPr>
            <w:r w:rsidRPr="002D4768">
              <w:rPr>
                <w:sz w:val="16"/>
                <w:szCs w:val="16"/>
              </w:rPr>
              <w:t>ИНДИВИДУАЛЬНЫЕ РАЗДАТОЧНЫЕ НАБОРЫ.</w:t>
            </w:r>
          </w:p>
          <w:p w:rsidR="00A93AC9" w:rsidRPr="002D4768" w:rsidRDefault="00A93AC9" w:rsidP="0066598F">
            <w:pPr>
              <w:spacing w:after="0" w:line="240" w:lineRule="auto"/>
              <w:rPr>
                <w:sz w:val="16"/>
                <w:szCs w:val="16"/>
              </w:rPr>
            </w:pPr>
          </w:p>
        </w:tc>
      </w:tr>
      <w:tr w:rsidR="0066598F" w:rsidRPr="002D4768" w:rsidTr="000B6829">
        <w:trPr>
          <w:trHeight w:val="1440"/>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ПЕРЕЛЁТНЫЕ ПТИЦЫ</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АРИФМЕТИЧЕСКАЯ ЗАДАЧА</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ЧИТАТЬ ПРИМЕРЫ В ПРЕДЕЛАХ 10; УПРАЖНЯТЬ В ВЫЧИСЛЕНИЯХ В ПРЕДЕЛАХ 10.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roofErr w:type="gramStart"/>
            <w:r w:rsidRPr="002D4768">
              <w:rPr>
                <w:sz w:val="16"/>
                <w:szCs w:val="16"/>
              </w:rPr>
              <w:t xml:space="preserve">  .</w:t>
            </w:r>
            <w:proofErr w:type="gramEnd"/>
          </w:p>
          <w:p w:rsidR="0066598F" w:rsidRPr="002D4768" w:rsidRDefault="0066598F" w:rsidP="0066598F">
            <w:pPr>
              <w:spacing w:after="0" w:line="240" w:lineRule="auto"/>
              <w:rPr>
                <w:sz w:val="16"/>
                <w:szCs w:val="16"/>
              </w:rPr>
            </w:pPr>
            <w:r w:rsidRPr="002D4768">
              <w:rPr>
                <w:sz w:val="16"/>
                <w:szCs w:val="16"/>
              </w:rPr>
              <w:t>КАРТИНКИ С ИЗОБРАЖЕНИЕМ ПЕРЕЛЁТНЫХ ПТИЦ В КОЛИЧЕСТВЕ (9,6,3,9,6,3)</w:t>
            </w:r>
          </w:p>
          <w:p w:rsidR="0066598F" w:rsidRPr="002D4768" w:rsidRDefault="0066598F" w:rsidP="0066598F">
            <w:pPr>
              <w:spacing w:after="0" w:line="240" w:lineRule="auto"/>
              <w:rPr>
                <w:sz w:val="16"/>
                <w:szCs w:val="16"/>
              </w:rPr>
            </w:pPr>
            <w:r w:rsidRPr="002D4768">
              <w:rPr>
                <w:sz w:val="16"/>
                <w:szCs w:val="16"/>
              </w:rPr>
              <w:t>РАЗДАТОЧНЫЙ МАТЕРИАЛ: КАРТОЧКИ С ПРИМЕРАМИ (8-6=, 5+3= ,6+3=, 6-2 =)</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r>
      <w:tr w:rsidR="0066598F" w:rsidRPr="002D4768" w:rsidTr="000B6829">
        <w:trPr>
          <w:trHeight w:val="201"/>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ВЕСЁЛЫЕ ЗАДАЧКИ</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ЗНАНИЯ О ПЕРЕМЕСТИТЕЛЬНОМ СВОЙСТВЕ СЛОЖЕНИЯ</w:t>
            </w:r>
            <w:proofErr w:type="gramStart"/>
            <w:r w:rsidRPr="002D4768">
              <w:rPr>
                <w:sz w:val="16"/>
                <w:szCs w:val="16"/>
              </w:rPr>
              <w:t xml:space="preserve"> .</w:t>
            </w:r>
            <w:proofErr w:type="gramEnd"/>
            <w:r w:rsidRPr="002D4768">
              <w:rPr>
                <w:sz w:val="16"/>
                <w:szCs w:val="16"/>
              </w:rPr>
              <w:t>УПРАЖНЯТЬ В ВЫЧИСЛЕНИЯХ В ПРЕДЕЛАХ 10.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КАРТИНКИ С ИЗОБРАЖЕНИЕМ ПЕРЕЛЁТНЫХ ПТИЦ В КОЛИЧЕСТВЕ (9,6,3,9,6,3)</w:t>
            </w:r>
          </w:p>
          <w:p w:rsidR="0066598F" w:rsidRPr="002D4768" w:rsidRDefault="0066598F" w:rsidP="0066598F">
            <w:pPr>
              <w:spacing w:after="0" w:line="240" w:lineRule="auto"/>
              <w:rPr>
                <w:sz w:val="16"/>
                <w:szCs w:val="16"/>
              </w:rPr>
            </w:pPr>
            <w:r w:rsidRPr="002D4768">
              <w:rPr>
                <w:sz w:val="16"/>
                <w:szCs w:val="16"/>
              </w:rPr>
              <w:t>РАЗДАТОЧНЫЙ МАТЕРИАЛ: КАРТОЧКИ С ПРИМЕРАМИ (8-6=, 5+3= ,6+3=, 6-2 =)</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ОБРАЗОВАНИЕ ЧИСЛА 10</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ФОРМИРОВАТЬ УМЕНИЕ  НАЗЫВАТЬ, ОБОЗНАЧАТЬ ЦИФРОЙ, СООТНОСИТЬ ЧИСЛО 10</w:t>
            </w:r>
            <w:proofErr w:type="gramStart"/>
            <w:r w:rsidRPr="002D4768">
              <w:rPr>
                <w:sz w:val="16"/>
                <w:szCs w:val="16"/>
              </w:rPr>
              <w:t xml:space="preserve"> С</w:t>
            </w:r>
            <w:proofErr w:type="gramEnd"/>
            <w:r w:rsidRPr="002D4768">
              <w:rPr>
                <w:sz w:val="16"/>
                <w:szCs w:val="16"/>
              </w:rPr>
              <w:t xml:space="preserve"> КОЛИЧЕСТВОМ И ЦИФРОЙ; УСТАНАВЛИВАТЬ ПОСЛЕДОВАТЕЛЬНОСТЬ ЧИСЕЛ В ПРЕДЕЛАХ 10  В ПРЯМОМ И ОБРАТНОМ ПОРЯДКЕ, НАЧИНАЯ С ЛЮБОГО ЧИСЛА. УПРАЖНЯТЬ В СЧЁТЕ НА ОЩУПЬ ДО 10, В СОГЛАСОВАНИИ ЧИСЛИТЕЛЬНОГО «ДЕСЯТЬ» С СУЩЕСТВИТЕЛЬНЫМИ В РОДЕ И ПАДЕЖЕ. УТОЧНЯТЬ И ЗАКРЕПЛЯТЬ ЗНАНИЯ ДЕТЕЙ ОБ ОБРАЗОВАНИИ ЧИСЛА 10 НА ОСНОВЕ СРАВНЕНИЯ ДВУХ СОВОКУПНОСТЕЙ. РАЗВИВАТЬ ТАКТИЛЬНОЕ ВОСПРИЯТИЕ,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roofErr w:type="gramStart"/>
            <w:r w:rsidRPr="002D4768">
              <w:rPr>
                <w:sz w:val="16"/>
                <w:szCs w:val="16"/>
              </w:rPr>
              <w:t xml:space="preserve">  .</w:t>
            </w:r>
            <w:proofErr w:type="gramEnd"/>
          </w:p>
          <w:p w:rsidR="0066598F" w:rsidRPr="002D4768" w:rsidRDefault="0066598F" w:rsidP="0066598F">
            <w:pPr>
              <w:spacing w:after="0" w:line="240" w:lineRule="auto"/>
              <w:rPr>
                <w:sz w:val="16"/>
                <w:szCs w:val="16"/>
              </w:rPr>
            </w:pPr>
            <w:r w:rsidRPr="002D4768">
              <w:rPr>
                <w:sz w:val="16"/>
                <w:szCs w:val="16"/>
              </w:rPr>
              <w:t>ПРЕДМЕТНЫЕ КАРТИНКИ (10 ПЕРЕЛЁТНЫХ ПТИЦ, 10 ГНЁЗД)</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10 КАРТИНОК С ИЗОБРАЖЕНИЕМ ПЕРЕЛЁТНЫХ ПТИЦ, «ЧУДЕСНЫЙ МЕШОЧЕК», ЗЁРНЫШКИ</w:t>
            </w:r>
            <w:proofErr w:type="gramStart"/>
            <w:r w:rsidRPr="002D4768">
              <w:rPr>
                <w:sz w:val="16"/>
                <w:szCs w:val="16"/>
              </w:rPr>
              <w:t xml:space="preserve"> .</w:t>
            </w:r>
            <w:proofErr w:type="gramEnd"/>
          </w:p>
        </w:tc>
      </w:tr>
      <w:tr w:rsidR="0066598F" w:rsidRPr="002D4768" w:rsidTr="000B6829">
        <w:trPr>
          <w:trHeight w:val="441"/>
        </w:trPr>
        <w:tc>
          <w:tcPr>
            <w:tcW w:w="1616" w:type="dxa"/>
            <w:vMerge/>
          </w:tcPr>
          <w:p w:rsidR="0066598F" w:rsidRPr="002D4768" w:rsidRDefault="0066598F" w:rsidP="0066598F">
            <w:pPr>
              <w:spacing w:after="0" w:line="240" w:lineRule="auto"/>
              <w:rPr>
                <w:sz w:val="16"/>
                <w:szCs w:val="16"/>
              </w:rPr>
            </w:pPr>
          </w:p>
        </w:tc>
        <w:tc>
          <w:tcPr>
            <w:tcW w:w="1285" w:type="dxa"/>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6472" w:type="dxa"/>
            <w:gridSpan w:val="2"/>
            <w:tcBorders>
              <w:left w:val="single" w:sz="4" w:space="0" w:color="auto"/>
              <w:right w:val="nil"/>
            </w:tcBorders>
          </w:tcPr>
          <w:p w:rsidR="0066598F" w:rsidRPr="002D4768" w:rsidRDefault="0066598F" w:rsidP="0066598F">
            <w:pPr>
              <w:tabs>
                <w:tab w:val="left" w:pos="2310"/>
                <w:tab w:val="left" w:pos="3135"/>
              </w:tabs>
              <w:spacing w:after="0" w:line="240" w:lineRule="auto"/>
              <w:rPr>
                <w:sz w:val="16"/>
                <w:szCs w:val="16"/>
              </w:rPr>
            </w:pPr>
            <w:r w:rsidRPr="002D4768">
              <w:rPr>
                <w:sz w:val="16"/>
                <w:szCs w:val="16"/>
              </w:rPr>
              <w:t xml:space="preserve">                                       ДИАГНОСТИЧЕСКОЕ ОБСЛЕДОВАНИЕ</w:t>
            </w:r>
            <w:proofErr w:type="gramStart"/>
            <w:r w:rsidRPr="002D4768">
              <w:rPr>
                <w:sz w:val="16"/>
                <w:szCs w:val="16"/>
              </w:rPr>
              <w:t xml:space="preserve"> .</w:t>
            </w:r>
            <w:proofErr w:type="gramEnd"/>
          </w:p>
        </w:tc>
        <w:tc>
          <w:tcPr>
            <w:tcW w:w="3621" w:type="dxa"/>
            <w:tcBorders>
              <w:top w:val="single" w:sz="4" w:space="0" w:color="auto"/>
              <w:left w:val="nil"/>
              <w:right w:val="single" w:sz="4" w:space="0" w:color="auto"/>
            </w:tcBorders>
            <w:shd w:val="clear" w:color="auto" w:fill="auto"/>
          </w:tcPr>
          <w:p w:rsidR="0066598F" w:rsidRPr="002D4768" w:rsidRDefault="0066598F" w:rsidP="0066598F">
            <w:pPr>
              <w:spacing w:after="0" w:line="240" w:lineRule="auto"/>
              <w:rPr>
                <w:sz w:val="16"/>
                <w:szCs w:val="16"/>
              </w:rPr>
            </w:pPr>
          </w:p>
        </w:tc>
      </w:tr>
      <w:tr w:rsidR="0066598F" w:rsidRPr="002D4768" w:rsidTr="00A93AC9">
        <w:trPr>
          <w:trHeight w:val="561"/>
        </w:trPr>
        <w:tc>
          <w:tcPr>
            <w:tcW w:w="1616" w:type="dxa"/>
            <w:vMerge/>
          </w:tcPr>
          <w:p w:rsidR="0066598F" w:rsidRPr="002D4768" w:rsidRDefault="0066598F" w:rsidP="0066598F">
            <w:pPr>
              <w:spacing w:after="0" w:line="240" w:lineRule="auto"/>
              <w:rPr>
                <w:sz w:val="16"/>
                <w:szCs w:val="16"/>
              </w:rPr>
            </w:pPr>
          </w:p>
        </w:tc>
        <w:tc>
          <w:tcPr>
            <w:tcW w:w="1285" w:type="dxa"/>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                                     </w:t>
            </w:r>
          </w:p>
        </w:tc>
        <w:tc>
          <w:tcPr>
            <w:tcW w:w="7771" w:type="dxa"/>
            <w:gridSpan w:val="2"/>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ДИАГНОСТИЧЕСКОЕ ОБСЛЕДОВАНИЕ</w:t>
            </w:r>
          </w:p>
        </w:tc>
      </w:tr>
      <w:tr w:rsidR="0066598F" w:rsidRPr="002D4768" w:rsidTr="000B6829">
        <w:trPr>
          <w:trHeight w:val="2265"/>
        </w:trPr>
        <w:tc>
          <w:tcPr>
            <w:tcW w:w="1616" w:type="dxa"/>
            <w:vMerge w:val="restart"/>
          </w:tcPr>
          <w:p w:rsidR="0066598F" w:rsidRPr="002D4768" w:rsidRDefault="0066598F" w:rsidP="0066598F">
            <w:pPr>
              <w:spacing w:after="0" w:line="240" w:lineRule="auto"/>
              <w:rPr>
                <w:sz w:val="16"/>
                <w:szCs w:val="16"/>
              </w:rPr>
            </w:pPr>
            <w:r w:rsidRPr="002D4768">
              <w:rPr>
                <w:sz w:val="16"/>
                <w:szCs w:val="16"/>
              </w:rPr>
              <w:t>АПРЕЛЬ</w:t>
            </w: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1</w:t>
            </w:r>
          </w:p>
        </w:tc>
        <w:tc>
          <w:tcPr>
            <w:tcW w:w="1719" w:type="dxa"/>
            <w:vMerge w:val="restart"/>
            <w:tcBorders>
              <w:left w:val="single" w:sz="4" w:space="0" w:color="auto"/>
              <w:right w:val="single" w:sz="4" w:space="0" w:color="auto"/>
            </w:tcBorders>
          </w:tcPr>
          <w:p w:rsidR="0066598F" w:rsidRPr="0066598F" w:rsidRDefault="0066598F" w:rsidP="0066598F">
            <w:pPr>
              <w:spacing w:after="0" w:line="240" w:lineRule="auto"/>
              <w:rPr>
                <w:sz w:val="16"/>
                <w:szCs w:val="16"/>
              </w:rPr>
            </w:pPr>
            <w:r w:rsidRPr="0066598F">
              <w:rPr>
                <w:sz w:val="16"/>
                <w:szCs w:val="16"/>
              </w:rPr>
              <w:t>СТРАНА. ГОРОД.</w:t>
            </w:r>
          </w:p>
          <w:p w:rsidR="0066598F" w:rsidRPr="0066598F" w:rsidRDefault="0066598F" w:rsidP="0066598F">
            <w:pPr>
              <w:spacing w:after="0" w:line="240" w:lineRule="auto"/>
              <w:rPr>
                <w:sz w:val="16"/>
                <w:szCs w:val="16"/>
              </w:rPr>
            </w:pPr>
            <w:r w:rsidRPr="0066598F">
              <w:rPr>
                <w:sz w:val="16"/>
                <w:szCs w:val="16"/>
              </w:rPr>
              <w:t>УЛИЦА</w:t>
            </w:r>
          </w:p>
        </w:tc>
        <w:tc>
          <w:tcPr>
            <w:tcW w:w="2322" w:type="dxa"/>
            <w:tcBorders>
              <w:left w:val="single" w:sz="4" w:space="0" w:color="auto"/>
              <w:bottom w:val="single" w:sz="4" w:space="0" w:color="auto"/>
            </w:tcBorders>
          </w:tcPr>
          <w:p w:rsidR="0066598F" w:rsidRPr="0066598F" w:rsidRDefault="0066598F" w:rsidP="0066598F">
            <w:pPr>
              <w:spacing w:after="0" w:line="240" w:lineRule="auto"/>
              <w:rPr>
                <w:sz w:val="16"/>
                <w:szCs w:val="16"/>
              </w:rPr>
            </w:pPr>
            <w:r w:rsidRPr="0066598F">
              <w:rPr>
                <w:sz w:val="16"/>
                <w:szCs w:val="16"/>
              </w:rPr>
              <w:t>ОБРАЗОВАНИЕ ЧИСЛА 10</w:t>
            </w:r>
          </w:p>
          <w:p w:rsidR="0066598F" w:rsidRPr="0066598F"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УТОЧНИТЬ И   ЗАКРЕПИТЬ ЗНАНИЯ ОБ ОБРАЗОВАНИИ ЧИСЛА  10 НА ОСНОВЕ СРАВНЕНИЯ ДВУХ СОВОКУПНОСТЕЙ; УПРАЖНЯТЬ В УМЕНИИ  НАЗЫВАТЬ, ОБОЗНАЧАТЬ ЦИФРОЙ, СООТНОСИТЬ ЧИСЛО 10</w:t>
            </w:r>
            <w:proofErr w:type="gramStart"/>
            <w:r w:rsidRPr="002D4768">
              <w:rPr>
                <w:sz w:val="16"/>
                <w:szCs w:val="16"/>
              </w:rPr>
              <w:t xml:space="preserve">  С</w:t>
            </w:r>
            <w:proofErr w:type="gramEnd"/>
            <w:r w:rsidRPr="002D4768">
              <w:rPr>
                <w:sz w:val="16"/>
                <w:szCs w:val="16"/>
              </w:rPr>
              <w:t xml:space="preserve"> КОЛИЧЕСТВОМ И ЦИФРОЙ. УСТАНАВЛИВАТЬ ПОСЛЕДОВАТЕЛЬНОСТЬ ЧИСЕЛ В ПРЕДЕЛАХ 10 В ПРЯМОМ И ОБРАТНОМ ПОРЯДКЕ</w:t>
            </w:r>
            <w:proofErr w:type="gramStart"/>
            <w:r w:rsidRPr="002D4768">
              <w:rPr>
                <w:sz w:val="16"/>
                <w:szCs w:val="16"/>
              </w:rPr>
              <w:t xml:space="preserve"> ,</w:t>
            </w:r>
            <w:proofErr w:type="gramEnd"/>
            <w:r w:rsidRPr="002D4768">
              <w:rPr>
                <w:sz w:val="16"/>
                <w:szCs w:val="16"/>
              </w:rPr>
              <w:t>НАЧИНАЯ С ЛЮБОГО ЧИСЛА .УПРАЖНЯТЬ В СЧЁТЕ НА СЛУХ, НА ОЩУПЬ, ДВИЖЕНИЙ ДО 10; РАЗВИВАТЬ  СЛУХОВОЕ, ТАКТИЛЬНОЕ, ДВИГАТЕЛЬНОЕ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w:t>
            </w:r>
          </w:p>
          <w:p w:rsidR="0066598F" w:rsidRPr="002D4768" w:rsidRDefault="0066598F" w:rsidP="0066598F">
            <w:pPr>
              <w:spacing w:after="0" w:line="240" w:lineRule="auto"/>
              <w:rPr>
                <w:sz w:val="16"/>
                <w:szCs w:val="16"/>
              </w:rPr>
            </w:pPr>
            <w:r w:rsidRPr="002D4768">
              <w:rPr>
                <w:sz w:val="16"/>
                <w:szCs w:val="16"/>
              </w:rPr>
              <w:t>10 ДОМОВ, 10 ДВЕРЕЙ, 10 ДОРОГ, 10 АВТОМОБИЛЕЙ</w:t>
            </w:r>
          </w:p>
          <w:p w:rsidR="0066598F" w:rsidRPr="002D4768" w:rsidRDefault="0066598F" w:rsidP="0066598F">
            <w:pPr>
              <w:spacing w:after="0" w:line="240" w:lineRule="auto"/>
              <w:rPr>
                <w:sz w:val="16"/>
                <w:szCs w:val="16"/>
              </w:rPr>
            </w:pPr>
            <w:r w:rsidRPr="002D4768">
              <w:rPr>
                <w:sz w:val="16"/>
                <w:szCs w:val="16"/>
              </w:rPr>
              <w:t>РАЗДАТОЧНЫЙ МАТЕРИАЛ: ФАСОЛЬ, ИНДИВИДУАЛЬНЫЕ НАБОРЫ ГЕОМЕТРИЧЕСКИХ ФИГУР.</w:t>
            </w:r>
          </w:p>
        </w:tc>
      </w:tr>
      <w:tr w:rsidR="0066598F" w:rsidRPr="002D4768" w:rsidTr="000B6829">
        <w:trPr>
          <w:trHeight w:val="296"/>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66598F"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66598F" w:rsidRDefault="0066598F" w:rsidP="0066598F">
            <w:pPr>
              <w:spacing w:after="0" w:line="240" w:lineRule="auto"/>
              <w:rPr>
                <w:sz w:val="16"/>
                <w:szCs w:val="16"/>
              </w:rPr>
            </w:pPr>
            <w:r w:rsidRPr="0066598F">
              <w:rPr>
                <w:sz w:val="16"/>
                <w:szCs w:val="16"/>
              </w:rPr>
              <w:t>ВЕСЁЛЫЙ ГОРОД</w:t>
            </w:r>
          </w:p>
          <w:p w:rsidR="0066598F" w:rsidRPr="0066598F" w:rsidRDefault="0066598F" w:rsidP="0066598F">
            <w:pPr>
              <w:spacing w:after="0" w:line="240" w:lineRule="auto"/>
              <w:rPr>
                <w:sz w:val="16"/>
                <w:szCs w:val="16"/>
              </w:rPr>
            </w:pP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УМЕНИ</w:t>
            </w:r>
            <w:r>
              <w:rPr>
                <w:sz w:val="16"/>
                <w:szCs w:val="16"/>
              </w:rPr>
              <w:t>Е</w:t>
            </w:r>
            <w:r w:rsidRPr="002D4768">
              <w:rPr>
                <w:sz w:val="16"/>
                <w:szCs w:val="16"/>
              </w:rPr>
              <w:t xml:space="preserve"> РАСПОЛАГАТЬ ПРЕДМЕТЫ В ЗАДАННОМ ПОРЯДКЕ И ОПРЕДЕЛЯТЬ ПРОСТРАНСТВЕННЫЕ ОТНОШЕНИЯ: «МЕЖДУ, «ПЕРЕД», «ЗА». ОБЪЯСНИТЬ ЗНАЧЕНИЕ ПОРЯДКОВЫХ ЧИСЛИТЕЛЬНЫХ, И ЗАКРЕПЛЯТЬ НАВЫКИ ПОРЯДКОВОГО СЧЁТА В ПРЕДЕЛАХ 10; ПОКАЗАТЬ, ЧТО ДЛЯ ОПРЕДЕЛЕНИЯ ПОРЯДКОВОГО СЧЁТА ПРЕДМЕТЫ ИМЕЕТ ЗНАЧЕНИЕ НАПРАВЛЕНИЕ СЧЁТА. РАЗВИВАТЬ МЫШЛЕНИЕ, УМЕНИЕ ОРИЕНТИРОВАТЬСЯ В ПРОСТРАНСТВЕ,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roofErr w:type="gramStart"/>
            <w:r w:rsidRPr="002D4768">
              <w:rPr>
                <w:sz w:val="16"/>
                <w:szCs w:val="16"/>
              </w:rPr>
              <w:t xml:space="preserve">  .</w:t>
            </w:r>
            <w:proofErr w:type="gramEnd"/>
          </w:p>
          <w:p w:rsidR="0066598F" w:rsidRPr="002D4768" w:rsidRDefault="0066598F" w:rsidP="0066598F">
            <w:pPr>
              <w:spacing w:after="0" w:line="240" w:lineRule="auto"/>
              <w:rPr>
                <w:sz w:val="16"/>
                <w:szCs w:val="16"/>
              </w:rPr>
            </w:pPr>
            <w:r w:rsidRPr="002D4768">
              <w:rPr>
                <w:sz w:val="16"/>
                <w:szCs w:val="16"/>
              </w:rPr>
              <w:t>10 ДОМИКОВ СО СЪЁМНЫМИ НОМЕРАМИ, 10 ЛЕСТНИЦ</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ДОМИКИ С НОМЕРАМИ ОТ 1 ДО 10</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66598F" w:rsidRDefault="0066598F" w:rsidP="0066598F">
            <w:pPr>
              <w:spacing w:after="0" w:line="240" w:lineRule="auto"/>
              <w:rPr>
                <w:sz w:val="16"/>
                <w:szCs w:val="16"/>
              </w:rPr>
            </w:pPr>
          </w:p>
        </w:tc>
        <w:tc>
          <w:tcPr>
            <w:tcW w:w="2322" w:type="dxa"/>
            <w:tcBorders>
              <w:left w:val="single" w:sz="4" w:space="0" w:color="auto"/>
            </w:tcBorders>
          </w:tcPr>
          <w:p w:rsidR="0066598F" w:rsidRPr="0066598F" w:rsidRDefault="0066598F" w:rsidP="0066598F">
            <w:pPr>
              <w:spacing w:after="0" w:line="240" w:lineRule="auto"/>
              <w:rPr>
                <w:sz w:val="16"/>
                <w:szCs w:val="16"/>
              </w:rPr>
            </w:pPr>
            <w:r w:rsidRPr="0066598F">
              <w:rPr>
                <w:sz w:val="16"/>
                <w:szCs w:val="16"/>
              </w:rPr>
              <w:t>ПОРЯДКОВЫЙ СЧЁТ</w:t>
            </w:r>
          </w:p>
          <w:p w:rsidR="0066598F" w:rsidRPr="0066598F" w:rsidRDefault="0066598F" w:rsidP="0066598F">
            <w:pPr>
              <w:spacing w:after="0" w:line="240" w:lineRule="auto"/>
              <w:rPr>
                <w:sz w:val="16"/>
                <w:szCs w:val="16"/>
              </w:rPr>
            </w:pPr>
          </w:p>
        </w:tc>
        <w:tc>
          <w:tcPr>
            <w:tcW w:w="4150" w:type="dxa"/>
          </w:tcPr>
          <w:p w:rsidR="0066598F" w:rsidRPr="00D06DA3" w:rsidRDefault="0066598F" w:rsidP="0066598F">
            <w:pPr>
              <w:spacing w:after="0" w:line="240" w:lineRule="auto"/>
              <w:rPr>
                <w:sz w:val="16"/>
                <w:szCs w:val="16"/>
              </w:rPr>
            </w:pPr>
            <w:r w:rsidRPr="00D06DA3">
              <w:rPr>
                <w:sz w:val="16"/>
                <w:szCs w:val="16"/>
              </w:rPr>
              <w:t>ФОРМИРОВАТЬ УМЕНИЕ РАСПОЛАГАТЬ ПРЕДМЕТЫ В ЗАДАННОМ ПОРЯДКЕ И ОПРЕДЕЛЯТЬ ПРОСТРАНСТВЕННЫЕ ОТНОШЕНИЯ: «МЕЖДУ, «ПЕРЕД», «ЗА». ОБЪЯСНИТЬ ЗНАЧЕНИЕ ПОРЯДКОВЫХ ЧИСЛИТЕЛЬНЫХ, И ЗАКРЕПЛЯТЬ НАВЫКИ ПОРЯДКОВОГО СЧЁТА В ПРЕДЕЛАХ 10; ПОКАЗАТЬ, ЧТО ДЛЯ ОПРЕДЕЛЕНИЯ ПОРЯДКОВОГО СЧЁТА ПРЕДМЕТЫ ИМЕЕТ ЗНАЧЕНИЕ НАПРАВЛЕНИЕ СЧЁТА. РАЗВИВАТЬ МЫШЛЕНИЕ, УМЕНИЕ ОРИЕНТИРОВАТЬСЯ В ПРОСТРАНСТВЕ,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D06DA3" w:rsidRDefault="0066598F" w:rsidP="0066598F">
            <w:pPr>
              <w:spacing w:after="0" w:line="240" w:lineRule="auto"/>
              <w:rPr>
                <w:sz w:val="16"/>
                <w:szCs w:val="16"/>
              </w:rPr>
            </w:pPr>
            <w:r w:rsidRPr="00D06DA3">
              <w:rPr>
                <w:sz w:val="16"/>
                <w:szCs w:val="16"/>
              </w:rPr>
              <w:t>ДЕМОНСТРАЦИОННЫЙ МАТЕРИАЛ:</w:t>
            </w:r>
            <w:proofErr w:type="gramStart"/>
            <w:r w:rsidRPr="00D06DA3">
              <w:rPr>
                <w:sz w:val="16"/>
                <w:szCs w:val="16"/>
              </w:rPr>
              <w:t xml:space="preserve">  .</w:t>
            </w:r>
            <w:proofErr w:type="gramEnd"/>
          </w:p>
          <w:p w:rsidR="0066598F" w:rsidRPr="00D06DA3" w:rsidRDefault="0066598F" w:rsidP="0066598F">
            <w:pPr>
              <w:spacing w:after="0" w:line="240" w:lineRule="auto"/>
              <w:rPr>
                <w:sz w:val="16"/>
                <w:szCs w:val="16"/>
              </w:rPr>
            </w:pPr>
            <w:r w:rsidRPr="00D06DA3">
              <w:rPr>
                <w:sz w:val="16"/>
                <w:szCs w:val="16"/>
              </w:rPr>
              <w:t>10 ДОМИКОВ СО СЪЁМНЫМИ НОМЕРАМИ, 10 ЛЕСТНИЦ</w:t>
            </w:r>
          </w:p>
          <w:p w:rsidR="0066598F" w:rsidRPr="00D06DA3" w:rsidRDefault="0066598F" w:rsidP="0066598F">
            <w:pPr>
              <w:spacing w:after="0" w:line="240" w:lineRule="auto"/>
              <w:rPr>
                <w:sz w:val="16"/>
                <w:szCs w:val="16"/>
              </w:rPr>
            </w:pPr>
            <w:r w:rsidRPr="00D06DA3">
              <w:rPr>
                <w:sz w:val="16"/>
                <w:szCs w:val="16"/>
              </w:rPr>
              <w:t>РАЗДАТОЧНЫЙ МАТЕРИАЛ</w:t>
            </w:r>
          </w:p>
          <w:p w:rsidR="0066598F" w:rsidRPr="00D06DA3" w:rsidRDefault="0066598F" w:rsidP="0066598F">
            <w:pPr>
              <w:spacing w:after="0" w:line="240" w:lineRule="auto"/>
              <w:rPr>
                <w:sz w:val="16"/>
                <w:szCs w:val="16"/>
              </w:rPr>
            </w:pPr>
            <w:r w:rsidRPr="00D06DA3">
              <w:rPr>
                <w:sz w:val="16"/>
                <w:szCs w:val="16"/>
              </w:rPr>
              <w:t>ДОМИКИ С НОМЕРАМИ ОТ 1 ДО 10</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КОСМОС</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РЕШЕНИЕ АРИФМЕТИЧЕСКИХ ЗАДАЧ</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 xml:space="preserve">ФОРМИРОВАТЬ НАВЫК </w:t>
            </w:r>
            <w:r>
              <w:rPr>
                <w:sz w:val="16"/>
                <w:szCs w:val="16"/>
              </w:rPr>
              <w:t xml:space="preserve"> </w:t>
            </w:r>
            <w:r w:rsidRPr="002D4768">
              <w:rPr>
                <w:sz w:val="16"/>
                <w:szCs w:val="16"/>
              </w:rPr>
              <w:t>СОСТАВЛЯТЬ ЗАДАЧИ В ПРЕДМЕТНО – ПРАКТИЧЕСКОЙ ДЕЯТЕЛЬНОСТИ, ДАТЬ ПРЕДСТАВЛЕНИЕ ОБ АРИФМЕТИЧЕСКОЙ ЗАДАЧЕ; ЗАКРЕПЛЯТЬ ПРЕДСТАВЛЕНИЯ О ПОЛОЖЕНИИ ПРЕДМЕТОВ В ПРОСТРАНСТВЕ. РАЗВИВАТЬ УМЕНИЕ ОРИЕНТИРОВАТЬСЯ В ПРОСТРАНСТВЕ.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roofErr w:type="gramStart"/>
            <w:r w:rsidRPr="002D4768">
              <w:rPr>
                <w:sz w:val="16"/>
                <w:szCs w:val="16"/>
              </w:rPr>
              <w:t xml:space="preserve">  .</w:t>
            </w:r>
            <w:proofErr w:type="gramEnd"/>
          </w:p>
          <w:p w:rsidR="0066598F" w:rsidRPr="002D4768" w:rsidRDefault="0066598F" w:rsidP="0066598F">
            <w:pPr>
              <w:spacing w:after="0" w:line="240" w:lineRule="auto"/>
              <w:rPr>
                <w:sz w:val="16"/>
                <w:szCs w:val="16"/>
              </w:rPr>
            </w:pPr>
            <w:r w:rsidRPr="002D4768">
              <w:rPr>
                <w:sz w:val="16"/>
                <w:szCs w:val="16"/>
              </w:rPr>
              <w:t xml:space="preserve"> 4 ПЛАНЕТЫ, 4 РАКЕТЫ, 8 КРУГОВ.</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ИНДИВИДУАЛЬНЫЙ НАБОР ГЕОМЕТРИЧЕСКИХ ФИГУР</w:t>
            </w:r>
          </w:p>
        </w:tc>
      </w:tr>
      <w:tr w:rsidR="0066598F" w:rsidRPr="002D4768" w:rsidTr="000B6829">
        <w:trPr>
          <w:trHeight w:val="2029"/>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ПОРЯДКОВЫЙ СЧЁТ В ПРЕДЕЛАХ 10</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РАСПОЛАГАТЬ ПРЕДМЕТЫ В ЗАДАННОМ ПОРЯДКЕ И ОПРЕДЕЛЯТЬ ПРОСТРАНСТВЕННЫЕ ОТНОШЕНИЯ: «МЕЖДУ, «ПЕРЕД», «ЗА». ОБЪЯСНИТЬ ЗНАЧЕНИЕ ПОРЯДКОВЫХ ЧИСЛИТЕЛЬНЫХ, И ЗАКРЕПЛЯТЬ НАВЫКИ ПОРЯДКОВОГО СЧЁТА В ПРЕДЕЛАХ 10; ПОКАЗАТЬ, ЧТО ДЛЯ ОПРЕДЕЛЕНИЯ ПОРЯДКОВОГО СЧЁТА ПРЕДМЕТЫ ИМЕЕТ ЗНАЧЕНИЕ НАПРАВЛЕНИЕ СЧЁТА. РАЗВИВАТЬ МЫШЛЕНИЕ, УМЕНИЕ ОРИЕНТИРОВАТЬСЯ В ПРОСТРАНСТВЕ, АКТИВИЗИРОВАТЬ РЕЧЬ.</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РАКЕТА, 10 КОСМОНАВТОВ.</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 xml:space="preserve"> КАРТОЧКИ С НАКЛЕЕННЫМИ СПИЧКАМИ, «ЧУДЕСНЫЙ МЕШОЧЕК», </w:t>
            </w:r>
          </w:p>
        </w:tc>
      </w:tr>
      <w:tr w:rsidR="0066598F" w:rsidRPr="002D4768" w:rsidTr="000B6829">
        <w:trPr>
          <w:trHeight w:val="217"/>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ПО ПОРЯДКУ РАССЧИТАЙСЯ!</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НАВЫКИ ПОРЯДКОВОГО СЧЁТА В ПРЕДЕЛАХ 10; ПОКАЗАТЬ, ЧТО ДЛЯ ОПРЕДЕЛЕНИЯ ПОРЯДКОВОГО СЧЁТА ПРЕДМЕТЫ ИМЕЕТ ЗНАЧЕНИЕ НАПРАВЛЕНИЕ СЧЁТА. РАЗВИВАТЬ МЫШЛЕНИЕ, УМЕНИЕ ОРИЕНТИРОВАТЬСЯ В ПРОСТРАНСТВЕ,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ИНДИВИДУАЛЬНЫЕ НАБОРЫ ГЕОМЕТРИЧЕСКИХ ФИГУР, «ЧУДЕСНЫЙ МЕШОЧЕК»</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ТРАНСПОРТ</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СОСТАВ ЧИСЛА 9</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ПРОДОЛЖАТЬ ФОРМИРОВАТЬ УМЕНИЕ РАСКЛАДЫВАТЬ ЧИСЛО 9 НА ДВА МЕНЬШИХ ЧИСЛА, А ИЗ 2 МЕНЬШИХ СОСТАВЛЯТЬ ЧИСЛО 9 (НА КОНКРЕТНЫХ ПРИМЕРАХ).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9 ГРУЗОВИКОВ, 10 ЛЕГКОВЫХ АВТОМОБИЛЕЙ</w:t>
            </w:r>
          </w:p>
          <w:p w:rsidR="0066598F" w:rsidRPr="002D4768" w:rsidRDefault="0066598F" w:rsidP="0066598F">
            <w:pPr>
              <w:spacing w:after="0" w:line="240" w:lineRule="auto"/>
              <w:rPr>
                <w:sz w:val="16"/>
                <w:szCs w:val="16"/>
              </w:rPr>
            </w:pPr>
            <w:r w:rsidRPr="002D4768">
              <w:rPr>
                <w:sz w:val="16"/>
                <w:szCs w:val="16"/>
              </w:rPr>
              <w:t>РАЗДАТОЧНЫЙ МАТЕРИАЛ: КАРТОЧКИ С ЦИФРАМИ ОТ 1 ДО 8</w:t>
            </w:r>
          </w:p>
        </w:tc>
      </w:tr>
      <w:tr w:rsidR="0066598F" w:rsidRPr="002D4768" w:rsidTr="000B6829">
        <w:trPr>
          <w:trHeight w:val="139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РЕШЕНИЕ ЗАДАЧ</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ФОРМИРОВАТЬ УМЕНИЕ  РЕШАТЬ ЗАДАЧИ, СОСТАВЛЕННЫЕ НА ОСНОВЕ ПРЕДМЕТНО – ПРАКТИЧЕСКОЙ ДЕЯТЕЛЬНОСТИ; ПОЗНАКОМИТЬ СО СТРУКТУРОЙ ЗАДАЧИ (УСЛОВИЕ И ВОПРОС); ПРОДОЛЖАТЬ РАЗВИВАТЬ ПРЕДСТАВЛЕНИЯ О ГЕОМЕТРИЧЕСКИХ ФИГУРАХ. РАЗВИВАТЬ ЗРИТЕЛЬНОЕ ВНИМАНИЕ, МЫШЛЕНИЕ</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10 ИЗОБРАЖЕНИЙ РАКЕТ, 10 САМОЛЁТОВ</w:t>
            </w:r>
          </w:p>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ИНДИВИДУАЛЬНЫЙ НАБОР ГЕОМЕТРИЧЕСКИХ ФИГУР</w:t>
            </w:r>
          </w:p>
        </w:tc>
      </w:tr>
      <w:tr w:rsidR="0066598F" w:rsidRPr="002D4768" w:rsidTr="000B6829">
        <w:trPr>
          <w:trHeight w:val="246"/>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ВЕСЁЛЫЕ ЗАДАЧКИ</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РЕШАТЬ ЗАДАЧИ, САМОСТОЯТЕЛЬНО СОСТАВЛЕННЫЕ  НА ОСНОВЕ ПРЕДМЕТНО – ПРАКТИЧЕСКОЙ ДЕЯТЕЛЬНОСТИ; УПРАЖНЯТЬ В УМЕНИИ ПРАВИЛЬНО ВЫПОЛНЯТЬ   СТРУКТУРУ ЗАДАЧИ (УСЛОВИЕ И ВОПРОС</w:t>
            </w:r>
            <w:proofErr w:type="gramStart"/>
            <w:r w:rsidRPr="002D4768">
              <w:rPr>
                <w:sz w:val="16"/>
                <w:szCs w:val="16"/>
              </w:rPr>
              <w:t xml:space="preserve">);. </w:t>
            </w:r>
            <w:proofErr w:type="gramEnd"/>
            <w:r w:rsidRPr="002D4768">
              <w:rPr>
                <w:sz w:val="16"/>
                <w:szCs w:val="16"/>
              </w:rPr>
              <w:t>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10 ИЗОБРАЖЕНИЙ РАКЕТ, ЛЕГКОВЫХ АВТОМОБИЛЕЙ, ГРУЗОВИКОВ</w:t>
            </w:r>
          </w:p>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ИНДИВИДУАЛЬНЫЙ НАБОР ГЕОМЕТРИЧЕСКИХ ФИГУР</w:t>
            </w:r>
          </w:p>
        </w:tc>
      </w:tr>
      <w:tr w:rsidR="0066598F" w:rsidRPr="002D4768" w:rsidTr="000B6829">
        <w:trPr>
          <w:trHeight w:val="328"/>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ШКОЛА</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ВЕСЕЛЫЕ ЗАДАЧКИ</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ФОРМИРОВАТЬ НАВЫК УВЕЛИЧИВАТЬ ЧИСЛО НА НЕСКОЛЬКО ЕДИНИЦ; ПРОДОЛЖАТЬ ФОРМИРОВАТЬ УМЕНИЕ СОСТАВЛЯТЬ И РЕШАТЬ ЗАДАЧИ НА ОСНОВЕ ПРЕДМЕТНО – ПРАКТИЧЕСКОЙ ДЕЯТЕЛЬНОСТИ. ЗАКРЕПЛЯТЬ ПОНЯТИЯ О СТРУКТУРЕ ЗАДАЧИ (УСЛОВИЕ ЗАДАЧИ И ВОПРОС). РАЗВИВАТЬ МЫШЛЕНИЕ, ЗРИТЕЛЬНОЕ ВНИМАНИЕ,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10  ИЗОБРАЖЕНИЙ КАРАНДАШЕЙ, 10 ТЕТРАДОК</w:t>
            </w:r>
          </w:p>
          <w:p w:rsidR="0066598F" w:rsidRPr="002D4768" w:rsidRDefault="0066598F" w:rsidP="0066598F">
            <w:pPr>
              <w:spacing w:after="0" w:line="240" w:lineRule="auto"/>
              <w:rPr>
                <w:sz w:val="16"/>
                <w:szCs w:val="16"/>
              </w:rPr>
            </w:pPr>
            <w:r w:rsidRPr="002D4768">
              <w:rPr>
                <w:sz w:val="16"/>
                <w:szCs w:val="16"/>
              </w:rPr>
              <w:t>РАЗДАТОЧНЫЙ МАТЕРИАЛ: ИНДИВИДУАЛЬНЫЙ НАБОР  ГЕОМЕТРИЧЕСКИХ ФИГУР</w:t>
            </w:r>
          </w:p>
        </w:tc>
      </w:tr>
      <w:tr w:rsidR="0066598F" w:rsidRPr="002D4768" w:rsidTr="000B6829">
        <w:trPr>
          <w:trHeight w:val="1785"/>
        </w:trPr>
        <w:tc>
          <w:tcPr>
            <w:tcW w:w="1616" w:type="dxa"/>
            <w:vMerge w:val="restart"/>
            <w:tcBorders>
              <w:top w:val="nil"/>
            </w:tcBorders>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РАВЕНСТВО И НЕРАВЕНСТВО СОВОКУПНОСТЕЙ ПРЕДМЕТОВ</w:t>
            </w:r>
          </w:p>
          <w:p w:rsidR="0066598F" w:rsidRPr="002D4768" w:rsidRDefault="0066598F" w:rsidP="0066598F">
            <w:pPr>
              <w:spacing w:after="0" w:line="240" w:lineRule="auto"/>
              <w:rPr>
                <w:sz w:val="16"/>
                <w:szCs w:val="16"/>
              </w:rPr>
            </w:pPr>
          </w:p>
        </w:tc>
        <w:tc>
          <w:tcPr>
            <w:tcW w:w="4150" w:type="dxa"/>
            <w:tcBorders>
              <w:bottom w:val="single" w:sz="4" w:space="0" w:color="auto"/>
            </w:tcBorders>
          </w:tcPr>
          <w:p w:rsidR="0066598F" w:rsidRPr="002D4768" w:rsidRDefault="0066598F" w:rsidP="0066598F">
            <w:pPr>
              <w:spacing w:after="0" w:line="240" w:lineRule="auto"/>
              <w:rPr>
                <w:sz w:val="16"/>
                <w:szCs w:val="16"/>
              </w:rPr>
            </w:pPr>
            <w:proofErr w:type="gramStart"/>
            <w:r w:rsidRPr="002D4768">
              <w:rPr>
                <w:sz w:val="16"/>
                <w:szCs w:val="16"/>
              </w:rPr>
              <w:t>ФОРМИРОВАТЬ УМЕНИЕ АНАЛИЗИРОВАТЬ И СРАВНИВАТЬ СОВОКУПНОСТИ ПРЕДМЕТОВ МЕТОДОМ ВЗАИМНОГО ОДНОЗНАЧНОГО СООТНЕСЕНИЯ (НАЛОЖЕНИЯ, ПРИЛОЖЕНИЯ); РАСКРЫТЬ ПОНЯТИЯ РАВЕНСТВА И НЕРАВЕНСТВА СОВОКУПНОСТЕЙ ПРЕДМЕТОВ, ИСПОЛЬЗУЯ СЛОВА «МНОГО», «СТОЛЬКО ЖЕ», «МАЛО», «НЕСКОЛЬКО»,  «ОДИНАКОВО», «БОЛЬШЕ», «МЕНЬШЕ»</w:t>
            </w:r>
            <w:proofErr w:type="gramEnd"/>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1 КАРАНДАШ, 2 ТЕТРАДКИ, 4 ЛИНЕЙКИ</w:t>
            </w:r>
          </w:p>
          <w:p w:rsidR="0066598F" w:rsidRPr="002D4768" w:rsidRDefault="0066598F" w:rsidP="0066598F">
            <w:pPr>
              <w:spacing w:after="0" w:line="240" w:lineRule="auto"/>
              <w:rPr>
                <w:sz w:val="16"/>
                <w:szCs w:val="16"/>
              </w:rPr>
            </w:pPr>
            <w:r w:rsidRPr="002D4768">
              <w:rPr>
                <w:sz w:val="16"/>
                <w:szCs w:val="16"/>
              </w:rPr>
              <w:t>РАЗДАТОЧНЫЙ МАТЕРИАЛ: КАРТОЧКИ С ИЗОБРАЖЕНИЕМ ШКОЛЬНЫХ ПРИНАДЛЕЖНОСТЕЙ (В КОЛИЧЕСТВЕ ОТ 1 ДО 6)</w:t>
            </w:r>
          </w:p>
        </w:tc>
      </w:tr>
      <w:tr w:rsidR="0066598F" w:rsidRPr="002D4768" w:rsidTr="000B6829">
        <w:trPr>
          <w:trHeight w:val="224"/>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ЗАДАЧИ НА НАХОЖДЕНИЕ СУММЫ И ОСТАТКА</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УМЕНИЕ СОСТАВЛЯТЬ И РЕШАТЬ ЗАДАЧИ С ИСПОЛЬЗОВАНИЕМ ИЛЛЮСТРАТИВНОГО МАТЕРИАЛА И СХЕМАТИЧЕСКИХ ИЗОБРАЖЕНИЙ, УВЕЛИЧИВАТЬ И УМЕНЬШАТЬ ЧИСЛО НА НЕСКОЛЬКО ЕДИНИЦ. РАЗВИВАТЬ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КАРТОЧКИ С ИЗОБРАЖЕНИЕМ КАРАНДАШЕЙ  (3</w:t>
            </w:r>
            <w:proofErr w:type="gramStart"/>
            <w:r w:rsidRPr="002D4768">
              <w:rPr>
                <w:sz w:val="16"/>
                <w:szCs w:val="16"/>
              </w:rPr>
              <w:t xml:space="preserve">  И</w:t>
            </w:r>
            <w:proofErr w:type="gramEnd"/>
            <w:r w:rsidRPr="002D4768">
              <w:rPr>
                <w:sz w:val="16"/>
                <w:szCs w:val="16"/>
              </w:rPr>
              <w:t xml:space="preserve"> 4, 5 И 4, 10 И 6)</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АЛЬБОМЫ, КАРАНДАШИ</w:t>
            </w:r>
          </w:p>
        </w:tc>
      </w:tr>
      <w:tr w:rsidR="0066598F" w:rsidRPr="002D4768" w:rsidTr="000B6829">
        <w:trPr>
          <w:trHeight w:val="186"/>
        </w:trPr>
        <w:tc>
          <w:tcPr>
            <w:tcW w:w="1616" w:type="dxa"/>
            <w:vMerge w:val="restart"/>
          </w:tcPr>
          <w:p w:rsidR="0066598F" w:rsidRPr="002D4768" w:rsidRDefault="0066598F" w:rsidP="0066598F">
            <w:pPr>
              <w:spacing w:after="0" w:line="240" w:lineRule="auto"/>
              <w:rPr>
                <w:sz w:val="16"/>
                <w:szCs w:val="16"/>
              </w:rPr>
            </w:pPr>
            <w:r w:rsidRPr="002D4768">
              <w:rPr>
                <w:sz w:val="16"/>
                <w:szCs w:val="16"/>
              </w:rPr>
              <w:t>МАЙ</w:t>
            </w: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lastRenderedPageBreak/>
              <w:t>1</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ДЕНЬ ПОБЕДЫ</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ДНИ НЕДЕЛИ</w:t>
            </w:r>
          </w:p>
        </w:tc>
        <w:tc>
          <w:tcPr>
            <w:tcW w:w="4150" w:type="dxa"/>
          </w:tcPr>
          <w:p w:rsidR="0066598F" w:rsidRPr="002D4768" w:rsidRDefault="0066598F" w:rsidP="0066598F">
            <w:pPr>
              <w:spacing w:after="0" w:line="240" w:lineRule="auto"/>
              <w:rPr>
                <w:sz w:val="16"/>
                <w:szCs w:val="16"/>
              </w:rPr>
            </w:pPr>
            <w:r w:rsidRPr="002D4768">
              <w:rPr>
                <w:sz w:val="16"/>
                <w:szCs w:val="16"/>
              </w:rPr>
              <w:t>ЗАКРЕПЛЯТЬ ЗНАНИЯ О ДНЯХ НЕДЕЛИ. УПРАЖНЯТЬ В ПОРЯДКОВОМ СЧЁТЕ В ПРЕДЕЛАХ 7. РАЗВИВАТЬ   МЫШЛЕНИЕ, ЗРИТЕЛЬНОЕ ВНИМАНИЕ.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КАРТОЧКИ: 3 РОЗЫ, И 5 ТЮЛЬПАНОВ</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АЛЬБОМЫ, КАРАНДАШИ.</w:t>
            </w:r>
          </w:p>
        </w:tc>
      </w:tr>
      <w:tr w:rsidR="0066598F" w:rsidRPr="002D4768" w:rsidTr="000B6829">
        <w:trPr>
          <w:trHeight w:val="1410"/>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ЗАДАЧИ НА НАХОЖДЕНИЕ СУММЫ И ОСТАТКА</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ПРОДОЛЖАТЬ ФОРМИРОВАТЬ УМЕНИЕ  СОСТАВЛЯТЬ И РЕШАТЬ ЗАДАЧИ С ИСПОЛЬЗОВАНИЕМ ИЛЛЮСТРАТИВНОГО МАТЕРИАЛА И СХЕМАТИЧЕСКИХ ИЗОБРАЖЕНИЙ, УВЕЛИЧИВАТЬ И УМЕНЬШАТЬ ЧИСЛО НА НЕСКОЛЬКО ЕДИНИЦ. РАЗВИВАТЬ МЫШЛЕНИЕ, АКТИВИЗИРОВАТЬ РЕЧЬ.</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КАРТОЧКИ С ИЗОБРАЖЕНИЕМ ТАНКОВ (3</w:t>
            </w:r>
            <w:proofErr w:type="gramStart"/>
            <w:r w:rsidRPr="002D4768">
              <w:rPr>
                <w:sz w:val="16"/>
                <w:szCs w:val="16"/>
              </w:rPr>
              <w:t xml:space="preserve">  И</w:t>
            </w:r>
            <w:proofErr w:type="gramEnd"/>
            <w:r w:rsidRPr="002D4768">
              <w:rPr>
                <w:sz w:val="16"/>
                <w:szCs w:val="16"/>
              </w:rPr>
              <w:t xml:space="preserve"> 4, 5 И 4, 10 И 6)</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АЛЬБОМЫ, КАРАНДАШИ</w:t>
            </w:r>
          </w:p>
        </w:tc>
      </w:tr>
      <w:tr w:rsidR="0066598F" w:rsidRPr="002D4768" w:rsidTr="000B6829">
        <w:trPr>
          <w:trHeight w:val="231"/>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ПРОСТРАНСТВЕННЫЕ И ВРЕМЕННЫЕ ПОНЯТИЯ</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УТОЧНЯТЬ,  ЗАКРЕПЛЯТЬ И ОБОБЩАТЬ ПОНЯТИЯ «СЛЕВА», «СПРАВА», «ПОСЕРЕДИНЕ». РАЗВИВАТЬ ЗРИТЕЛЬНОЕ ВНИМАНИЕ, ПРОСТРАНСТВЕННЫЕ ПРЕДСТАВЛЕНИЯ.</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СЮЖЕТНЫЕ КАРТИНКИ (ДОМИК, ДЕВОЧКА С ШАРИКАМИ) РАЗДАТОЧНЫЙ МАТЕРИАЛ: НАБОР ГЕОМЕТРИЧЕСКИХ ФИГУР</w:t>
            </w:r>
            <w:proofErr w:type="gramStart"/>
            <w:r w:rsidRPr="002D4768">
              <w:rPr>
                <w:sz w:val="16"/>
                <w:szCs w:val="16"/>
              </w:rPr>
              <w:t xml:space="preserve"> ,</w:t>
            </w:r>
            <w:proofErr w:type="gramEnd"/>
            <w:r w:rsidRPr="002D4768">
              <w:rPr>
                <w:sz w:val="16"/>
                <w:szCs w:val="16"/>
              </w:rPr>
              <w:t xml:space="preserve"> ИГРУШКИ</w:t>
            </w:r>
          </w:p>
        </w:tc>
      </w:tr>
      <w:tr w:rsidR="0066598F" w:rsidRPr="002D4768" w:rsidTr="000B6829">
        <w:trPr>
          <w:trHeight w:val="450"/>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2</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ЖИВОТНЫЕ ХОЛОДНЫХ СТРАН</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СРАВНЕНИЕ ПРЕДМЕТОВ ПО ВЫСОТЕ</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УМЕНИЕ ОПРЕДЕЛЯТЬ ПРИЗНАКИ ПРЕДМЕТОВ СЛОВАМИ:  «ВЫСОКИЕ»- «НИЗКИЕ», «ОДИНАКОВЫЕ ПО ВЫСОТЕ», «ВЫШЕ - НИЖЕ»,  «САМЫЙ ВЫСОКИЙ – САМЫЙ НИЗКИЙ», ФОРМИРОВАТЬ УМЕНИЕ ГРУППИРОВАТЬ ПРЕДМЕТЫ ПО ДАННЫМ ПРИЗНАКАМ. УПРАЖНЯТЬ В СРАВНЕНИИ НЕСКОЛЬКИХ ПРЕДМЕТОВ ПО ВЫСОТЕ СПОСОБАМИ ПРИЛОЖЕНИЯ, НАЛОЖЕНИЯ. РАЗВИВАТЬ ЗРИТЕЛЬНОЕ ВНИМАНИЕ,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СЮЖЕТНАЯ КАРТИНКА (ОЛЕНЬ, ПИНГВИН, МОРЖ, ПЕСЕЦ), ПИНГВИНЫ 3 РАЗМЕРОВ 6 ШТУК </w:t>
            </w:r>
          </w:p>
          <w:p w:rsidR="0066598F" w:rsidRPr="002D4768" w:rsidRDefault="0066598F" w:rsidP="0066598F">
            <w:pPr>
              <w:spacing w:after="0" w:line="240" w:lineRule="auto"/>
              <w:rPr>
                <w:sz w:val="16"/>
                <w:szCs w:val="16"/>
              </w:rPr>
            </w:pPr>
            <w:r w:rsidRPr="002D4768">
              <w:rPr>
                <w:sz w:val="16"/>
                <w:szCs w:val="16"/>
              </w:rPr>
              <w:t>РАЗДАТОЧНЫЙ МАТЕРИАЛ: КАРТОЧКИ С ИЗОБРАЖЕНИЕМ СЕВЕРНЫХ ОЛЕНЕЙ РАЗНЫХ ПО ВЕЛИЧИНЕ.</w:t>
            </w:r>
          </w:p>
        </w:tc>
      </w:tr>
      <w:tr w:rsidR="0066598F" w:rsidRPr="002D4768" w:rsidTr="000B6829">
        <w:trPr>
          <w:trHeight w:val="2178"/>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ИЗМЕРЯЕМ ДЛИНУ ПРЕДМЕТОВ</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УМЕНИЕ  ОПРЕДЕЛЯТЬ ПРИЗНАКИ ПРЕДМЕТОВ СЛОВАМИ: «</w:t>
            </w:r>
            <w:proofErr w:type="gramStart"/>
            <w:r w:rsidRPr="002D4768">
              <w:rPr>
                <w:sz w:val="16"/>
                <w:szCs w:val="16"/>
              </w:rPr>
              <w:t>ДЛИННЫЙ</w:t>
            </w:r>
            <w:proofErr w:type="gramEnd"/>
            <w:r w:rsidRPr="002D4768">
              <w:rPr>
                <w:sz w:val="16"/>
                <w:szCs w:val="16"/>
              </w:rPr>
              <w:t xml:space="preserve"> - КОРОТКИЙ», «ДЛИННЕЕ - КОРОЧЕ», «ОДИНАКОВЫЕ ПО ДЛИНЕ», «САМЫЙ ДЛИННЫЙ – САМЫЙ КОРОТКИЙ» УПРАЖНЯТЬ  В СРАВНЕНИИ НЕСКОЛЬКИХ ПРЕДМЕТОВ ПО ДЛИНЕ СПОСОБАМИ ПРИЛОЖЕНИЯ, НАЛОЖЕНИЯ. ФОРМИРОВАТЬ УМЕНИЕ ГРУППИРОВАТЬ ПРЕДМЕТЫ ПО УКАЗАННЫМ ПРИЗНАКАМ.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4 ПАРЫ ПАЛЬМ РАЗНОЙ ДЛИНЫ, СЮЖЕТНАЯ КАРТИНКА</w:t>
            </w:r>
          </w:p>
          <w:p w:rsidR="0066598F" w:rsidRPr="002D4768" w:rsidRDefault="0066598F" w:rsidP="0066598F">
            <w:pPr>
              <w:spacing w:after="0" w:line="240" w:lineRule="auto"/>
              <w:rPr>
                <w:sz w:val="16"/>
                <w:szCs w:val="16"/>
              </w:rPr>
            </w:pPr>
            <w:r w:rsidRPr="002D4768">
              <w:rPr>
                <w:sz w:val="16"/>
                <w:szCs w:val="16"/>
              </w:rPr>
              <w:t>РАЗДАТОЧНЫЙ МАТЕРИАЛ: НАБОР ЦВЕТНЫХ КАРАНДАШЕЙ (ПО 3 -4 ПАРЫ (ТРОЙКИ) РАЗНОЙ ДЛИНЫ), ЛЕНТЫ – МЕРКИ.</w:t>
            </w:r>
          </w:p>
        </w:tc>
      </w:tr>
      <w:tr w:rsidR="0066598F" w:rsidRPr="002D4768" w:rsidTr="000B6829">
        <w:trPr>
          <w:trHeight w:val="91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ПРОСТРАНСТВЕННЫЕ И ВРЕМЕННЫЕ ПОНЯТИЯ</w:t>
            </w:r>
          </w:p>
        </w:tc>
        <w:tc>
          <w:tcPr>
            <w:tcW w:w="4150" w:type="dxa"/>
          </w:tcPr>
          <w:p w:rsidR="0066598F" w:rsidRPr="002D4768" w:rsidRDefault="0066598F" w:rsidP="0066598F">
            <w:pPr>
              <w:spacing w:after="0" w:line="240" w:lineRule="auto"/>
              <w:rPr>
                <w:sz w:val="16"/>
                <w:szCs w:val="16"/>
              </w:rPr>
            </w:pPr>
            <w:r w:rsidRPr="002D4768">
              <w:rPr>
                <w:sz w:val="16"/>
                <w:szCs w:val="16"/>
              </w:rPr>
              <w:t>УТОЧНЯТЬ,  ЗАКРЕПЛЯТЬ  ПОНЯТИЯ «СЛЕВА», «СПРАВА», «ПОСЕРЕДИНЕ». РАЗВИВАТЬ ЗРИТЕЛЬНОЕ ВНИМАНИЕ, ПРОСТРАНСТВЕННЫЕ ПРЕДСТАВЛЕНИЯ.</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СЮЖЕТНЫЕ КАРТИНКИ (ДОМИК, ДЕВОЧКА С ШАРИКАМИ) РАЗДАТОЧНЫЙ МАТЕРИАЛ: НАБОР ГЕОМЕТРИЧЕСКИХ ФИГУР КРАСНОГО И ЖЁЛТОГО ЦВЕТА (ТРЕУГОЛЬНИК, КРУГ, КВАДРАТ)</w:t>
            </w:r>
          </w:p>
        </w:tc>
      </w:tr>
      <w:tr w:rsidR="0066598F" w:rsidRPr="002D4768" w:rsidTr="000B6829">
        <w:trPr>
          <w:trHeight w:val="525"/>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3</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ЖИВОТНЫЕ ЖАРКИХ СТРАН</w:t>
            </w: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СРАВНЕНИЕ ПРЕДМЕТОВ ПО НЕСКОЛЬКИМ ПРИЗНАКАМ</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УПРАЖНЯТЬ В УМЕНИИ  ОПРЕДЕЛЯТЬ ПРИЗНАКИ ПРЕДМЕТОВ СЛОВАМИ:  </w:t>
            </w:r>
            <w:proofErr w:type="gramStart"/>
            <w:r w:rsidRPr="002D4768">
              <w:rPr>
                <w:sz w:val="16"/>
                <w:szCs w:val="16"/>
              </w:rPr>
              <w:t>«ВЫСОКИЕ»- «НИЗКИЕ», «ОДИНАКОВЫЕ ПО ВЫСОТЕ», «ВЫШЕ - НИЖЕ»,  «САМЫЙ ВЫСОКИЙ – САМЫЙ НИЗКИЙ», «ДЛИННЫЙ - КОРОТКИЙ», «ДЛИННЕЕ - КОРОЧЕ», «ОДИНАКОВЫЕ ПО ДЛИНЕ», «САМЫЙ ДЛИННЫЙ – САМЫЙ КОРОТКИЙ  ФОРМИРОВАТЬ УМЕНИЕ ГРУППИРОВАТЬ ПРЕДМЕТЫ ПО ДАННЫМ ПРИЗНАКАМ.</w:t>
            </w:r>
            <w:proofErr w:type="gramEnd"/>
            <w:r w:rsidRPr="002D4768">
              <w:rPr>
                <w:sz w:val="16"/>
                <w:szCs w:val="16"/>
              </w:rPr>
              <w:t xml:space="preserve"> УПРАЖНЯТЬ В СРАВНЕНИИ НЕСКОЛЬКИХ ПРЕДМЕТОВ СПОСОБАМИ ПРИЛОЖЕНИЯ, НАЛОЖЕНИЯ. РАЗВИВАТЬ ЗРИТЕЛЬНОЕ ВНИМАНИЕ,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 xml:space="preserve">ДЕМОНСТРАЦИОННЫЙ МАТЕРИАЛ:   СЮЖЕТНАЯ КАРТИНКА (ЛЕВ, ЖИРАФ, ОБЕЗЬЯНЫ), БЕГЕМОТЫ  3 РАЗМЕРОВ 6 ШТУК </w:t>
            </w:r>
          </w:p>
          <w:p w:rsidR="0066598F" w:rsidRPr="002D4768" w:rsidRDefault="0066598F" w:rsidP="0066598F">
            <w:pPr>
              <w:spacing w:after="0" w:line="240" w:lineRule="auto"/>
              <w:rPr>
                <w:sz w:val="16"/>
                <w:szCs w:val="16"/>
              </w:rPr>
            </w:pPr>
            <w:r w:rsidRPr="002D4768">
              <w:rPr>
                <w:sz w:val="16"/>
                <w:szCs w:val="16"/>
              </w:rPr>
              <w:t>РАЗДАТОЧНЫЙ МАТЕРИАЛ: КАРТОЧКИ С ИЗОБРАЖЕНИЕМ ЖИВОТНЫХ ЖАРКИХ СТРАН, РАЗНЫХ ПО ДЛИНЕ, ВЫСОТЕ.</w:t>
            </w:r>
          </w:p>
        </w:tc>
      </w:tr>
      <w:tr w:rsidR="0066598F" w:rsidRPr="002D4768" w:rsidTr="00A93AC9">
        <w:trPr>
          <w:trHeight w:val="1146"/>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tcBorders>
          </w:tcPr>
          <w:p w:rsidR="0066598F" w:rsidRPr="002D4768" w:rsidRDefault="0066598F" w:rsidP="0066598F">
            <w:pPr>
              <w:spacing w:after="0" w:line="240" w:lineRule="auto"/>
              <w:rPr>
                <w:sz w:val="16"/>
                <w:szCs w:val="16"/>
              </w:rPr>
            </w:pPr>
            <w:r w:rsidRPr="002D4768">
              <w:rPr>
                <w:sz w:val="16"/>
                <w:szCs w:val="16"/>
              </w:rPr>
              <w:t>ПРОСТРАНСТВЕННЫЕ И ВРЕМЕННЫЕ ПРЕДСТАВЛЕНИЯ</w:t>
            </w:r>
          </w:p>
        </w:tc>
        <w:tc>
          <w:tcPr>
            <w:tcW w:w="4150" w:type="dxa"/>
            <w:tcBorders>
              <w:top w:val="single" w:sz="4" w:space="0" w:color="auto"/>
            </w:tcBorders>
          </w:tcPr>
          <w:p w:rsidR="0066598F" w:rsidRPr="002D4768" w:rsidRDefault="0066598F" w:rsidP="0066598F">
            <w:pPr>
              <w:spacing w:after="0" w:line="240" w:lineRule="auto"/>
              <w:rPr>
                <w:sz w:val="16"/>
                <w:szCs w:val="16"/>
              </w:rPr>
            </w:pPr>
            <w:r w:rsidRPr="002D4768">
              <w:rPr>
                <w:sz w:val="16"/>
                <w:szCs w:val="16"/>
              </w:rPr>
              <w:t xml:space="preserve">УТОЧНИТЬ И РАСШИРИТЬ   ПРОСТРАНСТВЕННЫЕ ПРЕДСТАВЛЕНИЯ (ВПЕРЕДИ – СЗАДИ, НА </w:t>
            </w:r>
            <w:proofErr w:type="gramStart"/>
            <w:r w:rsidRPr="002D4768">
              <w:rPr>
                <w:sz w:val="16"/>
                <w:szCs w:val="16"/>
              </w:rPr>
              <w:t>–Н</w:t>
            </w:r>
            <w:proofErr w:type="gramEnd"/>
            <w:r w:rsidRPr="002D4768">
              <w:rPr>
                <w:sz w:val="16"/>
                <w:szCs w:val="16"/>
              </w:rPr>
              <w:t>АД -ПОД) В ДЕЙСТВИЯХ С КОНКРЕТНЫМИ ПРЕДМЕТАМИ И НА ПЛОСКОСТИ. РАЗВИВАТЬ ЗРИТЕЛЬНОЕ ВНИМАНИЕ, МЫШЛЕНИЕ.</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СЮЖЕТНЫЕ  КАРТИНКИ</w:t>
            </w:r>
          </w:p>
          <w:p w:rsidR="0066598F" w:rsidRPr="002D4768" w:rsidRDefault="0066598F" w:rsidP="0066598F">
            <w:pPr>
              <w:spacing w:after="0" w:line="240" w:lineRule="auto"/>
              <w:rPr>
                <w:sz w:val="16"/>
                <w:szCs w:val="16"/>
              </w:rPr>
            </w:pPr>
            <w:r w:rsidRPr="002D4768">
              <w:rPr>
                <w:sz w:val="16"/>
                <w:szCs w:val="16"/>
              </w:rPr>
              <w:t xml:space="preserve"> РАЗДАТОЧНЫЙ МАТЕРИАЛ: ПРЕДМЕТНЫЕ КАРТИНКИ: СОЛНЦЕ, ПТИЦА, ДЕВОЧКА, КОТ, СОБАКА, ДЕРЕВО, ЦВЕТОК, СКАМЕЙКА</w:t>
            </w:r>
          </w:p>
        </w:tc>
      </w:tr>
      <w:tr w:rsidR="0066598F" w:rsidRPr="002D4768" w:rsidTr="00A93AC9">
        <w:trPr>
          <w:trHeight w:val="328"/>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СРАВНЕНИЕ ПРЕДМЕТОВ ПО ДЛИНЕ</w:t>
            </w:r>
          </w:p>
        </w:tc>
        <w:tc>
          <w:tcPr>
            <w:tcW w:w="4150" w:type="dxa"/>
          </w:tcPr>
          <w:p w:rsidR="0066598F" w:rsidRPr="002D4768" w:rsidRDefault="0066598F" w:rsidP="0066598F">
            <w:pPr>
              <w:spacing w:after="0" w:line="240" w:lineRule="auto"/>
              <w:rPr>
                <w:sz w:val="16"/>
                <w:szCs w:val="16"/>
              </w:rPr>
            </w:pPr>
            <w:r w:rsidRPr="002D4768">
              <w:rPr>
                <w:sz w:val="16"/>
                <w:szCs w:val="16"/>
              </w:rPr>
              <w:t>ПРОДОЛЖАТЬ УПРАЖНЯТЬ В УМЕНИИ  ОПРЕДЕЛЯТЬ ПРИЗНАКИ ПРЕДМЕТОВ СЛОВАМИ: «</w:t>
            </w:r>
            <w:proofErr w:type="gramStart"/>
            <w:r w:rsidRPr="002D4768">
              <w:rPr>
                <w:sz w:val="16"/>
                <w:szCs w:val="16"/>
              </w:rPr>
              <w:t>ДЛИННЫЙ</w:t>
            </w:r>
            <w:proofErr w:type="gramEnd"/>
            <w:r w:rsidRPr="002D4768">
              <w:rPr>
                <w:sz w:val="16"/>
                <w:szCs w:val="16"/>
              </w:rPr>
              <w:t xml:space="preserve"> - КОРОТКИЙ», «ДЛИННЕЕ - КОРОЧЕ», «ОДИНАКОВЫЕ ПО ДЛИНЕ», «САМЫЙ ДЛИННЫЙ – САМЫЙ КОРОТКИЙ» УПРАЖНЯТЬ  В СРАВНЕНИИ НЕСКОЛЬКИХ ПРЕДМЕТОВ ПО ДЛИНЕ СПОСОБАМИ ПРИЛОЖЕНИЯ, НАЛОЖЕНИЯ. ФОРМИРОВАТЬ УМЕНИЕ ГРУППИРОВАТЬ ПРЕДМЕТЫ ПО УКАЗАННЫМ ПРИЗНАКАМ. РАЗВИВАТЬ ЗРИТЕЛЬНОЕ ВНИМАНИЕ, МЫШЛЕНИЕ.</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4 ПАРЫ ПАЛЬМ РАЗНОЙ ДЛИНЫ, СЮЖЕТНАЯ КАРТИНКА</w:t>
            </w:r>
          </w:p>
          <w:p w:rsidR="0066598F" w:rsidRPr="002D4768" w:rsidRDefault="0066598F" w:rsidP="0066598F">
            <w:pPr>
              <w:spacing w:after="0" w:line="240" w:lineRule="auto"/>
              <w:rPr>
                <w:sz w:val="16"/>
                <w:szCs w:val="16"/>
              </w:rPr>
            </w:pPr>
            <w:r w:rsidRPr="002D4768">
              <w:rPr>
                <w:sz w:val="16"/>
                <w:szCs w:val="16"/>
              </w:rPr>
              <w:t>РАЗДАТОЧНЫЙ МАТЕРИАЛ: НАБОР ЦВЕТНЫХ КАРАНДАШЕЙ (ПО 3 -4 ПАРЫ (ТРОЙКИ) РАЗНОЙ ДЛИНЫ), ЛЕНТЫ – МЕРКИ.</w:t>
            </w:r>
          </w:p>
        </w:tc>
      </w:tr>
      <w:tr w:rsidR="0066598F" w:rsidRPr="002D4768" w:rsidTr="000B6829">
        <w:trPr>
          <w:trHeight w:val="70"/>
        </w:trPr>
        <w:tc>
          <w:tcPr>
            <w:tcW w:w="1616" w:type="dxa"/>
            <w:vMerge/>
          </w:tcPr>
          <w:p w:rsidR="0066598F" w:rsidRPr="002D4768" w:rsidRDefault="0066598F" w:rsidP="0066598F">
            <w:pPr>
              <w:spacing w:after="0" w:line="240" w:lineRule="auto"/>
              <w:rPr>
                <w:sz w:val="16"/>
                <w:szCs w:val="16"/>
              </w:rPr>
            </w:pPr>
          </w:p>
        </w:tc>
        <w:tc>
          <w:tcPr>
            <w:tcW w:w="1285" w:type="dxa"/>
            <w:vMerge w:val="restart"/>
            <w:tcBorders>
              <w:right w:val="single" w:sz="4" w:space="0" w:color="auto"/>
            </w:tcBorders>
          </w:tcPr>
          <w:p w:rsidR="0066598F" w:rsidRPr="002D4768" w:rsidRDefault="0066598F" w:rsidP="0066598F">
            <w:pPr>
              <w:spacing w:after="0" w:line="240" w:lineRule="auto"/>
              <w:rPr>
                <w:sz w:val="16"/>
                <w:szCs w:val="16"/>
              </w:rPr>
            </w:pPr>
            <w:r w:rsidRPr="002D4768">
              <w:rPr>
                <w:sz w:val="16"/>
                <w:szCs w:val="16"/>
              </w:rPr>
              <w:t>4</w:t>
            </w:r>
          </w:p>
        </w:tc>
        <w:tc>
          <w:tcPr>
            <w:tcW w:w="1719" w:type="dxa"/>
            <w:vMerge w:val="restart"/>
            <w:tcBorders>
              <w:left w:val="single" w:sz="4" w:space="0" w:color="auto"/>
              <w:right w:val="single" w:sz="4" w:space="0" w:color="auto"/>
            </w:tcBorders>
          </w:tcPr>
          <w:p w:rsidR="0066598F" w:rsidRPr="002D4768" w:rsidRDefault="0066598F" w:rsidP="0066598F">
            <w:pPr>
              <w:spacing w:after="0" w:line="240" w:lineRule="auto"/>
              <w:rPr>
                <w:sz w:val="16"/>
                <w:szCs w:val="16"/>
              </w:rPr>
            </w:pPr>
            <w:r w:rsidRPr="002D4768">
              <w:rPr>
                <w:sz w:val="16"/>
                <w:szCs w:val="16"/>
              </w:rPr>
              <w:t>ЛЕТО</w:t>
            </w:r>
          </w:p>
        </w:tc>
        <w:tc>
          <w:tcPr>
            <w:tcW w:w="2322" w:type="dxa"/>
            <w:tcBorders>
              <w:left w:val="single" w:sz="4" w:space="0" w:color="auto"/>
            </w:tcBorders>
          </w:tcPr>
          <w:p w:rsidR="0066598F" w:rsidRPr="002D4768" w:rsidRDefault="0066598F" w:rsidP="0066598F">
            <w:pPr>
              <w:spacing w:after="0" w:line="240" w:lineRule="auto"/>
              <w:rPr>
                <w:sz w:val="16"/>
                <w:szCs w:val="16"/>
              </w:rPr>
            </w:pPr>
            <w:r w:rsidRPr="002D4768">
              <w:rPr>
                <w:sz w:val="16"/>
                <w:szCs w:val="16"/>
              </w:rPr>
              <w:t>ПРОСТРАНСТВЕННЫЕ И ВРЕМЕННЫЕ ПРЕДСТАВЛЕНИЯ</w:t>
            </w:r>
          </w:p>
          <w:p w:rsidR="0066598F" w:rsidRPr="002D4768" w:rsidRDefault="0066598F" w:rsidP="0066598F">
            <w:pPr>
              <w:spacing w:after="0" w:line="240" w:lineRule="auto"/>
              <w:rPr>
                <w:sz w:val="16"/>
                <w:szCs w:val="16"/>
              </w:rPr>
            </w:pPr>
          </w:p>
        </w:tc>
        <w:tc>
          <w:tcPr>
            <w:tcW w:w="4150" w:type="dxa"/>
          </w:tcPr>
          <w:p w:rsidR="0066598F" w:rsidRPr="002D4768" w:rsidRDefault="0066598F" w:rsidP="0066598F">
            <w:pPr>
              <w:spacing w:after="0" w:line="240" w:lineRule="auto"/>
              <w:rPr>
                <w:sz w:val="16"/>
                <w:szCs w:val="16"/>
              </w:rPr>
            </w:pPr>
            <w:r w:rsidRPr="002D4768">
              <w:rPr>
                <w:sz w:val="16"/>
                <w:szCs w:val="16"/>
              </w:rPr>
              <w:t>УПРАЖНЯТЬ В УМЕНИИ  ИСПОЛЬЗОВАТЬ В РЕЧИ СЛОВА, ОБОЗНАЧАЮЩИЕ ВРЕМЕННЫЕ ПРЕДСТАВЛЕНИЯ. ЗАКРЕПЛЯТЬ ПРЕДСТАВЛЕНИЯ О НАСТОЯЩЕМ, ПРОШЕДШЕМ, БУДУЩЕМ ВРЕМЕНИ (ВЧЕРА, СЕГОДНЯ, ЗАВТРА). РАЗВИВАТЬ  МЫШЛЕНИЕ, АКТИВИЗИРОВАТЬ РЕЧЬ.</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КАРТИНКИ С ИЗОБРАЖЕНИЕМ РАЗЛИЧНЫХ ПОГОДНЫХ УСЛОВИЙ (СОЛНЦЕ, ДОЖДЬ, ТУЧИ)</w:t>
            </w:r>
          </w:p>
          <w:p w:rsidR="0066598F" w:rsidRPr="002D4768" w:rsidRDefault="0066598F" w:rsidP="0066598F">
            <w:pPr>
              <w:spacing w:after="0" w:line="240" w:lineRule="auto"/>
              <w:rPr>
                <w:sz w:val="16"/>
                <w:szCs w:val="16"/>
              </w:rPr>
            </w:pPr>
            <w:r w:rsidRPr="002D4768">
              <w:rPr>
                <w:sz w:val="16"/>
                <w:szCs w:val="16"/>
              </w:rPr>
              <w:t>РАЗДАТОЧНЫЙ МАТЕРИАЛ:  НАБОР КАРТИНОК «ЧТО БЫЛО РАНЬШЕ, ЧТО ПОТОМ»</w:t>
            </w:r>
          </w:p>
        </w:tc>
      </w:tr>
      <w:tr w:rsidR="0066598F" w:rsidRPr="002D4768" w:rsidTr="000B6829">
        <w:trPr>
          <w:trHeight w:val="1635"/>
        </w:trPr>
        <w:tc>
          <w:tcPr>
            <w:tcW w:w="1616" w:type="dxa"/>
            <w:vMerge/>
          </w:tcPr>
          <w:p w:rsidR="0066598F" w:rsidRPr="002D4768" w:rsidRDefault="0066598F" w:rsidP="0066598F">
            <w:pPr>
              <w:spacing w:after="0" w:line="240" w:lineRule="auto"/>
              <w:rPr>
                <w:sz w:val="16"/>
                <w:szCs w:val="16"/>
              </w:rPr>
            </w:pPr>
          </w:p>
        </w:tc>
        <w:tc>
          <w:tcPr>
            <w:tcW w:w="1285" w:type="dxa"/>
            <w:vMerge/>
            <w:tcBorders>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ЗАДАЧИ. ЗАКРЕПЛЕНИЕ</w:t>
            </w:r>
          </w:p>
        </w:tc>
        <w:tc>
          <w:tcPr>
            <w:tcW w:w="4150" w:type="dxa"/>
            <w:tcBorders>
              <w:bottom w:val="single" w:sz="4" w:space="0" w:color="auto"/>
            </w:tcBorders>
          </w:tcPr>
          <w:p w:rsidR="0066598F" w:rsidRPr="002D4768" w:rsidRDefault="0066598F" w:rsidP="0066598F">
            <w:pPr>
              <w:spacing w:after="0" w:line="240" w:lineRule="auto"/>
              <w:rPr>
                <w:sz w:val="16"/>
                <w:szCs w:val="16"/>
              </w:rPr>
            </w:pPr>
            <w:r w:rsidRPr="002D4768">
              <w:rPr>
                <w:sz w:val="16"/>
                <w:szCs w:val="16"/>
              </w:rPr>
              <w:t>УПРАЖНЯТЬ В УМЕНИИ  СОСТАВЛЯТЬ И РЕШАТЬ ЗАДАЧИ С ИСПОЛЬЗОВАНИЕМ ИЛЛЮСТРАТИВНОГО МАТЕРИАЛА И СХЕМАТИЧЕСКИХ ИЗОБРАЖЕНИЙ, А ТАКЖЕ  БЕЗ ПРИМЕНЕНИЯ ИЛЛЮСТРАТИВНОГО МАТЕРИАЛАУВЕЛИЧИВАТЬ И УМЕНЬШАТЬ ЧИСЛО НА НЕСКОЛЬКО ЕДИНИЦ. РАЗВИВАТЬ МЫШЛЕНИЕ, АКТИВИЗИРОВАТЬ РЕЧЬ.</w:t>
            </w: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   КАРТОЧКИ С ИЗОБРАЖЕНИЕМ ПРЕДМЕТОВ (3</w:t>
            </w:r>
            <w:proofErr w:type="gramStart"/>
            <w:r w:rsidRPr="002D4768">
              <w:rPr>
                <w:sz w:val="16"/>
                <w:szCs w:val="16"/>
              </w:rPr>
              <w:t xml:space="preserve">  И</w:t>
            </w:r>
            <w:proofErr w:type="gramEnd"/>
            <w:r w:rsidRPr="002D4768">
              <w:rPr>
                <w:sz w:val="16"/>
                <w:szCs w:val="16"/>
              </w:rPr>
              <w:t xml:space="preserve"> 4, 5 И 4, 10 И 6)</w:t>
            </w:r>
          </w:p>
          <w:p w:rsidR="0066598F" w:rsidRPr="002D4768" w:rsidRDefault="0066598F" w:rsidP="0066598F">
            <w:pPr>
              <w:spacing w:after="0" w:line="240" w:lineRule="auto"/>
              <w:rPr>
                <w:sz w:val="16"/>
                <w:szCs w:val="16"/>
              </w:rPr>
            </w:pPr>
            <w:r w:rsidRPr="002D4768">
              <w:rPr>
                <w:sz w:val="16"/>
                <w:szCs w:val="16"/>
              </w:rPr>
              <w:t>РАЗДАТОЧНЫЙ МАТЕРИАЛ:</w:t>
            </w:r>
          </w:p>
          <w:p w:rsidR="0066598F" w:rsidRPr="002D4768" w:rsidRDefault="0066598F" w:rsidP="0066598F">
            <w:pPr>
              <w:spacing w:after="0" w:line="240" w:lineRule="auto"/>
              <w:rPr>
                <w:sz w:val="16"/>
                <w:szCs w:val="16"/>
              </w:rPr>
            </w:pPr>
            <w:r w:rsidRPr="002D4768">
              <w:rPr>
                <w:sz w:val="16"/>
                <w:szCs w:val="16"/>
              </w:rPr>
              <w:t>АЛЬБОМЫ, КАРАНДАШИ</w:t>
            </w:r>
          </w:p>
        </w:tc>
      </w:tr>
      <w:tr w:rsidR="0066598F" w:rsidRPr="002D4768" w:rsidTr="000B6829">
        <w:trPr>
          <w:trHeight w:val="190"/>
        </w:trPr>
        <w:tc>
          <w:tcPr>
            <w:tcW w:w="1616" w:type="dxa"/>
            <w:vMerge/>
            <w:tcBorders>
              <w:bottom w:val="single" w:sz="4" w:space="0" w:color="auto"/>
            </w:tcBorders>
          </w:tcPr>
          <w:p w:rsidR="0066598F" w:rsidRPr="002D4768" w:rsidRDefault="0066598F" w:rsidP="0066598F">
            <w:pPr>
              <w:spacing w:after="0" w:line="240" w:lineRule="auto"/>
              <w:rPr>
                <w:sz w:val="16"/>
                <w:szCs w:val="16"/>
              </w:rPr>
            </w:pPr>
          </w:p>
        </w:tc>
        <w:tc>
          <w:tcPr>
            <w:tcW w:w="1285" w:type="dxa"/>
            <w:vMerge/>
            <w:tcBorders>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1719" w:type="dxa"/>
            <w:vMerge/>
            <w:tcBorders>
              <w:left w:val="single" w:sz="4" w:space="0" w:color="auto"/>
              <w:bottom w:val="single" w:sz="4" w:space="0" w:color="auto"/>
              <w:right w:val="single" w:sz="4" w:space="0" w:color="auto"/>
            </w:tcBorders>
          </w:tcPr>
          <w:p w:rsidR="0066598F" w:rsidRPr="002D4768" w:rsidRDefault="0066598F" w:rsidP="0066598F">
            <w:pPr>
              <w:spacing w:after="0" w:line="240" w:lineRule="auto"/>
              <w:rPr>
                <w:sz w:val="16"/>
                <w:szCs w:val="16"/>
              </w:rPr>
            </w:pPr>
          </w:p>
        </w:tc>
        <w:tc>
          <w:tcPr>
            <w:tcW w:w="2322" w:type="dxa"/>
            <w:tcBorders>
              <w:top w:val="single" w:sz="4" w:space="0" w:color="auto"/>
              <w:left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ПРОСТРАНСТВЕННЫЕ И ВРЕМЕННЫЕ ПРЕДСТАВЛЕНИЯ</w:t>
            </w:r>
          </w:p>
        </w:tc>
        <w:tc>
          <w:tcPr>
            <w:tcW w:w="4150" w:type="dxa"/>
            <w:tcBorders>
              <w:top w:val="single" w:sz="4" w:space="0" w:color="auto"/>
              <w:bottom w:val="single" w:sz="4" w:space="0" w:color="auto"/>
            </w:tcBorders>
          </w:tcPr>
          <w:p w:rsidR="0066598F" w:rsidRPr="002D4768" w:rsidRDefault="0066598F" w:rsidP="0066598F">
            <w:pPr>
              <w:spacing w:after="0" w:line="240" w:lineRule="auto"/>
              <w:rPr>
                <w:sz w:val="16"/>
                <w:szCs w:val="16"/>
              </w:rPr>
            </w:pPr>
            <w:r w:rsidRPr="002D4768">
              <w:rPr>
                <w:sz w:val="16"/>
                <w:szCs w:val="16"/>
              </w:rPr>
              <w:t>ЗАКРЕПЛЯТЬ ЗНАНИЯ  О ПОСЛЕДОВАТЕЛЬНОСТИ ДНЕЙ В НЕДЕЛЕ, МЕСЯЦЕВ В ГОДУ. ПОКАЗАТЬ ЧТО, ЭТА ПОСЛЕДОВАТЕЛЬНОСТЬ ВСЕГДА ОДНА И ТА ЖЕ</w:t>
            </w:r>
            <w:proofErr w:type="gramStart"/>
            <w:r w:rsidRPr="002D4768">
              <w:rPr>
                <w:sz w:val="16"/>
                <w:szCs w:val="16"/>
              </w:rPr>
              <w:t xml:space="preserve"> .</w:t>
            </w:r>
            <w:proofErr w:type="gramEnd"/>
            <w:r w:rsidRPr="002D4768">
              <w:rPr>
                <w:sz w:val="16"/>
                <w:szCs w:val="16"/>
              </w:rPr>
              <w:t>ЗАКРЕПЛЯТЬ ЗНАНИЯ О ПОСЛЕДУЮЩИХ И ПРЕДЫДУЩИХ.,  ДНЯХ НЕДЕЛИ, МЕСЯЦАХ В ГОДУ. РАЗВИВАТЬ МЫШЛЕНИЕ, СЛУХОВУЮ ПАМЯТЬ, АКТИВИЗИРОВАТЬ РЕЧЬ.</w:t>
            </w:r>
          </w:p>
          <w:p w:rsidR="0066598F" w:rsidRPr="002D4768" w:rsidRDefault="0066598F" w:rsidP="0066598F">
            <w:pPr>
              <w:spacing w:after="0" w:line="240" w:lineRule="auto"/>
              <w:rPr>
                <w:sz w:val="16"/>
                <w:szCs w:val="16"/>
              </w:rPr>
            </w:pPr>
          </w:p>
        </w:tc>
        <w:tc>
          <w:tcPr>
            <w:tcW w:w="3621" w:type="dxa"/>
            <w:tcBorders>
              <w:top w:val="single" w:sz="4" w:space="0" w:color="auto"/>
              <w:bottom w:val="single" w:sz="4" w:space="0" w:color="auto"/>
              <w:right w:val="single" w:sz="4" w:space="0" w:color="auto"/>
            </w:tcBorders>
            <w:shd w:val="clear" w:color="auto" w:fill="auto"/>
          </w:tcPr>
          <w:p w:rsidR="0066598F" w:rsidRPr="002D4768" w:rsidRDefault="0066598F" w:rsidP="0066598F">
            <w:pPr>
              <w:spacing w:after="0" w:line="240" w:lineRule="auto"/>
              <w:rPr>
                <w:sz w:val="16"/>
                <w:szCs w:val="16"/>
              </w:rPr>
            </w:pPr>
            <w:r w:rsidRPr="002D4768">
              <w:rPr>
                <w:sz w:val="16"/>
                <w:szCs w:val="16"/>
              </w:rPr>
              <w:t>ДЕМОНСТРАЦИОННЫЙ МАТЕРИАЛ:</w:t>
            </w:r>
          </w:p>
          <w:p w:rsidR="0066598F" w:rsidRPr="002D4768" w:rsidRDefault="0066598F" w:rsidP="0066598F">
            <w:pPr>
              <w:spacing w:after="0" w:line="240" w:lineRule="auto"/>
              <w:rPr>
                <w:sz w:val="16"/>
                <w:szCs w:val="16"/>
              </w:rPr>
            </w:pPr>
            <w:r w:rsidRPr="002D4768">
              <w:rPr>
                <w:sz w:val="16"/>
                <w:szCs w:val="16"/>
              </w:rPr>
              <w:t>КАРТОЧКИ С ИЗОБРАЖЕНИЕМ ВРЕМЕНИ ГОДА, ЦИФРЫ ОТ 1 ДО 7, КАРТОЧКИ С НАЗВАНИЯМИ ДНЕЙ НЕДЕЛИ.</w:t>
            </w:r>
          </w:p>
        </w:tc>
      </w:tr>
    </w:tbl>
    <w:p w:rsidR="0017318B" w:rsidRPr="008A0B52" w:rsidRDefault="0017318B" w:rsidP="0066598F">
      <w:pPr>
        <w:spacing w:after="0" w:line="240" w:lineRule="auto"/>
        <w:ind w:right="57"/>
        <w:rPr>
          <w:rFonts w:ascii="Times New Roman" w:hAnsi="Times New Roman"/>
          <w:b/>
          <w:i/>
          <w:spacing w:val="10"/>
          <w:sz w:val="28"/>
          <w:szCs w:val="28"/>
          <w:lang w:eastAsia="ru-RU"/>
        </w:rPr>
      </w:pPr>
    </w:p>
    <w:p w:rsidR="0017318B" w:rsidRPr="008A0B52" w:rsidRDefault="0017318B" w:rsidP="0066598F">
      <w:pPr>
        <w:spacing w:after="0" w:line="240" w:lineRule="auto"/>
        <w:ind w:left="142" w:right="57" w:firstLine="992"/>
        <w:jc w:val="center"/>
        <w:rPr>
          <w:rFonts w:ascii="Times New Roman" w:hAnsi="Times New Roman"/>
          <w:b/>
          <w:i/>
          <w:spacing w:val="10"/>
          <w:sz w:val="28"/>
          <w:szCs w:val="28"/>
          <w:lang w:eastAsia="ru-RU"/>
        </w:rPr>
      </w:pPr>
    </w:p>
    <w:p w:rsidR="008D2365" w:rsidRDefault="008D2365" w:rsidP="0066598F">
      <w:pPr>
        <w:spacing w:after="0" w:line="240" w:lineRule="auto"/>
        <w:jc w:val="center"/>
        <w:rPr>
          <w:rStyle w:val="a6"/>
          <w:rFonts w:ascii="Times New Roman" w:hAnsi="Times New Roman"/>
          <w:sz w:val="18"/>
          <w:szCs w:val="18"/>
        </w:rPr>
      </w:pPr>
    </w:p>
    <w:p w:rsidR="008D2365" w:rsidRDefault="008D2365" w:rsidP="0066598F">
      <w:pPr>
        <w:spacing w:after="0" w:line="240" w:lineRule="auto"/>
        <w:jc w:val="center"/>
        <w:rPr>
          <w:rStyle w:val="a6"/>
          <w:rFonts w:ascii="Times New Roman" w:hAnsi="Times New Roman"/>
          <w:sz w:val="18"/>
          <w:szCs w:val="18"/>
        </w:rPr>
      </w:pPr>
    </w:p>
    <w:p w:rsidR="008D2365" w:rsidRDefault="008D2365" w:rsidP="0066598F">
      <w:pPr>
        <w:spacing w:after="0" w:line="240" w:lineRule="auto"/>
        <w:jc w:val="center"/>
        <w:rPr>
          <w:rStyle w:val="a6"/>
          <w:rFonts w:ascii="Times New Roman" w:hAnsi="Times New Roman"/>
          <w:sz w:val="18"/>
          <w:szCs w:val="18"/>
        </w:rPr>
      </w:pPr>
    </w:p>
    <w:p w:rsidR="008D2365" w:rsidRDefault="008D2365" w:rsidP="001D7AE2">
      <w:pPr>
        <w:spacing w:after="0" w:line="240" w:lineRule="auto"/>
        <w:rPr>
          <w:rStyle w:val="a6"/>
          <w:rFonts w:ascii="Times New Roman" w:hAnsi="Times New Roman"/>
          <w:sz w:val="18"/>
          <w:szCs w:val="18"/>
        </w:rPr>
        <w:sectPr w:rsidR="008D2365" w:rsidSect="001117DB">
          <w:pgSz w:w="16838" w:h="11906" w:orient="landscape"/>
          <w:pgMar w:top="1134" w:right="820" w:bottom="709" w:left="1134" w:header="708" w:footer="708" w:gutter="0"/>
          <w:cols w:space="708"/>
          <w:docGrid w:linePitch="360"/>
        </w:sectPr>
      </w:pPr>
    </w:p>
    <w:p w:rsidR="008D2365" w:rsidRDefault="008D2365" w:rsidP="001D7AE2">
      <w:pPr>
        <w:spacing w:after="0" w:line="240" w:lineRule="auto"/>
        <w:rPr>
          <w:rStyle w:val="a6"/>
          <w:rFonts w:ascii="Times New Roman" w:hAnsi="Times New Roman"/>
          <w:sz w:val="18"/>
          <w:szCs w:val="18"/>
        </w:rPr>
      </w:pPr>
    </w:p>
    <w:p w:rsidR="008D2365" w:rsidRDefault="008D2365" w:rsidP="008D660A">
      <w:pPr>
        <w:spacing w:after="0" w:line="240" w:lineRule="auto"/>
        <w:jc w:val="center"/>
        <w:rPr>
          <w:rStyle w:val="a6"/>
          <w:rFonts w:ascii="Times New Roman" w:hAnsi="Times New Roman"/>
          <w:sz w:val="18"/>
          <w:szCs w:val="18"/>
        </w:rPr>
      </w:pPr>
    </w:p>
    <w:p w:rsidR="0017318B" w:rsidRPr="001117DB" w:rsidRDefault="0017318B" w:rsidP="008D660A">
      <w:pPr>
        <w:spacing w:after="0" w:line="240" w:lineRule="auto"/>
        <w:jc w:val="center"/>
        <w:rPr>
          <w:rFonts w:ascii="Times New Roman" w:hAnsi="Times New Roman"/>
          <w:sz w:val="28"/>
          <w:szCs w:val="28"/>
        </w:rPr>
      </w:pPr>
      <w:r w:rsidRPr="001117DB">
        <w:rPr>
          <w:rStyle w:val="a6"/>
          <w:rFonts w:ascii="Times New Roman" w:hAnsi="Times New Roman"/>
          <w:sz w:val="18"/>
          <w:szCs w:val="18"/>
        </w:rPr>
        <w:t>МОУ Детский сад № 2</w:t>
      </w:r>
    </w:p>
    <w:p w:rsidR="0017318B" w:rsidRPr="001117DB" w:rsidRDefault="0017318B" w:rsidP="008D660A">
      <w:pPr>
        <w:pStyle w:val="ae"/>
        <w:jc w:val="center"/>
        <w:rPr>
          <w:sz w:val="18"/>
          <w:szCs w:val="18"/>
        </w:rPr>
      </w:pPr>
      <w:r w:rsidRPr="001117DB">
        <w:rPr>
          <w:sz w:val="18"/>
          <w:szCs w:val="18"/>
        </w:rPr>
        <w:t>муниципальное дошкольное образовательное учреждение</w:t>
      </w:r>
    </w:p>
    <w:p w:rsidR="0017318B" w:rsidRPr="001117DB" w:rsidRDefault="0017318B" w:rsidP="008D660A">
      <w:pPr>
        <w:pStyle w:val="ae"/>
        <w:jc w:val="center"/>
        <w:rPr>
          <w:sz w:val="18"/>
          <w:szCs w:val="18"/>
        </w:rPr>
      </w:pPr>
      <w:r w:rsidRPr="001117DB">
        <w:rPr>
          <w:sz w:val="18"/>
          <w:szCs w:val="18"/>
        </w:rPr>
        <w:t>«Детский сад № 2 Красноармейского района Волгограда»</w:t>
      </w:r>
    </w:p>
    <w:p w:rsidR="0017318B" w:rsidRPr="001117DB" w:rsidRDefault="0017318B" w:rsidP="008D660A">
      <w:pPr>
        <w:pStyle w:val="ae"/>
        <w:jc w:val="center"/>
        <w:rPr>
          <w:sz w:val="18"/>
          <w:szCs w:val="18"/>
        </w:rPr>
      </w:pPr>
      <w:r w:rsidRPr="001117DB">
        <w:rPr>
          <w:sz w:val="18"/>
          <w:szCs w:val="18"/>
          <w:shd w:val="clear" w:color="auto" w:fill="FFFFFF"/>
        </w:rPr>
        <w:t>Адрес: 400082, Россия, Волгоград, ул. 50 лет Октября, 21 тел/факс: (8442) 62-38-77, 62-38-98</w:t>
      </w:r>
    </w:p>
    <w:p w:rsidR="0017318B" w:rsidRPr="001117DB" w:rsidRDefault="0017318B" w:rsidP="008D660A">
      <w:pPr>
        <w:pStyle w:val="ae"/>
        <w:jc w:val="center"/>
        <w:rPr>
          <w:sz w:val="18"/>
          <w:szCs w:val="18"/>
        </w:rPr>
      </w:pPr>
      <w:r w:rsidRPr="001117DB">
        <w:rPr>
          <w:sz w:val="18"/>
          <w:szCs w:val="18"/>
          <w:shd w:val="clear" w:color="auto" w:fill="FFFFFF"/>
        </w:rPr>
        <w:t>ИНН 3448017235   КПП 344801001</w:t>
      </w:r>
    </w:p>
    <w:p w:rsidR="0017318B" w:rsidRPr="001117DB" w:rsidRDefault="0017318B" w:rsidP="008D660A">
      <w:pPr>
        <w:spacing w:before="100" w:beforeAutospacing="1" w:after="0" w:line="240" w:lineRule="auto"/>
        <w:rPr>
          <w:rFonts w:ascii="Times New Roman" w:hAnsi="Times New Roman"/>
          <w:sz w:val="44"/>
          <w:szCs w:val="44"/>
          <w:lang w:eastAsia="ru-RU"/>
        </w:rPr>
      </w:pPr>
    </w:p>
    <w:p w:rsidR="0017318B" w:rsidRPr="001117DB" w:rsidRDefault="0017318B" w:rsidP="008D660A">
      <w:pPr>
        <w:spacing w:before="100" w:beforeAutospacing="1" w:after="0" w:line="240" w:lineRule="auto"/>
        <w:jc w:val="center"/>
        <w:rPr>
          <w:rFonts w:ascii="Times New Roman" w:hAnsi="Times New Roman"/>
          <w:sz w:val="44"/>
          <w:szCs w:val="44"/>
          <w:lang w:eastAsia="ru-RU"/>
        </w:rPr>
      </w:pPr>
      <w:r w:rsidRPr="001117DB">
        <w:rPr>
          <w:rFonts w:ascii="Times New Roman" w:hAnsi="Times New Roman"/>
          <w:sz w:val="44"/>
          <w:szCs w:val="44"/>
          <w:lang w:eastAsia="ru-RU"/>
        </w:rPr>
        <w:t xml:space="preserve">Перспективное планирование учителя–дефектолога </w:t>
      </w:r>
    </w:p>
    <w:p w:rsidR="0017318B" w:rsidRPr="001117DB" w:rsidRDefault="0017318B" w:rsidP="008D660A">
      <w:pPr>
        <w:spacing w:before="100" w:beforeAutospacing="1" w:after="0" w:line="240" w:lineRule="auto"/>
        <w:jc w:val="center"/>
        <w:rPr>
          <w:rFonts w:ascii="Times New Roman" w:hAnsi="Times New Roman"/>
          <w:sz w:val="44"/>
          <w:szCs w:val="44"/>
          <w:lang w:eastAsia="ru-RU"/>
        </w:rPr>
      </w:pPr>
      <w:r w:rsidRPr="001117DB">
        <w:rPr>
          <w:rFonts w:ascii="Times New Roman" w:hAnsi="Times New Roman"/>
          <w:sz w:val="44"/>
          <w:szCs w:val="44"/>
          <w:lang w:eastAsia="ru-RU"/>
        </w:rPr>
        <w:t>Новиковой Оксаны Владимировны</w:t>
      </w:r>
      <w:r w:rsidRPr="001117DB">
        <w:rPr>
          <w:rFonts w:ascii="Times New Roman" w:hAnsi="Times New Roman"/>
          <w:sz w:val="44"/>
          <w:szCs w:val="44"/>
          <w:lang w:eastAsia="ru-RU"/>
        </w:rPr>
        <w:br/>
      </w:r>
      <w:r w:rsidRPr="001117DB">
        <w:rPr>
          <w:rFonts w:ascii="Times New Roman" w:hAnsi="Times New Roman"/>
          <w:sz w:val="16"/>
          <w:szCs w:val="16"/>
          <w:lang w:eastAsia="ru-RU"/>
        </w:rPr>
        <w:t>_________________________________________________________________________________________________________________________________________________________</w:t>
      </w:r>
    </w:p>
    <w:p w:rsidR="0017318B" w:rsidRPr="001117DB" w:rsidRDefault="0017318B" w:rsidP="008D660A">
      <w:pPr>
        <w:spacing w:before="100" w:beforeAutospacing="1" w:after="0" w:line="240" w:lineRule="auto"/>
        <w:jc w:val="center"/>
        <w:rPr>
          <w:rFonts w:ascii="Times New Roman" w:hAnsi="Times New Roman"/>
          <w:sz w:val="56"/>
          <w:szCs w:val="56"/>
          <w:lang w:eastAsia="ru-RU"/>
        </w:rPr>
      </w:pPr>
      <w:r w:rsidRPr="001117DB">
        <w:rPr>
          <w:rFonts w:ascii="Times New Roman" w:hAnsi="Times New Roman"/>
          <w:sz w:val="32"/>
          <w:szCs w:val="32"/>
          <w:lang w:eastAsia="ru-RU"/>
        </w:rPr>
        <w:t xml:space="preserve">Подготовительная  к школе  группа № 4 </w:t>
      </w:r>
    </w:p>
    <w:p w:rsidR="0017318B" w:rsidRPr="001117DB" w:rsidRDefault="0017318B" w:rsidP="008D660A">
      <w:pPr>
        <w:spacing w:before="100" w:beforeAutospacing="1" w:after="0" w:line="240" w:lineRule="auto"/>
        <w:jc w:val="center"/>
        <w:rPr>
          <w:rFonts w:ascii="Times New Roman" w:hAnsi="Times New Roman"/>
          <w:sz w:val="40"/>
          <w:szCs w:val="40"/>
          <w:lang w:eastAsia="ru-RU"/>
        </w:rPr>
      </w:pPr>
    </w:p>
    <w:p w:rsidR="008D2365" w:rsidRDefault="008D2365" w:rsidP="008D2365">
      <w:pPr>
        <w:spacing w:after="0" w:line="240" w:lineRule="auto"/>
        <w:jc w:val="center"/>
        <w:rPr>
          <w:rFonts w:ascii="Times New Roman" w:hAnsi="Times New Roman"/>
          <w:sz w:val="40"/>
          <w:szCs w:val="40"/>
          <w:lang w:eastAsia="ru-RU"/>
        </w:rPr>
      </w:pPr>
      <w:r w:rsidRPr="001117DB">
        <w:rPr>
          <w:rFonts w:ascii="Times New Roman" w:hAnsi="Times New Roman"/>
          <w:sz w:val="40"/>
          <w:szCs w:val="40"/>
          <w:lang w:eastAsia="ru-RU"/>
        </w:rPr>
        <w:t>Образовательная область</w:t>
      </w:r>
      <w:r>
        <w:rPr>
          <w:rFonts w:ascii="Times New Roman" w:hAnsi="Times New Roman"/>
          <w:sz w:val="40"/>
          <w:szCs w:val="40"/>
          <w:lang w:eastAsia="ru-RU"/>
        </w:rPr>
        <w:t>:</w:t>
      </w:r>
    </w:p>
    <w:p w:rsidR="0017318B" w:rsidRPr="008A0B52" w:rsidRDefault="008D2365" w:rsidP="008D2365">
      <w:pPr>
        <w:spacing w:after="0" w:line="240" w:lineRule="auto"/>
        <w:jc w:val="center"/>
        <w:rPr>
          <w:rFonts w:ascii="Times New Roman" w:hAnsi="Times New Roman"/>
          <w:sz w:val="40"/>
          <w:szCs w:val="40"/>
          <w:lang w:eastAsia="ru-RU"/>
        </w:rPr>
      </w:pPr>
      <w:r w:rsidRPr="008D2365">
        <w:rPr>
          <w:rFonts w:ascii="Times New Roman" w:hAnsi="Times New Roman"/>
          <w:sz w:val="40"/>
          <w:szCs w:val="40"/>
          <w:lang w:eastAsia="ru-RU"/>
        </w:rPr>
        <w:t>«Коммуникативная деятельность»</w:t>
      </w:r>
      <w:r w:rsidR="0017318B" w:rsidRPr="008A0B52">
        <w:rPr>
          <w:rFonts w:ascii="Times New Roman" w:hAnsi="Times New Roman"/>
          <w:sz w:val="40"/>
          <w:szCs w:val="40"/>
          <w:lang w:eastAsia="ru-RU"/>
        </w:rPr>
        <w:br/>
        <w:t>Раздел: «</w:t>
      </w:r>
      <w:r w:rsidR="0017318B">
        <w:rPr>
          <w:rFonts w:ascii="Times New Roman" w:hAnsi="Times New Roman"/>
          <w:bCs/>
          <w:spacing w:val="20"/>
          <w:sz w:val="40"/>
          <w:szCs w:val="40"/>
        </w:rPr>
        <w:t>Ознакомление с окружающим миром и развитие речи</w:t>
      </w:r>
      <w:r w:rsidR="0017318B" w:rsidRPr="008A0B52">
        <w:rPr>
          <w:rFonts w:ascii="Times New Roman" w:hAnsi="Times New Roman"/>
          <w:sz w:val="40"/>
          <w:szCs w:val="40"/>
          <w:lang w:eastAsia="ru-RU"/>
        </w:rPr>
        <w:t>»</w:t>
      </w:r>
      <w:r w:rsidR="0017318B" w:rsidRPr="008A0B52">
        <w:rPr>
          <w:rFonts w:ascii="Times New Roman" w:hAnsi="Times New Roman"/>
          <w:b/>
          <w:sz w:val="56"/>
          <w:szCs w:val="56"/>
          <w:lang w:eastAsia="ru-RU"/>
        </w:rPr>
        <w:br/>
        <w:t>__________________________________________________</w:t>
      </w:r>
    </w:p>
    <w:p w:rsidR="009A5810" w:rsidRDefault="009A5810" w:rsidP="00ED3341">
      <w:pPr>
        <w:spacing w:before="100" w:beforeAutospacing="1" w:after="100" w:afterAutospacing="1" w:line="240" w:lineRule="auto"/>
        <w:jc w:val="center"/>
        <w:rPr>
          <w:rFonts w:ascii="Times New Roman" w:hAnsi="Times New Roman"/>
          <w:sz w:val="36"/>
          <w:szCs w:val="36"/>
          <w:lang w:eastAsia="ru-RU"/>
        </w:rPr>
      </w:pPr>
    </w:p>
    <w:p w:rsidR="009A5810" w:rsidRDefault="009A5810" w:rsidP="00ED3341">
      <w:pPr>
        <w:spacing w:before="100" w:beforeAutospacing="1" w:after="100" w:afterAutospacing="1" w:line="240" w:lineRule="auto"/>
        <w:jc w:val="center"/>
        <w:rPr>
          <w:rFonts w:ascii="Times New Roman" w:hAnsi="Times New Roman"/>
          <w:sz w:val="36"/>
          <w:szCs w:val="36"/>
          <w:lang w:eastAsia="ru-RU"/>
        </w:rPr>
      </w:pPr>
    </w:p>
    <w:p w:rsidR="009A5810" w:rsidRDefault="009A5810" w:rsidP="00ED3341">
      <w:pPr>
        <w:spacing w:before="100" w:beforeAutospacing="1" w:after="100" w:afterAutospacing="1" w:line="240" w:lineRule="auto"/>
        <w:jc w:val="center"/>
        <w:rPr>
          <w:rFonts w:ascii="Times New Roman" w:hAnsi="Times New Roman"/>
          <w:sz w:val="36"/>
          <w:szCs w:val="36"/>
          <w:lang w:eastAsia="ru-RU"/>
        </w:rPr>
      </w:pPr>
    </w:p>
    <w:p w:rsidR="0017318B" w:rsidRPr="00ED3341" w:rsidRDefault="0017318B" w:rsidP="00ED3341">
      <w:pPr>
        <w:spacing w:before="100" w:beforeAutospacing="1" w:after="100" w:afterAutospacing="1" w:line="240" w:lineRule="auto"/>
        <w:jc w:val="center"/>
        <w:rPr>
          <w:rFonts w:ascii="Times New Roman" w:hAnsi="Times New Roman"/>
          <w:sz w:val="26"/>
          <w:szCs w:val="26"/>
          <w:lang w:eastAsia="ru-RU"/>
        </w:rPr>
      </w:pPr>
      <w:r w:rsidRPr="00ED3341">
        <w:rPr>
          <w:rFonts w:ascii="Times New Roman" w:hAnsi="Times New Roman"/>
          <w:sz w:val="26"/>
          <w:szCs w:val="26"/>
        </w:rPr>
        <w:lastRenderedPageBreak/>
        <w:t>Пояснительная записка</w:t>
      </w:r>
    </w:p>
    <w:p w:rsidR="0017318B" w:rsidRPr="00ED3341" w:rsidRDefault="0017318B" w:rsidP="008A0B52">
      <w:pPr>
        <w:spacing w:after="0"/>
        <w:ind w:firstLine="708"/>
        <w:rPr>
          <w:rFonts w:ascii="Times New Roman" w:hAnsi="Times New Roman"/>
          <w:sz w:val="26"/>
          <w:szCs w:val="26"/>
        </w:rPr>
      </w:pPr>
      <w:r w:rsidRPr="00ED3341">
        <w:rPr>
          <w:rFonts w:ascii="Times New Roman" w:hAnsi="Times New Roman"/>
          <w:sz w:val="26"/>
          <w:szCs w:val="26"/>
          <w:lang w:eastAsia="ru-RU"/>
        </w:rPr>
        <w:t>Данный раздел  направлен на развитие лексико-грамматической стороны речи и обогащение представлений детей о жизни природы и общества.</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sz w:val="26"/>
          <w:szCs w:val="26"/>
          <w:lang w:eastAsia="ru-RU"/>
        </w:rPr>
        <w:t>Основными задачами являются</w:t>
      </w:r>
      <w:r w:rsidRPr="00ED3341">
        <w:rPr>
          <w:rFonts w:ascii="Times New Roman" w:hAnsi="Times New Roman"/>
          <w:sz w:val="26"/>
          <w:szCs w:val="26"/>
          <w:lang w:eastAsia="ru-RU"/>
        </w:rPr>
        <w:t xml:space="preserve">: </w:t>
      </w:r>
    </w:p>
    <w:p w:rsidR="0017318B" w:rsidRPr="00ED3341" w:rsidRDefault="0017318B" w:rsidP="008A0B52">
      <w:pPr>
        <w:widowControl w:val="0"/>
        <w:numPr>
          <w:ilvl w:val="0"/>
          <w:numId w:val="7"/>
        </w:numPr>
        <w:autoSpaceDE w:val="0"/>
        <w:autoSpaceDN w:val="0"/>
        <w:adjustRightInd w:val="0"/>
        <w:spacing w:after="0"/>
        <w:jc w:val="both"/>
        <w:rPr>
          <w:rFonts w:ascii="Times New Roman" w:hAnsi="Times New Roman"/>
          <w:sz w:val="26"/>
          <w:szCs w:val="26"/>
          <w:lang w:eastAsia="ru-RU"/>
        </w:rPr>
      </w:pPr>
      <w:r w:rsidRPr="00ED3341">
        <w:rPr>
          <w:rFonts w:ascii="Times New Roman" w:hAnsi="Times New Roman"/>
          <w:sz w:val="26"/>
          <w:szCs w:val="26"/>
          <w:lang w:eastAsia="ru-RU"/>
        </w:rPr>
        <w:t>накопление представлений и знаний о предметах и явлениях ближайшего окружения ребенка, природных явлениях;</w:t>
      </w:r>
    </w:p>
    <w:p w:rsidR="0017318B" w:rsidRPr="00ED3341" w:rsidRDefault="0017318B" w:rsidP="008A0B52">
      <w:pPr>
        <w:widowControl w:val="0"/>
        <w:numPr>
          <w:ilvl w:val="0"/>
          <w:numId w:val="7"/>
        </w:numPr>
        <w:autoSpaceDE w:val="0"/>
        <w:autoSpaceDN w:val="0"/>
        <w:adjustRightInd w:val="0"/>
        <w:spacing w:after="0"/>
        <w:jc w:val="both"/>
        <w:rPr>
          <w:rFonts w:ascii="Times New Roman" w:hAnsi="Times New Roman"/>
          <w:sz w:val="26"/>
          <w:szCs w:val="26"/>
          <w:lang w:eastAsia="ru-RU"/>
        </w:rPr>
      </w:pPr>
      <w:r w:rsidRPr="00ED3341">
        <w:rPr>
          <w:rFonts w:ascii="Times New Roman" w:hAnsi="Times New Roman"/>
          <w:sz w:val="26"/>
          <w:szCs w:val="26"/>
          <w:lang w:eastAsia="ru-RU"/>
        </w:rPr>
        <w:t xml:space="preserve">формирование объема знаний о растениях, животных, жизни людей, предметах быта и т.д. </w:t>
      </w:r>
    </w:p>
    <w:p w:rsidR="0017318B" w:rsidRPr="00ED3341" w:rsidRDefault="0017318B" w:rsidP="008A0B52">
      <w:pPr>
        <w:widowControl w:val="0"/>
        <w:numPr>
          <w:ilvl w:val="0"/>
          <w:numId w:val="7"/>
        </w:numPr>
        <w:autoSpaceDE w:val="0"/>
        <w:autoSpaceDN w:val="0"/>
        <w:adjustRightInd w:val="0"/>
        <w:spacing w:after="0"/>
        <w:jc w:val="both"/>
        <w:rPr>
          <w:rFonts w:ascii="Times New Roman" w:hAnsi="Times New Roman"/>
          <w:sz w:val="26"/>
          <w:szCs w:val="26"/>
          <w:lang w:eastAsia="ru-RU"/>
        </w:rPr>
      </w:pPr>
      <w:r w:rsidRPr="00ED3341">
        <w:rPr>
          <w:rFonts w:ascii="Times New Roman" w:hAnsi="Times New Roman"/>
          <w:sz w:val="26"/>
          <w:szCs w:val="26"/>
          <w:lang w:eastAsia="ru-RU"/>
        </w:rPr>
        <w:t>повышение уров</w:t>
      </w:r>
      <w:r w:rsidRPr="00ED3341">
        <w:rPr>
          <w:rFonts w:ascii="Times New Roman" w:hAnsi="Times New Roman"/>
          <w:sz w:val="26"/>
          <w:szCs w:val="26"/>
          <w:lang w:eastAsia="ru-RU"/>
        </w:rPr>
        <w:softHyphen/>
        <w:t>ня умственного развития;</w:t>
      </w:r>
    </w:p>
    <w:p w:rsidR="0017318B" w:rsidRPr="00ED3341" w:rsidRDefault="0017318B" w:rsidP="008A0B52">
      <w:pPr>
        <w:widowControl w:val="0"/>
        <w:numPr>
          <w:ilvl w:val="0"/>
          <w:numId w:val="7"/>
        </w:numPr>
        <w:autoSpaceDE w:val="0"/>
        <w:autoSpaceDN w:val="0"/>
        <w:adjustRightInd w:val="0"/>
        <w:spacing w:after="0"/>
        <w:jc w:val="both"/>
        <w:rPr>
          <w:rFonts w:ascii="Times New Roman" w:hAnsi="Times New Roman"/>
          <w:sz w:val="26"/>
          <w:szCs w:val="26"/>
          <w:lang w:eastAsia="ru-RU"/>
        </w:rPr>
      </w:pPr>
      <w:r w:rsidRPr="00ED3341">
        <w:rPr>
          <w:rFonts w:ascii="Times New Roman" w:hAnsi="Times New Roman"/>
          <w:sz w:val="26"/>
          <w:szCs w:val="26"/>
          <w:lang w:eastAsia="ru-RU"/>
        </w:rPr>
        <w:t>обогащение и систематизация словаря.</w:t>
      </w:r>
    </w:p>
    <w:p w:rsidR="0017318B" w:rsidRPr="00ED3341" w:rsidRDefault="0017318B" w:rsidP="008A0B52">
      <w:pPr>
        <w:widowControl w:val="0"/>
        <w:autoSpaceDE w:val="0"/>
        <w:autoSpaceDN w:val="0"/>
        <w:adjustRightInd w:val="0"/>
        <w:spacing w:after="0"/>
        <w:jc w:val="both"/>
        <w:rPr>
          <w:rFonts w:ascii="Times New Roman" w:hAnsi="Times New Roman"/>
          <w:sz w:val="26"/>
          <w:szCs w:val="26"/>
          <w:lang w:eastAsia="ru-RU"/>
        </w:rPr>
      </w:pPr>
    </w:p>
    <w:p w:rsidR="0017318B" w:rsidRPr="00ED3341" w:rsidRDefault="0017318B" w:rsidP="008A0B52">
      <w:pPr>
        <w:spacing w:after="0"/>
        <w:ind w:firstLine="1000"/>
        <w:jc w:val="center"/>
        <w:rPr>
          <w:rFonts w:ascii="Times New Roman" w:hAnsi="Times New Roman"/>
          <w:sz w:val="26"/>
          <w:szCs w:val="26"/>
          <w:lang w:eastAsia="ru-RU"/>
        </w:rPr>
      </w:pPr>
      <w:r w:rsidRPr="00ED3341">
        <w:rPr>
          <w:rFonts w:ascii="Times New Roman" w:hAnsi="Times New Roman"/>
          <w:b/>
          <w:sz w:val="26"/>
          <w:szCs w:val="26"/>
          <w:lang w:eastAsia="ru-RU"/>
        </w:rPr>
        <w:t>Программа включает следующие</w:t>
      </w:r>
      <w:r w:rsidR="00177B59" w:rsidRPr="00ED3341">
        <w:rPr>
          <w:rFonts w:ascii="Times New Roman" w:hAnsi="Times New Roman"/>
          <w:b/>
          <w:sz w:val="26"/>
          <w:szCs w:val="26"/>
          <w:lang w:eastAsia="ru-RU"/>
        </w:rPr>
        <w:t xml:space="preserve"> </w:t>
      </w:r>
      <w:r w:rsidRPr="00ED3341">
        <w:rPr>
          <w:rFonts w:ascii="Times New Roman" w:hAnsi="Times New Roman"/>
          <w:b/>
          <w:sz w:val="26"/>
          <w:szCs w:val="26"/>
          <w:lang w:eastAsia="ru-RU"/>
        </w:rPr>
        <w:t>основные разделы:</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I. Свойства предметов. Расположение предметов в пространстве.</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II. Родная природа.</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III. Знакомство с ближайшим окружением.</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IV. Умственное развитие детей.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V. Речевое развитие детей.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i/>
          <w:iCs/>
          <w:sz w:val="26"/>
          <w:szCs w:val="26"/>
          <w:lang w:eastAsia="ru-RU"/>
        </w:rPr>
        <w:t xml:space="preserve">I. Свойства предметов. Расположение предметов в пространстве </w:t>
      </w:r>
    </w:p>
    <w:p w:rsidR="0017318B" w:rsidRPr="00ED3341" w:rsidRDefault="0017318B"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 xml:space="preserve">Цвет предметов: красный, синий, желтый, зеленый, оранжевый, фиолетовый, белый, черный; их названия, различение часто смешиваемых цветов </w:t>
      </w:r>
      <w:proofErr w:type="spellStart"/>
      <w:r w:rsidRPr="00ED3341">
        <w:rPr>
          <w:rFonts w:ascii="Times New Roman" w:hAnsi="Times New Roman"/>
          <w:sz w:val="26"/>
          <w:szCs w:val="26"/>
          <w:lang w:eastAsia="ru-RU"/>
        </w:rPr>
        <w:t>красный-желтый-оранжевый</w:t>
      </w:r>
      <w:proofErr w:type="spellEnd"/>
      <w:r w:rsidRPr="00ED3341">
        <w:rPr>
          <w:rFonts w:ascii="Times New Roman" w:hAnsi="Times New Roman"/>
          <w:sz w:val="26"/>
          <w:szCs w:val="26"/>
          <w:lang w:eastAsia="ru-RU"/>
        </w:rPr>
        <w:t xml:space="preserve">, </w:t>
      </w:r>
      <w:proofErr w:type="spellStart"/>
      <w:r w:rsidRPr="00ED3341">
        <w:rPr>
          <w:rFonts w:ascii="Times New Roman" w:hAnsi="Times New Roman"/>
          <w:sz w:val="26"/>
          <w:szCs w:val="26"/>
          <w:lang w:eastAsia="ru-RU"/>
        </w:rPr>
        <w:t>красный-синий-фиолетовый</w:t>
      </w:r>
      <w:proofErr w:type="spellEnd"/>
      <w:r w:rsidRPr="00ED3341">
        <w:rPr>
          <w:rFonts w:ascii="Times New Roman" w:hAnsi="Times New Roman"/>
          <w:sz w:val="26"/>
          <w:szCs w:val="26"/>
          <w:lang w:eastAsia="ru-RU"/>
        </w:rPr>
        <w:t>; различение изученных цветов по оттенкам.</w:t>
      </w:r>
      <w:proofErr w:type="gramEnd"/>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Форма предметов. </w:t>
      </w:r>
      <w:proofErr w:type="gramStart"/>
      <w:r w:rsidRPr="00ED3341">
        <w:rPr>
          <w:rFonts w:ascii="Times New Roman" w:hAnsi="Times New Roman"/>
          <w:sz w:val="26"/>
          <w:szCs w:val="26"/>
          <w:lang w:eastAsia="ru-RU"/>
        </w:rPr>
        <w:t>Геометрические фигуры (треугольник, квадрат, прямоугольник, круг, овал), геометрические тела (брус, куб, цилиндр, кольцо, шар, конус): их различение и названия.</w:t>
      </w:r>
      <w:proofErr w:type="gramEnd"/>
      <w:r w:rsidRPr="00ED3341">
        <w:rPr>
          <w:rFonts w:ascii="Times New Roman" w:hAnsi="Times New Roman"/>
          <w:sz w:val="26"/>
          <w:szCs w:val="26"/>
          <w:lang w:eastAsia="ru-RU"/>
        </w:rPr>
        <w:t xml:space="preserve"> Умение обследовать конкретные предметы, соотносить их с геометрическими эталонами, определяя простую форму предметов.</w:t>
      </w:r>
    </w:p>
    <w:p w:rsidR="0017318B" w:rsidRPr="00ED3341" w:rsidRDefault="0017318B"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Размер предметов: большой — маленький; крупный, средний, мелкий; широкий — узкий, высокий — низкий, длинный — короткий.</w:t>
      </w:r>
      <w:proofErr w:type="gramEnd"/>
      <w:r w:rsidRPr="00ED3341">
        <w:rPr>
          <w:rFonts w:ascii="Times New Roman" w:hAnsi="Times New Roman"/>
          <w:sz w:val="26"/>
          <w:szCs w:val="26"/>
          <w:lang w:eastAsia="ru-RU"/>
        </w:rPr>
        <w:t xml:space="preserve"> Развивать у детей умение сравнивать от трех до четырех предметов разной длины, ширины, высоты, распределяя их в возрастающем и убывающем порядке, ориентируясь на образец упорядоченного ряда.</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Приемы сопоставления предметов по цвету, форме, размеру: прикладывание вплотную при распознавании цвета, накладывание друг на друга при определении формы, прикладывание друг к другу с уравниванием по одной линии при определении размера; распределение предметов (предметных картинок) на группы по цвету, форме и размеру.</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lastRenderedPageBreak/>
        <w:t xml:space="preserve">Расположение предметов в пространстве. Правая и левая сторона тела и лица человека. Понятия: верх — низ, справа — слева, </w:t>
      </w:r>
      <w:proofErr w:type="spellStart"/>
      <w:r w:rsidRPr="00ED3341">
        <w:rPr>
          <w:rFonts w:ascii="Times New Roman" w:hAnsi="Times New Roman"/>
          <w:sz w:val="26"/>
          <w:szCs w:val="26"/>
          <w:lang w:eastAsia="ru-RU"/>
        </w:rPr>
        <w:t>спереди-сзади</w:t>
      </w:r>
      <w:proofErr w:type="spellEnd"/>
      <w:r w:rsidRPr="00ED3341">
        <w:rPr>
          <w:rFonts w:ascii="Times New Roman" w:hAnsi="Times New Roman"/>
          <w:sz w:val="26"/>
          <w:szCs w:val="26"/>
          <w:lang w:eastAsia="ru-RU"/>
        </w:rPr>
        <w:t>. Правая, левая, верхняя, нижняя стороны предмета на таблицах, схемам рисунках. Воспроизведение пространственных отношений между предметами по образцу и словесному заданию.</w:t>
      </w:r>
    </w:p>
    <w:p w:rsidR="0017318B" w:rsidRPr="00ED3341" w:rsidRDefault="0017318B" w:rsidP="008A0B52">
      <w:pPr>
        <w:spacing w:after="0"/>
        <w:ind w:firstLine="1000"/>
        <w:rPr>
          <w:rFonts w:ascii="Times New Roman" w:hAnsi="Times New Roman"/>
          <w:sz w:val="26"/>
          <w:szCs w:val="26"/>
          <w:lang w:eastAsia="ru-RU"/>
        </w:rPr>
      </w:pP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i/>
          <w:iCs/>
          <w:sz w:val="26"/>
          <w:szCs w:val="26"/>
          <w:lang w:eastAsia="ru-RU"/>
        </w:rPr>
        <w:t xml:space="preserve">II. Родная природа </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bCs/>
          <w:i/>
          <w:iCs/>
          <w:sz w:val="26"/>
          <w:szCs w:val="26"/>
          <w:lang w:eastAsia="ru-RU"/>
        </w:rPr>
        <w:t xml:space="preserve">Сезонные изменения в природе и труде </w:t>
      </w:r>
    </w:p>
    <w:p w:rsidR="0017318B" w:rsidRPr="00ED3341" w:rsidRDefault="0017318B"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Погода: небо ясное, пасмурное, облачное; облака (тучи) в ясный и пасмурный день; ветер теплый, холодный, слабый, сильный; осадки; воздух теплый, холодный, прохладный, почва в зависимости от температуры воздуха и осадков (твердая, липкая, мягкая, сухая).</w:t>
      </w:r>
      <w:proofErr w:type="gramEnd"/>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i/>
          <w:iCs/>
          <w:sz w:val="26"/>
          <w:szCs w:val="26"/>
          <w:lang w:eastAsia="ru-RU"/>
        </w:rPr>
        <w:t>Времена года.</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Осень. Названия осенних месяцев. </w:t>
      </w:r>
      <w:proofErr w:type="gramStart"/>
      <w:r w:rsidRPr="00ED3341">
        <w:rPr>
          <w:rFonts w:ascii="Times New Roman" w:hAnsi="Times New Roman"/>
          <w:sz w:val="26"/>
          <w:szCs w:val="26"/>
          <w:lang w:eastAsia="ru-RU"/>
        </w:rPr>
        <w:t>Характерные признаки: похолодание, выпадение продолжительных дождей, первые заморозки; изменение окраски листьев, увядание трав, листопад, отлет птиц, исчезновение насекомых.</w:t>
      </w:r>
      <w:proofErr w:type="gramEnd"/>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Зима. Названия зимних месяцев. Характерные признаки: мороз, снегопады и метели, постоянный снеговой покров, замерзание водоемов, растения и животные зимой.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Весна. Названия весенних месяцев. Характерные признаки: потепление, таяние снега, ледоход, разлив рек, распускание листьев на деревьях и кустарниках, появление первых цветов и зеленой травы, прилет птиц, появление насекомых.</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Труд людей в разные времена года: уборка урожая, расчистка дорог от снега, посадки деревьев, кустарников, цветов, овощей.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Лето. Название летних месяцев. Растения и животные летом. Труд людей. Летний отдых в деревне, на даче, у водоемов.</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bCs/>
          <w:i/>
          <w:iCs/>
          <w:sz w:val="26"/>
          <w:szCs w:val="26"/>
          <w:lang w:eastAsia="ru-RU"/>
        </w:rPr>
        <w:t>Растения</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Деревья, кустарники и травянистые растения, наиболее распространенные в данной местности. Узнавание и называние трех-четырех видов деревьев, одного-двух видов кустарников, двух-трех видов садовых цветущих растений. Знакомство с деревьями и кустарниками сада, овощными растениями огорода. Узнавание и называние наиболее распространенных растений сада и огорода в природе и по описанию.</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Бережное отношение к окружающим растениям: участие в работах на участке (уборка сухих листьев и веток осенью и весной и др.).</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Умение рассказать о внешних отличительных признаках при сравнении двух растений или их частей.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Умение отнести конкретные виды растений к обобщающим понятиям цветы, деревья, кустарники. Умение отнести к обобщающим понятиям овощи, фрукты, ягоды четыре-пять наименований конкретных предметов.</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bCs/>
          <w:i/>
          <w:iCs/>
          <w:sz w:val="26"/>
          <w:szCs w:val="26"/>
          <w:lang w:eastAsia="ru-RU"/>
        </w:rPr>
        <w:lastRenderedPageBreak/>
        <w:t xml:space="preserve">Животные </w:t>
      </w:r>
      <w:r w:rsidRPr="00ED3341">
        <w:rPr>
          <w:rFonts w:ascii="Times New Roman" w:hAnsi="Times New Roman"/>
          <w:i/>
          <w:iCs/>
          <w:sz w:val="26"/>
          <w:szCs w:val="26"/>
          <w:lang w:eastAsia="ru-RU"/>
        </w:rPr>
        <w:t>Знакомство с группами животного мира</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Птицы, живущие на участке детского сада (в ближайшем парке, сквере). Названия шести-восьми видов птиц. Внешние отличительные признаки (окраска оперения, характерные повадки). Зимующие и перелетите птицы. Подкормка птиц зимой.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Домашние животные. Условия содержания домашних животных. Детеныши домашних животных. Узнавание и называние пяти-шести видов животных и их детенышей, распространенных в данной местности.</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Домашние птицы. Внешние отличительные признаки. Забота человека о домашних птицах. Узнавание и называние трех-четырех видов птиц и их птенцов.</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Дикие животные. Узнавание и называние пяти-восьми видов животных, распространенных в данной местности (звери, насекомые, рыбы). Места обитания.</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i/>
          <w:iCs/>
          <w:sz w:val="26"/>
          <w:szCs w:val="26"/>
          <w:lang w:eastAsia="ru-RU"/>
        </w:rPr>
        <w:t>Деятельность взрослых и детей по охране животных.</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Правила обращения с домашними животными (не подходить к чужим собакам, не брать на руки и не гладить чужих кошек и т.п.).</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Обобщающие понятия: домашние и дикие животные. Умение отнести конкретные виды животных к обобщающим понятиям: птицы, насекомые, звери, рыбы.</w:t>
      </w:r>
    </w:p>
    <w:p w:rsidR="0017318B" w:rsidRPr="00ED3341" w:rsidRDefault="0017318B" w:rsidP="008A0B52">
      <w:pPr>
        <w:spacing w:after="0"/>
        <w:ind w:firstLine="1000"/>
        <w:rPr>
          <w:rFonts w:ascii="Times New Roman" w:hAnsi="Times New Roman"/>
          <w:sz w:val="26"/>
          <w:szCs w:val="26"/>
          <w:lang w:eastAsia="ru-RU"/>
        </w:rPr>
      </w:pP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bCs/>
          <w:i/>
          <w:iCs/>
          <w:sz w:val="26"/>
          <w:szCs w:val="26"/>
          <w:lang w:eastAsia="ru-RU"/>
        </w:rPr>
        <w:t>Наша улица, наш дом</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Имя и фамилия ребенка, возраст, день рождения. Домашний адрес: город, улица, номер дома, квартиры.</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Мои родные (состав семьи). Имя и отчество взрослых членов семьи, их труд на производстве и дома. Уважение к труду взрослых. Участие ребенка в домашнем труде. Внимательное и заботливое отношение между членами семьи. </w:t>
      </w:r>
      <w:proofErr w:type="gramStart"/>
      <w:r w:rsidRPr="00ED3341">
        <w:rPr>
          <w:rFonts w:ascii="Times New Roman" w:hAnsi="Times New Roman"/>
          <w:sz w:val="26"/>
          <w:szCs w:val="26"/>
          <w:lang w:eastAsia="ru-RU"/>
        </w:rPr>
        <w:t>Особая забота о детях: игрушки, книги, настольные игры, спортивные принадлежности и др. Названия четырех-шести видов конкретных предметов, относящихся к игрушкам, настольным играм, спортивным принадлежностям, одежде, обуви.</w:t>
      </w:r>
      <w:proofErr w:type="gramEnd"/>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Праздники в семье (Первое сентября, Новый год, 8 Марта, 1 Мая).</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Правила поведения дома. Распорядок дня. Выполнение элементарных правил личной гигиены: уход за телом, волосами, зубами, одеждой, обувью.</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Бережное отношение к вещам, которые нас окружают (к мебели, посуде, оборудованию квартиры, личным вещам и др.).</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Бытовая техника, название, назначение пяти-шести видов. Соблюдение правил безопасности в обращении с бытовой техникой (плита, телевизор, пылесос и др.).</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Умение отнести три-четыре наименования конкретных предметов к обобщающим понятиям мебель, посуда, одежда, обувь, бытовая техника, игрушки, спортивные принадлежности.</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bCs/>
          <w:i/>
          <w:iCs/>
          <w:sz w:val="26"/>
          <w:szCs w:val="26"/>
          <w:lang w:eastAsia="ru-RU"/>
        </w:rPr>
        <w:lastRenderedPageBreak/>
        <w:t>Наш детский сад, наша группа</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Внешний вид здания снаружи и внутри: сколько этажей, подъездов, цвет. Название и назначение помещений детского сада: музыкальный и спортивный залы, групповая, спальня, комната для занятий, кабинеты </w:t>
      </w:r>
      <w:proofErr w:type="gramStart"/>
      <w:r w:rsidRPr="00ED3341">
        <w:rPr>
          <w:rFonts w:ascii="Times New Roman" w:hAnsi="Times New Roman"/>
          <w:sz w:val="26"/>
          <w:szCs w:val="26"/>
          <w:lang w:eastAsia="ru-RU"/>
        </w:rPr>
        <w:t>заведующей, врача</w:t>
      </w:r>
      <w:proofErr w:type="gramEnd"/>
      <w:r w:rsidRPr="00ED3341">
        <w:rPr>
          <w:rFonts w:ascii="Times New Roman" w:hAnsi="Times New Roman"/>
          <w:sz w:val="26"/>
          <w:szCs w:val="26"/>
          <w:lang w:eastAsia="ru-RU"/>
        </w:rPr>
        <w:t>, медсестры и др.</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Труд взрослых в детском саду. </w:t>
      </w:r>
      <w:proofErr w:type="gramStart"/>
      <w:r w:rsidRPr="00ED3341">
        <w:rPr>
          <w:rFonts w:ascii="Times New Roman" w:hAnsi="Times New Roman"/>
          <w:sz w:val="26"/>
          <w:szCs w:val="26"/>
          <w:lang w:eastAsia="ru-RU"/>
        </w:rPr>
        <w:t>Профессия работников: педагог, воспитатель, помощник воспитателя, заведующая, врач, медсестра, повар и др. Уважение к труду работников детского сада.</w:t>
      </w:r>
      <w:proofErr w:type="gramEnd"/>
      <w:r w:rsidRPr="00ED3341">
        <w:rPr>
          <w:rFonts w:ascii="Times New Roman" w:hAnsi="Times New Roman"/>
          <w:sz w:val="26"/>
          <w:szCs w:val="26"/>
          <w:lang w:eastAsia="ru-RU"/>
        </w:rPr>
        <w:t xml:space="preserve"> Оказание посильной помощи взрослым.</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Правила поведения в детском саду (вежливое обращение к старшим, сверстникам). Употребление при обращении имен детей, имени и отчества взрослых, работающих в группе. Основные формы обращения: приветствие, просьба, извинение, благодарность. Дружеские и приветливые взаимоотношения между детьми.</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Правила поведения во время занятий (внимательно слушать объяснения взрослого и ответы детей, соблюдать порядок на рабочем месте).</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Принадлежности для занятий, их названия и назначение, бережное отношение к ним. Игры и игрушки в детском саду. Названия, правила одной-двух настольных игр.</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Растения в групповой комнате. Названия двух-трех комнатных растений.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Основные отличительные признаки (например, вьющийся стебель, мелкие листочки и т.п.). Уход за растениями.</w:t>
      </w:r>
    </w:p>
    <w:p w:rsidR="00177B59" w:rsidRPr="00ED3341" w:rsidRDefault="00177B59" w:rsidP="008A0B52">
      <w:pPr>
        <w:spacing w:after="0"/>
        <w:ind w:firstLine="1000"/>
        <w:rPr>
          <w:rFonts w:ascii="Times New Roman" w:hAnsi="Times New Roman"/>
          <w:b/>
          <w:bCs/>
          <w:i/>
          <w:iCs/>
          <w:sz w:val="26"/>
          <w:szCs w:val="26"/>
          <w:lang w:eastAsia="ru-RU"/>
        </w:rPr>
      </w:pP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b/>
          <w:bCs/>
          <w:i/>
          <w:iCs/>
          <w:sz w:val="26"/>
          <w:szCs w:val="26"/>
          <w:lang w:eastAsia="ru-RU"/>
        </w:rPr>
        <w:t xml:space="preserve">Наш город </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Название родного города, других городов. Москва — столица России. Главная площадь и улица столицы и родного города. Праздники и украшения улиц и зданий города (села) в праздничные дни.</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Улица, на которой находится детский сад. </w:t>
      </w:r>
      <w:proofErr w:type="gramStart"/>
      <w:r w:rsidRPr="00ED3341">
        <w:rPr>
          <w:rFonts w:ascii="Times New Roman" w:hAnsi="Times New Roman"/>
          <w:sz w:val="26"/>
          <w:szCs w:val="26"/>
          <w:lang w:eastAsia="ru-RU"/>
        </w:rPr>
        <w:t>Общественные здания, находящиеся на этой улице (магазин, почта, аптека, школа, библиотека, кинотеатр), их назначение.</w:t>
      </w:r>
      <w:proofErr w:type="gramEnd"/>
      <w:r w:rsidRPr="00ED3341">
        <w:rPr>
          <w:rFonts w:ascii="Times New Roman" w:hAnsi="Times New Roman"/>
          <w:sz w:val="26"/>
          <w:szCs w:val="26"/>
          <w:lang w:eastAsia="ru-RU"/>
        </w:rPr>
        <w:t xml:space="preserve"> Правила поведения в общественных местах (как пользоваться библиотекой, магазином, кинотеатром). Названия профессий людей, работающих в этих учреждениях.</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Улица (дорога): тротуар, обочина, проезжая часть, перекресток. Правила поведения детей на улице. Правила перехода улиц. Сигналы светофора. Дорожные знаки: «Пешеходный переход», «Пешеходное движение запрещено».</w:t>
      </w:r>
    </w:p>
    <w:p w:rsidR="0017318B" w:rsidRPr="00ED3341" w:rsidRDefault="0017318B"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Транспорт: наземный городской (автобус, троллейбус, трамвай, машины), подземный (метро), железнодорожный (электропоезд), воздушный (самолет, вертолет), водный (пароход, катер, лодка).</w:t>
      </w:r>
      <w:proofErr w:type="gramEnd"/>
      <w:r w:rsidRPr="00ED3341">
        <w:rPr>
          <w:rFonts w:ascii="Times New Roman" w:hAnsi="Times New Roman"/>
          <w:sz w:val="26"/>
          <w:szCs w:val="26"/>
          <w:lang w:eastAsia="ru-RU"/>
        </w:rPr>
        <w:t xml:space="preserve"> Правила поведения на транспорте.</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Строительство в городе (селе).</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Профессии людей, занятых на строительстве зданий, обслуживающих транспорт. Машины, облегчающие труд людей (трактор, подъемный кран, экскаватор и др.).</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lastRenderedPageBreak/>
        <w:t>Озеленение города (села). Парки, скверы, другие места отдыха. Назначение посадок в городе (селе). Деятельность взрослых и детей по охране природы.</w:t>
      </w:r>
    </w:p>
    <w:p w:rsidR="0017318B" w:rsidRPr="00ED3341" w:rsidRDefault="0017318B" w:rsidP="008A0B52">
      <w:pPr>
        <w:spacing w:after="0"/>
        <w:ind w:firstLine="1000"/>
        <w:rPr>
          <w:rFonts w:ascii="Times New Roman" w:hAnsi="Times New Roman"/>
          <w:sz w:val="26"/>
          <w:szCs w:val="26"/>
          <w:lang w:eastAsia="ru-RU"/>
        </w:rPr>
      </w:pP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i/>
          <w:iCs/>
          <w:sz w:val="26"/>
          <w:szCs w:val="26"/>
          <w:lang w:eastAsia="ru-RU"/>
        </w:rPr>
        <w:t>IV. Умственное развитие детей</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Необходимо объяснять детям, что все предметы имеют цвет, форму, величину. Предметы по-разному могут быть расположены в пространстве; их можно объединять в группы по цвету, форме, величине, материалу, по назначению.</w:t>
      </w:r>
    </w:p>
    <w:p w:rsidR="0017318B" w:rsidRPr="00ED3341" w:rsidRDefault="008D2365"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 xml:space="preserve">Формировать умение </w:t>
      </w:r>
      <w:r w:rsidR="0017318B" w:rsidRPr="00ED3341">
        <w:rPr>
          <w:rFonts w:ascii="Times New Roman" w:hAnsi="Times New Roman"/>
          <w:sz w:val="26"/>
          <w:szCs w:val="26"/>
          <w:lang w:eastAsia="ru-RU"/>
        </w:rPr>
        <w:t>детей выделять части в предмете, указывая цвет, форму, величину каждой части, расположение одной части по отношению к другой; узнавать и называть целый предмет по отдельной части с ярко выраженными опознавательными признаками (например, белый с темными крапинками ствол у березы, яркие красные гроздья ягод у рябины, белые бока и длинный хвост у сороки и т.п.).</w:t>
      </w:r>
      <w:proofErr w:type="gramEnd"/>
    </w:p>
    <w:p w:rsidR="0017318B" w:rsidRPr="00ED3341" w:rsidRDefault="008D2365"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 xml:space="preserve">Способствовать формированию навыка </w:t>
      </w:r>
      <w:r w:rsidR="0017318B" w:rsidRPr="00ED3341">
        <w:rPr>
          <w:rFonts w:ascii="Times New Roman" w:hAnsi="Times New Roman"/>
          <w:sz w:val="26"/>
          <w:szCs w:val="26"/>
          <w:lang w:eastAsia="ru-RU"/>
        </w:rPr>
        <w:t>проводить</w:t>
      </w:r>
      <w:proofErr w:type="gramEnd"/>
      <w:r w:rsidR="0017318B" w:rsidRPr="00ED3341">
        <w:rPr>
          <w:rFonts w:ascii="Times New Roman" w:hAnsi="Times New Roman"/>
          <w:sz w:val="26"/>
          <w:szCs w:val="26"/>
          <w:lang w:eastAsia="ru-RU"/>
        </w:rPr>
        <w:t xml:space="preserve"> соотносительный анализ признаков у сравниваемых предметов (например, помидор — округлой, а огурец овальной формы, помидор — красный, огурец — зеленый и т.д.).</w:t>
      </w:r>
    </w:p>
    <w:p w:rsidR="0017318B" w:rsidRPr="00ED3341" w:rsidRDefault="008D2365"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 xml:space="preserve">Совершенствовать навык </w:t>
      </w:r>
      <w:r w:rsidR="0017318B" w:rsidRPr="00ED3341">
        <w:rPr>
          <w:rFonts w:ascii="Times New Roman" w:hAnsi="Times New Roman"/>
          <w:sz w:val="26"/>
          <w:szCs w:val="26"/>
          <w:lang w:eastAsia="ru-RU"/>
        </w:rPr>
        <w:t>группировать конкретные предметы (их изображения), используя обобщающие слова: деревья, кустарники, цветы, овощи, фрукты, ягоды, домашние и дикие животные, насекомые, птицы, рыбы, мебель, посуда, бытовая техника, игрушки, настольные игры, спортивные принадлежности, одежда, обувь, транспорт.</w:t>
      </w:r>
      <w:proofErr w:type="gramEnd"/>
    </w:p>
    <w:p w:rsidR="0017318B" w:rsidRPr="00ED3341" w:rsidRDefault="008D2365"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 xml:space="preserve">Упражнять в умении </w:t>
      </w:r>
      <w:r w:rsidR="0017318B" w:rsidRPr="00ED3341">
        <w:rPr>
          <w:rFonts w:ascii="Times New Roman" w:hAnsi="Times New Roman"/>
          <w:sz w:val="26"/>
          <w:szCs w:val="26"/>
          <w:lang w:eastAsia="ru-RU"/>
        </w:rPr>
        <w:t>определять причины наблюдаемых явлений и событий, приходить к выводам, суждениям, умозаключениям.</w:t>
      </w:r>
    </w:p>
    <w:p w:rsidR="0017318B" w:rsidRPr="00ED3341" w:rsidRDefault="002114CA" w:rsidP="00D558E6">
      <w:pPr>
        <w:spacing w:after="0"/>
        <w:rPr>
          <w:rFonts w:ascii="Times New Roman" w:hAnsi="Times New Roman"/>
          <w:sz w:val="26"/>
          <w:szCs w:val="26"/>
          <w:lang w:eastAsia="ru-RU"/>
        </w:rPr>
      </w:pPr>
      <w:r w:rsidRPr="00ED3341">
        <w:rPr>
          <w:rFonts w:ascii="Times New Roman" w:hAnsi="Times New Roman"/>
          <w:sz w:val="26"/>
          <w:szCs w:val="26"/>
          <w:lang w:eastAsia="ru-RU"/>
        </w:rPr>
        <w:t xml:space="preserve">Формировать умение </w:t>
      </w:r>
      <w:r w:rsidR="008D2365" w:rsidRPr="00ED3341">
        <w:rPr>
          <w:rFonts w:ascii="Times New Roman" w:hAnsi="Times New Roman"/>
          <w:sz w:val="26"/>
          <w:szCs w:val="26"/>
          <w:lang w:eastAsia="ru-RU"/>
        </w:rPr>
        <w:t xml:space="preserve"> </w:t>
      </w:r>
      <w:r w:rsidR="0017318B" w:rsidRPr="00ED3341">
        <w:rPr>
          <w:rFonts w:ascii="Times New Roman" w:hAnsi="Times New Roman"/>
          <w:sz w:val="26"/>
          <w:szCs w:val="26"/>
          <w:lang w:eastAsia="ru-RU"/>
        </w:rPr>
        <w:t>детей с помощью слуха, зрения и осязания определять свойства предметов и материал, из которого они сделаны.</w:t>
      </w:r>
    </w:p>
    <w:p w:rsidR="0017318B" w:rsidRPr="00ED3341" w:rsidRDefault="0017318B" w:rsidP="008A0B52">
      <w:pPr>
        <w:spacing w:after="0"/>
        <w:ind w:firstLine="1000"/>
        <w:rPr>
          <w:rFonts w:ascii="Times New Roman" w:hAnsi="Times New Roman"/>
          <w:sz w:val="26"/>
          <w:szCs w:val="26"/>
          <w:lang w:eastAsia="ru-RU"/>
        </w:rPr>
      </w:pPr>
      <w:r w:rsidRPr="00ED3341">
        <w:rPr>
          <w:rFonts w:ascii="Times New Roman" w:hAnsi="Times New Roman"/>
          <w:sz w:val="26"/>
          <w:szCs w:val="26"/>
          <w:lang w:eastAsia="ru-RU"/>
        </w:rPr>
        <w:t>Сравнивать предметы по цвету, форме, величине, группировать и классифицировать предметы, одинаковые по цвету, форме, по цвету и форме, форме и величине.</w:t>
      </w:r>
    </w:p>
    <w:p w:rsidR="0017318B" w:rsidRPr="00ED3341" w:rsidRDefault="0017318B" w:rsidP="008A0B52">
      <w:pPr>
        <w:spacing w:after="0"/>
        <w:ind w:firstLine="1000"/>
        <w:rPr>
          <w:rFonts w:ascii="Times New Roman" w:hAnsi="Times New Roman"/>
          <w:sz w:val="26"/>
          <w:szCs w:val="26"/>
          <w:lang w:eastAsia="ru-RU"/>
        </w:rPr>
      </w:pPr>
      <w:proofErr w:type="gramStart"/>
      <w:r w:rsidRPr="00ED3341">
        <w:rPr>
          <w:rFonts w:ascii="Times New Roman" w:hAnsi="Times New Roman"/>
          <w:sz w:val="26"/>
          <w:szCs w:val="26"/>
          <w:lang w:eastAsia="ru-RU"/>
        </w:rPr>
        <w:t>Группировать практически предметы и их изображения, относящиеся к родовым понятиям: деревья, кустарники, цветковые садовые растения, растения сада, огорода, овощи, фрукты, ягоды, мебель, посуда, бытовая техника, транспорт (наземный, подземный, железнодорожный, воздушный).</w:t>
      </w:r>
      <w:proofErr w:type="gramEnd"/>
      <w:r w:rsidRPr="00ED3341">
        <w:rPr>
          <w:rFonts w:ascii="Times New Roman" w:hAnsi="Times New Roman"/>
          <w:sz w:val="26"/>
          <w:szCs w:val="26"/>
          <w:lang w:eastAsia="ru-RU"/>
        </w:rPr>
        <w:t xml:space="preserve"> Называть группы обобщающими словами. Исключать четвертый, пятый лишний предмет.</w:t>
      </w:r>
    </w:p>
    <w:p w:rsidR="0017318B" w:rsidRPr="00ED3341" w:rsidRDefault="0017318B" w:rsidP="008A0B52">
      <w:pPr>
        <w:spacing w:after="0"/>
        <w:rPr>
          <w:rFonts w:ascii="Times New Roman" w:hAnsi="Times New Roman"/>
          <w:b/>
          <w:sz w:val="26"/>
          <w:szCs w:val="26"/>
          <w:lang w:eastAsia="ru-RU"/>
        </w:rPr>
      </w:pPr>
    </w:p>
    <w:p w:rsidR="0017318B" w:rsidRPr="00ED3341" w:rsidRDefault="0017318B" w:rsidP="008A0B52">
      <w:pPr>
        <w:spacing w:after="0" w:line="360" w:lineRule="auto"/>
        <w:jc w:val="both"/>
        <w:rPr>
          <w:rFonts w:ascii="Times New Roman" w:hAnsi="Times New Roman"/>
          <w:sz w:val="26"/>
          <w:szCs w:val="26"/>
          <w:lang w:eastAsia="ru-RU"/>
        </w:rPr>
      </w:pPr>
    </w:p>
    <w:p w:rsidR="0017318B" w:rsidRDefault="0017318B" w:rsidP="008A0B52">
      <w:pPr>
        <w:spacing w:after="0" w:line="360" w:lineRule="auto"/>
        <w:jc w:val="both"/>
        <w:rPr>
          <w:rFonts w:ascii="Times New Roman" w:hAnsi="Times New Roman"/>
          <w:sz w:val="26"/>
          <w:szCs w:val="26"/>
          <w:lang w:eastAsia="ru-RU"/>
        </w:rPr>
      </w:pPr>
    </w:p>
    <w:p w:rsidR="00ED3341" w:rsidRDefault="00ED3341" w:rsidP="008A0B52">
      <w:pPr>
        <w:spacing w:after="0" w:line="360" w:lineRule="auto"/>
        <w:jc w:val="both"/>
        <w:rPr>
          <w:rFonts w:ascii="Times New Roman" w:hAnsi="Times New Roman"/>
          <w:sz w:val="26"/>
          <w:szCs w:val="26"/>
          <w:lang w:eastAsia="ru-RU"/>
        </w:rPr>
      </w:pPr>
    </w:p>
    <w:p w:rsidR="0017318B" w:rsidRPr="00ED3341" w:rsidRDefault="002114CA" w:rsidP="00ED3341">
      <w:pPr>
        <w:spacing w:after="0" w:line="360" w:lineRule="auto"/>
        <w:jc w:val="center"/>
        <w:rPr>
          <w:rFonts w:ascii="Times New Roman" w:hAnsi="Times New Roman"/>
          <w:sz w:val="28"/>
          <w:szCs w:val="28"/>
          <w:lang w:eastAsia="ru-RU"/>
        </w:rPr>
      </w:pPr>
      <w:r w:rsidRPr="00ED3341">
        <w:rPr>
          <w:rFonts w:ascii="Times New Roman" w:hAnsi="Times New Roman"/>
          <w:sz w:val="28"/>
          <w:szCs w:val="28"/>
          <w:lang w:eastAsia="ru-RU"/>
        </w:rPr>
        <w:t>Перспективно- тематическое планирование НОД по разделу: «Ознакомление с окружающим миром  и развитие речи»</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5"/>
        <w:gridCol w:w="1480"/>
        <w:gridCol w:w="2950"/>
        <w:gridCol w:w="5602"/>
        <w:gridCol w:w="3543"/>
      </w:tblGrid>
      <w:tr w:rsidR="0017318B" w:rsidRPr="002114CA" w:rsidTr="003444E4">
        <w:trPr>
          <w:trHeight w:val="402"/>
          <w:tblHeader/>
        </w:trPr>
        <w:tc>
          <w:tcPr>
            <w:tcW w:w="2755" w:type="dxa"/>
            <w:gridSpan w:val="2"/>
            <w:tcBorders>
              <w:top w:val="single" w:sz="4" w:space="0" w:color="000000"/>
              <w:left w:val="single" w:sz="4" w:space="0" w:color="000000"/>
              <w:bottom w:val="single" w:sz="4" w:space="0" w:color="000000"/>
              <w:right w:val="single" w:sz="4" w:space="0" w:color="000000"/>
            </w:tcBorders>
          </w:tcPr>
          <w:p w:rsidR="0017318B" w:rsidRPr="002114CA" w:rsidRDefault="0017318B" w:rsidP="003444E4">
            <w:pPr>
              <w:spacing w:after="0" w:line="240" w:lineRule="auto"/>
              <w:rPr>
                <w:rFonts w:ascii="Times New Roman" w:hAnsi="Times New Roman"/>
                <w:b/>
                <w:sz w:val="18"/>
                <w:szCs w:val="18"/>
                <w:lang w:eastAsia="ru-RU"/>
              </w:rPr>
            </w:pPr>
          </w:p>
          <w:p w:rsidR="0017318B" w:rsidRPr="002114CA" w:rsidRDefault="0017318B" w:rsidP="003444E4">
            <w:pPr>
              <w:spacing w:after="0" w:line="240" w:lineRule="auto"/>
              <w:rPr>
                <w:rFonts w:ascii="Times New Roman" w:hAnsi="Times New Roman"/>
                <w:b/>
                <w:sz w:val="18"/>
                <w:szCs w:val="18"/>
                <w:lang w:eastAsia="ru-RU"/>
              </w:rPr>
            </w:pPr>
            <w:r w:rsidRPr="002114CA">
              <w:rPr>
                <w:rFonts w:ascii="Times New Roman" w:hAnsi="Times New Roman"/>
                <w:b/>
                <w:sz w:val="18"/>
                <w:szCs w:val="18"/>
                <w:lang w:eastAsia="ru-RU"/>
              </w:rPr>
              <w:t>Дата</w:t>
            </w:r>
          </w:p>
        </w:tc>
        <w:tc>
          <w:tcPr>
            <w:tcW w:w="2950" w:type="dxa"/>
            <w:tcBorders>
              <w:top w:val="single" w:sz="4" w:space="0" w:color="000000"/>
              <w:left w:val="single" w:sz="4" w:space="0" w:color="000000"/>
              <w:bottom w:val="single" w:sz="4" w:space="0" w:color="000000"/>
              <w:right w:val="single" w:sz="4" w:space="0" w:color="000000"/>
            </w:tcBorders>
          </w:tcPr>
          <w:p w:rsidR="0017318B" w:rsidRPr="002114CA" w:rsidRDefault="0017318B" w:rsidP="003444E4">
            <w:pPr>
              <w:spacing w:after="0" w:line="240" w:lineRule="auto"/>
              <w:jc w:val="center"/>
              <w:rPr>
                <w:rFonts w:ascii="Times New Roman" w:hAnsi="Times New Roman"/>
                <w:b/>
                <w:sz w:val="18"/>
                <w:szCs w:val="18"/>
                <w:lang w:eastAsia="ru-RU"/>
              </w:rPr>
            </w:pPr>
            <w:r w:rsidRPr="002114CA">
              <w:rPr>
                <w:rFonts w:ascii="Times New Roman" w:hAnsi="Times New Roman"/>
                <w:b/>
                <w:sz w:val="18"/>
                <w:szCs w:val="18"/>
                <w:lang w:eastAsia="ru-RU"/>
              </w:rPr>
              <w:t>Тема</w:t>
            </w:r>
          </w:p>
        </w:tc>
        <w:tc>
          <w:tcPr>
            <w:tcW w:w="5602" w:type="dxa"/>
            <w:tcBorders>
              <w:top w:val="single" w:sz="4" w:space="0" w:color="000000"/>
              <w:left w:val="single" w:sz="4" w:space="0" w:color="000000"/>
              <w:bottom w:val="single" w:sz="4" w:space="0" w:color="000000"/>
              <w:right w:val="single" w:sz="4" w:space="0" w:color="000000"/>
            </w:tcBorders>
          </w:tcPr>
          <w:p w:rsidR="0017318B" w:rsidRPr="002114CA" w:rsidRDefault="0017318B" w:rsidP="003444E4">
            <w:pPr>
              <w:spacing w:after="0" w:line="240" w:lineRule="auto"/>
              <w:jc w:val="center"/>
              <w:rPr>
                <w:rFonts w:ascii="Times New Roman" w:hAnsi="Times New Roman"/>
                <w:b/>
                <w:sz w:val="18"/>
                <w:szCs w:val="18"/>
                <w:lang w:eastAsia="ru-RU"/>
              </w:rPr>
            </w:pPr>
            <w:r w:rsidRPr="002114CA">
              <w:rPr>
                <w:rFonts w:ascii="Times New Roman" w:hAnsi="Times New Roman"/>
                <w:b/>
                <w:sz w:val="18"/>
                <w:szCs w:val="18"/>
                <w:lang w:eastAsia="ru-RU"/>
              </w:rPr>
              <w:t>Программное содержание</w:t>
            </w:r>
          </w:p>
        </w:tc>
        <w:tc>
          <w:tcPr>
            <w:tcW w:w="3543" w:type="dxa"/>
            <w:tcBorders>
              <w:top w:val="single" w:sz="4" w:space="0" w:color="000000"/>
              <w:left w:val="single" w:sz="4" w:space="0" w:color="000000"/>
              <w:bottom w:val="single" w:sz="4" w:space="0" w:color="000000"/>
              <w:right w:val="single" w:sz="4" w:space="0" w:color="000000"/>
            </w:tcBorders>
          </w:tcPr>
          <w:p w:rsidR="0017318B" w:rsidRPr="002114CA" w:rsidRDefault="0017318B" w:rsidP="003444E4">
            <w:pPr>
              <w:spacing w:after="0" w:line="240" w:lineRule="auto"/>
              <w:jc w:val="center"/>
              <w:rPr>
                <w:rFonts w:ascii="Times New Roman" w:hAnsi="Times New Roman"/>
                <w:b/>
                <w:sz w:val="18"/>
                <w:szCs w:val="18"/>
                <w:lang w:eastAsia="ru-RU"/>
              </w:rPr>
            </w:pPr>
            <w:r w:rsidRPr="002114CA">
              <w:rPr>
                <w:rFonts w:ascii="Times New Roman" w:hAnsi="Times New Roman"/>
                <w:b/>
                <w:sz w:val="18"/>
                <w:szCs w:val="18"/>
                <w:lang w:eastAsia="ru-RU"/>
              </w:rPr>
              <w:t>Упражнения и оборудование</w:t>
            </w:r>
          </w:p>
        </w:tc>
      </w:tr>
      <w:tr w:rsidR="0017318B" w:rsidRPr="002114CA" w:rsidTr="003444E4">
        <w:trPr>
          <w:trHeight w:val="555"/>
        </w:trPr>
        <w:tc>
          <w:tcPr>
            <w:tcW w:w="1275" w:type="dxa"/>
            <w:vMerge w:val="restart"/>
            <w:tcBorders>
              <w:top w:val="single" w:sz="4" w:space="0" w:color="000000"/>
              <w:left w:val="single" w:sz="4" w:space="0" w:color="000000"/>
            </w:tcBorders>
          </w:tcPr>
          <w:p w:rsidR="0017318B" w:rsidRPr="002114CA" w:rsidRDefault="0017318B" w:rsidP="003444E4">
            <w:pPr>
              <w:spacing w:after="0" w:line="240" w:lineRule="auto"/>
              <w:jc w:val="center"/>
              <w:rPr>
                <w:rFonts w:ascii="Times New Roman" w:hAnsi="Times New Roman"/>
                <w:sz w:val="18"/>
                <w:szCs w:val="18"/>
                <w:lang w:eastAsia="ru-RU"/>
              </w:rPr>
            </w:pPr>
            <w:r w:rsidRPr="002114CA">
              <w:rPr>
                <w:rFonts w:ascii="Times New Roman" w:hAnsi="Times New Roman"/>
                <w:sz w:val="18"/>
                <w:szCs w:val="18"/>
                <w:lang w:eastAsia="ru-RU"/>
              </w:rPr>
              <w:t>Сентябрь</w:t>
            </w:r>
          </w:p>
        </w:tc>
        <w:tc>
          <w:tcPr>
            <w:tcW w:w="1480" w:type="dxa"/>
            <w:tcBorders>
              <w:top w:val="single" w:sz="4" w:space="0" w:color="000000"/>
              <w:right w:val="single" w:sz="4" w:space="0" w:color="000000"/>
            </w:tcBorders>
          </w:tcPr>
          <w:p w:rsidR="0017318B" w:rsidRPr="002114CA" w:rsidRDefault="0017318B" w:rsidP="003444E4">
            <w:pPr>
              <w:spacing w:after="0" w:line="240" w:lineRule="auto"/>
              <w:jc w:val="center"/>
              <w:rPr>
                <w:rFonts w:ascii="Times New Roman" w:hAnsi="Times New Roman"/>
                <w:sz w:val="18"/>
                <w:szCs w:val="18"/>
                <w:lang w:eastAsia="ru-RU"/>
              </w:rPr>
            </w:pPr>
            <w:r w:rsidRPr="002114CA">
              <w:rPr>
                <w:rFonts w:ascii="Times New Roman" w:hAnsi="Times New Roman"/>
                <w:sz w:val="18"/>
                <w:szCs w:val="18"/>
                <w:lang w:eastAsia="ru-RU"/>
              </w:rPr>
              <w:t>1-2 неделя</w:t>
            </w:r>
          </w:p>
        </w:tc>
        <w:tc>
          <w:tcPr>
            <w:tcW w:w="12095" w:type="dxa"/>
            <w:gridSpan w:val="3"/>
            <w:tcBorders>
              <w:top w:val="single" w:sz="4" w:space="0" w:color="000000"/>
              <w:left w:val="single" w:sz="4" w:space="0" w:color="000000"/>
              <w:right w:val="single" w:sz="4" w:space="0" w:color="000000"/>
            </w:tcBorders>
          </w:tcPr>
          <w:p w:rsidR="0017318B" w:rsidRPr="002114CA" w:rsidRDefault="0017318B" w:rsidP="003444E4">
            <w:pPr>
              <w:spacing w:after="0" w:line="240" w:lineRule="auto"/>
              <w:jc w:val="center"/>
              <w:rPr>
                <w:rFonts w:ascii="Times New Roman" w:hAnsi="Times New Roman"/>
                <w:sz w:val="18"/>
                <w:szCs w:val="18"/>
                <w:lang w:eastAsia="ru-RU"/>
              </w:rPr>
            </w:pPr>
            <w:r w:rsidRPr="002114CA">
              <w:rPr>
                <w:rFonts w:ascii="Times New Roman" w:hAnsi="Times New Roman"/>
                <w:sz w:val="18"/>
                <w:szCs w:val="18"/>
                <w:lang w:eastAsia="ru-RU"/>
              </w:rPr>
              <w:t>Диагностика</w:t>
            </w:r>
          </w:p>
          <w:p w:rsidR="0017318B" w:rsidRPr="002114CA" w:rsidRDefault="0017318B" w:rsidP="003444E4">
            <w:pPr>
              <w:spacing w:after="0" w:line="240" w:lineRule="auto"/>
              <w:jc w:val="center"/>
              <w:rPr>
                <w:rFonts w:ascii="Times New Roman" w:hAnsi="Times New Roman"/>
                <w:sz w:val="18"/>
                <w:szCs w:val="18"/>
                <w:lang w:eastAsia="ru-RU"/>
              </w:rPr>
            </w:pPr>
          </w:p>
        </w:tc>
      </w:tr>
      <w:tr w:rsidR="0017318B" w:rsidRPr="009A5810" w:rsidTr="003444E4">
        <w:trPr>
          <w:trHeight w:val="2250"/>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3</w:t>
            </w:r>
          </w:p>
        </w:tc>
        <w:tc>
          <w:tcPr>
            <w:tcW w:w="2950"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ДЕТСКИЙ САД</w:t>
            </w:r>
          </w:p>
          <w:p w:rsidR="0017318B" w:rsidRPr="009A5810" w:rsidRDefault="0017318B" w:rsidP="009A5810">
            <w:pPr>
              <w:spacing w:after="0" w:line="240" w:lineRule="auto"/>
              <w:jc w:val="center"/>
              <w:rPr>
                <w:rFonts w:ascii="Times New Roman" w:hAnsi="Times New Roman"/>
                <w:sz w:val="18"/>
                <w:szCs w:val="18"/>
                <w:lang w:eastAsia="ru-RU"/>
              </w:rPr>
            </w:pP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proofErr w:type="gramStart"/>
            <w:r w:rsidRPr="009A5810">
              <w:rPr>
                <w:rFonts w:ascii="Times New Roman" w:hAnsi="Times New Roman"/>
                <w:sz w:val="18"/>
                <w:szCs w:val="18"/>
                <w:lang w:eastAsia="ru-RU"/>
              </w:rPr>
              <w:t>ЗАКРЕПИТЬ ЗНАНИЯ ДЕТЕЙ О ЗДАНИЯХ (ЗДАНИЕ СНАРУЖИ, ЦВЕТ, КОЛИЧЕСТВО ЭТАЖЕЙ); НАЗВАНИЯХ И НАЗНАЧЕНИИ КОМНАТ В ДЕТСКОМ САДУ (ГРУППОВЫЕ, МУЗЫКАЛЬНЫЙ ЗАЛ, СПОРТИВНЫЙ ЗАЛ, КАБИНЕТЫ ЛОГОПЕДА, ДЕФЕКТОЛОГА, МЕДСЕСТРЫ, ЗАВЕДУЮЩЕЙ) И В ГРУППЕ (РАЗДЕВАЛКА, СПАЛЬНЯ, ИГРОВАЯ, ТУАЛЕТНАЯ КОМНАТА).</w:t>
            </w:r>
            <w:proofErr w:type="gramEnd"/>
            <w:r w:rsidRPr="009A5810">
              <w:rPr>
                <w:rFonts w:ascii="Times New Roman" w:hAnsi="Times New Roman"/>
                <w:sz w:val="18"/>
                <w:szCs w:val="18"/>
                <w:lang w:eastAsia="ru-RU"/>
              </w:rPr>
              <w:t xml:space="preserve"> РАЗВИВАТЬ ЗРИТЕЛЬНОЕ ВНИМАНИЕ, УМЕНИЕ ОРИЕНТИРОВАТЬСЯ В ПРОСТРАНСТВЕ ВОКРУГ СЕБЯ, АКТИВИЗИРОВАТЬ РЕЧЬ.</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ЭКСКУРСИЯ ПО ПОМЕЩЕНИЯМ ДЕТСКОГО САДА И ПО ТЕРРИТОРИИ ВОКРУГ НЕГО.</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МЯЧ.</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 «ИЩЕМ КЛАД»</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«НАЗОВИ ПОМЕЩЕНИЕ»,</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«ПОВТОРИ - НЕ ОШИБИСЬ»</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«ПРАВИЛЬНО - НЕПРАВИЛЬНО»</w:t>
            </w:r>
          </w:p>
        </w:tc>
      </w:tr>
      <w:tr w:rsidR="0017318B" w:rsidRPr="009A5810" w:rsidTr="003444E4">
        <w:trPr>
          <w:trHeight w:val="369"/>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4</w:t>
            </w:r>
          </w:p>
        </w:tc>
        <w:tc>
          <w:tcPr>
            <w:tcW w:w="2950"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САД. ОГОРОД.</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ФОРМИРОВАТЬ УМЕНИЕ  ВЫДЕЛЯТЬ ПРИЗНАКИ ОТЛИЧИЯ И СХОДСТВА ФРУКТОВ И ОВОЩЕЙ. </w:t>
            </w:r>
            <w:proofErr w:type="gramStart"/>
            <w:r w:rsidRPr="009A5810">
              <w:rPr>
                <w:rFonts w:ascii="Times New Roman" w:hAnsi="Times New Roman"/>
                <w:sz w:val="18"/>
                <w:szCs w:val="18"/>
                <w:lang w:eastAsia="ru-RU"/>
              </w:rPr>
              <w:t>ЗАКРЕПЛЯТЬ ЗНАНИЯ ДЕТЕЙ О РАСТЕНИЯХ САДА (СЛИВА, ВИШНЯ, ЯБЛОКО, ГРУША, БАНАН, ЛИМОН, АБРИКОСЫ) И ОГОРОДА (ПОМИДОР, ПЕРЕЦ, РЕДИС, БАКЛАЖАН, ЛУК, МОРКОВЬ, КАПУСТА, СВЁКЛА, КАРТОФЕЛЬ, ТЫКВА, КАБАЧОК).</w:t>
            </w:r>
            <w:proofErr w:type="gramEnd"/>
            <w:r w:rsidRPr="009A5810">
              <w:rPr>
                <w:rFonts w:ascii="Times New Roman" w:hAnsi="Times New Roman"/>
                <w:sz w:val="18"/>
                <w:szCs w:val="18"/>
                <w:lang w:eastAsia="ru-RU"/>
              </w:rPr>
              <w:t xml:space="preserve">  УПРАЖНЯТЬ В УМЕНИИ ДИФФЕРЕНЦИРОВАТЬ ФРУКТЫ – ОВОЩИ В ЗАВИСИМОСТИ ОТ МЕСТА ПРОИЗРАСТАНИЯ (САД </w:t>
            </w:r>
            <w:proofErr w:type="gramStart"/>
            <w:r w:rsidRPr="009A5810">
              <w:rPr>
                <w:rFonts w:ascii="Times New Roman" w:hAnsi="Times New Roman"/>
                <w:sz w:val="18"/>
                <w:szCs w:val="18"/>
                <w:lang w:eastAsia="ru-RU"/>
              </w:rPr>
              <w:t>–О</w:t>
            </w:r>
            <w:proofErr w:type="gramEnd"/>
            <w:r w:rsidRPr="009A5810">
              <w:rPr>
                <w:rFonts w:ascii="Times New Roman" w:hAnsi="Times New Roman"/>
                <w:sz w:val="18"/>
                <w:szCs w:val="18"/>
                <w:lang w:eastAsia="ru-RU"/>
              </w:rPr>
              <w:t xml:space="preserve">ГОРОД.). РАЗВИВАТЬ ЗРИТЕЛЬНОЕ ВНИМАНИЕ, ВОСПРИЯТИЕ, МЫШЛЕНИЕ. </w:t>
            </w: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ИЛЛЮСТРАЦИИ С ИЗОБРАЖЕНИЕМ РАСТЕНИЙ ОГОРОДА И САДА: </w:t>
            </w:r>
            <w:proofErr w:type="gramStart"/>
            <w:r w:rsidRPr="009A5810">
              <w:rPr>
                <w:rFonts w:ascii="Times New Roman" w:hAnsi="Times New Roman"/>
                <w:sz w:val="18"/>
                <w:szCs w:val="18"/>
                <w:lang w:eastAsia="ru-RU"/>
              </w:rPr>
              <w:t>СЛИВА, ВИШНЯ, ЯБЛОКО, ГРУША, БАНАН, ЛИМОН, АБРИКОСЫ, ПОМИДОР, ПЕРЕЦ, РЕДИС, БАКЛАЖАН, ЛУК, МОРКОВЬ, КАПУСТА, СВЁКЛА, КАРТОФЕЛЬ, ТЫКВА, КАБАЧОК.</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 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«ОТГАДАЙ ЗАГАДКУ» «САД - ОГОРОД» «СЛОЖИ КАРТИНКУ» «</w:t>
            </w:r>
            <w:proofErr w:type="gramStart"/>
            <w:r w:rsidRPr="009A5810">
              <w:rPr>
                <w:rFonts w:ascii="Times New Roman" w:hAnsi="Times New Roman"/>
                <w:sz w:val="18"/>
                <w:szCs w:val="18"/>
                <w:lang w:eastAsia="ru-RU"/>
              </w:rPr>
              <w:t>ОБВЕДИ ОВОЩИ СИНИМ</w:t>
            </w:r>
            <w:proofErr w:type="gramEnd"/>
            <w:r w:rsidRPr="009A5810">
              <w:rPr>
                <w:rFonts w:ascii="Times New Roman" w:hAnsi="Times New Roman"/>
                <w:sz w:val="18"/>
                <w:szCs w:val="18"/>
                <w:lang w:eastAsia="ru-RU"/>
              </w:rPr>
              <w:t xml:space="preserve"> КАРАНДАШОМ, А ФРУКТЫ ЗЕЛЁНЫМ» «ЧТО ПЕРЕПУТАЛ ХУДОЖНИК?» «ЧЕТВЁРТЫЙ ЛИШНИЙ», «ЧЕМ ОНИ ПОХОЖИ», «ЧЕМ ОНИ ОТЛИЧАЮТСЯ»</w:t>
            </w:r>
          </w:p>
        </w:tc>
      </w:tr>
      <w:tr w:rsidR="0017318B" w:rsidRPr="009A5810" w:rsidTr="003444E4">
        <w:trPr>
          <w:trHeight w:val="410"/>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t>ОКТЯБРЬ</w:t>
            </w:r>
          </w:p>
        </w:tc>
        <w:tc>
          <w:tcPr>
            <w:tcW w:w="1480" w:type="dxa"/>
            <w:tcBorders>
              <w:top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1</w:t>
            </w: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«ПОЛЕ. ХЛЕБ»</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ДАТЬ ЗНАНИЯ О ПРОЦЕССЕ ВЫРАЩИВАНИЯ ЗЕРНОВЫХ РАСТЕНИЙ, ТРУДЕ ХЛЕБОРОБА, О МАШИНАХ, ПОМОГАЮЩИХ ВЫРАЩИВАТЬ ХЛЕБ. ВОСПИТЫВАТЬ БЕРЕЖНОЕ ОТНОШЕНИЕ К ХЛЕБУ. РАЗВИВАТЬ ТАКТИЛЬНОЕ ВОСПРИЯТИЕ, СЛУХОВОЕ ВНИМАНИЕ,</w:t>
            </w: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ХЛЕБОБУЛОЧНЫЕ ИЗДЕЛИЯ: ПРЯНИК, СУШКА, ПЕЧЕНЬЕ, КУСОЧЕК ЧЁРНОГО ХЛЕБА, РОГАЛИК.</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СЕРИЯ СЮЖЕТНЫХ КАРТИНОК:</w:t>
            </w:r>
          </w:p>
          <w:p w:rsidR="0017318B" w:rsidRPr="009A5810" w:rsidRDefault="009A5810" w:rsidP="009A5810">
            <w:pPr>
              <w:pStyle w:val="a4"/>
              <w:numPr>
                <w:ilvl w:val="0"/>
                <w:numId w:val="14"/>
              </w:num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ТРАКТОР ПАШЕТ ЗЕМЛЮ.</w:t>
            </w:r>
          </w:p>
          <w:p w:rsidR="0017318B" w:rsidRPr="009A5810" w:rsidRDefault="009A5810" w:rsidP="009A5810">
            <w:pPr>
              <w:pStyle w:val="a4"/>
              <w:numPr>
                <w:ilvl w:val="0"/>
                <w:numId w:val="14"/>
              </w:num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ТРАКТОР С СЕЯЛКАМИ.</w:t>
            </w:r>
          </w:p>
          <w:p w:rsidR="0017318B" w:rsidRPr="009A5810" w:rsidRDefault="009A5810" w:rsidP="009A5810">
            <w:pPr>
              <w:pStyle w:val="a4"/>
              <w:numPr>
                <w:ilvl w:val="0"/>
                <w:numId w:val="14"/>
              </w:num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КОМБАЙН УБИРАЕТ ЗЕРНО И ПЕРЕСЫПАЕТ ЕГО В ГРУЗОВИК.</w:t>
            </w:r>
          </w:p>
          <w:p w:rsidR="0017318B" w:rsidRPr="009A5810" w:rsidRDefault="009A5810" w:rsidP="009A5810">
            <w:pPr>
              <w:pStyle w:val="a4"/>
              <w:numPr>
                <w:ilvl w:val="0"/>
                <w:numId w:val="14"/>
              </w:num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МУКОМОЛЬНЫЙ ЗАВОД.</w:t>
            </w:r>
          </w:p>
          <w:p w:rsidR="0017318B" w:rsidRPr="009A5810" w:rsidRDefault="009A5810" w:rsidP="009A5810">
            <w:pPr>
              <w:pStyle w:val="a4"/>
              <w:numPr>
                <w:ilvl w:val="0"/>
                <w:numId w:val="14"/>
              </w:num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lastRenderedPageBreak/>
              <w:t>ХЛЕБОЗАВОД.</w:t>
            </w:r>
          </w:p>
          <w:p w:rsidR="0017318B" w:rsidRPr="009A5810" w:rsidRDefault="009A5810" w:rsidP="009A5810">
            <w:pPr>
              <w:pStyle w:val="a4"/>
              <w:numPr>
                <w:ilvl w:val="0"/>
                <w:numId w:val="14"/>
              </w:num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БУЛОЧНАЯ</w:t>
            </w:r>
          </w:p>
          <w:p w:rsidR="0017318B" w:rsidRPr="009A5810" w:rsidRDefault="009A5810" w:rsidP="009A5810">
            <w:pPr>
              <w:spacing w:after="0" w:line="240" w:lineRule="auto"/>
              <w:ind w:left="360"/>
              <w:rPr>
                <w:rFonts w:ascii="Times New Roman" w:hAnsi="Times New Roman"/>
                <w:sz w:val="18"/>
                <w:szCs w:val="18"/>
                <w:lang w:eastAsia="ru-RU"/>
              </w:rPr>
            </w:pPr>
            <w:r w:rsidRPr="009A5810">
              <w:rPr>
                <w:rFonts w:ascii="Times New Roman" w:hAnsi="Times New Roman"/>
                <w:sz w:val="18"/>
                <w:szCs w:val="18"/>
                <w:lang w:eastAsia="ru-RU"/>
              </w:rPr>
              <w:t>КОЛОСКИ.</w:t>
            </w:r>
          </w:p>
          <w:p w:rsidR="0017318B" w:rsidRPr="009A5810" w:rsidRDefault="009A5810" w:rsidP="009A5810">
            <w:pPr>
              <w:spacing w:after="0" w:line="240" w:lineRule="auto"/>
              <w:ind w:left="360"/>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ind w:left="360"/>
              <w:rPr>
                <w:rFonts w:ascii="Times New Roman" w:hAnsi="Times New Roman"/>
                <w:sz w:val="18"/>
                <w:szCs w:val="18"/>
                <w:lang w:eastAsia="ru-RU"/>
              </w:rPr>
            </w:pPr>
            <w:r w:rsidRPr="009A5810">
              <w:rPr>
                <w:rFonts w:ascii="Times New Roman" w:hAnsi="Times New Roman"/>
                <w:sz w:val="18"/>
                <w:szCs w:val="18"/>
                <w:lang w:eastAsia="ru-RU"/>
              </w:rPr>
              <w:t xml:space="preserve">«ПОВТОРИ – НЕ ОШИБИСЬ» «ЧУДЕСНЫЙ МЕШОЧЕК»  «ЧТО СНАЧАЛА, ЧТО ПОТОМ» </w:t>
            </w:r>
          </w:p>
          <w:p w:rsidR="0017318B" w:rsidRPr="009A5810" w:rsidRDefault="0017318B" w:rsidP="009A5810">
            <w:pPr>
              <w:spacing w:after="0" w:line="240" w:lineRule="auto"/>
              <w:ind w:left="360"/>
              <w:rPr>
                <w:rFonts w:ascii="Times New Roman" w:hAnsi="Times New Roman"/>
                <w:sz w:val="18"/>
                <w:szCs w:val="18"/>
                <w:lang w:eastAsia="ru-RU"/>
              </w:rPr>
            </w:pPr>
          </w:p>
        </w:tc>
      </w:tr>
      <w:tr w:rsidR="0017318B" w:rsidRPr="009A5810" w:rsidTr="003444E4">
        <w:trPr>
          <w:trHeight w:val="885"/>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2</w:t>
            </w: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«ЛЕС (ДЕРЕВЬЯ, ГРИБЫ, ЯГОДЫ)»</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УПРАЖНЯТЬ В УМЕНИИ ДИФФЕРЕНЦИРОВАТЬ ОБОБЩАЮЩИЕ ПОНЯТИЯ «ГРИБЫ» «ЯГОДЫ» «ДЕРЕВЬЯ», ВЫДЕЛЯТЬ ПРИЗНАКИ  СХОДСТВА И ОТЛИЧИЯ.  УТОЧНИТЬ И СИСТЕМАТИЗИРОВАТЬ ЗНАНИЯ О ДЕРЕВЬЯХ ЛЕСА, ЛЕСНЫХ ГРИБАХ И ЯГОДАХ (НАЗВАНИЕ, ВНЕШНИЙ ВИД, ПОЛЬЗА ДЛЯ ЧЕЛОВЕКА).</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УТОЧНИТЬ ПРЕДСТАВЛЕНИЯ ДЕТЕЙ О ЗНАЧЕНИИ ЛЕСА  В ЖИЗНИ ЧЕЛОВЕКА. ВОСПИТЫВАТЬ БЕРЕЖНОЕ ОТНОШЕНИЕ К ЛЕСУ. РАЗВИВАТЬ  СЛУХОВОЕ ВНИМАНИЕ, МЫШЛЕНИЕ, ЗРИТЕЛЬНОЕ ВОСПРИЯТИЕ, ЗРИТЕЛЬНОЕ ВНИМАНИЕ.</w:t>
            </w: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w:t>
            </w:r>
          </w:p>
          <w:p w:rsidR="0017318B" w:rsidRPr="009A5810" w:rsidRDefault="009A5810" w:rsidP="009A5810">
            <w:pPr>
              <w:spacing w:after="0" w:line="240" w:lineRule="auto"/>
              <w:jc w:val="center"/>
              <w:rPr>
                <w:rFonts w:ascii="Times New Roman" w:hAnsi="Times New Roman"/>
                <w:sz w:val="18"/>
                <w:szCs w:val="18"/>
                <w:lang w:eastAsia="ru-RU"/>
              </w:rPr>
            </w:pPr>
            <w:proofErr w:type="gramStart"/>
            <w:r w:rsidRPr="009A5810">
              <w:rPr>
                <w:rFonts w:ascii="Times New Roman" w:hAnsi="Times New Roman"/>
                <w:sz w:val="18"/>
                <w:szCs w:val="18"/>
                <w:lang w:eastAsia="ru-RU"/>
              </w:rPr>
              <w:t>ИЛЛЮСТРАЦИИ С ИЗОБРАЖЕНИЕМ  ДЕРЕВЬЕВ ЛЕСА (СОСНА, ЕЛЬ, БЕРЁЗА, ДУБ, РЯБИНА, КЛЁН), ГРИБОВ (МУХОМОР, ПОДОСИНОВИК, ЛИСИЧКА, БОРОВИК) И ЯГОД (КЛЮКВА, МАЛИНА, ЗЕМЛЯНИКА, ЧЕРНИКА, БРУСНИКА).</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«ПОВТОРИ – НЕ ОШИБИСЬ»</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«ДЕРЕВО – ГРИБ - ЯГОДА»</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«СОБЕРИ КАРТИНКУ» «ПРОВОДИ  ДЕВОЧКУ  К ГРИБАМ», «ПРАВИЛА  ПОВЕДЕНИЯ В ЛЕСУ»</w:t>
            </w:r>
          </w:p>
        </w:tc>
      </w:tr>
      <w:tr w:rsidR="0017318B" w:rsidRPr="009A5810" w:rsidTr="009A5810">
        <w:trPr>
          <w:trHeight w:val="3220"/>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3</w:t>
            </w: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«ОСЕНЬ (ЗОЛОТАЯ, ПОЗДНЯЯ)»</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СОВЕРШЕНСТВОВАТЬ УМЕНИЕ НАБЛЮДАТЬ ЗА СЕЗОННЫМИ ИЗМЕНЕНИЯМИ В ПРИРОДЕ (ПО СРАВНЕНИЮ С ЛЕТОМ); ЗАКРЕПЛЯТЬ НАЗВАНИЯ ОСЕННИХ МЕСЯЦЕВ, ХАРАКТЕРНЫЕ ОСОБЕННОСТИ ОСЕНИ (ПОХОЛОДАНИЕ, ПРОДОЛЖИТЕЛЬНЫЕ ДОЖДИ, ПЕРВЫЕ ЗАМОРОЗКИ, ИЗМЕНЕНИЕ ОКРАСКИ ЛИСТЬЕВ, ЛИСТОПАД, ОТЛЁТ ПТИЦ, ИСЧЕЗНОВЕНИЕ НАСЕКОМЫХ). ЗАКРЕПЛЯТЬ УМЕНИЕ  ДИФФЕРЕНЦИРОВАТЬ ПРИЗНАКИ ЗОЛОТОЙ И ПОЗДНЕЙ ОСЕНИ. ДАТЬ ЗНАНИЯ ОБ ИЗМЕНЕНИЯХ В ЖИЗНИ ЖИВОТНЫХ И ПТИЦ  ОСЕНЬЮ, ТРУДЕ ЛЮДЕЙ НА ОГОРОДЕ, САДУ. ФОРМИРОВАТЬ УМЕНИЕ УСТАНАВЛИВАТЬ ПРИЧИННО – СЛЕДСТВЕННЫЕ СВЯЗИ (ИЗМЕНЕНИЯ В ЖИВОЙ И НЕЖИВОЙ ПРИРОДЕ  ИЗМЕНЕНИЯ  ВНЕШНИХ УСЛОВИЙ). РАЗВИВАТЬ  МЫШЛЕНИЕ, МЕЛКУЮ МОТОРИКУ. АКТИВИЗИРОВАТЬ РЕЧЬ.</w:t>
            </w:r>
          </w:p>
          <w:p w:rsidR="0017318B" w:rsidRPr="009A5810" w:rsidRDefault="0017318B" w:rsidP="009A5810">
            <w:pPr>
              <w:spacing w:after="0" w:line="240" w:lineRule="auto"/>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ИЛЛЮСТРАЦИИ: «ПОЗДНЯЯ ОСЕНЬ», «ЗОЛОТАЯ ОСЕНЬ»  «ДИКИЕ ЖИВОТНЫЕ ОСЕНЬЮ» «ТРУД ЛЮДЕЙ  ОСЕНЬЮ»</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КАРТОЧКИ – ОПОРЫ   ПО ТЕМЕ «ОСЕНЬ»: ПОЛОСКИ ЧЁРНАЯ – НОЧЬ, СИНЯЯ ДЕНЬ, КОРОТКАЯ ПОЛОСКА ЖЁЛТОГО ЦВЕТА. ГОЛУБАЯ ПОЛОСКА – ЗАМОРОЗКИ.</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«НАЗОВИ ВРЕМЕНА ГОДА» «РАССКАЖИ ПРО ОСЕНЬ» «ШТРИХОВКА»</w:t>
            </w:r>
          </w:p>
        </w:tc>
      </w:tr>
      <w:tr w:rsidR="0017318B" w:rsidRPr="009A5810" w:rsidTr="003444E4">
        <w:trPr>
          <w:trHeight w:val="1200"/>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4</w:t>
            </w: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«СЕМЬЯ. ПРОФЕССИИ»</w:t>
            </w:r>
          </w:p>
        </w:tc>
        <w:tc>
          <w:tcPr>
            <w:tcW w:w="5602"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proofErr w:type="gramStart"/>
            <w:r w:rsidRPr="009A5810">
              <w:rPr>
                <w:rFonts w:ascii="Times New Roman" w:hAnsi="Times New Roman"/>
                <w:sz w:val="18"/>
                <w:szCs w:val="18"/>
                <w:lang w:eastAsia="ru-RU"/>
              </w:rPr>
              <w:t>УТОЧНИТЬ И РАСШИРИТЬ   ЗНАНИЯ ДЕТЕЙ О СЕБЕ (ИМЯ, ФАМИЛИЯ, ОТЧЕСТВО, АДРЕС, ВОЗРАСТ);  СОСТАВ СЕМЬИ (ИМЕНА, ОТЧЕСТВА ВЗРОСЛЫХ, РОДСТВЕННЫЕ СВЯЗИ, ПРОФЕССИИ РОДИТЕЛЕЙ).</w:t>
            </w:r>
            <w:proofErr w:type="gramEnd"/>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ЗАКРЕПЛЯТЬ ЗНАНИЯ О НАЗВАНИЯХ РАСПРОСТРАНЁННЫХ ПРОФЕССИЙ И ТРУДОВЫХ ДЕЙСТВИЯХ ПРЕДСТАВИТЕЛЕЙ ЭТИХ ПРОФЕССИЙ</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РАЗВИВАТЬ МЫШЛЕНИЕ, АКТИВИЗИРОВАТЬ РЕЧЬ</w:t>
            </w: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lastRenderedPageBreak/>
              <w:t>ОБОРУДОВАНИЕ: ИЛЛЮСТРАЦИИ С ИЗОБРАЖЕНИЕМ СЕМЬИ.</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«КТО КАКОЙ?» «МОЯ СЕМЬЯ» «ВОТ МОЯ СЕМЬЯ» «СТАРШЕ - МЛАДШЕ»</w:t>
            </w:r>
          </w:p>
        </w:tc>
      </w:tr>
      <w:tr w:rsidR="0017318B" w:rsidRPr="009A5810" w:rsidTr="003444E4">
        <w:trPr>
          <w:trHeight w:val="210"/>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lastRenderedPageBreak/>
              <w:t>НОЯБРЬ</w:t>
            </w:r>
          </w:p>
        </w:tc>
        <w:tc>
          <w:tcPr>
            <w:tcW w:w="1480" w:type="dxa"/>
            <w:tcBorders>
              <w:top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«ПОСУДА. ПРОДУКТЫ ПИТАНИЯ» </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ЗАКРЕПЛЯТЬ И УТОЧНЯТЬ ЗНАНИЯ ДЕТЕЙ О НАЗВАНИЯХ, НАЗНАЧЕНИИ ПОСУДЫ (КУХОННАЯ, СТОЛОВАЯ, ЧАЙНАЯ</w:t>
            </w:r>
            <w:proofErr w:type="gramStart"/>
            <w:r w:rsidRPr="009A5810">
              <w:rPr>
                <w:rFonts w:ascii="Times New Roman" w:hAnsi="Times New Roman"/>
                <w:sz w:val="18"/>
                <w:szCs w:val="18"/>
                <w:lang w:eastAsia="ru-RU"/>
              </w:rPr>
              <w:t xml:space="preserve"> )</w:t>
            </w:r>
            <w:proofErr w:type="gramEnd"/>
            <w:r w:rsidRPr="009A5810">
              <w:rPr>
                <w:rFonts w:ascii="Times New Roman" w:hAnsi="Times New Roman"/>
                <w:sz w:val="18"/>
                <w:szCs w:val="18"/>
                <w:lang w:eastAsia="ru-RU"/>
              </w:rPr>
              <w:t xml:space="preserve">, СУЩЕСТВЕННЫХ ЧАСТЯХ. ФОРМИРОВАТЬ УМЕНИЕ ВЫДЕЛЯТЬ ПРИЗНАКИ СХОДСТВА И ОТЛИЧИЯ МЕЖДУ ПРЕДМЕТАМИ ПОСУДЫ. СФОРМИРОВАТЬ ОБОБЩАЮЩЕЕ ПОНЯТИЕ «ПРОДУКТЫ ПИТАНИЯ». </w:t>
            </w:r>
            <w:proofErr w:type="gramStart"/>
            <w:r w:rsidRPr="009A5810">
              <w:rPr>
                <w:rFonts w:ascii="Times New Roman" w:hAnsi="Times New Roman"/>
                <w:sz w:val="18"/>
                <w:szCs w:val="18"/>
                <w:lang w:eastAsia="ru-RU"/>
              </w:rPr>
              <w:t>ДАТЬ ЗНАНИЯ О ПРОДУКТАХ ПИТАНИЯ (НАЗВАНИЕ, ВНЕШНИЙ ВИД, ПРОИСХОЖДЕНИЕ, ГРУППА - МОЛОЧНЫЕ, ХЛЕБОБУЛОЧНЫЕ, МЯСНЫЕ).</w:t>
            </w:r>
            <w:proofErr w:type="gramEnd"/>
            <w:r w:rsidRPr="009A5810">
              <w:rPr>
                <w:rFonts w:ascii="Times New Roman" w:hAnsi="Times New Roman"/>
                <w:sz w:val="18"/>
                <w:szCs w:val="18"/>
                <w:lang w:eastAsia="ru-RU"/>
              </w:rPr>
              <w:t xml:space="preserve"> РАЗВИВАТЬ ЗРИТЕЛЬНОЕ ВНИМАНИЕ, МЫШЛЕНИЕ, ЗРИТЕЛЬНОЕ ВОСПРИЯТИЕ, МЕЛКУЮ МОТОРИКУ.</w:t>
            </w: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ИЛЛЮСТРАЦИИ С ИЗОБРАЖЕНИЕМ ПРЕДМЕТОВ ПОСУД</w:t>
            </w:r>
            <w:proofErr w:type="gramStart"/>
            <w:r w:rsidRPr="009A5810">
              <w:rPr>
                <w:rFonts w:ascii="Times New Roman" w:hAnsi="Times New Roman"/>
                <w:sz w:val="18"/>
                <w:szCs w:val="18"/>
                <w:lang w:eastAsia="ru-RU"/>
              </w:rPr>
              <w:t>Ы(</w:t>
            </w:r>
            <w:proofErr w:type="gramEnd"/>
            <w:r w:rsidRPr="009A5810">
              <w:rPr>
                <w:rFonts w:ascii="Times New Roman" w:hAnsi="Times New Roman"/>
                <w:sz w:val="18"/>
                <w:szCs w:val="18"/>
                <w:lang w:eastAsia="ru-RU"/>
              </w:rPr>
              <w:t>ЧАЙНИК, ЧАШКА, КАСТРЮЛЯ, ТАРЕЛКА, ЛОЖКА, ВИЛКА, СОЛОНКА, МАСЛЁНКА, ХЛЕБНИЦА, ПОЛОВНИК, НОЖ, ПОДНОС, БЛЮДЦЕ, СТАКАН, САЛФЕТНИЦА, ДУРШЛАГ, ИЛЛЮСТРАЦИИ С ИЗОБРАЖЕНИЕМ ПРОДУКТОВ ПИТАНИЯ (МЯСО, КОЛБАСА, СОСИСКИ, МОЛОКО, ЙОГУРТ, КЕФИР, ТВОРОГ, ФРУКТЫ, ОВОЩИ, ХЛЕБ, МАКАРОНЫ, БАРАНКА, БУЛКА, ПЕЧЕНЬЕ, ТОРТ)</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«УГАДАЙ, ЧТО У МЕНЯ» «ЧЕТВЁРТЫЙ ЛИШНИЙ» «СТОЛОВАЯ – ЧАЙНАЯ - КУХОННАЯ» «ЧЕГО НЕ СТАЛО?» «ОБВЕДИ ПО ТОЧКАМ» </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«ЗАПОМНИ И НАЗОВИ» «КАКОЙ ПРОДУКТ?»  «ЧЕТВЁРТЫЙ ЛИШНИЙ»</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«КТО БОЛЬШЕ НАЗОВЁТ</w:t>
            </w:r>
            <w:proofErr w:type="gramStart"/>
            <w:r w:rsidRPr="009A5810">
              <w:rPr>
                <w:rFonts w:ascii="Times New Roman" w:hAnsi="Times New Roman"/>
                <w:sz w:val="18"/>
                <w:szCs w:val="18"/>
                <w:lang w:eastAsia="ru-RU"/>
              </w:rPr>
              <w:t>..» «</w:t>
            </w:r>
            <w:proofErr w:type="gramEnd"/>
            <w:r w:rsidRPr="009A5810">
              <w:rPr>
                <w:rFonts w:ascii="Times New Roman" w:hAnsi="Times New Roman"/>
                <w:sz w:val="18"/>
                <w:szCs w:val="18"/>
                <w:lang w:eastAsia="ru-RU"/>
              </w:rPr>
              <w:t>ПОСЛУШАЙ - ПОВТОРИ» «ШТРИХОВКА»</w:t>
            </w:r>
          </w:p>
        </w:tc>
      </w:tr>
      <w:tr w:rsidR="0017318B" w:rsidRPr="009A5810" w:rsidTr="003444E4">
        <w:trPr>
          <w:trHeight w:val="914"/>
        </w:trPr>
        <w:tc>
          <w:tcPr>
            <w:tcW w:w="1275" w:type="dxa"/>
            <w:vMerge/>
            <w:tcBorders>
              <w:top w:val="single" w:sz="4" w:space="0" w:color="000000"/>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«ДИКИЕ ЖИВОТНЫЕ ОСЕНЬЮ»</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ДАТЬ ЗНАНИЯ О ПОДГОТОВКЕ ЖИВОТНЫХ К ЗИМНЕМУ ПЕРИОДУ. ЗАКРЕПИТЬ ЗНАНИЯ О  ДИКИХ ЖИВОТНЫХ (ВНЕШНИЙ ВИД, ПОВАДКИ, ПИТАНИЕ, ДЕТЁНЫШИ,  МЕСТО ОБИТАНИЯ). РАЗВИВАТЬ  МЫШЛЕНИЕ, МЕЛКУЮ МОТОРИКУ, РЕЧЕВУЮ АКТИВНОСТЬ.</w:t>
            </w: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roofErr w:type="gramStart"/>
            <w:r w:rsidRPr="009A5810">
              <w:rPr>
                <w:rFonts w:ascii="Times New Roman" w:hAnsi="Times New Roman"/>
                <w:sz w:val="18"/>
                <w:szCs w:val="18"/>
                <w:lang w:eastAsia="ru-RU"/>
              </w:rPr>
              <w:t>ИЛЛЮСТРАЦИИ С ИЗОБРАЖЕНИЕМ ДИКИХ ЖИВОТНЫХ (ЛИСА, КАБАН, ВОЛК, БЕЛКА, ЁЖ, ВОЛК, МЕДВЕДЬ), МЕСТ ОБИТАНИЯ ЭТИХ ЖИВОТНЫХ (БЕРЛОГА, НОРА, ГНЕЗДО)</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«ПОВТОР</w:t>
            </w:r>
            <w:proofErr w:type="gramStart"/>
            <w:r w:rsidRPr="009A5810">
              <w:rPr>
                <w:rFonts w:ascii="Times New Roman" w:hAnsi="Times New Roman"/>
                <w:sz w:val="18"/>
                <w:szCs w:val="18"/>
                <w:lang w:eastAsia="ru-RU"/>
              </w:rPr>
              <w:t>И-</w:t>
            </w:r>
            <w:proofErr w:type="gramEnd"/>
            <w:r w:rsidRPr="009A5810">
              <w:rPr>
                <w:rFonts w:ascii="Times New Roman" w:hAnsi="Times New Roman"/>
                <w:sz w:val="18"/>
                <w:szCs w:val="18"/>
                <w:lang w:eastAsia="ru-RU"/>
              </w:rPr>
              <w:t xml:space="preserve"> НЕ ОШИБИСЬ», «ЧЕТВЁРТЫЙ ЛИШНИЙ», «ЧТО ПЕРЕПУТАЛ ХУДОЖНИК?», «ШТРИХОВКА», «РАССКАЖИ ПРО ЖИВОТНОЕ»</w:t>
            </w:r>
          </w:p>
        </w:tc>
      </w:tr>
      <w:tr w:rsidR="0017318B" w:rsidRPr="009A5810" w:rsidTr="003444E4">
        <w:trPr>
          <w:trHeight w:val="240"/>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«КОМНАТНЫЕ РАСТЕНИЯ»</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СФОРМИРОВАТЬ ОБОБЩАЮЩЕЕ ПОНЯТИЕ «КОМНАТНЫЕ РАСТЕНИЯ». ДАТЬ ЗНАНИЯ О НАЗВАНИЯХ, ВНЕШНЕМ ВИДЕ, ОСОБЕННОСТЯХ ХОДА ЗА КОМНАТНЫМИ РАСТЕНИЯМИ (ГЕРАНЬ, ФИАЛКА, ЛИЛИЯ). ВОСПИТЫВАТЬ БЕРЕЖНОЕ ОТНОШЕНИЕ, ЖЕЛАНИЕ УХАЖИВАТЬ ЗА КОМНАТНЫМИ РАСТЕНИЯМИ. РАЗВИВАТЬ  МЫШЛЕНИЕ, МЕЛКУЮ </w:t>
            </w:r>
            <w:r w:rsidRPr="009A5810">
              <w:rPr>
                <w:rFonts w:ascii="Times New Roman" w:hAnsi="Times New Roman"/>
                <w:sz w:val="18"/>
                <w:szCs w:val="18"/>
                <w:lang w:eastAsia="ru-RU"/>
              </w:rPr>
              <w:lastRenderedPageBreak/>
              <w:t>МОТОРИКУ, ЗРИТЕЛЬНОЕ ВОСПРИЯТИЕ.</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lastRenderedPageBreak/>
              <w:t>ОБОРУДОВАНИЕ:</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КОМНАТНЫЕ РАСТЕНИЯ (ГЕРАНЬ, ЛИЛИЯ, ФИАЛКА). КАРТОЧКИ СО СХЕМАТИЧНЫМ ИЗОБРАЖЕНИЕМ ФАКТОРОВ, СПОСОБСТВУЮЩИХ РОСТУ РАСТЕНИЙ (СОЛНЦЕ, ВОДА, </w:t>
            </w:r>
            <w:r w:rsidRPr="009A5810">
              <w:rPr>
                <w:rFonts w:ascii="Times New Roman" w:hAnsi="Times New Roman"/>
                <w:sz w:val="18"/>
                <w:szCs w:val="18"/>
                <w:lang w:eastAsia="ru-RU"/>
              </w:rPr>
              <w:lastRenderedPageBreak/>
              <w:t>РЫХЛЕНИЕ)</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«УЗНАЙ ПО ОПИСАНИЮ» «ЧТО БЕЗ ЧЕГО» «СОБЕРИ КАРТИНКУ»  «ОБВЕДИ И РАЗУКРАСЬ» «РАССКАЖИ ПРО ЦВЕТОК»</w:t>
            </w:r>
          </w:p>
        </w:tc>
      </w:tr>
      <w:tr w:rsidR="0017318B" w:rsidRPr="009A5810" w:rsidTr="003444E4">
        <w:trPr>
          <w:trHeight w:val="435"/>
        </w:trPr>
        <w:tc>
          <w:tcPr>
            <w:tcW w:w="1275" w:type="dxa"/>
            <w:vMerge/>
            <w:tcBorders>
              <w:left w:val="single" w:sz="4" w:space="0" w:color="000000"/>
              <w:bottom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bottom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«РЫБЫ»</w:t>
            </w:r>
          </w:p>
        </w:tc>
        <w:tc>
          <w:tcPr>
            <w:tcW w:w="5602"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УТОЧНИТЬ И РАСШИРИТЬ ПРЕДСТАВЛЕНИЯ ДЕТЕЙ О РЫБАХ (ВНЕШНИЙ ВИД, ПОВАДКИ, ОТЛИЧИТЕЛЬНЫЕ ОСОБЕННОСТИ, ПИТАНИЕ, СРЕДА ОБИТАНИЯ). СФОРМИРОВАТЬ ОБОБЩАЮЩЕЕ ПОНЯТИЕ «РЫБЫ». СФОРМИРОВАТЬ ОБОБЩАЮЩЕЕ ПОНЯТИЕ «РЕЧНАЯ РЫБА», «АКВАРИУМНАЯ РЫБА»</w:t>
            </w:r>
            <w:proofErr w:type="gramStart"/>
            <w:r w:rsidRPr="009A5810">
              <w:rPr>
                <w:rFonts w:ascii="Times New Roman" w:hAnsi="Times New Roman"/>
                <w:sz w:val="18"/>
                <w:szCs w:val="18"/>
                <w:lang w:eastAsia="ru-RU"/>
              </w:rPr>
              <w:t>.Р</w:t>
            </w:r>
            <w:proofErr w:type="gramEnd"/>
            <w:r w:rsidRPr="009A5810">
              <w:rPr>
                <w:rFonts w:ascii="Times New Roman" w:hAnsi="Times New Roman"/>
                <w:sz w:val="18"/>
                <w:szCs w:val="18"/>
                <w:lang w:eastAsia="ru-RU"/>
              </w:rPr>
              <w:t xml:space="preserve">АЗВИВАТЬ МЫШЛЕНИЕ, ПАМЯТЬ, АКТИВИЗИРОВАТЬ РЕЧЬ. </w:t>
            </w:r>
          </w:p>
        </w:tc>
        <w:tc>
          <w:tcPr>
            <w:tcW w:w="3543"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ИЛЛЮСТРАЦИИ С ИЗОБРАЖЕНИЕМ РЕЧНЫХ РЫБ: </w:t>
            </w:r>
            <w:proofErr w:type="gramStart"/>
            <w:r w:rsidRPr="009A5810">
              <w:rPr>
                <w:rFonts w:ascii="Times New Roman" w:hAnsi="Times New Roman"/>
                <w:sz w:val="18"/>
                <w:szCs w:val="18"/>
                <w:lang w:eastAsia="ru-RU"/>
              </w:rPr>
              <w:t>(ЩУКА, ЁРШ, ЛЕЩ, ОКУНЬ, СОМ) И АКВАРИУМНЫХ (МЕЧЕНОСЕЦ, ГУППИ, ЗОЛОТАЯ РЫБКА, СОМИК).</w:t>
            </w:r>
            <w:proofErr w:type="gramEnd"/>
            <w:r w:rsidRPr="009A5810">
              <w:rPr>
                <w:rFonts w:ascii="Times New Roman" w:hAnsi="Times New Roman"/>
                <w:sz w:val="18"/>
                <w:szCs w:val="18"/>
                <w:lang w:eastAsia="ru-RU"/>
              </w:rPr>
              <w:t xml:space="preserve"> КАРТИНКА С ИЗОБРАЖЕНИЕМ ОЗЕРА, АКВАРИУМА.</w:t>
            </w:r>
          </w:p>
        </w:tc>
      </w:tr>
      <w:tr w:rsidR="0017318B" w:rsidRPr="009A5810" w:rsidTr="003444E4">
        <w:trPr>
          <w:trHeight w:val="285"/>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t>ДЕКАБРЬ</w:t>
            </w:r>
          </w:p>
        </w:tc>
        <w:tc>
          <w:tcPr>
            <w:tcW w:w="1480" w:type="dxa"/>
            <w:tcBorders>
              <w:top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«ЗИМА»</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ФОРМИРОВАТЬ УМЕНИЕ СРАВНИВАТЬ  ОСЕНЬ И ЗИМУ </w:t>
            </w:r>
            <w:proofErr w:type="gramStart"/>
            <w:r w:rsidRPr="009A5810">
              <w:rPr>
                <w:rFonts w:ascii="Times New Roman" w:hAnsi="Times New Roman"/>
                <w:sz w:val="18"/>
                <w:szCs w:val="18"/>
                <w:lang w:eastAsia="ru-RU"/>
              </w:rPr>
              <w:t xml:space="preserve">( </w:t>
            </w:r>
            <w:proofErr w:type="gramEnd"/>
            <w:r w:rsidRPr="009A5810">
              <w:rPr>
                <w:rFonts w:ascii="Times New Roman" w:hAnsi="Times New Roman"/>
                <w:sz w:val="18"/>
                <w:szCs w:val="18"/>
                <w:lang w:eastAsia="ru-RU"/>
              </w:rPr>
              <w:t>ДАЛЬНЕЙШЕЕ СОКРАЩЕНИЕ ДНЯ, ЗИМНИЕ МОРОЗЫ, СНЕГОПАДЫ, ЗАМЕРЗАНИЕ ВОДОЁМОВ)  УТОЧНИТЬ И РАСШИРИТЬ ЗНАНИЯ О ВРЕМЕНИ ГОДА – ЗИМЕ И ЕЁ ОТЛИЧИТЕЛЬНЫХ ПРИЗНАКАХ (ПОХОЛОДАНИЕ, СОКРАЩЕНИЕ ДНЯ, СНЕГОПАДЫ).  ЗАКРЕПИТЬ ЗНАНИЯ О ЗИМНИХ  МЕСЯЦАХ (ДЕКАБРЬ – ПЕРВЫЙ МЕСЯЦ, ЯНВАРЬ – ВТОРОЙ, ФЕВРАЛЬ – ПОСЛЕДНИЙ ТРЕТИЙ МЕСЯЦ ЗИМЫ). ДАТЬ  ЗНАНИЯ О СПОСОБАХ ПОДГОТОВКИ ЛЕСНЫХ ЗВЕРЕЙ И ПТИЦ К ЗИМЕ.  РАЗВИВАТЬ СЛУХОВОЕ ВНИМАНИЕ, МЫШЛЕНИЕ,</w:t>
            </w: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КАРТИНК</w:t>
            </w:r>
            <w:proofErr w:type="gramStart"/>
            <w:r w:rsidRPr="009A5810">
              <w:rPr>
                <w:rFonts w:ascii="Times New Roman" w:hAnsi="Times New Roman"/>
                <w:sz w:val="18"/>
                <w:szCs w:val="18"/>
                <w:lang w:eastAsia="ru-RU"/>
              </w:rPr>
              <w:t>И(</w:t>
            </w:r>
            <w:proofErr w:type="gramEnd"/>
            <w:r w:rsidRPr="009A5810">
              <w:rPr>
                <w:rFonts w:ascii="Times New Roman" w:hAnsi="Times New Roman"/>
                <w:sz w:val="18"/>
                <w:szCs w:val="18"/>
                <w:lang w:eastAsia="ru-RU"/>
              </w:rPr>
              <w:t>«СОЛНЦЕ, МОРОЗНОЕ ОКНО, СИМВОЛЫ ДНЯ И НОЧИ, СИМВОЛ СНЕГА И ВЕТРА).ДИДАКТИЧЕСКИЕ ИГРЫ: «ПОВТОРИ – НЕ ОШИБИСЬ», «НАЗОВИ ПРИЗНАК ЗИМЫ», «РАССКАЖИ ПРО ЗИМНИЕ ЗАБАВЫ ДЕТЕЙ»</w:t>
            </w:r>
          </w:p>
        </w:tc>
      </w:tr>
      <w:tr w:rsidR="0017318B" w:rsidRPr="009A5810" w:rsidTr="003444E4">
        <w:trPr>
          <w:trHeight w:val="225"/>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«ЗИМУЮЩИЕ ПТИЦЫ»</w:t>
            </w:r>
          </w:p>
        </w:tc>
        <w:tc>
          <w:tcPr>
            <w:tcW w:w="5602"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ЗАКРЕПЛЯТЬ ЗНАНИЯ ДЕТЕЙ О ЗИМУЮЩИХ ПТИЦАХ (ВНЕШНИЙ ВИД, ПОВАДКИ, ПИТАНИЕ).  РАЗВИВАТЬ НЕПРОИЗВОЛЬНУЮ ПАМЯТЬ, МЫШЛЕНИЕ, АКТИВИЗИРОВАТЬ РЕЧЬ. ВОСПИТЫВАТЬ БЕРЕЖНОЕ ОТНОШЕНИЕ К  ЖИВОЙ ПРИРОДЕ.</w:t>
            </w: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МЯЧ, ПРЕДМЕТНЫЕ КАРТИНКИ: ВОРОБЕЙ, СИНИЦА, СНЕГИРЬ, ВОРОНА, СОРОКА, ГОЛУБЬ.</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«УГАДАЙ ПО ОПИСАНИЮ», «ОТГАДАЙ ЗАГАДКУ», «ЧЕТВЁРТЫЙ ЛИШНИЙ», «РАССКАЖИ ПРО ПТИЦУ»</w:t>
            </w:r>
          </w:p>
        </w:tc>
      </w:tr>
      <w:tr w:rsidR="0017318B" w:rsidRPr="009A5810" w:rsidTr="003444E4">
        <w:trPr>
          <w:trHeight w:val="236"/>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«ЗИМНИЕ ЗАБАВЫ»</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ЗАКРЕПЛЯТЬ ЗНАНИЯ О ЗИМНИХ ВИДАХ СПОРТА И ИГР ДЕТЕЙ. УПРАЖНЯТЬ В УМЕНИИ ВЫДЕЛЯТЬ И НАЗЫВАТЬ ПРИЗНАКИ ЗИМЫ В ОКРУЖАЮЩЕЙ ПРИРОДЕ. СФОРМИРОВАТЬ ОБОБЩАЮЩЕЕ ПОНЯТИЕ «СПОРТИВНАЯ ОДЕЖДА».</w:t>
            </w:r>
          </w:p>
          <w:p w:rsidR="0017318B" w:rsidRPr="009A5810" w:rsidRDefault="0017318B" w:rsidP="009A5810">
            <w:pPr>
              <w:spacing w:after="0" w:line="240" w:lineRule="auto"/>
              <w:jc w:val="center"/>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ИЛЛЮСТРАЦИИ С ИЗОБРАЖЕНИЕМ СПОРТИВНОЙ ОДЕЖДЫ, ЗИМНИМИ ЗАБАВАМИ.</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«ЧТО МЫ ДЕЛАЛИ, НЕ СКАЖЕМ, ЧТО МЫ ДЕЛАЛИ - ПОКАЖЕМ», «ИСПРАВЬ ОШИБКУ ХУДОЖНИКА», «СНЕЖКИ»</w:t>
            </w: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3444E4">
        <w:trPr>
          <w:trHeight w:val="255"/>
        </w:trPr>
        <w:tc>
          <w:tcPr>
            <w:tcW w:w="1275" w:type="dxa"/>
            <w:vMerge/>
            <w:tcBorders>
              <w:left w:val="single" w:sz="4" w:space="0" w:color="000000"/>
              <w:bottom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bottom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«НОВЫЙ ГОД»</w:t>
            </w:r>
          </w:p>
        </w:tc>
        <w:tc>
          <w:tcPr>
            <w:tcW w:w="5602"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УТОЧНИТЬ И РАСШИРИТЬ ПРЕДСТАВЛЕНИЯ ДЕТЕЙ О ПРАЗДНИКЕ «НОВЫЙ ГОД» (ТРАДИЦИИ, ГЛАВНЫЕ ГЕРОИ, ПРИМЕТЫ). УПРАЖНЯТЬ ДЕТЕЙ В УМЕНИИ СОСТАВЛЯТЬ РАССКАЗ О ПРОШЕДШЕМ  ПРАЗДНИКЕ «НОВЫЙ ГОД» ПО ПАМЯТИ. ЗАКРЕПЛЯТЬ ЗНАНИЯ ДЕТЕЙ О ТРАДИЦИЯХ ПРАЗДНОВАНИЯ НОВОГОДНЕГО ПРАЗДНИКА.</w:t>
            </w:r>
          </w:p>
        </w:tc>
        <w:tc>
          <w:tcPr>
            <w:tcW w:w="3543"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ИЛЛЮСТРАЦИИ С ИЗОБРАЖЕНИЕМ ДЕДА МОРОЗА, СНЕГУРОЧКИ, НОВОГОДНЕЙ ЁЛКИ, ПОДАРКОВ. СЮЖЕТНАЯ КАРТИНКА «МЫ ВСТРЕЧАЕМ НОВЫЙ ГОД».</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ФОТОГРАФИИ С ПРОШЕДШЕГО НОВОГОДНЕГО УТРЕННИКА.</w:t>
            </w: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3444E4">
        <w:trPr>
          <w:trHeight w:val="240"/>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lastRenderedPageBreak/>
              <w:t>ЯНВАРЬ</w:t>
            </w:r>
          </w:p>
        </w:tc>
        <w:tc>
          <w:tcPr>
            <w:tcW w:w="1480" w:type="dxa"/>
            <w:tcBorders>
              <w:top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2</w:t>
            </w: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ЗАКРЕПЛЕНИЕ ПРОЙДЕННОГО МАТЕРИАЛА</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УТОЧНИТЬ И РАСШИРИТЬ ПРЕДСТАВЛЕНИЯ О ДИКИХ И ДОМАШНИХ ЖИВОТНЫХ. ЗАКРЕПИТЬ ЗНАНИЯ О  ДИКИХ И ДОМАШНИХ  ЖИВОТНЫХ (ВНЕШНИЙ ВИД, ПОВАДКИ, ПИТАНИЕ, ДЕТЁНЫШИ,  МЕСТО ОБИТАНИЯ). РАЗВИВАТЬ МЫШЛЕНИЕ, МЕЛКУЮ МОТОРИКУ, ПАМЯТЬЮ. АКТИВИЗИРОВАТЬ РЕЧЬ.</w:t>
            </w: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
          <w:p w:rsidR="0017318B" w:rsidRPr="009A5810" w:rsidRDefault="009A5810" w:rsidP="009A5810">
            <w:pPr>
              <w:spacing w:after="0" w:line="240" w:lineRule="auto"/>
              <w:rPr>
                <w:rFonts w:ascii="Times New Roman" w:hAnsi="Times New Roman"/>
                <w:sz w:val="18"/>
                <w:szCs w:val="18"/>
                <w:lang w:eastAsia="ru-RU"/>
              </w:rPr>
            </w:pPr>
            <w:proofErr w:type="gramStart"/>
            <w:r w:rsidRPr="009A5810">
              <w:rPr>
                <w:rFonts w:ascii="Times New Roman" w:hAnsi="Times New Roman"/>
                <w:sz w:val="18"/>
                <w:szCs w:val="18"/>
                <w:lang w:eastAsia="ru-RU"/>
              </w:rPr>
              <w:t>ИЛЛЮСТРАЦИИ С ИЗОБРАЖЕНИЕМ ДИКИХ ЖИВОТНЫХ (ЛИСА, КАБАН, ВОЛК, БЕЛКА, ЁЖ, ВОЛК, МЕДВЕДЬ), МЕСТ ОБИТАНИЯ ЭТИХ ЖИВОТНЫХ (БЕРЛОГА, НОРА, ГНЕЗДО)</w:t>
            </w:r>
            <w:proofErr w:type="gramEnd"/>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ПРЕДМЕТНЫЕ КАРТИНКИ С ИЗОБРАЖЕНИЕМ ДОМАШНИХ ЖИВОТНЫХ И ИХ ДЕТЁНЫШЕЙ. </w:t>
            </w:r>
            <w:proofErr w:type="gramStart"/>
            <w:r w:rsidRPr="009A5810">
              <w:rPr>
                <w:rFonts w:ascii="Times New Roman" w:hAnsi="Times New Roman"/>
                <w:sz w:val="18"/>
                <w:szCs w:val="18"/>
                <w:lang w:eastAsia="ru-RU"/>
              </w:rPr>
              <w:t>(КОРОВА, КОШКА, ОВЦА, ЛОШАДЬ, СОБАКА, СВИНЬЯ, ЖЕРЕБЁНОК, ЯГНЁНОК, ЩЕНОК, КОТЁНОК, ПОРОСЁНОК, ТЕЛЁНОК).</w:t>
            </w:r>
            <w:proofErr w:type="gramEnd"/>
            <w:r w:rsidRPr="009A5810">
              <w:rPr>
                <w:rFonts w:ascii="Times New Roman" w:hAnsi="Times New Roman"/>
                <w:sz w:val="18"/>
                <w:szCs w:val="18"/>
                <w:lang w:eastAsia="ru-RU"/>
              </w:rPr>
              <w:t xml:space="preserve"> </w:t>
            </w:r>
            <w:proofErr w:type="gramStart"/>
            <w:r w:rsidRPr="009A5810">
              <w:rPr>
                <w:rFonts w:ascii="Times New Roman" w:hAnsi="Times New Roman"/>
                <w:sz w:val="18"/>
                <w:szCs w:val="18"/>
                <w:lang w:eastAsia="ru-RU"/>
              </w:rPr>
              <w:t>КАРТОЧКИ (КОСТЬ, МОЛОКО, СЕНО, ПИЩЕВЫЕ ОТХОДЫ, ТРАВА, ЗЕРНО), ЖИЛИЩА (САРАЙ, ХЛЕВ, ОВИН).</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«ПОМОГИ МАЛЫШАМ», «УЗНАЙ ПО ОПИСАНИЮ», «КТО КАК ГОЛОС ПОДАЁТ?», «</w:t>
            </w:r>
            <w:proofErr w:type="gramStart"/>
            <w:r w:rsidRPr="009A5810">
              <w:rPr>
                <w:rFonts w:ascii="Times New Roman" w:hAnsi="Times New Roman"/>
                <w:sz w:val="18"/>
                <w:szCs w:val="18"/>
                <w:lang w:eastAsia="ru-RU"/>
              </w:rPr>
              <w:t>КТО</w:t>
            </w:r>
            <w:proofErr w:type="gramEnd"/>
            <w:r w:rsidRPr="009A5810">
              <w:rPr>
                <w:rFonts w:ascii="Times New Roman" w:hAnsi="Times New Roman"/>
                <w:sz w:val="18"/>
                <w:szCs w:val="18"/>
                <w:lang w:eastAsia="ru-RU"/>
              </w:rPr>
              <w:t xml:space="preserve"> ЧЕМ ПИТАЕТСЯ?», «ОТГАДАЙ ЗАГАДКУ ПРО ЖИВОТНОЕ», «ЧЕЙ ДОМ?», «КАКАЯ ПОЛЬЗА?», «ЧЕТВЁРТЫЙ ЛИШНИЙ»</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«ПОВТОР</w:t>
            </w:r>
            <w:proofErr w:type="gramStart"/>
            <w:r w:rsidRPr="009A5810">
              <w:rPr>
                <w:rFonts w:ascii="Times New Roman" w:hAnsi="Times New Roman"/>
                <w:sz w:val="18"/>
                <w:szCs w:val="18"/>
                <w:lang w:eastAsia="ru-RU"/>
              </w:rPr>
              <w:t>И-</w:t>
            </w:r>
            <w:proofErr w:type="gramEnd"/>
            <w:r w:rsidRPr="009A5810">
              <w:rPr>
                <w:rFonts w:ascii="Times New Roman" w:hAnsi="Times New Roman"/>
                <w:sz w:val="18"/>
                <w:szCs w:val="18"/>
                <w:lang w:eastAsia="ru-RU"/>
              </w:rPr>
              <w:t xml:space="preserve"> НЕ ОШИБИСЬ» «ШТРИХОВКА», «РАССКАЖИ ПРО ЖИВОТНОЕ» </w:t>
            </w:r>
          </w:p>
        </w:tc>
      </w:tr>
      <w:tr w:rsidR="0017318B" w:rsidRPr="009A5810" w:rsidTr="003444E4">
        <w:trPr>
          <w:trHeight w:val="255"/>
        </w:trPr>
        <w:tc>
          <w:tcPr>
            <w:tcW w:w="1275" w:type="dxa"/>
            <w:vMerge/>
            <w:tcBorders>
              <w:top w:val="single" w:sz="4" w:space="0" w:color="000000"/>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3</w:t>
            </w: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СЕРЕДИНА ЗИМЫ</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УТОЧНИТЬ И РАСШИРИТЬ ПРЕДСТАВЛЕНИЯ ДЕТЕЙ О ВРЕМЕНАХ ГОДА (НАЗВАНИЕ МЕСЯЦЕВ, ПРИЗНАКИ, ПОСЛЕДОВАТЕЛЬНОСТЬ). РАЗВИВАТЬ МЫШЛЕНИЕ, ЗРИТЕЛЬНОЕ ВНИМАНИЕ, АКТИВИЗИРОВАТЬ РЕЧЬ.</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ИЛЛЮСТРАЦИИ С ИЗОБРАЖЕНИЕМ ВРЕМЁН ГОДА. МОДЕЛИ ПОСЛЕДОВАТЕЛЬНОСТИ МЕСЯЦЕВ  ВРЕМЕН ГОДА</w:t>
            </w:r>
            <w:proofErr w:type="gramStart"/>
            <w:r w:rsidRPr="009A5810">
              <w:rPr>
                <w:rFonts w:ascii="Times New Roman" w:hAnsi="Times New Roman"/>
                <w:sz w:val="18"/>
                <w:szCs w:val="18"/>
                <w:lang w:eastAsia="ru-RU"/>
              </w:rPr>
              <w:t>..</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«КОГДА ЭТО БЫВАЕТ», «ЗИМА, ВЕСНА, ЛЕТО, ОСЕНЬ», «ОТГАДАЙ ЗАГАДКУ», «ЧТО ПЕРЕПУТАЛ ХУДОЖНИК?»</w:t>
            </w:r>
          </w:p>
        </w:tc>
      </w:tr>
      <w:tr w:rsidR="0017318B" w:rsidRPr="009A5810" w:rsidTr="003444E4">
        <w:trPr>
          <w:trHeight w:val="255"/>
        </w:trPr>
        <w:tc>
          <w:tcPr>
            <w:tcW w:w="1275" w:type="dxa"/>
            <w:vMerge/>
            <w:tcBorders>
              <w:top w:val="single" w:sz="4" w:space="0" w:color="000000"/>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4</w:t>
            </w:r>
          </w:p>
        </w:tc>
        <w:tc>
          <w:tcPr>
            <w:tcW w:w="2950"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«ОДЕЖДА. ОБУВЬ. ГОЛОВНЫЕ  УБОРЫ»</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proofErr w:type="gramStart"/>
            <w:r w:rsidRPr="009A5810">
              <w:rPr>
                <w:rFonts w:ascii="Times New Roman" w:hAnsi="Times New Roman"/>
                <w:sz w:val="18"/>
                <w:szCs w:val="18"/>
                <w:lang w:eastAsia="ru-RU"/>
              </w:rPr>
              <w:t>ЗАКРЕПЛЕНИЕ ЗНАНИЙ О ПРЕДМЕТАХ ОДЕЖДЫ, ОБУВИ, ГОЛОВНЫХ УБОРАХ (НАЗВАНИЕ, ДЕТАЛИ, МАТЕРИАЛЫ ДЛЯ ИЗГОТОВЛЕНИЯ, ПРИНАДЛЕЖНОСТЬ, СЕЗОННОСТЬ, СПОСОБАХ УХОДА).</w:t>
            </w:r>
            <w:proofErr w:type="gramEnd"/>
            <w:r w:rsidRPr="009A5810">
              <w:rPr>
                <w:rFonts w:ascii="Times New Roman" w:hAnsi="Times New Roman"/>
                <w:sz w:val="18"/>
                <w:szCs w:val="18"/>
                <w:lang w:eastAsia="ru-RU"/>
              </w:rPr>
              <w:t xml:space="preserve"> РАЗВИВАТЬ МЫШЛЕНИЕ,  ЗРИТЕЛЬНОЕ ВНИМАНИЕ, АКТИВИЗИРОВАТЬ РЕЧЬ, </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ПРЕДМЕТНЫЕ КАРТИНКИ С ИЗОБРАЖЕНИЕМ ОДЕЖДЫ, ОБУВИ, ГОЛОВНЫХ УБОРОВ.</w:t>
            </w:r>
          </w:p>
          <w:p w:rsidR="0017318B" w:rsidRPr="009A5810" w:rsidRDefault="009A5810" w:rsidP="009A5810">
            <w:pPr>
              <w:spacing w:after="0" w:line="240" w:lineRule="auto"/>
              <w:jc w:val="center"/>
              <w:rPr>
                <w:rFonts w:ascii="Times New Roman" w:hAnsi="Times New Roman"/>
                <w:sz w:val="18"/>
                <w:szCs w:val="18"/>
                <w:lang w:eastAsia="ru-RU"/>
              </w:rPr>
            </w:pPr>
            <w:proofErr w:type="gramStart"/>
            <w:r w:rsidRPr="009A5810">
              <w:rPr>
                <w:rFonts w:ascii="Times New Roman" w:hAnsi="Times New Roman"/>
                <w:sz w:val="18"/>
                <w:szCs w:val="18"/>
                <w:lang w:eastAsia="ru-RU"/>
              </w:rPr>
              <w:t>(ПЛАТЬЕ, РУБАШКА, БРЮКИ, ЮБКА, БЛУЗА, КОЛГОТКИ, СВИТЕР, ШУБА, КУРТКА, САПОГИ, ТУФЛИ, БОТИНКИ, САНДАЛИИ, ШАПКА, ШЛЯПА, ФУРАЖКА, БЕРЕТ, ПИЛОТКА).</w:t>
            </w:r>
            <w:proofErr w:type="gramEnd"/>
            <w:r w:rsidRPr="009A5810">
              <w:rPr>
                <w:rFonts w:ascii="Times New Roman" w:hAnsi="Times New Roman"/>
                <w:sz w:val="18"/>
                <w:szCs w:val="18"/>
                <w:lang w:eastAsia="ru-RU"/>
              </w:rPr>
              <w:t xml:space="preserve"> ТРАФАРЕТЫ С ИЗОБРАЖЕНИЕМ </w:t>
            </w:r>
            <w:r w:rsidRPr="009A5810">
              <w:rPr>
                <w:rFonts w:ascii="Times New Roman" w:hAnsi="Times New Roman"/>
                <w:sz w:val="18"/>
                <w:szCs w:val="18"/>
                <w:lang w:eastAsia="ru-RU"/>
              </w:rPr>
              <w:lastRenderedPageBreak/>
              <w:t>ОДЕЖДЫ, ОБУВИ, ГОЛОВНЫХ УБОРОВ. ОБРАЗЦЫ  РАЗЛИЧНЫХ ТКАНЕЙ.</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«ОДЕНЕМ ВАНЮ И ВАЛЮ», «МАГАЗИН», «ЧЕТВЁРТЫЙ ЛИШНИЙ»,  «В КАКОЕ ВРЕМЯ ГОДА ЭТО НОСЯТ</w:t>
            </w:r>
            <w:proofErr w:type="gramStart"/>
            <w:r w:rsidRPr="009A5810">
              <w:rPr>
                <w:rFonts w:ascii="Times New Roman" w:hAnsi="Times New Roman"/>
                <w:sz w:val="18"/>
                <w:szCs w:val="18"/>
                <w:lang w:eastAsia="ru-RU"/>
              </w:rPr>
              <w:t>..?», «</w:t>
            </w:r>
            <w:proofErr w:type="gramEnd"/>
            <w:r w:rsidRPr="009A5810">
              <w:rPr>
                <w:rFonts w:ascii="Times New Roman" w:hAnsi="Times New Roman"/>
                <w:sz w:val="18"/>
                <w:szCs w:val="18"/>
                <w:lang w:eastAsia="ru-RU"/>
              </w:rPr>
              <w:t>НАЗОВИ ДЕТАЛИ ОДЕЖДЫ, ОБУВИ, ГОЛОВНЫХ УБОРОВ»</w:t>
            </w:r>
          </w:p>
        </w:tc>
      </w:tr>
      <w:tr w:rsidR="0017318B" w:rsidRPr="009A5810" w:rsidTr="003444E4">
        <w:trPr>
          <w:trHeight w:val="369"/>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lastRenderedPageBreak/>
              <w:t>ФЕВРАЛЬ</w:t>
            </w:r>
          </w:p>
        </w:tc>
        <w:tc>
          <w:tcPr>
            <w:tcW w:w="1480" w:type="dxa"/>
            <w:tcBorders>
              <w:top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«ДОМАШНИЕ ЖИВОТНЫЕ»</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ЗАКРЕПЛЯТЬ ЗНАНИЯ О ДОМАШНИХ ЖИВОТНЫХ (ВНЕШНИЙ ВИД, ПОВАДКИ, ПОЛЬЗА, ДЕТЁНЫШИ, ЖИЛИЩА).  РАЗВИВАТЬ  МЫШЛЕНИЕ, ЗРИТЕЛЬНОЕ ВНИМАНИЕ, АКТИВИЗИРОВАТЬ РЕЧЬ.</w:t>
            </w: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ПРЕДМЕТНЫЕ КАРТИНКИ С ИЗОБРАЖЕНИЕМ ДОМАШНИХ ЖИВОТНЫХ И ИХ ДЕТЁНЫШЕЙ. </w:t>
            </w:r>
            <w:proofErr w:type="gramStart"/>
            <w:r w:rsidRPr="009A5810">
              <w:rPr>
                <w:rFonts w:ascii="Times New Roman" w:hAnsi="Times New Roman"/>
                <w:sz w:val="18"/>
                <w:szCs w:val="18"/>
                <w:lang w:eastAsia="ru-RU"/>
              </w:rPr>
              <w:t>(КОРОВА, КОШКА, ОВЦА, ЛОШАДЬ, СОБАКА, СВИНЬЯ, ЖЕРЕБЁНОК, ЯГНЁНОК, ЩЕНОК, КОТЁНОК, ПОРОСЁНОК, ТЕЛЁНОК).</w:t>
            </w:r>
            <w:proofErr w:type="gramEnd"/>
            <w:r w:rsidRPr="009A5810">
              <w:rPr>
                <w:rFonts w:ascii="Times New Roman" w:hAnsi="Times New Roman"/>
                <w:sz w:val="18"/>
                <w:szCs w:val="18"/>
                <w:lang w:eastAsia="ru-RU"/>
              </w:rPr>
              <w:t xml:space="preserve"> </w:t>
            </w:r>
            <w:proofErr w:type="gramStart"/>
            <w:r w:rsidRPr="009A5810">
              <w:rPr>
                <w:rFonts w:ascii="Times New Roman" w:hAnsi="Times New Roman"/>
                <w:sz w:val="18"/>
                <w:szCs w:val="18"/>
                <w:lang w:eastAsia="ru-RU"/>
              </w:rPr>
              <w:t>КАРТОЧКИ (КОСТЬ, МОЛОКО, СЕНО, ПИЩЕВЫЕ ОТХОДЫ, ТРАВА, ЗЕРНО), ЖИЛИЩА (САРАЙ, ХЛЕВ, ОВИН).</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«ПОМОГИ МАЛЫШАМ», «УЗНАЙ ПО ОПИСАНИЮ», «КТО КАК ГОЛОС ПОДАЁТ?», «</w:t>
            </w:r>
            <w:proofErr w:type="gramStart"/>
            <w:r w:rsidRPr="009A5810">
              <w:rPr>
                <w:rFonts w:ascii="Times New Roman" w:hAnsi="Times New Roman"/>
                <w:sz w:val="18"/>
                <w:szCs w:val="18"/>
                <w:lang w:eastAsia="ru-RU"/>
              </w:rPr>
              <w:t>КТО</w:t>
            </w:r>
            <w:proofErr w:type="gramEnd"/>
            <w:r w:rsidRPr="009A5810">
              <w:rPr>
                <w:rFonts w:ascii="Times New Roman" w:hAnsi="Times New Roman"/>
                <w:sz w:val="18"/>
                <w:szCs w:val="18"/>
                <w:lang w:eastAsia="ru-RU"/>
              </w:rPr>
              <w:t xml:space="preserve"> ЧЕМ ПИТАЕТСЯ?», «ОТГАДАЙ ЗАГАДКУ ПРО ЖИВОТНОЕ», «ЧЕЙ ДОМ?», «КАКАЯ ПОЛЬЗА?», «ЧЕТВЁРТЫЙ ЛИШНИЙ»</w:t>
            </w:r>
          </w:p>
        </w:tc>
      </w:tr>
      <w:tr w:rsidR="0017318B" w:rsidRPr="009A5810" w:rsidTr="003444E4">
        <w:trPr>
          <w:trHeight w:val="375"/>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«ДОМАШНИЕ ПТИЦЫ»</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ЗАКРЕПЛЯТЬ ЗНАНИЯ О ДОМАШНИХ ПТИЦАХ (ВНЕШНИЙ ВИД, ПОВАДКИ, ПОЛЬЗА, ПТЕНЦЫ, ЖИЛИЩА).  РАЗВИВАТЬ  МЫШЛЕНИЕ, ЗРИТЕЛЬНОЕ ВНИМАНИЕ, АКТИВИЗИРОВАТЬ РЕЧЬ.</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w:t>
            </w:r>
          </w:p>
          <w:p w:rsidR="0017318B" w:rsidRPr="009A5810" w:rsidRDefault="009A5810" w:rsidP="009A5810">
            <w:pPr>
              <w:spacing w:after="0" w:line="240" w:lineRule="auto"/>
              <w:jc w:val="center"/>
              <w:rPr>
                <w:rFonts w:ascii="Times New Roman" w:hAnsi="Times New Roman"/>
                <w:sz w:val="18"/>
                <w:szCs w:val="18"/>
                <w:lang w:eastAsia="ru-RU"/>
              </w:rPr>
            </w:pPr>
            <w:proofErr w:type="gramStart"/>
            <w:r w:rsidRPr="009A5810">
              <w:rPr>
                <w:rFonts w:ascii="Times New Roman" w:hAnsi="Times New Roman"/>
                <w:sz w:val="18"/>
                <w:szCs w:val="18"/>
                <w:lang w:eastAsia="ru-RU"/>
              </w:rPr>
              <w:t>ПРЕДМЕТНЫЕ КАРТИНКИ С ИЗОБРАЖЕНИЕМ ДОМАШНИХ ПТИЦ И ИХ ПТЕНЦОВ (ПЕТУХ, КУРИЦА, ЦЫПЛЁНОК, УТКА, СЕЛЕЗЕНЬ, УТЁНОК, ГУСЬ, ГУСЫНЯ, ГУСЁНОК, ИНДЮК, ИНДЮШКА, ИНДЮШОНОК).</w:t>
            </w:r>
            <w:proofErr w:type="gramEnd"/>
            <w:r w:rsidRPr="009A5810">
              <w:rPr>
                <w:rFonts w:ascii="Times New Roman" w:hAnsi="Times New Roman"/>
                <w:sz w:val="18"/>
                <w:szCs w:val="18"/>
                <w:lang w:eastAsia="ru-RU"/>
              </w:rPr>
              <w:t xml:space="preserve"> КАРТИНКИ (ТРАВА, ЗЕРНО, КУРЯТНИК, САРАЙ).</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«КТО КАК ГОЛОС ПОДАЁТ?», «</w:t>
            </w:r>
            <w:proofErr w:type="gramStart"/>
            <w:r w:rsidRPr="009A5810">
              <w:rPr>
                <w:rFonts w:ascii="Times New Roman" w:hAnsi="Times New Roman"/>
                <w:sz w:val="18"/>
                <w:szCs w:val="18"/>
                <w:lang w:eastAsia="ru-RU"/>
              </w:rPr>
              <w:t>ЧЬЯ</w:t>
            </w:r>
            <w:proofErr w:type="gramEnd"/>
            <w:r w:rsidRPr="009A5810">
              <w:rPr>
                <w:rFonts w:ascii="Times New Roman" w:hAnsi="Times New Roman"/>
                <w:sz w:val="18"/>
                <w:szCs w:val="18"/>
                <w:lang w:eastAsia="ru-RU"/>
              </w:rPr>
              <w:t>, ЧЬЁ?», «ОПИШИ ДОМАШНЮЮ ПТИЦУ», «НЕЛЕПИЦЫ»</w:t>
            </w:r>
          </w:p>
        </w:tc>
      </w:tr>
      <w:tr w:rsidR="0017318B" w:rsidRPr="009A5810" w:rsidTr="003444E4">
        <w:trPr>
          <w:trHeight w:val="64"/>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«ДЕНЬ ЗАЩИТНИКА ОТЕЧЕСТВА»</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УТОЧНИТЬ И РАСШИРИТЬ ЗНАНИЯ О ЛЮДЯХ, КОТОРЫЕ ЗАЩИЩАЮТ РОДИНУ, О  ПРАЗДНИКЕ 23 ФЕВРАЛЯ – ДНЕ ЗАЩИТНИКОВ РОДИНЫ. ЗАКРЕПИТЬ ЗНАНИЯ О ВОЕННЫХ ПРОФЕССИЯХ (ЛЁТЧИК, ТАНКИСТ, РАКЕТЧИК, ПОГРАНИЧНИК). РАЗВИВАТЬ  ЗРИТЕЛЬНОЕ ВНИМАНИЕ, </w:t>
            </w:r>
            <w:r w:rsidRPr="009A5810">
              <w:rPr>
                <w:rFonts w:ascii="Times New Roman" w:hAnsi="Times New Roman"/>
                <w:sz w:val="18"/>
                <w:szCs w:val="18"/>
                <w:lang w:eastAsia="ru-RU"/>
              </w:rPr>
              <w:lastRenderedPageBreak/>
              <w:t>МЫШЛЕНИЕ, АКТИВИЗИРОВАТЬ РЕЧЬ.</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lastRenderedPageBreak/>
              <w:t>ОБОРУДОВАНИЕ: СЮЖЕТНЫЕ КАРТИНКИ С ИЗОБРАЖЕНИЕМ ПРОФЕССИЙ ЗАЩИТНИКОВ ОТЕЧЕСТВА.</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 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lastRenderedPageBreak/>
              <w:t xml:space="preserve"> «1 -3-5», «СОСТАВЬ РАССКАЗ»</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 «СОБЕРИ КАРТИНКУ»</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 «КОМУ ЧТО НУЖНО».</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«РАССКАЖИ ПРО ВОЙСКА»</w:t>
            </w: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9A5810">
        <w:trPr>
          <w:trHeight w:val="4642"/>
        </w:trPr>
        <w:tc>
          <w:tcPr>
            <w:tcW w:w="1275" w:type="dxa"/>
            <w:vMerge/>
            <w:tcBorders>
              <w:left w:val="single" w:sz="4" w:space="0" w:color="000000"/>
              <w:bottom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bottom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«ДОМ. МЕБЕЛЬ. ЭЛЕКТРОПРИБОРЫ»</w:t>
            </w:r>
          </w:p>
        </w:tc>
        <w:tc>
          <w:tcPr>
            <w:tcW w:w="5602"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ЗАКРЕПЛЯТЬ ЗНАНИЯ О  СТРОЕНИИ ДОМОВ, НАЗНАЧЕНИИ И НАЗВАНИИ КОМНАТ В КВАРТИРЕ. УТОЧНИТЬ И РАСШИРИТЬ  ПРЕДСТАВЛЕНИЯ О МЕБЕЛИ. СФОРМИРОВАТЬ ОБОБЩАЮЩЕЕ ПОНЯТИЕ «ЭЛЕКТРОПРИБОРЫ». РАЗВИВАТЬ МЫШЛЕНИЕ, МЕЛКУЮ МОТОРИКУ, ЗРИТЕЛЬНОЕ ВНИМАНИЕ.</w:t>
            </w:r>
          </w:p>
        </w:tc>
        <w:tc>
          <w:tcPr>
            <w:tcW w:w="3543"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ИЛЛЮСТРАЦИИ С ИЗОБРАЖЕНИЕМ РАЗЛИЧНЫХ ДОМОВ. МАКЕТ КВАРТИРЫ С  РАЗЛИЧНЫМИ КОМНАТАМИ. </w:t>
            </w:r>
            <w:proofErr w:type="gramStart"/>
            <w:r w:rsidRPr="009A5810">
              <w:rPr>
                <w:rFonts w:ascii="Times New Roman" w:hAnsi="Times New Roman"/>
                <w:sz w:val="18"/>
                <w:szCs w:val="18"/>
                <w:lang w:eastAsia="ru-RU"/>
              </w:rPr>
              <w:t>ПРЕДМЕТНЫЕ КАРТИНКИ С ИЗОБРАЖЕНИЕМ ПРЕДМЕТОВ МЕБЕЛИ (СТОЛ КУХОННЫЙ, СТОЛ ПИСЬМЕННЫЙ, СТУЛ, ШКАФ, ТАБУРЕТ, КРОВАТЬ, ДИВАН, КРЕСЛО, ПОЛКА).</w:t>
            </w:r>
            <w:proofErr w:type="gramEnd"/>
            <w:r w:rsidRPr="009A5810">
              <w:rPr>
                <w:rFonts w:ascii="Times New Roman" w:hAnsi="Times New Roman"/>
                <w:sz w:val="18"/>
                <w:szCs w:val="18"/>
                <w:lang w:eastAsia="ru-RU"/>
              </w:rPr>
              <w:t xml:space="preserve">  ПРЕДМЕТНЫЕ КАРТИНКИ С ИЗОБРАЖЕНИЕМ ЭЛЕКТРОПРИБОРОВ (ХОЛОДИЛЬНИК, СТИРАЛЬНАЯ МАШИНКА, ТЕЛЕВИЗОР, ПЫЛЕСОС, УТЮГ).</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«НАЗОВИ СВОЙ АДРЕС», «МОЯ КВАРТИРА», «ЧЕТВЁРТЫЙ ЛИШНИЙ», «УЗНАЙ ПО ОПИСАНИЮ», «НАЗОВИ ЧАСТИ МЕБЕЛИ», «ИЗ ЧЕГО СДЕЛАНО?»</w:t>
            </w:r>
          </w:p>
          <w:p w:rsidR="0017318B" w:rsidRPr="009A5810" w:rsidRDefault="0017318B" w:rsidP="009A5810">
            <w:pPr>
              <w:spacing w:after="0" w:line="240" w:lineRule="auto"/>
              <w:rPr>
                <w:rFonts w:ascii="Times New Roman" w:hAnsi="Times New Roman"/>
                <w:sz w:val="18"/>
                <w:szCs w:val="18"/>
                <w:lang w:eastAsia="ru-RU"/>
              </w:rPr>
            </w:pPr>
          </w:p>
        </w:tc>
      </w:tr>
      <w:tr w:rsidR="0017318B" w:rsidRPr="009A5810" w:rsidTr="003444E4">
        <w:trPr>
          <w:trHeight w:val="270"/>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t>МАРТ</w:t>
            </w:r>
          </w:p>
        </w:tc>
        <w:tc>
          <w:tcPr>
            <w:tcW w:w="1480" w:type="dxa"/>
            <w:tcBorders>
              <w:top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«РАННЯЯ ВЕСНА. 8 МАРТА»</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УПРАЖНЯТЬ В УМЕНИИ РАССКАЗЫВАТЬ О ПРИМЕТАХ ВЕСНЫ (С КРЫШ КАПАЕТ КАПЕЛЬ, ДЕНЬ СТАЛ ДЛИННЕЕ, НОЧЬ КОРОЧЕ, СОЛНЦЕ СВЕТИТ ЯРКО, СНЕГ СТАЛ РЫХЛЫМ), СОСТАВЛЯТЬ РАССКАЗ – ОПИСАНИЕ. УТОЧНИТЬ И РАСШИРИТЬ ПРЕДСТАВЛЕНИЯ ДЕТЕЙ  </w:t>
            </w:r>
            <w:proofErr w:type="gramStart"/>
            <w:r w:rsidRPr="009A5810">
              <w:rPr>
                <w:rFonts w:ascii="Times New Roman" w:hAnsi="Times New Roman"/>
                <w:sz w:val="18"/>
                <w:szCs w:val="18"/>
                <w:lang w:eastAsia="ru-RU"/>
              </w:rPr>
              <w:t>ПРИЗНАКАХ</w:t>
            </w:r>
            <w:proofErr w:type="gramEnd"/>
            <w:r w:rsidRPr="009A5810">
              <w:rPr>
                <w:rFonts w:ascii="Times New Roman" w:hAnsi="Times New Roman"/>
                <w:sz w:val="18"/>
                <w:szCs w:val="18"/>
                <w:lang w:eastAsia="ru-RU"/>
              </w:rPr>
              <w:t xml:space="preserve"> ВЕСНЫ В ПРИРОДЕ, В ЖИВОТНОМ МИРЕ, ТРУДЕ ЛЮДЕЙ ВЕСНОЙ. </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ЗАКРЕПЛЯТЬ  ЗНАНИЯ О ВЕСЕННИХ МЕСЯЦАХ.</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СОВЕРШЕНСТВОВАТЬ НАВЫК ДЕТЕЙ СОСТАВЛЯТЬ РАССКАЗ О ПРАЗДНИКЕ НА ОСНОВЕ ОПОРНЫХ КАРТИНОК. УТОЧНИТЬ И РАСШИРИТЬ ПРЕДСТАВЛЕНИЯ ДЕТЕЙ О ПРАЗДНИКЕ -  МЕЖДУНАРОДНОМ ЖЕНСКОМ ДНЕ</w:t>
            </w:r>
            <w:proofErr w:type="gramStart"/>
            <w:r w:rsidRPr="009A5810">
              <w:rPr>
                <w:rFonts w:ascii="Times New Roman" w:hAnsi="Times New Roman"/>
                <w:sz w:val="18"/>
                <w:szCs w:val="18"/>
                <w:lang w:eastAsia="ru-RU"/>
              </w:rPr>
              <w:t xml:space="preserve"> .</w:t>
            </w:r>
            <w:proofErr w:type="gramEnd"/>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РАЗВИВАТЬ МЫШЛЕНИЕ, ЗРИТЕЛЬНОЕ ВНИМАНИЕ, СЛУХОВУЮ ПАМЯТЬ.</w:t>
            </w: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КАРТИНКИ </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(СОЛНЦЕ, СИМВОЛЫ ДНЯ И НОЧИ- ПОЛОСКИ ЖЁЛТАЯ И ЧЁРНАЯ РАЗНОЙ ДЛИНЫ, СОСУЛЬКА, ДЕРЕВО, ПОДСНЕЖНИК, ВЕТКА ДЕРЕВА, РУЧЕЁК, СКВОРЕЧНИК)</w:t>
            </w:r>
            <w:proofErr w:type="gramStart"/>
            <w:r w:rsidRPr="009A5810">
              <w:rPr>
                <w:rFonts w:ascii="Times New Roman" w:hAnsi="Times New Roman"/>
                <w:sz w:val="18"/>
                <w:szCs w:val="18"/>
                <w:lang w:eastAsia="ru-RU"/>
              </w:rPr>
              <w:t xml:space="preserve"> .</w:t>
            </w:r>
            <w:proofErr w:type="gramEnd"/>
            <w:r w:rsidRPr="009A5810">
              <w:rPr>
                <w:rFonts w:ascii="Times New Roman" w:hAnsi="Times New Roman"/>
                <w:sz w:val="18"/>
                <w:szCs w:val="18"/>
                <w:lang w:eastAsia="ru-RU"/>
              </w:rPr>
              <w:t>СЮЖЕТНЫЕ КАРТИНКИ ПО ТЕМЕ «8 МАРТА», ПОДЕЛКИ ДЕТЕЙ ДЛЯ МАМ.</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«ОТГАДАЙ ЗАГАДКУ – НАЙДИ ОТГАДКУ», «СОСТАВЬ РАССКАЗ ПО КАРТИНКАМ», «СОСТАВЬ И НАЗОВИ»</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«СОБЕРИ КАРТИНКУ»,  «КРУГЛЫЙ ГОД», «СКАЖИ </w:t>
            </w:r>
            <w:proofErr w:type="gramStart"/>
            <w:r w:rsidRPr="009A5810">
              <w:rPr>
                <w:rFonts w:ascii="Times New Roman" w:hAnsi="Times New Roman"/>
                <w:sz w:val="18"/>
                <w:szCs w:val="18"/>
                <w:lang w:eastAsia="ru-RU"/>
              </w:rPr>
              <w:t>КАКАЯ</w:t>
            </w:r>
            <w:proofErr w:type="gramEnd"/>
            <w:r w:rsidRPr="009A5810">
              <w:rPr>
                <w:rFonts w:ascii="Times New Roman" w:hAnsi="Times New Roman"/>
                <w:sz w:val="18"/>
                <w:szCs w:val="18"/>
                <w:lang w:eastAsia="ru-RU"/>
              </w:rPr>
              <w:t>»</w:t>
            </w: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3444E4">
        <w:trPr>
          <w:trHeight w:val="255"/>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«ПЕРЕЛЕТНЫЕ ПТИЦЫ»</w:t>
            </w:r>
          </w:p>
        </w:tc>
        <w:tc>
          <w:tcPr>
            <w:tcW w:w="5602"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ЗАКРЕПЛЯТЬ ЗНАНИЯ ОБ ОТЛИЧИТЕЛЬНЫХ  ПРИЗНАКАХ ПЕРЕЛЁТНЫХ ПТИЦ (ОКРАСКА ПЕРЬЕВ, ПОВАДКИ, ПТЕНЦЫ). УПРАЖНЯТЬ В УМЕНИИ УЗНАВАТЬ И НАЗЫВАТЬ ПЕРЕЛЁТНЫХ ПТИЦ (СКВОРЕЦ, КУКУШКА, ЛАСТОЧКА, ГРАЧ, ЖУРАВЛЬ, СОЛОВЕЙ). ДАТЬ ЗНАНИЯ О ЗНАЧЕНИИ ПЕРЕЛЁТНЫХ ПТИЦ В ЖИЗНИ ЧЕЛОВЕКА. РАЗВИВАТЬ МЫШЛЕНИЕ, ЗРИТЕЛЬНОЕ ВНИМАНИЕ, АКТИВИЗИРОВАТЬ РЕЧЬ</w:t>
            </w:r>
          </w:p>
        </w:tc>
        <w:tc>
          <w:tcPr>
            <w:tcW w:w="3543"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roofErr w:type="gramStart"/>
            <w:r w:rsidRPr="009A5810">
              <w:rPr>
                <w:rFonts w:ascii="Times New Roman" w:hAnsi="Times New Roman"/>
                <w:sz w:val="18"/>
                <w:szCs w:val="18"/>
                <w:lang w:eastAsia="ru-RU"/>
              </w:rPr>
              <w:t>ИЛЛЮСТРАЦИИ С ИЗОБРАЖЕНИЕМ ПЕРЕЛЁТНЫХ ПТИЦ (СКВОРЕЦ, КУКУШКА, ЛАСТОЧКА, ГРАЧ, ЖУРАВЛЬ, СОЛОВЕЙ) И ИХ ГНЁЗД.</w:t>
            </w:r>
            <w:proofErr w:type="gramEnd"/>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«НАЗОВИ ПТЕНЦА», «СОСТАВЬ ПТИЧКУ ИЗ ГЕОМЕТРИЧЕСКИХ ФИГУР», «ЧЬЁ ГНЕЗДО?» «ОПИШИ ПТИЦУ»</w:t>
            </w:r>
          </w:p>
        </w:tc>
      </w:tr>
      <w:tr w:rsidR="0017318B" w:rsidRPr="009A5810" w:rsidTr="003444E4">
        <w:trPr>
          <w:trHeight w:val="255"/>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3-4</w:t>
            </w:r>
          </w:p>
        </w:tc>
        <w:tc>
          <w:tcPr>
            <w:tcW w:w="12095" w:type="dxa"/>
            <w:gridSpan w:val="3"/>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ДИАГНОСТИКА</w:t>
            </w:r>
          </w:p>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3444E4">
        <w:trPr>
          <w:trHeight w:val="255"/>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t>АПРЕЛЬ</w:t>
            </w:r>
          </w:p>
        </w:tc>
        <w:tc>
          <w:tcPr>
            <w:tcW w:w="1480" w:type="dxa"/>
            <w:tcBorders>
              <w:top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«СТРАНА. ГОРОД. УЛИЦА»</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ДАТЬ ЗНАНИЯ О НАЗВАНИИ СТРАНЫ – РОССИЯ. ЗАКРЕПЛЯТЬ ЗНАНИЯ  О НАЗВАНИИ ГОРОДА, ДОМАШНЕГО АДРЕСА. УТОЧНЯТЬ И РАСШИРЯТЬ ЗНАНИЯ О  НАЗВАНИЯХ ЗДАНИЙ НА УЛИЦЕ, ПРОЕЗЖЕЙ ЧАСТИ, ТРОТУАРЕ, ОБОЧИНЕ, ПЕРЕКРЁСТКЕ; ПРАВИЛАХ ПОВЕДЕНИЯ НА УЛИЦЕ, ПРАВИЛАХ ПЕРЕХОДА УЛИЦЫ, СИГНАЛАХ СВЕТОФОРА. РАЗВИВАТЬ МЫШЛЕНИЕ, ЗРИТЕЛЬНОЕ ВНИМАНИЕ, АКТИВИЗИРОВАТЬ РЕЧЬ. </w:t>
            </w: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ИЛЛЮСТРАЦИИ С ИЗОБРАЖЕНИЕМ КАРТЫ РОССИИ, СТОЛИЦЫ, ГОРОДА ВОЛГОГРАДА, ИЛЛЮСТРАЦИИ С ИЗОБРАЖЕНИЕМ  ТРОТУАРА, ПЕРЕКРЁСТКА, СВЕТОФОРА,</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ДИДАКТИЧЕСКИЕ ИГРЫ: «ПОВТОРИ – НЕ ОШИБИСЬ», «МОЙ ГОРОД», «ПРАВИЛЬНО - НЕПРАВИЛЬНО» </w:t>
            </w:r>
          </w:p>
        </w:tc>
      </w:tr>
      <w:tr w:rsidR="0017318B" w:rsidRPr="009A5810" w:rsidTr="003444E4">
        <w:trPr>
          <w:trHeight w:val="240"/>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«КОСМОС»</w:t>
            </w:r>
          </w:p>
        </w:tc>
        <w:tc>
          <w:tcPr>
            <w:tcW w:w="5602"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ДАТЬ ЗНАНИЯ О  ПОНЯТИИ  «КОСМОС», О ПЕРВОМ КОСМОНАВТЕ Ю.А. ГАГАРИНЕ, О ПЛАНЕТАХ СОЛНЕЧНОЙ СИСТЕМЫ, О ВОЗМОЖНОСТИ ЖИЗНИ НА ДРУГИХ ПЛАНЕТАХ СОЛНЕЧНОЙ СИСТЕМЫ. ВВЕСТИ В АКТИВНЫЙ СЛОВАРЬ ПОНЯТИЯ: КОСМОС, СКАФАНДР. КОСМИЧЕСКАЯ СТАНЦИЯ,  ТЕЛЕСКОП, КОСМОНАВТ, СОЛНЕЧНАЯ  СИСТЕМА. РАЗВИВАТЬ ЗРИТЕЛЬНОЕ ВНИМАНИЕ, МЫШЛЕНИЕ, АКТИВИЗИРОВАТЬ РЕЧЬ.</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ИЛЛЮСТРАЦИИ С ИЗОБРАЖЕНИЕМ ПЛАНЕТ СОЛНЕЧНОЙ СИСТЕМЫ, СНИМОК ПЛАНЕТЫ ЗЕМЛЯ ИХ КОСМОСА, ПОРТРЕТ Ю.А ГАГАРИНА</w:t>
            </w:r>
            <w:proofErr w:type="gramStart"/>
            <w:r w:rsidRPr="009A5810">
              <w:rPr>
                <w:rFonts w:ascii="Times New Roman" w:hAnsi="Times New Roman"/>
                <w:sz w:val="18"/>
                <w:szCs w:val="18"/>
                <w:lang w:eastAsia="ru-RU"/>
              </w:rPr>
              <w:t xml:space="preserve">., </w:t>
            </w:r>
            <w:proofErr w:type="gramEnd"/>
            <w:r w:rsidRPr="009A5810">
              <w:rPr>
                <w:rFonts w:ascii="Times New Roman" w:hAnsi="Times New Roman"/>
                <w:sz w:val="18"/>
                <w:szCs w:val="18"/>
                <w:lang w:eastAsia="ru-RU"/>
              </w:rPr>
              <w:t xml:space="preserve">ИЗОБРАЖЕНИЕ КОСМОНАВТА В СКАФАНДРЕ, ТЕЛЕСКОП </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 СОБЕРИ РАЗРЕЗНУЮ КАРТИНКУ»,  «ПРОВЕДИ КОСМОНАВТА К ЕГО РАКЕТЕ, «ПОВТОРИ – НЕ ОШИБИСЬ»</w:t>
            </w:r>
          </w:p>
        </w:tc>
      </w:tr>
      <w:tr w:rsidR="0017318B" w:rsidRPr="009A5810" w:rsidTr="003444E4">
        <w:trPr>
          <w:trHeight w:val="249"/>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«ТРАНСПОРТ»</w:t>
            </w:r>
          </w:p>
        </w:tc>
        <w:tc>
          <w:tcPr>
            <w:tcW w:w="5602"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УТОЧНИТЬ И РАСШИРИТЬ ПРЕДСТАВЛЕНИЯ О НАЗЕМНОМ,  ПОДЗЕМНОМ, ВОЗДУШНОМ, ВОДНОМ ТРАНСПОРТЕ.  ПРОДОЛЖАТЬ ЗНАКОМИТЬ С ПРОФЕССИЯМИ ЛЮДЕЙ, РАБОТАЮЩИХ НА ЭТИХ ВИДАХ ТРАНСПОРТА. РАЗВИВАТЬ  МЫШЛЕНИЕ, ЗРИТЕЛЬНОЕ ВНИМАНИЕ, АКТИВИЗИРОВАТЬ РЕЧЬ. </w:t>
            </w:r>
          </w:p>
        </w:tc>
        <w:tc>
          <w:tcPr>
            <w:tcW w:w="3543"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roofErr w:type="gramStart"/>
            <w:r w:rsidRPr="009A5810">
              <w:rPr>
                <w:rFonts w:ascii="Times New Roman" w:hAnsi="Times New Roman"/>
                <w:sz w:val="18"/>
                <w:szCs w:val="18"/>
                <w:lang w:eastAsia="ru-RU"/>
              </w:rPr>
              <w:t>ПРЕДМЕТНЫЕ КАРТИНКИ  ПО ВОДНЫМ ВИДАМ ТРАНСПОРТА (КОРАБЛЬ, ЛОДКА, ЯХТА, ПАРОХОД, КАТЕР, КАПИТАН, МАТРОС, КОК, БИНОКЛЬ).</w:t>
            </w:r>
            <w:proofErr w:type="gramEnd"/>
            <w:r w:rsidRPr="009A5810">
              <w:rPr>
                <w:rFonts w:ascii="Times New Roman" w:hAnsi="Times New Roman"/>
                <w:sz w:val="18"/>
                <w:szCs w:val="18"/>
                <w:lang w:eastAsia="ru-RU"/>
              </w:rPr>
              <w:t xml:space="preserve"> ПРЕДМЕТНЫЕ КАРТИНКИ  О ВОЗДУШНОМ ВИДЕ ТРАНСПОРТА (САМОЛЁТ, ВЕРТОЛЁТ, РАКЕТА, ПИЛОТ, СТЮАРДЕССА, БОРТМЕХАНИК</w:t>
            </w:r>
            <w:proofErr w:type="gramStart"/>
            <w:r w:rsidRPr="009A5810">
              <w:rPr>
                <w:rFonts w:ascii="Times New Roman" w:hAnsi="Times New Roman"/>
                <w:sz w:val="18"/>
                <w:szCs w:val="18"/>
                <w:lang w:eastAsia="ru-RU"/>
              </w:rPr>
              <w:t xml:space="preserve"> )</w:t>
            </w:r>
            <w:proofErr w:type="gramEnd"/>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lastRenderedPageBreak/>
              <w:t>ПРЕДМЕТНЫЕ КАРТИНКИ О ПОДЗЕМНОМ ТРАНСПОРТЕ (ВАГОНЫ МЕТРО, МАШИНИСТ)</w:t>
            </w:r>
          </w:p>
          <w:p w:rsidR="0017318B" w:rsidRPr="009A5810" w:rsidRDefault="009A5810" w:rsidP="009A5810">
            <w:pPr>
              <w:spacing w:after="0" w:line="240" w:lineRule="auto"/>
              <w:rPr>
                <w:rFonts w:ascii="Times New Roman" w:hAnsi="Times New Roman"/>
                <w:sz w:val="18"/>
                <w:szCs w:val="18"/>
                <w:lang w:eastAsia="ru-RU"/>
              </w:rPr>
            </w:pPr>
            <w:proofErr w:type="gramStart"/>
            <w:r w:rsidRPr="009A5810">
              <w:rPr>
                <w:rFonts w:ascii="Times New Roman" w:hAnsi="Times New Roman"/>
                <w:sz w:val="18"/>
                <w:szCs w:val="18"/>
                <w:lang w:eastAsia="ru-RU"/>
              </w:rPr>
              <w:t>ПРЕДМЕТНЫЕ КАРТИНКИ  ПО ВОДНЫМ ВИДАМ ТРАНСПОРТА (КОРАБЛЬ, ЛОДКА, ЯХТА, ПАРОХОД, КАТЕР, КАПИТАН, МАТРОС, КОК, БИНОКЛЬ).</w:t>
            </w:r>
            <w:proofErr w:type="gramEnd"/>
            <w:r w:rsidRPr="009A5810">
              <w:rPr>
                <w:rFonts w:ascii="Times New Roman" w:hAnsi="Times New Roman"/>
                <w:sz w:val="18"/>
                <w:szCs w:val="18"/>
                <w:lang w:eastAsia="ru-RU"/>
              </w:rPr>
              <w:t xml:space="preserve"> ПРЕДМЕТНЫЕ КАРТИНКИ  О ВОЗДУШНОМ ВИДЕ ТРАНСПОРТА (САМОЛЁТ, ВЕРТОЛЁТ, РАКЕТА, ПИЛОТ, СТЮАРДЕССА, БОРТМЕХАНИК</w:t>
            </w:r>
            <w:proofErr w:type="gramStart"/>
            <w:r w:rsidRPr="009A5810">
              <w:rPr>
                <w:rFonts w:ascii="Times New Roman" w:hAnsi="Times New Roman"/>
                <w:sz w:val="18"/>
                <w:szCs w:val="18"/>
                <w:lang w:eastAsia="ru-RU"/>
              </w:rPr>
              <w:t xml:space="preserve"> )</w:t>
            </w:r>
            <w:proofErr w:type="gramEnd"/>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ПРЕДМЕТНЫЕ КАРТИНКИ О ПОДЗЕМНОМ ТРАНСПОРТЕ (ВАГОНЫ МЕТРО, МАШИНИСТ)</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ДИДАКТИЧЕСКИЕ ИГРЫ: «ЧТО ЭТО?» «ЧЕТВЁРТЫЙ ЛИШНИЙ», «УЗНАЙ ПО ОПИСАНИЮ «НАЗОВИ ПРОФЕССИЮ»  «КАКОЙ ПО СЧЁТУ?» </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 « НАЗОВИ ПРОФЕССИЮ» «СЛОЖИ КАРТИНКУ» «РАЗЛОЖИ ТРАНСПОРТ ПО ВИДАМ»</w:t>
            </w: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3444E4">
        <w:trPr>
          <w:trHeight w:val="341"/>
        </w:trPr>
        <w:tc>
          <w:tcPr>
            <w:tcW w:w="1275" w:type="dxa"/>
            <w:vMerge/>
            <w:tcBorders>
              <w:left w:val="single" w:sz="4" w:space="0" w:color="000000"/>
              <w:bottom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bottom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«ШКОЛА»</w:t>
            </w:r>
          </w:p>
        </w:tc>
        <w:tc>
          <w:tcPr>
            <w:tcW w:w="5602"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ДАТЬ ЗНАНИЯ О  ТОМ, ДЛЯ ЧЕГО НУЖНА ШКОЛА, ОБ УЧЕБНЫХ ДЕЙСТВИЯХ ДЕТЕЙ, О ПРАВИЛАХ ПОВЕДЕНИЯ В ШКОЛЕ, О ТРУДОВЫХ ДЕЙСТВИЯХ УЧИТЕЛЯ. ДАТЬ ЗНАНИЯ О НАЗНАЧЕНИИ ШКОЛЬНЫХ ПРИНАДЛЕЖНОСТЕЙ. СФОРМИРОВАТЬ ОБОБЩАЮЩЕЕ ПОНЯТИЕ «ШКОЛЬНЫЕ ПРИНАДЛЕЖНОСТИ». РАЗВИВАТЬ МЫШЛЕНИЕ, ЗРИТЕЛЬНОЕ ВНИМАНИЕ, ЗРИТЕЛЬНУЮ ПАМЯТЬ. </w:t>
            </w:r>
          </w:p>
        </w:tc>
        <w:tc>
          <w:tcPr>
            <w:tcW w:w="3543" w:type="dxa"/>
            <w:tcBorders>
              <w:left w:val="single" w:sz="4" w:space="0" w:color="000000"/>
              <w:bottom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СЮЖЕТНЫЕ КАРТИНКИ: «1 СЕНТЯБРЯ», «ПЕРВЫЙ УРОК», ПРЕДМЕТНЫЕ КАРТИНКИ: КАРАНДАШ, РАНЕЦ, ПЕНАЛ, ТЕТРАДЬ, РУЧКА, ЛИНЕЙКА</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«ЧЕТВЁРТЫЙ ЛИШНИЙ», «ПОВТОРИ  </w:t>
            </w:r>
            <w:proofErr w:type="gramStart"/>
            <w:r w:rsidRPr="009A5810">
              <w:rPr>
                <w:rFonts w:ascii="Times New Roman" w:hAnsi="Times New Roman"/>
                <w:sz w:val="18"/>
                <w:szCs w:val="18"/>
                <w:lang w:eastAsia="ru-RU"/>
              </w:rPr>
              <w:t>-Н</w:t>
            </w:r>
            <w:proofErr w:type="gramEnd"/>
            <w:r w:rsidRPr="009A5810">
              <w:rPr>
                <w:rFonts w:ascii="Times New Roman" w:hAnsi="Times New Roman"/>
                <w:sz w:val="18"/>
                <w:szCs w:val="18"/>
                <w:lang w:eastAsia="ru-RU"/>
              </w:rPr>
              <w:t>Е ОШИБИСЬ», «СОБЕРИ ПОРТФЕЛЬ» «ПРАВИЛЬНО - НЕПРАВИЛЬНО»</w:t>
            </w:r>
          </w:p>
        </w:tc>
      </w:tr>
      <w:tr w:rsidR="0017318B" w:rsidRPr="009A5810" w:rsidTr="003444E4">
        <w:trPr>
          <w:trHeight w:val="262"/>
        </w:trPr>
        <w:tc>
          <w:tcPr>
            <w:tcW w:w="1275" w:type="dxa"/>
            <w:vMerge w:val="restart"/>
            <w:tcBorders>
              <w:top w:val="single" w:sz="4" w:space="0" w:color="000000"/>
              <w:left w:val="single" w:sz="4" w:space="0" w:color="000000"/>
            </w:tcBorders>
          </w:tcPr>
          <w:p w:rsidR="0017318B" w:rsidRPr="009A5810" w:rsidRDefault="009A5810" w:rsidP="009A5810">
            <w:pPr>
              <w:spacing w:after="0" w:line="240" w:lineRule="auto"/>
              <w:jc w:val="center"/>
              <w:rPr>
                <w:rFonts w:ascii="Times New Roman" w:hAnsi="Times New Roman"/>
                <w:b/>
                <w:sz w:val="18"/>
                <w:szCs w:val="18"/>
                <w:lang w:eastAsia="ru-RU"/>
              </w:rPr>
            </w:pPr>
            <w:r w:rsidRPr="009A5810">
              <w:rPr>
                <w:rFonts w:ascii="Times New Roman" w:hAnsi="Times New Roman"/>
                <w:b/>
                <w:sz w:val="18"/>
                <w:szCs w:val="18"/>
                <w:lang w:eastAsia="ru-RU"/>
              </w:rPr>
              <w:t>МАЙ</w:t>
            </w:r>
          </w:p>
        </w:tc>
        <w:tc>
          <w:tcPr>
            <w:tcW w:w="1480" w:type="dxa"/>
            <w:tcBorders>
              <w:top w:val="single" w:sz="4" w:space="0" w:color="000000"/>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«ДЕНЬ ПОБЕДЫ»</w:t>
            </w:r>
          </w:p>
        </w:tc>
        <w:tc>
          <w:tcPr>
            <w:tcW w:w="5602"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ОБОБЩИТЬ И РАСШИРИТЬ ПРЕДСТАВЛЕНИЯ ДЕТЕЙ О ПРАЗДНИКЕ «ДЕНЬ ПОБЕДЫ», О РОЛИ  РУССКОГО НАРОДА В ДЕЛЕ ПОБЕДЫ НАД ФАШИЗМОМ. РАЗВИВАТЬ СЛУХОВУЮ ПАМЯТЬ, АКТИВИЗИРОВАТЬ РЕЧЬ, МЫШЛЕНИЕ.</w:t>
            </w:r>
          </w:p>
        </w:tc>
        <w:tc>
          <w:tcPr>
            <w:tcW w:w="3543" w:type="dxa"/>
            <w:tcBorders>
              <w:top w:val="single" w:sz="4" w:space="0" w:color="000000"/>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СЮЖЕТНАЯ КАРТИНКА: «ДЕТИ ВОЗЛАГАЮТ ЦВЕТЫ К ПАМЯТНИКУ», ПРЕДМЕТНЫЕ КАРТИНКИ: </w:t>
            </w:r>
            <w:proofErr w:type="gramStart"/>
            <w:r w:rsidRPr="009A5810">
              <w:rPr>
                <w:rFonts w:ascii="Times New Roman" w:hAnsi="Times New Roman"/>
                <w:sz w:val="18"/>
                <w:szCs w:val="18"/>
                <w:lang w:eastAsia="ru-RU"/>
              </w:rPr>
              <w:t>ОРДЕНА, МЕДАЛИ, САЛЮТ, БУКЕТ, РАЗЛИЧНЫЕ ПАМЯТНИКИ АНСАМБЛЯ «МАМАЕВ КУРГАН», ВЕЧНЫЙ ОГОНЬ.</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«ПОВТОР</w:t>
            </w:r>
            <w:proofErr w:type="gramStart"/>
            <w:r w:rsidRPr="009A5810">
              <w:rPr>
                <w:rFonts w:ascii="Times New Roman" w:hAnsi="Times New Roman"/>
                <w:sz w:val="18"/>
                <w:szCs w:val="18"/>
                <w:lang w:eastAsia="ru-RU"/>
              </w:rPr>
              <w:t>И-</w:t>
            </w:r>
            <w:proofErr w:type="gramEnd"/>
            <w:r w:rsidRPr="009A5810">
              <w:rPr>
                <w:rFonts w:ascii="Times New Roman" w:hAnsi="Times New Roman"/>
                <w:sz w:val="18"/>
                <w:szCs w:val="18"/>
                <w:lang w:eastAsia="ru-RU"/>
              </w:rPr>
              <w:t xml:space="preserve"> НЕ ОШИБИСЬ», «СКАЖИ КАКОЙ», «ПРИДУМАЙ РАССКАЗ»</w:t>
            </w:r>
          </w:p>
        </w:tc>
      </w:tr>
      <w:tr w:rsidR="0017318B" w:rsidRPr="009A5810" w:rsidTr="003444E4">
        <w:trPr>
          <w:trHeight w:val="236"/>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ЖИВОТНЫЕ  ХОЛОДНЫХ СТРАН</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 xml:space="preserve">ДАТЬ ЗНАНИЯ О ЖИВОТНЫХ ХОЛОДНЫХ СТРАН: ВНЕШНИЙ ВИД, ПОВАДКИ, ЖИЛИЩА, ДЕТЁНЫШИ. СФОРМИРОВАТЬ ОБОБЩАЮЩЕЕ ПОНЯТИЕ « ЖИВОТНЫЕ ХОЛОДНЫХ  </w:t>
            </w:r>
            <w:r w:rsidRPr="009A5810">
              <w:rPr>
                <w:rFonts w:ascii="Times New Roman" w:hAnsi="Times New Roman"/>
                <w:sz w:val="18"/>
                <w:szCs w:val="18"/>
                <w:lang w:eastAsia="ru-RU"/>
              </w:rPr>
              <w:lastRenderedPageBreak/>
              <w:t>СТРАН». РАЗВИВАТЬ  МЫШЛЕНИЕ, СЛУХОВОЕ ВНИМАНИЕ, МЕЛКУЮ МОТОРИКУ.</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lastRenderedPageBreak/>
              <w:t xml:space="preserve">ОБОРУДОВАНИЕ: ПРЕДМЕТНЫЕ КАРТИНКИ С ИЗОБРАЖЕНИЕМ ЖИВОТНЫХ ХОЛОДНЫХ СТРАН: </w:t>
            </w:r>
            <w:proofErr w:type="gramStart"/>
            <w:r w:rsidRPr="009A5810">
              <w:rPr>
                <w:rFonts w:ascii="Times New Roman" w:hAnsi="Times New Roman"/>
                <w:sz w:val="18"/>
                <w:szCs w:val="18"/>
                <w:lang w:eastAsia="ru-RU"/>
              </w:rPr>
              <w:lastRenderedPageBreak/>
              <w:t>БЕЛЫЙ МЕДВЕДЬ, МОРЖ, ПЕСЕЦ, ПИНГВИН, ПОЛЯРНАЯ ЛИСА, ПОЛЯРНЫЙ ВОЛК, СЕВЕРНЫЙ ОЛЕНЬ</w:t>
            </w:r>
            <w:proofErr w:type="gramEnd"/>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«ТЫ ЧЕЙ, МАЛЫШ?», «</w:t>
            </w:r>
            <w:proofErr w:type="gramStart"/>
            <w:r w:rsidRPr="009A5810">
              <w:rPr>
                <w:rFonts w:ascii="Times New Roman" w:hAnsi="Times New Roman"/>
                <w:sz w:val="18"/>
                <w:szCs w:val="18"/>
                <w:lang w:eastAsia="ru-RU"/>
              </w:rPr>
              <w:t>КТО</w:t>
            </w:r>
            <w:proofErr w:type="gramEnd"/>
            <w:r w:rsidRPr="009A5810">
              <w:rPr>
                <w:rFonts w:ascii="Times New Roman" w:hAnsi="Times New Roman"/>
                <w:sz w:val="18"/>
                <w:szCs w:val="18"/>
                <w:lang w:eastAsia="ru-RU"/>
              </w:rPr>
              <w:t xml:space="preserve"> ГДЕ ЖИВЁТ?», «СОБЕРИ РАЗРЕЗНУЮ КАРТИНКУ», «ОБВЕДИ ПО ТОЧКАМ», «УСЛЫШИШЬ НАЗВАНИЕ ЖИВОТНОГО ХОЛОДНЫХ СТРАН -  ПОДПРЫГНИ» «ЧЕТВЁРТЫЙ ЛИШНИЙ».</w:t>
            </w:r>
          </w:p>
          <w:p w:rsidR="0017318B" w:rsidRPr="009A5810" w:rsidRDefault="0017318B" w:rsidP="009A5810">
            <w:pPr>
              <w:spacing w:after="0" w:line="240" w:lineRule="auto"/>
              <w:jc w:val="center"/>
              <w:rPr>
                <w:rFonts w:ascii="Times New Roman" w:hAnsi="Times New Roman"/>
                <w:sz w:val="18"/>
                <w:szCs w:val="18"/>
                <w:lang w:eastAsia="ru-RU"/>
              </w:rPr>
            </w:pPr>
          </w:p>
        </w:tc>
      </w:tr>
      <w:tr w:rsidR="0017318B" w:rsidRPr="009A5810" w:rsidTr="003444E4">
        <w:trPr>
          <w:trHeight w:val="236"/>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«ЖИВОТНЫЕ ЖАРКИХ СТРАН»</w:t>
            </w:r>
          </w:p>
        </w:tc>
        <w:tc>
          <w:tcPr>
            <w:tcW w:w="5602"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ДАТЬ ЗНАНИЯ О ЖИВОТНЫХ ЖАРКИХ СТРАН: ВНЕШНИЙ ВИД, ПОВАДКИ, ЖИЛИЩА, ДЕТЁНЫШИ. СФОРМИРОВАТЬ ОБОБЩАЮЩЕЕ ПОНЯТИЕ « ЖИВОТНЫЕ ЖАРКИХ СТРАН». РАЗВИВАТЬ  МЫШЛЕНИЕ, ЗРИТЕЛЬНОЕ ВОСПРИЯТИЕ, МЕЛКУЮ МОТОРИКУ.</w:t>
            </w:r>
          </w:p>
        </w:tc>
        <w:tc>
          <w:tcPr>
            <w:tcW w:w="3543"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ОБОРУДОВАНИЕ: ПРЕДМЕТНЫЕ КАРТИНКИ С ИЗОБРАЖЕНИЕМ ЖИВОТНЫХ ЖАРКИХ СТРАН: СЛОН, НОСОРОГ, ОБЕЗЬЯНА, КРОКОДИЛ, ЖИРАФ,  БЕГЕМОТ, АНТИЛОПА, ЛЕВ,  ЗЕБРА, ЛЕОПАРД.</w:t>
            </w:r>
          </w:p>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ДИДАКТИЧЕСКИЕ ИГРЫ: «ТЫ ЧЕЙ, МАЛЫШ?», «</w:t>
            </w:r>
            <w:proofErr w:type="gramStart"/>
            <w:r w:rsidRPr="009A5810">
              <w:rPr>
                <w:rFonts w:ascii="Times New Roman" w:hAnsi="Times New Roman"/>
                <w:sz w:val="18"/>
                <w:szCs w:val="18"/>
                <w:lang w:eastAsia="ru-RU"/>
              </w:rPr>
              <w:t>КТО</w:t>
            </w:r>
            <w:proofErr w:type="gramEnd"/>
            <w:r w:rsidRPr="009A5810">
              <w:rPr>
                <w:rFonts w:ascii="Times New Roman" w:hAnsi="Times New Roman"/>
                <w:sz w:val="18"/>
                <w:szCs w:val="18"/>
                <w:lang w:eastAsia="ru-RU"/>
              </w:rPr>
              <w:t xml:space="preserve"> ГДЕ ЖИВЁТ?», «СОБЕРИ РАЗРЕЗНУЮ КАРТИНКУ», «ПРОВЕДИ ЖИВОТНОЕ К ЖИЛИЩУ», «ЧЕТВЁРТЫЙ ЛИШНИЙ».</w:t>
            </w:r>
          </w:p>
        </w:tc>
      </w:tr>
      <w:tr w:rsidR="0017318B" w:rsidRPr="009A5810" w:rsidTr="003444E4">
        <w:trPr>
          <w:trHeight w:val="255"/>
        </w:trPr>
        <w:tc>
          <w:tcPr>
            <w:tcW w:w="1275" w:type="dxa"/>
            <w:vMerge/>
            <w:tcBorders>
              <w:left w:val="single" w:sz="4" w:space="0" w:color="000000"/>
            </w:tcBorders>
          </w:tcPr>
          <w:p w:rsidR="0017318B" w:rsidRPr="009A5810" w:rsidRDefault="0017318B" w:rsidP="009A5810">
            <w:pPr>
              <w:spacing w:after="0" w:line="240" w:lineRule="auto"/>
              <w:jc w:val="center"/>
              <w:rPr>
                <w:rFonts w:ascii="Times New Roman" w:hAnsi="Times New Roman"/>
                <w:b/>
                <w:sz w:val="18"/>
                <w:szCs w:val="18"/>
                <w:lang w:eastAsia="ru-RU"/>
              </w:rPr>
            </w:pPr>
          </w:p>
        </w:tc>
        <w:tc>
          <w:tcPr>
            <w:tcW w:w="1480" w:type="dxa"/>
            <w:tcBorders>
              <w:right w:val="single" w:sz="4" w:space="0" w:color="000000"/>
            </w:tcBorders>
          </w:tcPr>
          <w:p w:rsidR="0017318B" w:rsidRPr="009A5810" w:rsidRDefault="0017318B" w:rsidP="009A5810">
            <w:pPr>
              <w:spacing w:after="0" w:line="240" w:lineRule="auto"/>
              <w:jc w:val="center"/>
              <w:rPr>
                <w:rFonts w:ascii="Times New Roman" w:hAnsi="Times New Roman"/>
                <w:sz w:val="18"/>
                <w:szCs w:val="18"/>
                <w:lang w:eastAsia="ru-RU"/>
              </w:rPr>
            </w:pPr>
          </w:p>
        </w:tc>
        <w:tc>
          <w:tcPr>
            <w:tcW w:w="2950" w:type="dxa"/>
            <w:tcBorders>
              <w:left w:val="single" w:sz="4" w:space="0" w:color="000000"/>
              <w:right w:val="single" w:sz="4" w:space="0" w:color="000000"/>
            </w:tcBorders>
          </w:tcPr>
          <w:p w:rsidR="0017318B" w:rsidRPr="009A5810" w:rsidRDefault="009A5810" w:rsidP="009A5810">
            <w:pPr>
              <w:spacing w:after="0" w:line="240" w:lineRule="auto"/>
              <w:jc w:val="center"/>
              <w:rPr>
                <w:rFonts w:ascii="Times New Roman" w:hAnsi="Times New Roman"/>
                <w:sz w:val="18"/>
                <w:szCs w:val="18"/>
                <w:lang w:eastAsia="ru-RU"/>
              </w:rPr>
            </w:pPr>
            <w:r w:rsidRPr="009A5810">
              <w:rPr>
                <w:rFonts w:ascii="Times New Roman" w:hAnsi="Times New Roman"/>
                <w:sz w:val="18"/>
                <w:szCs w:val="18"/>
                <w:lang w:eastAsia="ru-RU"/>
              </w:rPr>
              <w:t>«ЛЕТО»</w:t>
            </w:r>
          </w:p>
        </w:tc>
        <w:tc>
          <w:tcPr>
            <w:tcW w:w="5602"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ПРОДОЛЖАТЬ ФОРМИРОВАТЬ НАВЫК НАБЛЮДЕНИЯ ЗА СЕЗОННЫМИ ИЗМЕНЕНИЯМИ В ПРИРОДЕ (ПО СРАВНЕНИЮ С ВЕСНОЙ); ЗАКРЕПЛЯТЬ НАЗВАНИЯ ЛЕТНИХ МЕСЯЦЕВ, ДАТЬ ЗНАНИЯ ОБ ИЗМЕНЕНИЯХ В ЖИЗНИ ЖИВОТНЫХ И ПТИЦ, ТРУДЕ ЛЮДЕЙ НА ОГОРОДЕ, САДУ. ФОРМИРОВАТЬ УМЕНИЕ УСТАНАВЛИВАТЬ ПРИЧИННО – СЛЕДСТВЕННЫЕ СВЯЗИ (ИЗМЕНЕНИЯ В ЖИВОЙ И НЕЖИВОЙ ПРИРОДЕ  ИЗМЕНЕНИЯ  ВНЕШНИХ УСЛОВИЙ). РАЗВИВАТЬ  МЫШЛЕНИЕ, МЕЛКУЮ МОТОРИКУ. АКТИВИЗИРОВАТЬ РЕЧЬ.</w:t>
            </w:r>
          </w:p>
          <w:p w:rsidR="0017318B" w:rsidRPr="009A5810" w:rsidRDefault="0017318B" w:rsidP="009A5810">
            <w:pPr>
              <w:spacing w:after="0" w:line="240" w:lineRule="auto"/>
              <w:rPr>
                <w:rFonts w:ascii="Times New Roman" w:hAnsi="Times New Roman"/>
                <w:sz w:val="18"/>
                <w:szCs w:val="18"/>
                <w:lang w:eastAsia="ru-RU"/>
              </w:rPr>
            </w:pPr>
          </w:p>
          <w:p w:rsidR="0017318B" w:rsidRPr="009A5810" w:rsidRDefault="0017318B" w:rsidP="009A5810">
            <w:pPr>
              <w:spacing w:after="0" w:line="240" w:lineRule="auto"/>
              <w:rPr>
                <w:rFonts w:ascii="Times New Roman" w:hAnsi="Times New Roman"/>
                <w:sz w:val="18"/>
                <w:szCs w:val="18"/>
                <w:lang w:eastAsia="ru-RU"/>
              </w:rPr>
            </w:pPr>
          </w:p>
        </w:tc>
        <w:tc>
          <w:tcPr>
            <w:tcW w:w="3543" w:type="dxa"/>
            <w:tcBorders>
              <w:left w:val="single" w:sz="4" w:space="0" w:color="000000"/>
              <w:right w:val="single" w:sz="4" w:space="0" w:color="000000"/>
            </w:tcBorders>
          </w:tcPr>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 xml:space="preserve">ОБОРУДОВАНИЕ: </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ИЛЛЮСТРАЦИИ: КАРТОЧКИ – ОПОРЫ   ПО ТЕМЕ «ЛЕТО»: ПОЛОСКИ ЧЁРНАЯ – НОЧЬ, СИНЯЯ ДЕНЬ, КОРОТКАЯ ПОЛОСКА ЖЁЛТОГО ЦВЕТА. ГОЛУБАЯ ПОЛОСКА – ЗАМОРОЗКИ.</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ДИДАКТИЧЕСКИЕ ИГРЫ:</w:t>
            </w:r>
          </w:p>
          <w:p w:rsidR="0017318B" w:rsidRPr="009A5810" w:rsidRDefault="009A5810" w:rsidP="009A5810">
            <w:pPr>
              <w:spacing w:after="0" w:line="240" w:lineRule="auto"/>
              <w:rPr>
                <w:rFonts w:ascii="Times New Roman" w:hAnsi="Times New Roman"/>
                <w:sz w:val="18"/>
                <w:szCs w:val="18"/>
                <w:lang w:eastAsia="ru-RU"/>
              </w:rPr>
            </w:pPr>
            <w:r w:rsidRPr="009A5810">
              <w:rPr>
                <w:rFonts w:ascii="Times New Roman" w:hAnsi="Times New Roman"/>
                <w:sz w:val="18"/>
                <w:szCs w:val="18"/>
                <w:lang w:eastAsia="ru-RU"/>
              </w:rPr>
              <w:t>«НАЗОВИ ВРЕМЕНА ГОДА» «РАССКАЖИ ПРО ОСЕНЬ» «ШТРИХОВКА»</w:t>
            </w:r>
          </w:p>
        </w:tc>
      </w:tr>
    </w:tbl>
    <w:p w:rsidR="0017318B" w:rsidRPr="009A5810" w:rsidRDefault="0017318B" w:rsidP="009A5810">
      <w:pPr>
        <w:spacing w:after="0" w:line="240" w:lineRule="auto"/>
        <w:jc w:val="center"/>
        <w:rPr>
          <w:rFonts w:ascii="Times New Roman" w:hAnsi="Times New Roman"/>
          <w:sz w:val="18"/>
          <w:szCs w:val="18"/>
        </w:rPr>
      </w:pPr>
    </w:p>
    <w:p w:rsidR="0017318B" w:rsidRPr="009A5810" w:rsidRDefault="0017318B" w:rsidP="009A5810">
      <w:pPr>
        <w:spacing w:after="0" w:line="240" w:lineRule="auto"/>
        <w:jc w:val="center"/>
        <w:rPr>
          <w:rFonts w:ascii="Times New Roman" w:hAnsi="Times New Roman"/>
          <w:sz w:val="18"/>
          <w:szCs w:val="18"/>
        </w:rPr>
      </w:pPr>
    </w:p>
    <w:p w:rsidR="0017318B" w:rsidRDefault="0017318B"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Default="009A5810" w:rsidP="009A5810">
      <w:pPr>
        <w:spacing w:after="0" w:line="240" w:lineRule="auto"/>
        <w:jc w:val="center"/>
        <w:rPr>
          <w:rFonts w:ascii="Times New Roman" w:hAnsi="Times New Roman"/>
          <w:sz w:val="18"/>
          <w:szCs w:val="18"/>
        </w:rPr>
      </w:pPr>
    </w:p>
    <w:p w:rsidR="009A5810" w:rsidRPr="009A5810" w:rsidRDefault="009A5810" w:rsidP="009A5810">
      <w:pPr>
        <w:spacing w:after="0" w:line="240" w:lineRule="auto"/>
        <w:jc w:val="center"/>
        <w:rPr>
          <w:rFonts w:ascii="Times New Roman" w:hAnsi="Times New Roman"/>
          <w:sz w:val="18"/>
          <w:szCs w:val="18"/>
        </w:rPr>
      </w:pPr>
    </w:p>
    <w:p w:rsidR="0017318B" w:rsidRPr="002114CA" w:rsidRDefault="0017318B" w:rsidP="008A0B52">
      <w:pPr>
        <w:spacing w:after="0" w:line="360" w:lineRule="auto"/>
        <w:jc w:val="center"/>
        <w:rPr>
          <w:rFonts w:ascii="Times New Roman" w:hAnsi="Times New Roman"/>
          <w:sz w:val="18"/>
          <w:szCs w:val="18"/>
        </w:rPr>
      </w:pPr>
    </w:p>
    <w:p w:rsidR="0017318B" w:rsidRDefault="0017318B" w:rsidP="000B6829">
      <w:pPr>
        <w:spacing w:after="0"/>
        <w:jc w:val="both"/>
        <w:rPr>
          <w:rFonts w:ascii="Times New Roman" w:hAnsi="Times New Roman"/>
          <w:b/>
          <w:sz w:val="24"/>
        </w:rPr>
      </w:pPr>
      <w:r>
        <w:rPr>
          <w:rFonts w:ascii="Times New Roman" w:hAnsi="Times New Roman"/>
          <w:b/>
          <w:sz w:val="24"/>
        </w:rPr>
        <w:lastRenderedPageBreak/>
        <w:t>2. Содержательный раздел</w:t>
      </w:r>
    </w:p>
    <w:p w:rsidR="0017318B" w:rsidRDefault="0017318B" w:rsidP="000B6829">
      <w:pPr>
        <w:spacing w:after="0"/>
        <w:jc w:val="both"/>
        <w:rPr>
          <w:rFonts w:ascii="Times New Roman" w:hAnsi="Times New Roman"/>
          <w:sz w:val="24"/>
        </w:rPr>
      </w:pPr>
      <w:r w:rsidRPr="002F1837">
        <w:rPr>
          <w:rFonts w:ascii="Times New Roman" w:hAnsi="Times New Roman"/>
          <w:b/>
          <w:sz w:val="24"/>
        </w:rPr>
        <w:t>2</w:t>
      </w:r>
      <w:r>
        <w:rPr>
          <w:rFonts w:ascii="Times New Roman" w:hAnsi="Times New Roman"/>
          <w:b/>
          <w:sz w:val="24"/>
        </w:rPr>
        <w:t>.1</w:t>
      </w:r>
      <w:r w:rsidRPr="002F1837">
        <w:rPr>
          <w:rFonts w:ascii="Times New Roman" w:hAnsi="Times New Roman"/>
          <w:b/>
          <w:sz w:val="24"/>
        </w:rPr>
        <w:t>. Индивидуальные занятия</w:t>
      </w:r>
      <w:r w:rsidRPr="007D0DCF">
        <w:rPr>
          <w:rFonts w:ascii="Times New Roman" w:hAnsi="Times New Roman"/>
          <w:sz w:val="24"/>
        </w:rPr>
        <w:t xml:space="preserve"> </w:t>
      </w:r>
      <w:r>
        <w:rPr>
          <w:rFonts w:ascii="Times New Roman" w:hAnsi="Times New Roman"/>
          <w:sz w:val="24"/>
        </w:rPr>
        <w:t xml:space="preserve">и в </w:t>
      </w:r>
      <w:proofErr w:type="spellStart"/>
      <w:r>
        <w:rPr>
          <w:rFonts w:ascii="Times New Roman" w:hAnsi="Times New Roman"/>
          <w:sz w:val="24"/>
        </w:rPr>
        <w:t>микрогруппах</w:t>
      </w:r>
      <w:proofErr w:type="spellEnd"/>
      <w:r>
        <w:rPr>
          <w:rFonts w:ascii="Times New Roman" w:hAnsi="Times New Roman"/>
          <w:sz w:val="24"/>
        </w:rPr>
        <w:t xml:space="preserve"> 5  раз в неделю по </w:t>
      </w:r>
      <w:r w:rsidR="009A5810">
        <w:rPr>
          <w:rFonts w:ascii="Times New Roman" w:hAnsi="Times New Roman"/>
          <w:sz w:val="24"/>
        </w:rPr>
        <w:t>15-20</w:t>
      </w:r>
      <w:r>
        <w:rPr>
          <w:rFonts w:ascii="Times New Roman" w:hAnsi="Times New Roman"/>
          <w:sz w:val="24"/>
        </w:rPr>
        <w:t xml:space="preserve"> минут. Периодичность, наполняемость групп определяется характером и степенью выраженности речевого нарушения, индивидуальными и психофизическими особенностями детей.</w:t>
      </w:r>
    </w:p>
    <w:p w:rsidR="0017318B" w:rsidRDefault="009A31B1" w:rsidP="000B6829">
      <w:pPr>
        <w:spacing w:after="0"/>
        <w:jc w:val="both"/>
        <w:rPr>
          <w:rFonts w:ascii="Times New Roman" w:hAnsi="Times New Roman"/>
          <w:sz w:val="24"/>
        </w:rPr>
      </w:pPr>
      <w:r>
        <w:rPr>
          <w:rFonts w:ascii="Times New Roman" w:hAnsi="Times New Roman"/>
          <w:sz w:val="24"/>
        </w:rPr>
        <w:t>Группу по</w:t>
      </w:r>
      <w:r w:rsidR="007A5F43">
        <w:rPr>
          <w:rFonts w:ascii="Times New Roman" w:hAnsi="Times New Roman"/>
          <w:sz w:val="24"/>
        </w:rPr>
        <w:t xml:space="preserve">сещает ребёнок-инвалид, у которого </w:t>
      </w:r>
      <w:r>
        <w:rPr>
          <w:rFonts w:ascii="Times New Roman" w:hAnsi="Times New Roman"/>
          <w:sz w:val="24"/>
        </w:rPr>
        <w:t>только индивидуальные занятия по развитию психических процессов, мелкой моторики</w:t>
      </w:r>
      <w:r w:rsidR="007A5F43">
        <w:rPr>
          <w:rFonts w:ascii="Times New Roman" w:hAnsi="Times New Roman"/>
          <w:sz w:val="24"/>
        </w:rPr>
        <w:t>, занятия 5 раз в неделю.</w:t>
      </w:r>
      <w:r w:rsidR="000B6829">
        <w:rPr>
          <w:rFonts w:ascii="Times New Roman" w:hAnsi="Times New Roman"/>
          <w:sz w:val="24"/>
        </w:rPr>
        <w:t xml:space="preserve"> </w:t>
      </w:r>
      <w:r w:rsidR="0017318B">
        <w:rPr>
          <w:rFonts w:ascii="Times New Roman" w:hAnsi="Times New Roman"/>
          <w:sz w:val="24"/>
        </w:rPr>
        <w:t>Подгрупповая и индивидуальная образовательная деятельность учителя</w:t>
      </w:r>
      <w:r w:rsidR="0017318B" w:rsidRPr="003873F2">
        <w:rPr>
          <w:rFonts w:ascii="Times New Roman" w:hAnsi="Times New Roman"/>
          <w:sz w:val="24"/>
        </w:rPr>
        <w:t xml:space="preserve"> </w:t>
      </w:r>
      <w:r w:rsidR="0017318B">
        <w:rPr>
          <w:rFonts w:ascii="Times New Roman" w:hAnsi="Times New Roman"/>
          <w:sz w:val="24"/>
        </w:rPr>
        <w:t>–</w:t>
      </w:r>
      <w:r>
        <w:rPr>
          <w:rFonts w:ascii="Times New Roman" w:hAnsi="Times New Roman"/>
          <w:sz w:val="24"/>
        </w:rPr>
        <w:t xml:space="preserve"> </w:t>
      </w:r>
      <w:r w:rsidR="0017318B">
        <w:rPr>
          <w:rFonts w:ascii="Times New Roman" w:hAnsi="Times New Roman"/>
          <w:sz w:val="24"/>
        </w:rPr>
        <w:t>дефектолога  представлена в циклограмме.</w:t>
      </w:r>
      <w:r w:rsidR="0017318B" w:rsidRPr="003873F2">
        <w:rPr>
          <w:rFonts w:ascii="Times New Roman" w:hAnsi="Times New Roman"/>
          <w:sz w:val="24"/>
        </w:rPr>
        <w:t xml:space="preserve"> </w:t>
      </w:r>
    </w:p>
    <w:p w:rsidR="000B6829" w:rsidRDefault="000B6829" w:rsidP="000B6829">
      <w:pPr>
        <w:spacing w:after="0" w:line="240" w:lineRule="auto"/>
        <w:jc w:val="center"/>
        <w:rPr>
          <w:rFonts w:ascii="Times New Roman" w:hAnsi="Times New Roman"/>
          <w:b/>
          <w:sz w:val="24"/>
          <w:szCs w:val="24"/>
        </w:rPr>
      </w:pPr>
    </w:p>
    <w:p w:rsidR="000B6829" w:rsidRPr="00A02B9E" w:rsidRDefault="000B6829" w:rsidP="000B6829">
      <w:pPr>
        <w:spacing w:after="0" w:line="240" w:lineRule="auto"/>
        <w:jc w:val="center"/>
        <w:rPr>
          <w:rFonts w:ascii="Times New Roman" w:hAnsi="Times New Roman"/>
          <w:sz w:val="24"/>
          <w:szCs w:val="24"/>
        </w:rPr>
      </w:pPr>
      <w:r w:rsidRPr="000B6829">
        <w:rPr>
          <w:rFonts w:ascii="Times New Roman" w:hAnsi="Times New Roman"/>
          <w:b/>
          <w:sz w:val="24"/>
          <w:szCs w:val="24"/>
        </w:rPr>
        <w:t>Циклограмма занятости учителя – дефектолога Новиковой О.В. на 2017-2018 учебный год</w:t>
      </w:r>
      <w:r>
        <w:rPr>
          <w:rFonts w:ascii="Times New Roman" w:hAnsi="Times New Roman"/>
          <w:sz w:val="24"/>
          <w:szCs w:val="24"/>
        </w:rPr>
        <w:t>.</w:t>
      </w:r>
    </w:p>
    <w:tbl>
      <w:tblPr>
        <w:tblW w:w="12404" w:type="dxa"/>
        <w:jc w:val="center"/>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01"/>
        <w:gridCol w:w="1134"/>
        <w:gridCol w:w="7407"/>
        <w:gridCol w:w="2162"/>
      </w:tblGrid>
      <w:tr w:rsidR="000B6829" w:rsidRPr="0088223F" w:rsidTr="000B6829">
        <w:trPr>
          <w:tblHeader/>
          <w:jc w:val="center"/>
        </w:trPr>
        <w:tc>
          <w:tcPr>
            <w:tcW w:w="1701" w:type="dxa"/>
          </w:tcPr>
          <w:p w:rsidR="000B6829" w:rsidRPr="0088223F" w:rsidRDefault="000B6829" w:rsidP="000B6829">
            <w:pPr>
              <w:spacing w:after="0" w:line="240" w:lineRule="auto"/>
              <w:jc w:val="center"/>
              <w:rPr>
                <w:rFonts w:ascii="Times New Roman" w:hAnsi="Times New Roman"/>
              </w:rPr>
            </w:pPr>
            <w:r w:rsidRPr="0088223F">
              <w:rPr>
                <w:rFonts w:ascii="Times New Roman" w:hAnsi="Times New Roman"/>
              </w:rPr>
              <w:t>День недели</w:t>
            </w:r>
          </w:p>
        </w:tc>
        <w:tc>
          <w:tcPr>
            <w:tcW w:w="1134" w:type="dxa"/>
            <w:shd w:val="clear" w:color="auto" w:fill="FFFFFF"/>
          </w:tcPr>
          <w:p w:rsidR="000B6829" w:rsidRPr="0088223F" w:rsidRDefault="000B6829" w:rsidP="000B6829">
            <w:pPr>
              <w:spacing w:after="0" w:line="240" w:lineRule="auto"/>
              <w:jc w:val="center"/>
              <w:rPr>
                <w:rFonts w:ascii="Times New Roman" w:hAnsi="Times New Roman"/>
              </w:rPr>
            </w:pPr>
            <w:r w:rsidRPr="0088223F">
              <w:rPr>
                <w:rFonts w:ascii="Times New Roman" w:hAnsi="Times New Roman"/>
              </w:rPr>
              <w:t>Время</w:t>
            </w:r>
          </w:p>
        </w:tc>
        <w:tc>
          <w:tcPr>
            <w:tcW w:w="7407" w:type="dxa"/>
          </w:tcPr>
          <w:p w:rsidR="000B6829" w:rsidRPr="0088223F" w:rsidRDefault="000B6829" w:rsidP="000B6829">
            <w:pPr>
              <w:pStyle w:val="ae"/>
              <w:jc w:val="center"/>
              <w:rPr>
                <w:sz w:val="22"/>
              </w:rPr>
            </w:pPr>
            <w:r w:rsidRPr="0088223F">
              <w:rPr>
                <w:sz w:val="22"/>
              </w:rPr>
              <w:t>Подгрупповая Н.О.Д</w:t>
            </w:r>
          </w:p>
        </w:tc>
        <w:tc>
          <w:tcPr>
            <w:tcW w:w="2162" w:type="dxa"/>
          </w:tcPr>
          <w:p w:rsidR="000B6829" w:rsidRPr="0088223F" w:rsidRDefault="000B6829" w:rsidP="000B6829">
            <w:pPr>
              <w:spacing w:after="0" w:line="240" w:lineRule="auto"/>
              <w:jc w:val="center"/>
              <w:rPr>
                <w:rFonts w:ascii="Times New Roman" w:hAnsi="Times New Roman"/>
              </w:rPr>
            </w:pPr>
            <w:r w:rsidRPr="0088223F">
              <w:rPr>
                <w:rFonts w:ascii="Times New Roman" w:hAnsi="Times New Roman"/>
              </w:rPr>
              <w:t xml:space="preserve">Индивидуальная </w:t>
            </w:r>
          </w:p>
        </w:tc>
      </w:tr>
      <w:tr w:rsidR="000B6829" w:rsidRPr="0088223F" w:rsidTr="000B6829">
        <w:trPr>
          <w:jc w:val="center"/>
        </w:trPr>
        <w:tc>
          <w:tcPr>
            <w:tcW w:w="1701"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Понедельник</w:t>
            </w:r>
          </w:p>
        </w:tc>
        <w:tc>
          <w:tcPr>
            <w:tcW w:w="1134" w:type="dxa"/>
            <w:shd w:val="clear" w:color="auto" w:fill="FFFFFF"/>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 xml:space="preserve">8.00-13.00  </w:t>
            </w:r>
          </w:p>
        </w:tc>
        <w:tc>
          <w:tcPr>
            <w:tcW w:w="7407" w:type="dxa"/>
          </w:tcPr>
          <w:p w:rsidR="000B6829" w:rsidRPr="000B6829" w:rsidRDefault="000B6829" w:rsidP="000B6829">
            <w:pPr>
              <w:pStyle w:val="ae"/>
              <w:jc w:val="center"/>
              <w:rPr>
                <w:sz w:val="18"/>
                <w:szCs w:val="18"/>
              </w:rPr>
            </w:pPr>
            <w:r w:rsidRPr="000B6829">
              <w:rPr>
                <w:sz w:val="18"/>
                <w:szCs w:val="18"/>
              </w:rPr>
              <w:t>9.00 – 9.30</w:t>
            </w:r>
          </w:p>
          <w:p w:rsidR="000B6829" w:rsidRPr="000B6829" w:rsidRDefault="000B6829" w:rsidP="000B6829">
            <w:pPr>
              <w:pStyle w:val="ae"/>
              <w:jc w:val="center"/>
              <w:rPr>
                <w:b/>
                <w:sz w:val="18"/>
                <w:szCs w:val="18"/>
              </w:rPr>
            </w:pPr>
            <w:r w:rsidRPr="000B6829">
              <w:rPr>
                <w:b/>
                <w:sz w:val="18"/>
                <w:szCs w:val="18"/>
              </w:rPr>
              <w:t>Коммуникативная деятельность</w:t>
            </w:r>
          </w:p>
          <w:p w:rsidR="000B6829" w:rsidRPr="000B6829" w:rsidRDefault="000B6829" w:rsidP="000B6829">
            <w:pPr>
              <w:spacing w:after="0" w:line="240" w:lineRule="auto"/>
              <w:jc w:val="center"/>
              <w:rPr>
                <w:rFonts w:ascii="Times New Roman" w:hAnsi="Times New Roman"/>
                <w:sz w:val="18"/>
                <w:szCs w:val="18"/>
              </w:rPr>
            </w:pPr>
            <w:r w:rsidRPr="000B6829">
              <w:rPr>
                <w:rFonts w:ascii="Times New Roman" w:hAnsi="Times New Roman"/>
                <w:sz w:val="18"/>
                <w:szCs w:val="18"/>
              </w:rPr>
              <w:t>Ознакомление с окружающим миром и развитие речи(1 подгруппа)</w:t>
            </w:r>
          </w:p>
          <w:p w:rsidR="000B6829" w:rsidRPr="000B6829" w:rsidRDefault="000B6829" w:rsidP="000B6829">
            <w:pPr>
              <w:pStyle w:val="ae"/>
              <w:jc w:val="center"/>
              <w:rPr>
                <w:sz w:val="18"/>
                <w:szCs w:val="18"/>
              </w:rPr>
            </w:pPr>
            <w:r w:rsidRPr="000B6829">
              <w:rPr>
                <w:sz w:val="18"/>
                <w:szCs w:val="18"/>
              </w:rPr>
              <w:t>9.40 – 10.10</w:t>
            </w:r>
          </w:p>
          <w:p w:rsidR="000B6829" w:rsidRPr="000B6829" w:rsidRDefault="000B6829" w:rsidP="000B6829">
            <w:pPr>
              <w:pStyle w:val="ae"/>
              <w:jc w:val="center"/>
              <w:rPr>
                <w:b/>
                <w:sz w:val="18"/>
                <w:szCs w:val="18"/>
              </w:rPr>
            </w:pPr>
            <w:r w:rsidRPr="000B6829">
              <w:rPr>
                <w:b/>
                <w:sz w:val="18"/>
                <w:szCs w:val="18"/>
              </w:rPr>
              <w:t>Коммуникативная деятельность</w:t>
            </w:r>
          </w:p>
          <w:p w:rsidR="000B6829" w:rsidRPr="000B6829" w:rsidRDefault="000B6829" w:rsidP="000B6829">
            <w:pPr>
              <w:pStyle w:val="ae"/>
              <w:jc w:val="center"/>
              <w:rPr>
                <w:sz w:val="18"/>
                <w:szCs w:val="18"/>
              </w:rPr>
            </w:pPr>
            <w:r w:rsidRPr="000B6829">
              <w:rPr>
                <w:sz w:val="18"/>
                <w:szCs w:val="18"/>
              </w:rPr>
              <w:t>Ознакомление с окружающим миром и развитие речи (2 подгруппа)</w:t>
            </w:r>
          </w:p>
        </w:tc>
        <w:tc>
          <w:tcPr>
            <w:tcW w:w="2162"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08.00-</w:t>
            </w:r>
            <w:r>
              <w:rPr>
                <w:rFonts w:ascii="Times New Roman" w:hAnsi="Times New Roman"/>
                <w:sz w:val="18"/>
                <w:szCs w:val="18"/>
              </w:rPr>
              <w:t>08.55</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10.20-13.00</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Закрепление лексической темы</w:t>
            </w:r>
          </w:p>
        </w:tc>
      </w:tr>
      <w:tr w:rsidR="000B6829" w:rsidRPr="0088223F" w:rsidTr="000B6829">
        <w:trPr>
          <w:jc w:val="center"/>
        </w:trPr>
        <w:tc>
          <w:tcPr>
            <w:tcW w:w="1701"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Вторник</w:t>
            </w:r>
          </w:p>
        </w:tc>
        <w:tc>
          <w:tcPr>
            <w:tcW w:w="1134" w:type="dxa"/>
            <w:shd w:val="clear" w:color="auto" w:fill="FFFFFF"/>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 xml:space="preserve">9.00-13.00 </w:t>
            </w:r>
          </w:p>
        </w:tc>
        <w:tc>
          <w:tcPr>
            <w:tcW w:w="7407" w:type="dxa"/>
          </w:tcPr>
          <w:p w:rsidR="000B6829" w:rsidRPr="000B6829" w:rsidRDefault="000B6829" w:rsidP="000B6829">
            <w:pPr>
              <w:pStyle w:val="ae"/>
              <w:jc w:val="center"/>
              <w:rPr>
                <w:sz w:val="18"/>
                <w:szCs w:val="18"/>
              </w:rPr>
            </w:pPr>
            <w:r w:rsidRPr="000B6829">
              <w:rPr>
                <w:sz w:val="18"/>
                <w:szCs w:val="18"/>
              </w:rPr>
              <w:t>9.00 – 9.30</w:t>
            </w:r>
          </w:p>
          <w:p w:rsidR="000B6829" w:rsidRPr="000B6829" w:rsidRDefault="000B6829" w:rsidP="000B6829">
            <w:pPr>
              <w:pStyle w:val="ae"/>
              <w:jc w:val="center"/>
              <w:rPr>
                <w:b/>
                <w:sz w:val="18"/>
                <w:szCs w:val="18"/>
              </w:rPr>
            </w:pPr>
            <w:r w:rsidRPr="000B6829">
              <w:rPr>
                <w:b/>
                <w:sz w:val="18"/>
                <w:szCs w:val="18"/>
              </w:rPr>
              <w:t>Познавательно-исследовательская деятельность</w:t>
            </w:r>
          </w:p>
          <w:p w:rsidR="000B6829" w:rsidRPr="000B6829" w:rsidRDefault="000B6829" w:rsidP="000B6829">
            <w:pPr>
              <w:pStyle w:val="ae"/>
              <w:jc w:val="center"/>
              <w:rPr>
                <w:sz w:val="18"/>
                <w:szCs w:val="18"/>
              </w:rPr>
            </w:pPr>
            <w:r w:rsidRPr="000B6829">
              <w:rPr>
                <w:sz w:val="18"/>
                <w:szCs w:val="18"/>
              </w:rPr>
              <w:t>Формирование элементарных математических представлений(1 подгруппа)</w:t>
            </w:r>
          </w:p>
          <w:p w:rsidR="000B6829" w:rsidRPr="000B6829" w:rsidRDefault="000B6829" w:rsidP="000B6829">
            <w:pPr>
              <w:pStyle w:val="ae"/>
              <w:jc w:val="center"/>
              <w:rPr>
                <w:sz w:val="18"/>
                <w:szCs w:val="18"/>
              </w:rPr>
            </w:pPr>
            <w:r w:rsidRPr="000B6829">
              <w:rPr>
                <w:sz w:val="18"/>
                <w:szCs w:val="18"/>
              </w:rPr>
              <w:t>9.40 – 10.10</w:t>
            </w:r>
          </w:p>
          <w:p w:rsidR="000B6829" w:rsidRPr="000B6829" w:rsidRDefault="000B6829" w:rsidP="000B6829">
            <w:pPr>
              <w:pStyle w:val="ae"/>
              <w:jc w:val="center"/>
              <w:rPr>
                <w:b/>
                <w:sz w:val="18"/>
                <w:szCs w:val="18"/>
              </w:rPr>
            </w:pPr>
            <w:r w:rsidRPr="000B6829">
              <w:rPr>
                <w:b/>
                <w:sz w:val="18"/>
                <w:szCs w:val="18"/>
              </w:rPr>
              <w:t>Познавательно-исследовательская деятельность</w:t>
            </w:r>
          </w:p>
          <w:p w:rsidR="000B6829" w:rsidRPr="000B6829" w:rsidRDefault="000B6829" w:rsidP="000B6829">
            <w:pPr>
              <w:pStyle w:val="ae"/>
              <w:jc w:val="center"/>
              <w:rPr>
                <w:sz w:val="18"/>
                <w:szCs w:val="18"/>
              </w:rPr>
            </w:pPr>
            <w:r w:rsidRPr="000B6829">
              <w:rPr>
                <w:sz w:val="18"/>
                <w:szCs w:val="18"/>
              </w:rPr>
              <w:t>Формирование элементарных математических представлений (2 подгруппа)</w:t>
            </w:r>
          </w:p>
        </w:tc>
        <w:tc>
          <w:tcPr>
            <w:tcW w:w="2162"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10.20-13.00</w:t>
            </w:r>
          </w:p>
          <w:p w:rsidR="000B6829" w:rsidRPr="0088223F" w:rsidRDefault="000B6829" w:rsidP="000B6829">
            <w:pPr>
              <w:pStyle w:val="ae"/>
              <w:jc w:val="center"/>
              <w:rPr>
                <w:sz w:val="18"/>
                <w:szCs w:val="18"/>
              </w:rPr>
            </w:pPr>
            <w:r w:rsidRPr="0088223F">
              <w:rPr>
                <w:sz w:val="18"/>
                <w:szCs w:val="18"/>
              </w:rPr>
              <w:t xml:space="preserve">Формирование элементарных математических представлений, </w:t>
            </w:r>
            <w:proofErr w:type="spellStart"/>
            <w:r w:rsidRPr="0088223F">
              <w:rPr>
                <w:sz w:val="18"/>
                <w:szCs w:val="18"/>
              </w:rPr>
              <w:t>сенсорике</w:t>
            </w:r>
            <w:proofErr w:type="spellEnd"/>
            <w:r w:rsidRPr="0088223F">
              <w:rPr>
                <w:sz w:val="18"/>
                <w:szCs w:val="18"/>
              </w:rPr>
              <w:t>.</w:t>
            </w:r>
          </w:p>
          <w:p w:rsidR="000B6829" w:rsidRPr="0088223F" w:rsidRDefault="000B6829" w:rsidP="000B6829">
            <w:pPr>
              <w:spacing w:after="0" w:line="240" w:lineRule="auto"/>
              <w:jc w:val="center"/>
              <w:rPr>
                <w:rFonts w:ascii="Times New Roman" w:hAnsi="Times New Roman"/>
                <w:sz w:val="18"/>
                <w:szCs w:val="18"/>
              </w:rPr>
            </w:pPr>
          </w:p>
        </w:tc>
      </w:tr>
      <w:tr w:rsidR="000B6829" w:rsidRPr="0088223F" w:rsidTr="000B6829">
        <w:trPr>
          <w:jc w:val="center"/>
        </w:trPr>
        <w:tc>
          <w:tcPr>
            <w:tcW w:w="1701"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Среда</w:t>
            </w:r>
          </w:p>
        </w:tc>
        <w:tc>
          <w:tcPr>
            <w:tcW w:w="1134" w:type="dxa"/>
            <w:shd w:val="clear" w:color="auto" w:fill="FFFFFF"/>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9.00-13.00</w:t>
            </w:r>
          </w:p>
        </w:tc>
        <w:tc>
          <w:tcPr>
            <w:tcW w:w="7407" w:type="dxa"/>
          </w:tcPr>
          <w:p w:rsidR="000B6829" w:rsidRPr="0088223F" w:rsidRDefault="000B6829" w:rsidP="000B6829">
            <w:pPr>
              <w:pStyle w:val="ae"/>
              <w:jc w:val="center"/>
              <w:rPr>
                <w:sz w:val="18"/>
                <w:szCs w:val="18"/>
              </w:rPr>
            </w:pPr>
            <w:r w:rsidRPr="0088223F">
              <w:rPr>
                <w:sz w:val="18"/>
                <w:szCs w:val="18"/>
              </w:rPr>
              <w:t>9.</w:t>
            </w:r>
            <w:r>
              <w:rPr>
                <w:sz w:val="18"/>
                <w:szCs w:val="18"/>
              </w:rPr>
              <w:t>0</w:t>
            </w:r>
            <w:r w:rsidRPr="0088223F">
              <w:rPr>
                <w:sz w:val="18"/>
                <w:szCs w:val="18"/>
              </w:rPr>
              <w:t xml:space="preserve">0 – </w:t>
            </w:r>
            <w:r>
              <w:rPr>
                <w:sz w:val="18"/>
                <w:szCs w:val="18"/>
              </w:rPr>
              <w:t>9.30</w:t>
            </w:r>
          </w:p>
          <w:p w:rsidR="000B6829" w:rsidRPr="0088223F" w:rsidRDefault="000B6829" w:rsidP="000B6829">
            <w:pPr>
              <w:pStyle w:val="ae"/>
              <w:jc w:val="center"/>
              <w:rPr>
                <w:b/>
                <w:sz w:val="18"/>
                <w:szCs w:val="18"/>
              </w:rPr>
            </w:pPr>
            <w:r w:rsidRPr="0088223F">
              <w:rPr>
                <w:b/>
                <w:sz w:val="18"/>
                <w:szCs w:val="18"/>
              </w:rPr>
              <w:t>Познавательно-исследовательская деятельность</w:t>
            </w:r>
          </w:p>
          <w:p w:rsidR="000B6829" w:rsidRPr="000B6829" w:rsidRDefault="000B6829" w:rsidP="000B6829">
            <w:pPr>
              <w:pStyle w:val="ae"/>
              <w:jc w:val="center"/>
              <w:rPr>
                <w:sz w:val="18"/>
                <w:szCs w:val="18"/>
              </w:rPr>
            </w:pPr>
            <w:r w:rsidRPr="0088223F">
              <w:rPr>
                <w:sz w:val="18"/>
                <w:szCs w:val="18"/>
              </w:rPr>
              <w:t>Формирование элементарных математических представлений</w:t>
            </w:r>
            <w:r w:rsidRPr="000B6829">
              <w:rPr>
                <w:sz w:val="18"/>
                <w:szCs w:val="18"/>
              </w:rPr>
              <w:t>(1 подгруппа)</w:t>
            </w:r>
          </w:p>
          <w:p w:rsidR="000B6829" w:rsidRPr="0088223F" w:rsidRDefault="000B6829" w:rsidP="000B6829">
            <w:pPr>
              <w:pStyle w:val="ae"/>
              <w:jc w:val="center"/>
              <w:rPr>
                <w:sz w:val="18"/>
                <w:szCs w:val="18"/>
              </w:rPr>
            </w:pPr>
            <w:r>
              <w:rPr>
                <w:sz w:val="18"/>
                <w:szCs w:val="18"/>
              </w:rPr>
              <w:t>9.40-10.10</w:t>
            </w:r>
          </w:p>
          <w:p w:rsidR="000B6829" w:rsidRPr="0088223F" w:rsidRDefault="000B6829" w:rsidP="000B6829">
            <w:pPr>
              <w:pStyle w:val="ae"/>
              <w:jc w:val="center"/>
              <w:rPr>
                <w:b/>
                <w:sz w:val="18"/>
                <w:szCs w:val="18"/>
              </w:rPr>
            </w:pPr>
            <w:r w:rsidRPr="0088223F">
              <w:rPr>
                <w:b/>
                <w:sz w:val="18"/>
                <w:szCs w:val="18"/>
              </w:rPr>
              <w:t>Познавательно-исследовательская деятельность</w:t>
            </w:r>
          </w:p>
          <w:p w:rsidR="000B6829" w:rsidRDefault="000B6829" w:rsidP="000B6829">
            <w:pPr>
              <w:pStyle w:val="ae"/>
              <w:jc w:val="center"/>
              <w:rPr>
                <w:sz w:val="18"/>
                <w:szCs w:val="18"/>
              </w:rPr>
            </w:pPr>
            <w:r w:rsidRPr="0088223F">
              <w:rPr>
                <w:sz w:val="18"/>
                <w:szCs w:val="18"/>
              </w:rPr>
              <w:t>Формирование элементарных математических представлений</w:t>
            </w:r>
            <w:r w:rsidRPr="000B6829">
              <w:rPr>
                <w:sz w:val="18"/>
                <w:szCs w:val="18"/>
              </w:rPr>
              <w:t>(2 подгруппа)</w:t>
            </w:r>
          </w:p>
          <w:p w:rsidR="000B6829" w:rsidRPr="00BD7015" w:rsidRDefault="000B6829" w:rsidP="000B6829">
            <w:pPr>
              <w:pStyle w:val="ae"/>
              <w:jc w:val="center"/>
              <w:rPr>
                <w:b/>
                <w:sz w:val="18"/>
                <w:szCs w:val="18"/>
              </w:rPr>
            </w:pPr>
          </w:p>
        </w:tc>
        <w:tc>
          <w:tcPr>
            <w:tcW w:w="2162"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10.20-13.00</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Развитие мелкой моторики</w:t>
            </w:r>
            <w:r>
              <w:rPr>
                <w:rFonts w:ascii="Times New Roman" w:hAnsi="Times New Roman"/>
                <w:sz w:val="18"/>
                <w:szCs w:val="18"/>
              </w:rPr>
              <w:t>, граф</w:t>
            </w:r>
            <w:proofErr w:type="gramStart"/>
            <w:r>
              <w:rPr>
                <w:rFonts w:ascii="Times New Roman" w:hAnsi="Times New Roman"/>
                <w:sz w:val="18"/>
                <w:szCs w:val="18"/>
              </w:rPr>
              <w:t>о-</w:t>
            </w:r>
            <w:proofErr w:type="gramEnd"/>
            <w:r>
              <w:rPr>
                <w:rFonts w:ascii="Times New Roman" w:hAnsi="Times New Roman"/>
                <w:sz w:val="18"/>
                <w:szCs w:val="18"/>
              </w:rPr>
              <w:t xml:space="preserve"> моторных навыков</w:t>
            </w:r>
          </w:p>
          <w:p w:rsidR="000B6829" w:rsidRPr="0088223F" w:rsidRDefault="000B6829" w:rsidP="000B6829">
            <w:pPr>
              <w:spacing w:after="0" w:line="240" w:lineRule="auto"/>
              <w:jc w:val="center"/>
              <w:rPr>
                <w:rFonts w:ascii="Times New Roman" w:hAnsi="Times New Roman"/>
                <w:sz w:val="18"/>
                <w:szCs w:val="18"/>
              </w:rPr>
            </w:pPr>
          </w:p>
        </w:tc>
      </w:tr>
      <w:tr w:rsidR="000B6829" w:rsidRPr="0088223F" w:rsidTr="000B6829">
        <w:trPr>
          <w:jc w:val="center"/>
        </w:trPr>
        <w:tc>
          <w:tcPr>
            <w:tcW w:w="1701"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Четверг</w:t>
            </w:r>
          </w:p>
        </w:tc>
        <w:tc>
          <w:tcPr>
            <w:tcW w:w="1134" w:type="dxa"/>
            <w:shd w:val="clear" w:color="auto" w:fill="FFFFFF"/>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 xml:space="preserve">8.00-13.00 </w:t>
            </w:r>
          </w:p>
        </w:tc>
        <w:tc>
          <w:tcPr>
            <w:tcW w:w="7407" w:type="dxa"/>
          </w:tcPr>
          <w:p w:rsidR="000B6829" w:rsidRPr="0088223F" w:rsidRDefault="000B6829" w:rsidP="000B6829">
            <w:pPr>
              <w:pStyle w:val="ae"/>
              <w:jc w:val="center"/>
              <w:rPr>
                <w:sz w:val="18"/>
                <w:szCs w:val="18"/>
              </w:rPr>
            </w:pPr>
            <w:r w:rsidRPr="0088223F">
              <w:rPr>
                <w:sz w:val="18"/>
                <w:szCs w:val="18"/>
              </w:rPr>
              <w:t>9.00 – 9.30</w:t>
            </w:r>
          </w:p>
          <w:p w:rsidR="000B6829" w:rsidRPr="0088223F" w:rsidRDefault="000B6829" w:rsidP="000B6829">
            <w:pPr>
              <w:pStyle w:val="ae"/>
              <w:jc w:val="center"/>
              <w:rPr>
                <w:b/>
                <w:sz w:val="18"/>
                <w:szCs w:val="18"/>
              </w:rPr>
            </w:pPr>
            <w:r w:rsidRPr="0088223F">
              <w:rPr>
                <w:b/>
                <w:sz w:val="18"/>
                <w:szCs w:val="18"/>
              </w:rPr>
              <w:t>Познавательно-исследовательская деятельность</w:t>
            </w:r>
          </w:p>
          <w:p w:rsidR="000B6829" w:rsidRDefault="000B6829" w:rsidP="000B6829">
            <w:pPr>
              <w:pStyle w:val="ae"/>
              <w:jc w:val="center"/>
              <w:rPr>
                <w:sz w:val="18"/>
                <w:szCs w:val="18"/>
              </w:rPr>
            </w:pPr>
            <w:r w:rsidRPr="0088223F">
              <w:rPr>
                <w:sz w:val="18"/>
                <w:szCs w:val="18"/>
              </w:rPr>
              <w:t>Формирование элементарных математических представлений</w:t>
            </w:r>
            <w:r>
              <w:rPr>
                <w:sz w:val="18"/>
                <w:szCs w:val="18"/>
              </w:rPr>
              <w:t xml:space="preserve"> (1 </w:t>
            </w:r>
            <w:r w:rsidRPr="0088223F">
              <w:rPr>
                <w:sz w:val="18"/>
                <w:szCs w:val="18"/>
              </w:rPr>
              <w:t>подгруппа</w:t>
            </w:r>
            <w:r>
              <w:rPr>
                <w:sz w:val="18"/>
                <w:szCs w:val="18"/>
              </w:rPr>
              <w:t>)</w:t>
            </w:r>
          </w:p>
          <w:p w:rsidR="000B6829" w:rsidRPr="0088223F" w:rsidRDefault="000B6829" w:rsidP="000B6829">
            <w:pPr>
              <w:pStyle w:val="ae"/>
              <w:jc w:val="center"/>
              <w:rPr>
                <w:sz w:val="18"/>
                <w:szCs w:val="18"/>
              </w:rPr>
            </w:pPr>
            <w:r w:rsidRPr="0088223F">
              <w:rPr>
                <w:sz w:val="18"/>
                <w:szCs w:val="18"/>
              </w:rPr>
              <w:t>9.40 – 10.10</w:t>
            </w:r>
          </w:p>
          <w:p w:rsidR="000B6829" w:rsidRPr="0088223F" w:rsidRDefault="000B6829" w:rsidP="000B6829">
            <w:pPr>
              <w:pStyle w:val="ae"/>
              <w:jc w:val="center"/>
              <w:rPr>
                <w:b/>
                <w:sz w:val="18"/>
                <w:szCs w:val="18"/>
              </w:rPr>
            </w:pPr>
            <w:r w:rsidRPr="0088223F">
              <w:rPr>
                <w:b/>
                <w:sz w:val="18"/>
                <w:szCs w:val="18"/>
              </w:rPr>
              <w:t>Познавательно-исследовательская деятельность</w:t>
            </w:r>
          </w:p>
          <w:p w:rsidR="000B6829" w:rsidRPr="0088223F" w:rsidRDefault="000B6829" w:rsidP="000B6829">
            <w:pPr>
              <w:pStyle w:val="ae"/>
              <w:jc w:val="center"/>
              <w:rPr>
                <w:sz w:val="18"/>
                <w:szCs w:val="18"/>
              </w:rPr>
            </w:pPr>
            <w:r w:rsidRPr="0088223F">
              <w:rPr>
                <w:sz w:val="18"/>
                <w:szCs w:val="18"/>
              </w:rPr>
              <w:t>Формирование элементарных математических представлений</w:t>
            </w:r>
            <w:r w:rsidRPr="000B6829">
              <w:rPr>
                <w:sz w:val="18"/>
                <w:szCs w:val="18"/>
              </w:rPr>
              <w:t>(2 подгруппа)</w:t>
            </w:r>
          </w:p>
          <w:p w:rsidR="000B6829" w:rsidRPr="0088223F" w:rsidRDefault="000B6829" w:rsidP="000B6829">
            <w:pPr>
              <w:spacing w:after="0" w:line="240" w:lineRule="auto"/>
              <w:jc w:val="center"/>
              <w:rPr>
                <w:rFonts w:ascii="Times New Roman" w:hAnsi="Times New Roman"/>
                <w:sz w:val="18"/>
                <w:szCs w:val="18"/>
              </w:rPr>
            </w:pPr>
          </w:p>
        </w:tc>
        <w:tc>
          <w:tcPr>
            <w:tcW w:w="2162"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08.00-</w:t>
            </w:r>
            <w:r>
              <w:rPr>
                <w:rFonts w:ascii="Times New Roman" w:hAnsi="Times New Roman"/>
                <w:sz w:val="18"/>
                <w:szCs w:val="18"/>
              </w:rPr>
              <w:t>08.55</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10.20-13.00</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Развитие психических процессов</w:t>
            </w:r>
          </w:p>
          <w:p w:rsidR="000B6829" w:rsidRPr="0088223F" w:rsidRDefault="000B6829" w:rsidP="000B6829">
            <w:pPr>
              <w:spacing w:after="0" w:line="240" w:lineRule="auto"/>
              <w:jc w:val="center"/>
              <w:rPr>
                <w:rFonts w:ascii="Times New Roman" w:hAnsi="Times New Roman"/>
                <w:sz w:val="18"/>
                <w:szCs w:val="18"/>
              </w:rPr>
            </w:pPr>
          </w:p>
        </w:tc>
      </w:tr>
      <w:tr w:rsidR="000B6829" w:rsidRPr="0088223F" w:rsidTr="000B6829">
        <w:trPr>
          <w:jc w:val="center"/>
        </w:trPr>
        <w:tc>
          <w:tcPr>
            <w:tcW w:w="1701"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Пятница</w:t>
            </w:r>
          </w:p>
        </w:tc>
        <w:tc>
          <w:tcPr>
            <w:tcW w:w="1134" w:type="dxa"/>
            <w:shd w:val="clear" w:color="auto" w:fill="FFFFFF"/>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15.00-17.00</w:t>
            </w:r>
          </w:p>
        </w:tc>
        <w:tc>
          <w:tcPr>
            <w:tcW w:w="7407"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 xml:space="preserve">15.05-15.35 </w:t>
            </w:r>
          </w:p>
          <w:p w:rsidR="000B6829" w:rsidRPr="0088223F" w:rsidRDefault="000B6829" w:rsidP="000B6829">
            <w:pPr>
              <w:spacing w:after="0" w:line="240" w:lineRule="auto"/>
              <w:jc w:val="center"/>
              <w:rPr>
                <w:rFonts w:ascii="Times New Roman" w:hAnsi="Times New Roman"/>
                <w:sz w:val="18"/>
                <w:szCs w:val="18"/>
              </w:rPr>
            </w:pPr>
            <w:r w:rsidRPr="00BD7015">
              <w:rPr>
                <w:rFonts w:ascii="Times New Roman" w:hAnsi="Times New Roman"/>
                <w:b/>
                <w:sz w:val="18"/>
                <w:szCs w:val="18"/>
              </w:rPr>
              <w:t>Кружковая деятельность по формированию элементарных математических представлений</w:t>
            </w:r>
          </w:p>
        </w:tc>
        <w:tc>
          <w:tcPr>
            <w:tcW w:w="2162" w:type="dxa"/>
          </w:tcPr>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15.40-16.00</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Развитие психических процессов</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 xml:space="preserve">16.05-17.00 </w:t>
            </w:r>
          </w:p>
          <w:p w:rsidR="000B6829" w:rsidRPr="0088223F" w:rsidRDefault="000B6829" w:rsidP="000B6829">
            <w:pPr>
              <w:spacing w:after="0" w:line="240" w:lineRule="auto"/>
              <w:jc w:val="center"/>
              <w:rPr>
                <w:rFonts w:ascii="Times New Roman" w:hAnsi="Times New Roman"/>
                <w:sz w:val="18"/>
                <w:szCs w:val="18"/>
              </w:rPr>
            </w:pPr>
            <w:r w:rsidRPr="0088223F">
              <w:rPr>
                <w:rFonts w:ascii="Times New Roman" w:hAnsi="Times New Roman"/>
                <w:sz w:val="18"/>
                <w:szCs w:val="18"/>
              </w:rPr>
              <w:t xml:space="preserve">Индивидуальная работа с детьми, совместно с родителями по закреплению </w:t>
            </w:r>
            <w:proofErr w:type="gramStart"/>
            <w:r w:rsidRPr="0088223F">
              <w:rPr>
                <w:rFonts w:ascii="Times New Roman" w:hAnsi="Times New Roman"/>
                <w:sz w:val="18"/>
                <w:szCs w:val="18"/>
              </w:rPr>
              <w:t>лексический</w:t>
            </w:r>
            <w:proofErr w:type="gramEnd"/>
            <w:r w:rsidRPr="0088223F">
              <w:rPr>
                <w:rFonts w:ascii="Times New Roman" w:hAnsi="Times New Roman"/>
                <w:sz w:val="18"/>
                <w:szCs w:val="18"/>
              </w:rPr>
              <w:t xml:space="preserve"> темы</w:t>
            </w:r>
          </w:p>
        </w:tc>
      </w:tr>
    </w:tbl>
    <w:p w:rsidR="000B6829" w:rsidRPr="0088223F" w:rsidRDefault="000B6829" w:rsidP="000B6829">
      <w:pPr>
        <w:spacing w:line="240" w:lineRule="auto"/>
        <w:jc w:val="center"/>
        <w:rPr>
          <w:rFonts w:ascii="Times New Roman" w:hAnsi="Times New Roman"/>
          <w:sz w:val="18"/>
          <w:szCs w:val="18"/>
        </w:rPr>
      </w:pPr>
    </w:p>
    <w:p w:rsidR="000B6829" w:rsidRPr="0088223F" w:rsidRDefault="000B6829" w:rsidP="000B6829">
      <w:pPr>
        <w:spacing w:line="240" w:lineRule="auto"/>
        <w:jc w:val="center"/>
        <w:rPr>
          <w:rFonts w:ascii="Times New Roman" w:hAnsi="Times New Roman"/>
          <w:sz w:val="18"/>
          <w:szCs w:val="18"/>
        </w:rPr>
      </w:pPr>
    </w:p>
    <w:p w:rsidR="0017318B" w:rsidRPr="0088223F" w:rsidRDefault="0017318B" w:rsidP="00913214">
      <w:pPr>
        <w:spacing w:line="240" w:lineRule="auto"/>
        <w:jc w:val="center"/>
        <w:rPr>
          <w:rFonts w:ascii="Times New Roman" w:hAnsi="Times New Roman"/>
          <w:sz w:val="18"/>
          <w:szCs w:val="18"/>
        </w:rPr>
      </w:pPr>
    </w:p>
    <w:p w:rsidR="0017318B" w:rsidRDefault="0017318B" w:rsidP="000B6829">
      <w:pPr>
        <w:jc w:val="both"/>
        <w:rPr>
          <w:rFonts w:ascii="Times New Roman" w:hAnsi="Times New Roman"/>
          <w:sz w:val="24"/>
        </w:rPr>
        <w:sectPr w:rsidR="0017318B" w:rsidSect="001117DB">
          <w:pgSz w:w="16838" w:h="11906" w:orient="landscape"/>
          <w:pgMar w:top="1134" w:right="820" w:bottom="709" w:left="1134" w:header="708" w:footer="708" w:gutter="0"/>
          <w:cols w:space="708"/>
          <w:docGrid w:linePitch="360"/>
        </w:sectPr>
      </w:pPr>
    </w:p>
    <w:p w:rsidR="0017318B" w:rsidRPr="00DE36D4" w:rsidRDefault="000B6829" w:rsidP="000B6829">
      <w:pPr>
        <w:jc w:val="both"/>
        <w:rPr>
          <w:rFonts w:ascii="Times New Roman" w:hAnsi="Times New Roman"/>
          <w:sz w:val="24"/>
        </w:rPr>
      </w:pPr>
      <w:r>
        <w:rPr>
          <w:rFonts w:ascii="Times New Roman" w:hAnsi="Times New Roman"/>
          <w:sz w:val="24"/>
        </w:rPr>
        <w:lastRenderedPageBreak/>
        <w:t xml:space="preserve"> </w:t>
      </w:r>
      <w:r w:rsidR="0017318B" w:rsidRPr="00340F6B">
        <w:rPr>
          <w:rFonts w:ascii="Times New Roman" w:hAnsi="Times New Roman"/>
          <w:sz w:val="24"/>
        </w:rPr>
        <w:t>Индивидуальн</w:t>
      </w:r>
      <w:r>
        <w:rPr>
          <w:rFonts w:ascii="Times New Roman" w:hAnsi="Times New Roman"/>
          <w:sz w:val="24"/>
        </w:rPr>
        <w:t xml:space="preserve">ая </w:t>
      </w:r>
      <w:r w:rsidR="0017318B" w:rsidRPr="00340F6B">
        <w:rPr>
          <w:rFonts w:ascii="Times New Roman" w:hAnsi="Times New Roman"/>
          <w:sz w:val="24"/>
        </w:rPr>
        <w:t xml:space="preserve"> </w:t>
      </w:r>
      <w:r>
        <w:rPr>
          <w:rFonts w:ascii="Times New Roman" w:hAnsi="Times New Roman"/>
          <w:sz w:val="24"/>
        </w:rPr>
        <w:t xml:space="preserve">деятельность </w:t>
      </w:r>
      <w:r w:rsidR="0017318B" w:rsidRPr="00340F6B">
        <w:rPr>
          <w:rFonts w:ascii="Times New Roman" w:hAnsi="Times New Roman"/>
          <w:sz w:val="24"/>
        </w:rPr>
        <w:t xml:space="preserve"> составляют существенную часть  работы учителя</w:t>
      </w:r>
      <w:r w:rsidR="0017318B">
        <w:rPr>
          <w:rFonts w:ascii="Times New Roman" w:hAnsi="Times New Roman"/>
          <w:sz w:val="24"/>
        </w:rPr>
        <w:t>-дефектолога</w:t>
      </w:r>
      <w:r w:rsidR="0017318B" w:rsidRPr="00340F6B">
        <w:rPr>
          <w:rFonts w:ascii="Times New Roman" w:hAnsi="Times New Roman"/>
          <w:sz w:val="24"/>
        </w:rPr>
        <w:t xml:space="preserve"> в течение каждого рабочего дня недели в целом. Они направлены на осуществлении коррекции </w:t>
      </w:r>
      <w:r w:rsidR="0017318B">
        <w:rPr>
          <w:rFonts w:ascii="Times New Roman" w:hAnsi="Times New Roman"/>
          <w:sz w:val="24"/>
        </w:rPr>
        <w:t xml:space="preserve">познавательного </w:t>
      </w:r>
      <w:r w:rsidR="0017318B" w:rsidRPr="00DE36D4">
        <w:rPr>
          <w:rFonts w:ascii="Times New Roman" w:hAnsi="Times New Roman"/>
          <w:sz w:val="24"/>
        </w:rPr>
        <w:t>развития, создающие определ</w:t>
      </w:r>
      <w:r w:rsidR="0017318B" w:rsidRPr="00DE36D4">
        <w:rPr>
          <w:rFonts w:ascii="Tahoma" w:hAnsi="Tahoma" w:cs="Tahoma"/>
          <w:sz w:val="24"/>
        </w:rPr>
        <w:t>ѐ</w:t>
      </w:r>
      <w:r w:rsidR="0017318B" w:rsidRPr="00DE36D4">
        <w:rPr>
          <w:rFonts w:ascii="Times New Roman" w:hAnsi="Times New Roman"/>
          <w:sz w:val="24"/>
        </w:rPr>
        <w:t>нные трудности в овладении программой. В индивидуальном плане реб</w:t>
      </w:r>
      <w:r w:rsidR="0017318B" w:rsidRPr="00DE36D4">
        <w:rPr>
          <w:rFonts w:ascii="Tahoma" w:hAnsi="Tahoma" w:cs="Tahoma"/>
          <w:sz w:val="24"/>
        </w:rPr>
        <w:t>ѐ</w:t>
      </w:r>
      <w:r w:rsidR="0017318B" w:rsidRPr="00DE36D4">
        <w:rPr>
          <w:rFonts w:ascii="Times New Roman" w:hAnsi="Times New Roman"/>
          <w:sz w:val="24"/>
        </w:rPr>
        <w:t>нка отражены направления коррекционной  работы, которые позволяют устранить выявленные в ходе обследования нарушения познавательного  развития ребенка и пробелы в знаниях, умениях, навыках реб</w:t>
      </w:r>
      <w:r w:rsidR="0017318B" w:rsidRPr="00DE36D4">
        <w:rPr>
          <w:rFonts w:ascii="Tahoma" w:hAnsi="Tahoma" w:cs="Tahoma"/>
          <w:sz w:val="24"/>
        </w:rPr>
        <w:t>ѐ</w:t>
      </w:r>
      <w:r w:rsidR="0017318B" w:rsidRPr="00DE36D4">
        <w:rPr>
          <w:rFonts w:ascii="Times New Roman" w:hAnsi="Times New Roman"/>
          <w:sz w:val="24"/>
        </w:rPr>
        <w:t>нка с ЗПР.</w:t>
      </w:r>
    </w:p>
    <w:p w:rsidR="0017318B" w:rsidRDefault="0017318B" w:rsidP="00913214">
      <w:pPr>
        <w:jc w:val="both"/>
        <w:rPr>
          <w:rFonts w:ascii="Times New Roman" w:hAnsi="Times New Roman"/>
          <w:sz w:val="24"/>
        </w:rPr>
      </w:pPr>
      <w:r w:rsidRPr="00DE36D4">
        <w:rPr>
          <w:rFonts w:ascii="Times New Roman" w:hAnsi="Times New Roman"/>
          <w:sz w:val="24"/>
        </w:rPr>
        <w:t xml:space="preserve">Преемственность в планировании занятий </w:t>
      </w:r>
      <w:r w:rsidR="00ED3341" w:rsidRPr="00DE36D4">
        <w:rPr>
          <w:rFonts w:ascii="Times New Roman" w:hAnsi="Times New Roman"/>
          <w:sz w:val="24"/>
        </w:rPr>
        <w:t>учителя- дефектолога</w:t>
      </w:r>
      <w:r w:rsidRPr="00DE36D4">
        <w:rPr>
          <w:rFonts w:ascii="Times New Roman" w:hAnsi="Times New Roman"/>
          <w:sz w:val="24"/>
        </w:rPr>
        <w:t xml:space="preserve"> и воспитателя Большой проблемой в реализации основных направлений</w:t>
      </w:r>
      <w:r w:rsidRPr="007D0DCF">
        <w:rPr>
          <w:rFonts w:ascii="Times New Roman" w:hAnsi="Times New Roman"/>
          <w:sz w:val="24"/>
        </w:rPr>
        <w:t xml:space="preserve"> содержательной работы с детьми с ЗПР является осуществление конкретного взаимодействия воспитателя и </w:t>
      </w:r>
      <w:r w:rsidR="00ED3341">
        <w:rPr>
          <w:rFonts w:ascii="Times New Roman" w:hAnsi="Times New Roman"/>
          <w:sz w:val="24"/>
        </w:rPr>
        <w:t>учителя- дефектолога</w:t>
      </w:r>
      <w:r w:rsidRPr="007D0DCF">
        <w:rPr>
          <w:rFonts w:ascii="Times New Roman" w:hAnsi="Times New Roman"/>
          <w:sz w:val="24"/>
        </w:rPr>
        <w:t xml:space="preserve">, обеспечение единства их требований при выполнении основных задач программного обучения. Без этой взаимосвязи невозможно добиться необходимой коррекционной направленности образовательно-воспитательного процесса и построения «индивидуального образовательного маршрута», преодоления </w:t>
      </w:r>
      <w:r w:rsidR="00ED3341">
        <w:rPr>
          <w:rFonts w:ascii="Times New Roman" w:hAnsi="Times New Roman"/>
          <w:sz w:val="24"/>
        </w:rPr>
        <w:t xml:space="preserve">нарушения познавательного развития </w:t>
      </w:r>
      <w:r w:rsidRPr="007D0DCF">
        <w:rPr>
          <w:rFonts w:ascii="Times New Roman" w:hAnsi="Times New Roman"/>
          <w:sz w:val="24"/>
        </w:rPr>
        <w:t xml:space="preserve"> и трудностей социальной адаптации детей.  </w:t>
      </w:r>
    </w:p>
    <w:p w:rsidR="0017318B" w:rsidRDefault="0017318B" w:rsidP="00913214">
      <w:pPr>
        <w:jc w:val="both"/>
        <w:rPr>
          <w:rFonts w:ascii="Times New Roman" w:hAnsi="Times New Roman"/>
          <w:b/>
          <w:sz w:val="24"/>
        </w:rPr>
      </w:pPr>
    </w:p>
    <w:p w:rsidR="0017318B" w:rsidRPr="00327002" w:rsidRDefault="0017318B" w:rsidP="00913214">
      <w:pPr>
        <w:jc w:val="center"/>
        <w:rPr>
          <w:rFonts w:ascii="Times New Roman" w:hAnsi="Times New Roman"/>
          <w:b/>
          <w:sz w:val="24"/>
        </w:rPr>
      </w:pPr>
      <w:r w:rsidRPr="00327002">
        <w:rPr>
          <w:rFonts w:ascii="Times New Roman" w:hAnsi="Times New Roman"/>
          <w:b/>
          <w:sz w:val="24"/>
        </w:rPr>
        <w:t>2.</w:t>
      </w:r>
      <w:r>
        <w:rPr>
          <w:rFonts w:ascii="Times New Roman" w:hAnsi="Times New Roman"/>
          <w:b/>
          <w:sz w:val="24"/>
        </w:rPr>
        <w:t>2</w:t>
      </w:r>
      <w:r w:rsidRPr="00327002">
        <w:rPr>
          <w:rFonts w:ascii="Times New Roman" w:hAnsi="Times New Roman"/>
          <w:b/>
          <w:sz w:val="24"/>
        </w:rPr>
        <w:t>.  Способы и направления поддержки детской инициативы.</w:t>
      </w:r>
    </w:p>
    <w:p w:rsidR="0017318B" w:rsidRDefault="0017318B" w:rsidP="00DE36D4">
      <w:pPr>
        <w:spacing w:after="0"/>
        <w:ind w:firstLine="567"/>
        <w:jc w:val="both"/>
        <w:rPr>
          <w:rFonts w:ascii="Times New Roman" w:hAnsi="Times New Roman"/>
          <w:sz w:val="24"/>
        </w:rPr>
      </w:pPr>
      <w:r w:rsidRPr="002F1837">
        <w:rPr>
          <w:rFonts w:ascii="Times New Roman" w:hAnsi="Times New Roman"/>
          <w:sz w:val="24"/>
        </w:rPr>
        <w:t xml:space="preserve"> В образовательном процессе реб</w:t>
      </w:r>
      <w:r w:rsidRPr="002F1837">
        <w:rPr>
          <w:rFonts w:ascii="Tahoma" w:hAnsi="Tahoma" w:cs="Tahoma"/>
          <w:sz w:val="24"/>
        </w:rPr>
        <w:t>ѐ</w:t>
      </w:r>
      <w:r w:rsidRPr="002F1837">
        <w:rPr>
          <w:rFonts w:ascii="Times New Roman" w:hAnsi="Times New Roman"/>
          <w:sz w:val="24"/>
        </w:rPr>
        <w:t>нок и взрослые выступают как субъекты педагогической деятельности, в которой взрослые определяют содержание, задачи, способы их реализации, а реб</w:t>
      </w:r>
      <w:r w:rsidRPr="002F1837">
        <w:rPr>
          <w:rFonts w:ascii="Tahoma" w:hAnsi="Tahoma" w:cs="Tahoma"/>
          <w:sz w:val="24"/>
        </w:rPr>
        <w:t>ѐ</w:t>
      </w:r>
      <w:r w:rsidRPr="002F1837">
        <w:rPr>
          <w:rFonts w:ascii="Times New Roman" w:hAnsi="Times New Roman"/>
          <w:sz w:val="24"/>
        </w:rPr>
        <w:t>нок творит себя и свою природу, свой мир. Детям предоставляется широкий спектр специфических для дошкольников видов деятельности, выбор которых осуществляется при участии взрослых с ориентацией на интересы, способности реб</w:t>
      </w:r>
      <w:r w:rsidRPr="002F1837">
        <w:rPr>
          <w:rFonts w:ascii="Tahoma" w:hAnsi="Tahoma" w:cs="Tahoma"/>
          <w:sz w:val="24"/>
        </w:rPr>
        <w:t>ѐ</w:t>
      </w:r>
      <w:r w:rsidRPr="002F1837">
        <w:rPr>
          <w:rFonts w:ascii="Times New Roman" w:hAnsi="Times New Roman"/>
          <w:sz w:val="24"/>
        </w:rPr>
        <w:t>нка. Ситуация выбора важна для дальнейшей социализации реб</w:t>
      </w:r>
      <w:r w:rsidRPr="00ED3341">
        <w:rPr>
          <w:rFonts w:ascii="Times New Roman" w:hAnsi="Times New Roman"/>
        </w:rPr>
        <w:t>ѐн</w:t>
      </w:r>
      <w:r w:rsidRPr="002F1837">
        <w:rPr>
          <w:rFonts w:ascii="Times New Roman" w:hAnsi="Times New Roman"/>
          <w:sz w:val="24"/>
        </w:rPr>
        <w:t xml:space="preserve">ка, которому предстоит во взрослой жизни часто сталкиваться с необходимостью выбора.   </w:t>
      </w:r>
    </w:p>
    <w:p w:rsidR="0017318B" w:rsidRDefault="0017318B" w:rsidP="00DE36D4">
      <w:pPr>
        <w:spacing w:after="0"/>
        <w:ind w:firstLine="567"/>
        <w:jc w:val="both"/>
        <w:rPr>
          <w:rFonts w:ascii="Times New Roman" w:hAnsi="Times New Roman"/>
          <w:sz w:val="24"/>
        </w:rPr>
      </w:pPr>
      <w:r w:rsidRPr="002F1837">
        <w:rPr>
          <w:rFonts w:ascii="Times New Roman" w:hAnsi="Times New Roman"/>
          <w:sz w:val="24"/>
        </w:rPr>
        <w:t xml:space="preserve">Поддержка детской инициативы осуществляется </w:t>
      </w:r>
      <w:proofErr w:type="gramStart"/>
      <w:r w:rsidRPr="002F1837">
        <w:rPr>
          <w:rFonts w:ascii="Times New Roman" w:hAnsi="Times New Roman"/>
          <w:sz w:val="24"/>
        </w:rPr>
        <w:t>через</w:t>
      </w:r>
      <w:proofErr w:type="gramEnd"/>
      <w:r w:rsidRPr="002F1837">
        <w:rPr>
          <w:rFonts w:ascii="Times New Roman" w:hAnsi="Times New Roman"/>
          <w:sz w:val="24"/>
        </w:rPr>
        <w:t xml:space="preserve">: </w:t>
      </w:r>
    </w:p>
    <w:p w:rsidR="0017318B" w:rsidRDefault="0017318B" w:rsidP="00DE36D4">
      <w:pPr>
        <w:spacing w:after="0" w:line="240" w:lineRule="auto"/>
        <w:ind w:firstLine="567"/>
        <w:jc w:val="both"/>
        <w:rPr>
          <w:rFonts w:ascii="Times New Roman" w:hAnsi="Times New Roman"/>
          <w:sz w:val="24"/>
        </w:rPr>
      </w:pPr>
      <w:r w:rsidRPr="002F1837">
        <w:rPr>
          <w:rFonts w:ascii="Times New Roman" w:hAnsi="Times New Roman"/>
          <w:sz w:val="24"/>
        </w:rPr>
        <w:t xml:space="preserve">• создание условий для свободного выбора детьми деятельности, участников совместной деятельности;  </w:t>
      </w:r>
    </w:p>
    <w:p w:rsidR="0017318B" w:rsidRDefault="0017318B" w:rsidP="00DE36D4">
      <w:pPr>
        <w:spacing w:after="0" w:line="240" w:lineRule="auto"/>
        <w:ind w:firstLine="567"/>
        <w:jc w:val="both"/>
        <w:rPr>
          <w:rFonts w:ascii="Times New Roman" w:hAnsi="Times New Roman"/>
          <w:sz w:val="24"/>
        </w:rPr>
      </w:pPr>
      <w:r w:rsidRPr="002F1837">
        <w:rPr>
          <w:rFonts w:ascii="Times New Roman" w:hAnsi="Times New Roman"/>
          <w:sz w:val="24"/>
        </w:rPr>
        <w:t xml:space="preserve">• создание условий для принятия детьми решений, выражения своих чувств и мыслей; </w:t>
      </w:r>
    </w:p>
    <w:p w:rsidR="0017318B" w:rsidRDefault="0017318B" w:rsidP="00DE36D4">
      <w:pPr>
        <w:spacing w:after="0" w:line="240" w:lineRule="auto"/>
        <w:ind w:firstLine="567"/>
        <w:jc w:val="both"/>
        <w:rPr>
          <w:rFonts w:ascii="Times New Roman" w:hAnsi="Times New Roman"/>
          <w:sz w:val="24"/>
        </w:rPr>
      </w:pPr>
      <w:r w:rsidRPr="002F1837">
        <w:rPr>
          <w:rFonts w:ascii="Times New Roman" w:hAnsi="Times New Roman"/>
          <w:sz w:val="24"/>
        </w:rPr>
        <w:t xml:space="preserve"> • не 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 </w:t>
      </w:r>
    </w:p>
    <w:p w:rsidR="0017318B" w:rsidRDefault="0017318B" w:rsidP="00DE36D4">
      <w:pPr>
        <w:spacing w:after="0" w:line="240" w:lineRule="auto"/>
        <w:ind w:firstLine="567"/>
        <w:jc w:val="both"/>
        <w:rPr>
          <w:rFonts w:ascii="Times New Roman" w:hAnsi="Times New Roman"/>
          <w:sz w:val="24"/>
        </w:rPr>
      </w:pPr>
    </w:p>
    <w:p w:rsidR="0017318B" w:rsidRDefault="0017318B" w:rsidP="00DE36D4">
      <w:pPr>
        <w:spacing w:after="0"/>
        <w:ind w:firstLine="567"/>
        <w:jc w:val="both"/>
        <w:rPr>
          <w:rFonts w:ascii="Times New Roman" w:hAnsi="Times New Roman"/>
          <w:sz w:val="24"/>
        </w:rPr>
      </w:pPr>
      <w:r w:rsidRPr="002F1837">
        <w:rPr>
          <w:rFonts w:ascii="Times New Roman" w:hAnsi="Times New Roman"/>
          <w:sz w:val="24"/>
        </w:rPr>
        <w:t>Одной из форм работы для поддержки детской инициативы является следующая форма:</w:t>
      </w:r>
    </w:p>
    <w:p w:rsidR="0017318B" w:rsidRDefault="0017318B" w:rsidP="00DE36D4">
      <w:pPr>
        <w:spacing w:after="0"/>
        <w:ind w:firstLine="567"/>
        <w:jc w:val="both"/>
        <w:rPr>
          <w:rFonts w:ascii="Times New Roman" w:hAnsi="Times New Roman"/>
          <w:sz w:val="24"/>
        </w:rPr>
      </w:pPr>
      <w:r w:rsidRPr="002F1837">
        <w:rPr>
          <w:rFonts w:ascii="Times New Roman" w:hAnsi="Times New Roman"/>
          <w:sz w:val="24"/>
        </w:rPr>
        <w:t xml:space="preserve"> • Познавательные занятия </w:t>
      </w:r>
    </w:p>
    <w:p w:rsidR="00A3518D" w:rsidRDefault="0017318B" w:rsidP="00DE36D4">
      <w:pPr>
        <w:spacing w:after="0"/>
        <w:ind w:firstLine="567"/>
        <w:jc w:val="both"/>
        <w:rPr>
          <w:rFonts w:ascii="Times New Roman" w:hAnsi="Times New Roman"/>
          <w:sz w:val="24"/>
        </w:rPr>
      </w:pPr>
      <w:r w:rsidRPr="002F1837">
        <w:rPr>
          <w:rFonts w:ascii="Times New Roman" w:hAnsi="Times New Roman"/>
          <w:sz w:val="24"/>
        </w:rPr>
        <w:t xml:space="preserve">• Совместная исследовательская деятельность взрослого и детей–игры на развитие </w:t>
      </w:r>
    </w:p>
    <w:p w:rsidR="0017318B" w:rsidRPr="002F1837" w:rsidRDefault="0017318B" w:rsidP="00DE36D4">
      <w:pPr>
        <w:spacing w:after="0"/>
        <w:ind w:firstLine="567"/>
        <w:jc w:val="both"/>
        <w:rPr>
          <w:rFonts w:ascii="Times New Roman" w:hAnsi="Times New Roman"/>
          <w:sz w:val="24"/>
        </w:rPr>
      </w:pPr>
      <w:proofErr w:type="spellStart"/>
      <w:r w:rsidRPr="002F1837">
        <w:rPr>
          <w:rFonts w:ascii="Times New Roman" w:hAnsi="Times New Roman"/>
          <w:sz w:val="24"/>
        </w:rPr>
        <w:t>стереогноза</w:t>
      </w:r>
      <w:proofErr w:type="spellEnd"/>
      <w:r w:rsidRPr="002F1837">
        <w:rPr>
          <w:rFonts w:ascii="Times New Roman" w:hAnsi="Times New Roman"/>
          <w:sz w:val="24"/>
        </w:rPr>
        <w:t xml:space="preserve"> и конструктивного </w:t>
      </w:r>
      <w:proofErr w:type="spellStart"/>
      <w:r w:rsidRPr="002F1837">
        <w:rPr>
          <w:rFonts w:ascii="Times New Roman" w:hAnsi="Times New Roman"/>
          <w:sz w:val="24"/>
        </w:rPr>
        <w:t>праксиса</w:t>
      </w:r>
      <w:proofErr w:type="spellEnd"/>
      <w:r>
        <w:rPr>
          <w:rFonts w:ascii="Times New Roman" w:hAnsi="Times New Roman"/>
          <w:sz w:val="24"/>
        </w:rPr>
        <w:t>.</w:t>
      </w:r>
    </w:p>
    <w:p w:rsidR="0017318B" w:rsidRDefault="0017318B" w:rsidP="00DE36D4">
      <w:pPr>
        <w:spacing w:after="0"/>
        <w:jc w:val="center"/>
        <w:rPr>
          <w:rFonts w:ascii="Times New Roman" w:hAnsi="Times New Roman"/>
          <w:b/>
          <w:sz w:val="24"/>
        </w:rPr>
      </w:pPr>
    </w:p>
    <w:p w:rsidR="0017318B" w:rsidRDefault="0017318B" w:rsidP="00913214">
      <w:pPr>
        <w:jc w:val="center"/>
        <w:rPr>
          <w:rFonts w:ascii="Times New Roman" w:hAnsi="Times New Roman"/>
          <w:b/>
          <w:sz w:val="24"/>
        </w:rPr>
      </w:pPr>
    </w:p>
    <w:p w:rsidR="0017318B" w:rsidRDefault="0017318B" w:rsidP="00913214">
      <w:pPr>
        <w:jc w:val="center"/>
        <w:rPr>
          <w:rFonts w:ascii="Times New Roman" w:hAnsi="Times New Roman"/>
          <w:b/>
          <w:sz w:val="24"/>
        </w:rPr>
      </w:pPr>
      <w:r w:rsidRPr="00327002">
        <w:rPr>
          <w:rFonts w:ascii="Times New Roman" w:hAnsi="Times New Roman"/>
          <w:b/>
          <w:sz w:val="24"/>
        </w:rPr>
        <w:t>2.</w:t>
      </w:r>
      <w:r>
        <w:rPr>
          <w:rFonts w:ascii="Times New Roman" w:hAnsi="Times New Roman"/>
          <w:b/>
          <w:sz w:val="24"/>
        </w:rPr>
        <w:t>3</w:t>
      </w:r>
      <w:r w:rsidRPr="00327002">
        <w:rPr>
          <w:rFonts w:ascii="Times New Roman" w:hAnsi="Times New Roman"/>
          <w:b/>
          <w:sz w:val="24"/>
        </w:rPr>
        <w:t>. Взаимодействия учителя-</w:t>
      </w:r>
      <w:r>
        <w:rPr>
          <w:rFonts w:ascii="Times New Roman" w:hAnsi="Times New Roman"/>
          <w:b/>
          <w:sz w:val="24"/>
        </w:rPr>
        <w:t>дефектолога</w:t>
      </w:r>
      <w:r w:rsidRPr="00327002">
        <w:rPr>
          <w:rFonts w:ascii="Times New Roman" w:hAnsi="Times New Roman"/>
          <w:b/>
          <w:sz w:val="24"/>
        </w:rPr>
        <w:t xml:space="preserve"> с семьями воспитанников. Планирование работы с родителями</w:t>
      </w:r>
      <w:r>
        <w:rPr>
          <w:rFonts w:ascii="Times New Roman" w:hAnsi="Times New Roman"/>
          <w:b/>
          <w:sz w:val="24"/>
        </w:rPr>
        <w:t>.</w:t>
      </w:r>
    </w:p>
    <w:p w:rsidR="0017318B" w:rsidRDefault="0017318B" w:rsidP="00913214">
      <w:pPr>
        <w:ind w:firstLine="567"/>
        <w:jc w:val="both"/>
        <w:rPr>
          <w:rFonts w:ascii="Times New Roman" w:hAnsi="Times New Roman"/>
          <w:sz w:val="24"/>
        </w:rPr>
      </w:pPr>
      <w:r w:rsidRPr="002F1837">
        <w:rPr>
          <w:rFonts w:ascii="Times New Roman" w:hAnsi="Times New Roman"/>
          <w:sz w:val="24"/>
        </w:rPr>
        <w:t xml:space="preserve">Взаимодействие учителя – </w:t>
      </w:r>
      <w:r>
        <w:rPr>
          <w:rFonts w:ascii="Times New Roman" w:hAnsi="Times New Roman"/>
          <w:sz w:val="24"/>
        </w:rPr>
        <w:t>дефектолога</w:t>
      </w:r>
      <w:r w:rsidRPr="002F1837">
        <w:rPr>
          <w:rFonts w:ascii="Times New Roman" w:hAnsi="Times New Roman"/>
          <w:sz w:val="24"/>
        </w:rPr>
        <w:t xml:space="preserve"> с родителями как с участниками образовательного процесса значительно повышает результативность </w:t>
      </w:r>
      <w:proofErr w:type="spellStart"/>
      <w:r w:rsidRPr="002F1837">
        <w:rPr>
          <w:rFonts w:ascii="Times New Roman" w:hAnsi="Times New Roman"/>
          <w:sz w:val="24"/>
        </w:rPr>
        <w:t>коррекционно</w:t>
      </w:r>
      <w:proofErr w:type="spellEnd"/>
      <w:r w:rsidRPr="002F1837">
        <w:rPr>
          <w:rFonts w:ascii="Times New Roman" w:hAnsi="Times New Roman"/>
          <w:sz w:val="24"/>
        </w:rPr>
        <w:t xml:space="preserve"> – развивающей и профилактической работы. Важно, чтобы окружающие ребенка взрослые серьезно относились к дефекту, знали о необходимости своевременного устранения дефекта в дошкольном возрасте, необходимости соблюдения единых требований в детском саду и дома, строго выполняли </w:t>
      </w:r>
      <w:r w:rsidRPr="002F1837">
        <w:rPr>
          <w:rFonts w:ascii="Times New Roman" w:hAnsi="Times New Roman"/>
          <w:sz w:val="24"/>
        </w:rPr>
        <w:lastRenderedPageBreak/>
        <w:t>речевой режим и рекомендации логопеда. Для ознакомления родителей с содержанием рабо</w:t>
      </w:r>
      <w:r>
        <w:rPr>
          <w:rFonts w:ascii="Times New Roman" w:hAnsi="Times New Roman"/>
          <w:sz w:val="24"/>
        </w:rPr>
        <w:t xml:space="preserve">ты в </w:t>
      </w:r>
      <w:r w:rsidRPr="002F1837">
        <w:rPr>
          <w:rFonts w:ascii="Times New Roman" w:hAnsi="Times New Roman"/>
          <w:sz w:val="24"/>
        </w:rPr>
        <w:t xml:space="preserve"> группе и осуществления преемственности организуются </w:t>
      </w:r>
      <w:r w:rsidRPr="00327002">
        <w:rPr>
          <w:rFonts w:ascii="Times New Roman" w:hAnsi="Times New Roman"/>
          <w:sz w:val="24"/>
          <w:u w:val="single"/>
        </w:rPr>
        <w:t>разнообразные формы взаимодействия</w:t>
      </w:r>
      <w:r w:rsidRPr="002F1837">
        <w:rPr>
          <w:rFonts w:ascii="Times New Roman" w:hAnsi="Times New Roman"/>
          <w:sz w:val="24"/>
        </w:rPr>
        <w:t xml:space="preserve">: </w:t>
      </w:r>
    </w:p>
    <w:p w:rsidR="0017318B" w:rsidRDefault="0017318B" w:rsidP="00913214">
      <w:pPr>
        <w:spacing w:after="0" w:line="240" w:lineRule="auto"/>
        <w:ind w:firstLine="567"/>
        <w:rPr>
          <w:rFonts w:ascii="Times New Roman" w:hAnsi="Times New Roman"/>
          <w:sz w:val="24"/>
        </w:rPr>
      </w:pPr>
      <w:r w:rsidRPr="002F1837">
        <w:rPr>
          <w:rFonts w:ascii="Times New Roman" w:hAnsi="Times New Roman"/>
          <w:sz w:val="24"/>
        </w:rPr>
        <w:t xml:space="preserve">- групповые родительские собрания; </w:t>
      </w:r>
    </w:p>
    <w:p w:rsidR="0017318B" w:rsidRDefault="0017318B" w:rsidP="00913214">
      <w:pPr>
        <w:spacing w:after="0" w:line="240" w:lineRule="auto"/>
        <w:ind w:firstLine="567"/>
        <w:rPr>
          <w:rFonts w:ascii="Times New Roman" w:hAnsi="Times New Roman"/>
          <w:sz w:val="24"/>
        </w:rPr>
      </w:pPr>
      <w:r w:rsidRPr="002F1837">
        <w:rPr>
          <w:rFonts w:ascii="Times New Roman" w:hAnsi="Times New Roman"/>
          <w:sz w:val="24"/>
        </w:rPr>
        <w:t xml:space="preserve">- групповые и индивидуальные консультации, беседы; </w:t>
      </w:r>
    </w:p>
    <w:p w:rsidR="0017318B" w:rsidRDefault="0017318B" w:rsidP="00913214">
      <w:pPr>
        <w:spacing w:after="0" w:line="240" w:lineRule="auto"/>
        <w:ind w:firstLine="567"/>
        <w:rPr>
          <w:rFonts w:ascii="Times New Roman" w:hAnsi="Times New Roman"/>
          <w:sz w:val="24"/>
        </w:rPr>
      </w:pPr>
      <w:r w:rsidRPr="002F1837">
        <w:rPr>
          <w:rFonts w:ascii="Times New Roman" w:hAnsi="Times New Roman"/>
          <w:sz w:val="24"/>
        </w:rPr>
        <w:t xml:space="preserve">- семинары – практикумы по обучению родителей упражнениям, направленных на развитие артикуляционной и мелкой моторики, логопедическим играм; </w:t>
      </w:r>
    </w:p>
    <w:p w:rsidR="0017318B" w:rsidRDefault="0017318B" w:rsidP="00913214">
      <w:pPr>
        <w:spacing w:after="0" w:line="240" w:lineRule="auto"/>
        <w:ind w:firstLine="567"/>
        <w:rPr>
          <w:rFonts w:ascii="Times New Roman" w:hAnsi="Times New Roman"/>
          <w:sz w:val="24"/>
        </w:rPr>
      </w:pPr>
      <w:r w:rsidRPr="002F1837">
        <w:rPr>
          <w:rFonts w:ascii="Times New Roman" w:hAnsi="Times New Roman"/>
          <w:sz w:val="24"/>
        </w:rPr>
        <w:t>- дни «Открытых дверей» с посещени</w:t>
      </w:r>
      <w:r>
        <w:rPr>
          <w:rFonts w:ascii="Times New Roman" w:hAnsi="Times New Roman"/>
          <w:sz w:val="24"/>
        </w:rPr>
        <w:t>е</w:t>
      </w:r>
      <w:r w:rsidRPr="002F1837">
        <w:rPr>
          <w:rFonts w:ascii="Times New Roman" w:hAnsi="Times New Roman"/>
          <w:sz w:val="24"/>
        </w:rPr>
        <w:t>м НОД в группе;</w:t>
      </w:r>
    </w:p>
    <w:p w:rsidR="0017318B" w:rsidRDefault="0017318B" w:rsidP="00913214">
      <w:pPr>
        <w:spacing w:after="0" w:line="240" w:lineRule="auto"/>
        <w:ind w:firstLine="567"/>
        <w:rPr>
          <w:rFonts w:ascii="Times New Roman" w:hAnsi="Times New Roman"/>
          <w:sz w:val="24"/>
        </w:rPr>
      </w:pPr>
      <w:r w:rsidRPr="002F1837">
        <w:rPr>
          <w:rFonts w:ascii="Times New Roman" w:hAnsi="Times New Roman"/>
          <w:sz w:val="24"/>
        </w:rPr>
        <w:t xml:space="preserve"> - </w:t>
      </w:r>
      <w:r>
        <w:rPr>
          <w:rFonts w:ascii="Times New Roman" w:hAnsi="Times New Roman"/>
          <w:sz w:val="24"/>
        </w:rPr>
        <w:t xml:space="preserve">информационный центр </w:t>
      </w:r>
      <w:r w:rsidRPr="002F1837">
        <w:rPr>
          <w:rFonts w:ascii="Times New Roman" w:hAnsi="Times New Roman"/>
          <w:sz w:val="24"/>
        </w:rPr>
        <w:t xml:space="preserve"> для родителей, содержащий советы, рекомендации по воспита</w:t>
      </w:r>
      <w:r>
        <w:rPr>
          <w:rFonts w:ascii="Times New Roman" w:hAnsi="Times New Roman"/>
          <w:sz w:val="24"/>
        </w:rPr>
        <w:t>нию и развитию ребенка с ЗПР</w:t>
      </w:r>
      <w:r w:rsidRPr="002F1837">
        <w:rPr>
          <w:rFonts w:ascii="Times New Roman" w:hAnsi="Times New Roman"/>
          <w:sz w:val="24"/>
        </w:rPr>
        <w:t xml:space="preserve">; </w:t>
      </w:r>
    </w:p>
    <w:p w:rsidR="0017318B" w:rsidRDefault="0017318B" w:rsidP="00913214">
      <w:pPr>
        <w:spacing w:after="0" w:line="240" w:lineRule="auto"/>
        <w:ind w:firstLine="567"/>
        <w:rPr>
          <w:rFonts w:ascii="Times New Roman" w:hAnsi="Times New Roman"/>
          <w:sz w:val="24"/>
        </w:rPr>
      </w:pPr>
      <w:r w:rsidRPr="002F1837">
        <w:rPr>
          <w:rFonts w:ascii="Times New Roman" w:hAnsi="Times New Roman"/>
          <w:sz w:val="24"/>
        </w:rPr>
        <w:t>- просветительская работа с родителями всех воспитанников ДОУ, в том числе создание информационных стендов.</w:t>
      </w:r>
    </w:p>
    <w:p w:rsidR="0017318B" w:rsidRDefault="0017318B" w:rsidP="00913214">
      <w:pPr>
        <w:spacing w:after="0" w:line="240" w:lineRule="auto"/>
        <w:ind w:firstLine="567"/>
        <w:jc w:val="center"/>
        <w:rPr>
          <w:rFonts w:ascii="Times New Roman" w:hAnsi="Times New Roman"/>
          <w:sz w:val="24"/>
        </w:rPr>
      </w:pPr>
    </w:p>
    <w:p w:rsidR="0017318B" w:rsidRDefault="0017318B" w:rsidP="00913214">
      <w:pPr>
        <w:spacing w:after="0" w:line="240" w:lineRule="auto"/>
        <w:ind w:firstLine="567"/>
        <w:jc w:val="center"/>
        <w:rPr>
          <w:rFonts w:ascii="Times New Roman" w:hAnsi="Times New Roman"/>
          <w:sz w:val="24"/>
        </w:rPr>
      </w:pPr>
    </w:p>
    <w:p w:rsidR="0017318B" w:rsidRDefault="0017318B" w:rsidP="00913214">
      <w:pPr>
        <w:spacing w:after="0" w:line="240" w:lineRule="auto"/>
        <w:ind w:firstLine="567"/>
        <w:jc w:val="center"/>
        <w:rPr>
          <w:rFonts w:ascii="Times New Roman" w:hAnsi="Times New Roman"/>
          <w:sz w:val="24"/>
        </w:rPr>
      </w:pPr>
    </w:p>
    <w:p w:rsidR="0017318B" w:rsidRDefault="0017318B" w:rsidP="00913214">
      <w:pPr>
        <w:spacing w:after="0" w:line="240" w:lineRule="auto"/>
        <w:ind w:firstLine="567"/>
        <w:jc w:val="center"/>
        <w:rPr>
          <w:rFonts w:ascii="Times New Roman" w:hAnsi="Times New Roman"/>
          <w:sz w:val="24"/>
        </w:rPr>
      </w:pPr>
    </w:p>
    <w:p w:rsidR="0017318B" w:rsidRDefault="0017318B" w:rsidP="00913214">
      <w:pPr>
        <w:spacing w:after="0" w:line="240" w:lineRule="auto"/>
        <w:ind w:firstLine="567"/>
        <w:jc w:val="center"/>
        <w:rPr>
          <w:rFonts w:ascii="Times New Roman" w:hAnsi="Times New Roman"/>
          <w:sz w:val="24"/>
        </w:rPr>
      </w:pPr>
    </w:p>
    <w:p w:rsidR="0017318B" w:rsidRDefault="0017318B" w:rsidP="001117DB">
      <w:pPr>
        <w:rPr>
          <w:rFonts w:ascii="Times New Roman" w:hAnsi="Times New Roman"/>
          <w:sz w:val="24"/>
        </w:rPr>
        <w:sectPr w:rsidR="0017318B" w:rsidSect="001117DB">
          <w:pgSz w:w="11906" w:h="16838"/>
          <w:pgMar w:top="820" w:right="709" w:bottom="1134" w:left="1134" w:header="708" w:footer="708" w:gutter="0"/>
          <w:cols w:space="708"/>
          <w:docGrid w:linePitch="360"/>
        </w:sectPr>
      </w:pPr>
    </w:p>
    <w:p w:rsidR="0017318B" w:rsidRDefault="0017318B" w:rsidP="00463074">
      <w:pPr>
        <w:jc w:val="center"/>
        <w:rPr>
          <w:rFonts w:ascii="Times New Roman" w:hAnsi="Times New Roman"/>
          <w:sz w:val="28"/>
        </w:rPr>
      </w:pPr>
      <w:r w:rsidRPr="00451820">
        <w:rPr>
          <w:rFonts w:ascii="Times New Roman" w:hAnsi="Times New Roman"/>
          <w:b/>
          <w:sz w:val="28"/>
        </w:rPr>
        <w:lastRenderedPageBreak/>
        <w:t>3. Организационный раздел</w:t>
      </w:r>
    </w:p>
    <w:p w:rsidR="0017318B" w:rsidRPr="00176AAF" w:rsidRDefault="0017318B" w:rsidP="00463074">
      <w:pPr>
        <w:spacing w:after="0" w:line="240" w:lineRule="auto"/>
        <w:ind w:firstLine="567"/>
        <w:jc w:val="both"/>
        <w:rPr>
          <w:rFonts w:ascii="Times New Roman" w:hAnsi="Times New Roman"/>
          <w:sz w:val="24"/>
        </w:rPr>
      </w:pPr>
      <w:r w:rsidRPr="00176AAF">
        <w:rPr>
          <w:rFonts w:ascii="Times New Roman" w:hAnsi="Times New Roman"/>
          <w:sz w:val="24"/>
        </w:rPr>
        <w:t xml:space="preserve">Реализация рабочей программы обеспечивается специально подобранным учебно-методическим комплексом. </w:t>
      </w:r>
    </w:p>
    <w:p w:rsidR="0017318B" w:rsidRPr="00176AAF" w:rsidRDefault="0017318B" w:rsidP="00463074">
      <w:pPr>
        <w:spacing w:after="0" w:line="240" w:lineRule="auto"/>
        <w:ind w:firstLine="567"/>
        <w:rPr>
          <w:rFonts w:ascii="Times New Roman" w:hAnsi="Times New Roman"/>
          <w:sz w:val="24"/>
        </w:rPr>
      </w:pPr>
      <w:r w:rsidRPr="00176AAF">
        <w:rPr>
          <w:rFonts w:ascii="Times New Roman" w:hAnsi="Times New Roman"/>
          <w:sz w:val="24"/>
        </w:rPr>
        <w:t xml:space="preserve"> </w:t>
      </w:r>
    </w:p>
    <w:p w:rsidR="0017318B" w:rsidRPr="00176AAF" w:rsidRDefault="0017318B" w:rsidP="00463074">
      <w:pPr>
        <w:spacing w:after="0" w:line="240" w:lineRule="auto"/>
        <w:ind w:firstLine="567"/>
        <w:rPr>
          <w:rFonts w:ascii="Times New Roman" w:hAnsi="Times New Roman"/>
          <w:b/>
          <w:sz w:val="24"/>
        </w:rPr>
      </w:pPr>
      <w:r w:rsidRPr="00176AAF">
        <w:rPr>
          <w:rFonts w:ascii="Times New Roman" w:hAnsi="Times New Roman"/>
          <w:b/>
          <w:sz w:val="24"/>
        </w:rPr>
        <w:t xml:space="preserve">3.1.   Описание материально-технического обеспечения Программы </w:t>
      </w:r>
    </w:p>
    <w:p w:rsidR="0017318B" w:rsidRDefault="0017318B" w:rsidP="00463074">
      <w:pPr>
        <w:spacing w:after="0" w:line="240" w:lineRule="auto"/>
        <w:ind w:firstLine="567"/>
        <w:jc w:val="both"/>
        <w:rPr>
          <w:rFonts w:ascii="Times New Roman" w:hAnsi="Times New Roman"/>
          <w:sz w:val="24"/>
        </w:rPr>
      </w:pPr>
      <w:proofErr w:type="gramStart"/>
      <w:r w:rsidRPr="008C4BD0">
        <w:rPr>
          <w:rFonts w:ascii="Times New Roman" w:hAnsi="Times New Roman"/>
          <w:sz w:val="24"/>
        </w:rPr>
        <w:t xml:space="preserve">Правильно организованная предметно-пространственная развивающая среда в группе коррекционной направленности и кабинете </w:t>
      </w:r>
      <w:r w:rsidR="00ED3341">
        <w:rPr>
          <w:rFonts w:ascii="Times New Roman" w:hAnsi="Times New Roman"/>
          <w:sz w:val="24"/>
        </w:rPr>
        <w:t>учителя- дефектолога</w:t>
      </w:r>
      <w:r w:rsidRPr="008C4BD0">
        <w:rPr>
          <w:rFonts w:ascii="Times New Roman" w:hAnsi="Times New Roman"/>
          <w:sz w:val="24"/>
        </w:rPr>
        <w:t xml:space="preserve"> создает возможности для преодоления отставания </w:t>
      </w:r>
      <w:r w:rsidRPr="00ED3341">
        <w:rPr>
          <w:rFonts w:ascii="Times New Roman" w:hAnsi="Times New Roman"/>
          <w:sz w:val="24"/>
        </w:rPr>
        <w:t xml:space="preserve">в </w:t>
      </w:r>
      <w:r w:rsidR="00ED3341" w:rsidRPr="00ED3341">
        <w:rPr>
          <w:rFonts w:ascii="Times New Roman" w:hAnsi="Times New Roman"/>
          <w:sz w:val="24"/>
        </w:rPr>
        <w:t>познавательном</w:t>
      </w:r>
      <w:r w:rsidRPr="00ED3341">
        <w:rPr>
          <w:rFonts w:ascii="Times New Roman" w:hAnsi="Times New Roman"/>
          <w:sz w:val="24"/>
        </w:rPr>
        <w:t xml:space="preserve"> развитии и позволяет ребенку проявлять свои способности не только на занятиях, но и</w:t>
      </w:r>
      <w:r w:rsidRPr="008C4BD0">
        <w:rPr>
          <w:rFonts w:ascii="Times New Roman" w:hAnsi="Times New Roman"/>
          <w:sz w:val="24"/>
        </w:rPr>
        <w:t xml:space="preserve"> в свободной деятельности; стимулирует развитие творческих способностей, самостоятельности, инициативности, помогает утвердиться в чувстве уверенности в себе, а значит, способствует всестороннему гармоничному развитию личности. </w:t>
      </w:r>
      <w:proofErr w:type="gramEnd"/>
    </w:p>
    <w:p w:rsidR="0017318B" w:rsidRDefault="0017318B" w:rsidP="00463074">
      <w:pPr>
        <w:spacing w:after="0" w:line="240" w:lineRule="auto"/>
        <w:ind w:firstLine="567"/>
        <w:jc w:val="both"/>
        <w:rPr>
          <w:rFonts w:ascii="Times New Roman" w:hAnsi="Times New Roman"/>
          <w:sz w:val="24"/>
        </w:rPr>
      </w:pPr>
      <w:r w:rsidRPr="008C4BD0">
        <w:rPr>
          <w:rFonts w:ascii="Times New Roman" w:hAnsi="Times New Roman"/>
          <w:sz w:val="24"/>
        </w:rPr>
        <w:t xml:space="preserve">Предметно-развивающее пространство организовано таким образом, чтобы каждый ребенок имеет возможность упражняться в умении наблюдать, запоминать, сравнивать, добиваться поставленной цели под наблюдением взрослого.  Обстановка, созданная в кабинете,  уравновешивает эмоциональный фон каждого ребенка, способствует его эмоциональному благополучию. Эмоциональная насыщенность - одна из важных составляющих развивающей среды. Следует учитывать то, что ребенок скорее и легче запоминает яркое, интересное, необычное. Разнообразие и богатство впечатлений способствует эмоциональному и интеллектуальному развитию.  В оформлении логопедического кабинета использованы мягкие пастельные цвета. В помещении уютно, светло и радостно, обстановка максимально приближена </w:t>
      </w:r>
      <w:proofErr w:type="gramStart"/>
      <w:r w:rsidRPr="008C4BD0">
        <w:rPr>
          <w:rFonts w:ascii="Times New Roman" w:hAnsi="Times New Roman"/>
          <w:sz w:val="24"/>
        </w:rPr>
        <w:t>к</w:t>
      </w:r>
      <w:proofErr w:type="gramEnd"/>
      <w:r w:rsidRPr="008C4BD0">
        <w:rPr>
          <w:rFonts w:ascii="Times New Roman" w:hAnsi="Times New Roman"/>
          <w:sz w:val="24"/>
        </w:rPr>
        <w:t xml:space="preserve"> домашней.  </w:t>
      </w:r>
    </w:p>
    <w:p w:rsidR="0017318B" w:rsidRPr="00176AAF" w:rsidRDefault="0017318B" w:rsidP="00463074">
      <w:pPr>
        <w:spacing w:after="0" w:line="240" w:lineRule="auto"/>
        <w:ind w:firstLine="567"/>
        <w:jc w:val="both"/>
        <w:rPr>
          <w:rFonts w:ascii="Times New Roman" w:hAnsi="Times New Roman"/>
          <w:sz w:val="24"/>
        </w:rPr>
      </w:pPr>
      <w:r w:rsidRPr="00176AAF">
        <w:rPr>
          <w:rFonts w:ascii="Times New Roman" w:hAnsi="Times New Roman"/>
          <w:sz w:val="24"/>
        </w:rPr>
        <w:t xml:space="preserve">В кабинете </w:t>
      </w:r>
      <w:r w:rsidR="00ED3341">
        <w:rPr>
          <w:rFonts w:ascii="Times New Roman" w:hAnsi="Times New Roman"/>
          <w:sz w:val="24"/>
        </w:rPr>
        <w:t>учителя- дефектолога</w:t>
      </w:r>
      <w:r w:rsidR="00ED3341" w:rsidRPr="007D0DCF">
        <w:rPr>
          <w:rFonts w:ascii="Times New Roman" w:hAnsi="Times New Roman"/>
          <w:sz w:val="24"/>
        </w:rPr>
        <w:t xml:space="preserve"> </w:t>
      </w:r>
      <w:r w:rsidRPr="00176AAF">
        <w:rPr>
          <w:rFonts w:ascii="Times New Roman" w:hAnsi="Times New Roman"/>
          <w:sz w:val="24"/>
        </w:rPr>
        <w:t xml:space="preserve">осуществляется работа по проведению диагностического обследования, консультативной помощи педагогам и родителям, проводится подгрупповая и индивидуальная коррекционно-развивающая работа. Кабинет оснащен необходимой мебелью, методическим, дидактическим и диагностическим материалом. </w:t>
      </w:r>
    </w:p>
    <w:p w:rsidR="0017318B" w:rsidRDefault="0017318B" w:rsidP="00463074">
      <w:pPr>
        <w:ind w:firstLine="567"/>
        <w:rPr>
          <w:rFonts w:ascii="Times New Roman" w:hAnsi="Times New Roman"/>
          <w:sz w:val="24"/>
        </w:rPr>
      </w:pPr>
      <w:r w:rsidRPr="00176AAF">
        <w:rPr>
          <w:rFonts w:ascii="Times New Roman" w:hAnsi="Times New Roman"/>
          <w:sz w:val="24"/>
        </w:rPr>
        <w:t xml:space="preserve"> </w:t>
      </w:r>
      <w:r w:rsidRPr="00082D71">
        <w:rPr>
          <w:rFonts w:ascii="Times New Roman" w:hAnsi="Times New Roman"/>
          <w:sz w:val="24"/>
        </w:rPr>
        <w:t xml:space="preserve">Развивающая предметно-пространственная среда кабинета отвечает следующим принципам: </w:t>
      </w:r>
    </w:p>
    <w:p w:rsidR="0017318B" w:rsidRPr="00082D71" w:rsidRDefault="0017318B" w:rsidP="00463074">
      <w:pPr>
        <w:pStyle w:val="a4"/>
        <w:numPr>
          <w:ilvl w:val="0"/>
          <w:numId w:val="19"/>
        </w:numPr>
        <w:rPr>
          <w:rFonts w:ascii="Times New Roman" w:hAnsi="Times New Roman"/>
          <w:sz w:val="24"/>
        </w:rPr>
      </w:pPr>
      <w:r w:rsidRPr="00082D71">
        <w:rPr>
          <w:rFonts w:ascii="Times New Roman" w:hAnsi="Times New Roman"/>
          <w:sz w:val="24"/>
        </w:rPr>
        <w:t xml:space="preserve">Содержательность и насыщенность; </w:t>
      </w:r>
    </w:p>
    <w:p w:rsidR="0017318B" w:rsidRPr="00082D71" w:rsidRDefault="0017318B" w:rsidP="00463074">
      <w:pPr>
        <w:pStyle w:val="a4"/>
        <w:numPr>
          <w:ilvl w:val="0"/>
          <w:numId w:val="19"/>
        </w:numPr>
        <w:rPr>
          <w:rFonts w:ascii="Times New Roman" w:hAnsi="Times New Roman"/>
          <w:sz w:val="24"/>
        </w:rPr>
      </w:pPr>
      <w:proofErr w:type="spellStart"/>
      <w:r w:rsidRPr="00082D71">
        <w:rPr>
          <w:rFonts w:ascii="Times New Roman" w:hAnsi="Times New Roman"/>
          <w:sz w:val="24"/>
        </w:rPr>
        <w:t>Трансформируемость</w:t>
      </w:r>
      <w:proofErr w:type="spellEnd"/>
      <w:r w:rsidRPr="00082D71">
        <w:rPr>
          <w:rFonts w:ascii="Times New Roman" w:hAnsi="Times New Roman"/>
          <w:sz w:val="24"/>
        </w:rPr>
        <w:t xml:space="preserve">; </w:t>
      </w:r>
    </w:p>
    <w:p w:rsidR="0017318B" w:rsidRPr="00082D71" w:rsidRDefault="0017318B" w:rsidP="00463074">
      <w:pPr>
        <w:pStyle w:val="a4"/>
        <w:numPr>
          <w:ilvl w:val="0"/>
          <w:numId w:val="19"/>
        </w:numPr>
        <w:rPr>
          <w:rFonts w:ascii="Times New Roman" w:hAnsi="Times New Roman"/>
          <w:sz w:val="24"/>
        </w:rPr>
      </w:pPr>
      <w:proofErr w:type="spellStart"/>
      <w:r w:rsidRPr="00082D71">
        <w:rPr>
          <w:rFonts w:ascii="Times New Roman" w:hAnsi="Times New Roman"/>
          <w:sz w:val="24"/>
        </w:rPr>
        <w:t>Полифункциональность</w:t>
      </w:r>
      <w:proofErr w:type="spellEnd"/>
      <w:r w:rsidRPr="00082D71">
        <w:rPr>
          <w:rFonts w:ascii="Times New Roman" w:hAnsi="Times New Roman"/>
          <w:sz w:val="24"/>
        </w:rPr>
        <w:t xml:space="preserve">; </w:t>
      </w:r>
    </w:p>
    <w:p w:rsidR="0017318B" w:rsidRPr="00082D71" w:rsidRDefault="0017318B" w:rsidP="00463074">
      <w:pPr>
        <w:pStyle w:val="a4"/>
        <w:numPr>
          <w:ilvl w:val="0"/>
          <w:numId w:val="19"/>
        </w:numPr>
        <w:rPr>
          <w:rFonts w:ascii="Times New Roman" w:hAnsi="Times New Roman"/>
          <w:sz w:val="24"/>
        </w:rPr>
      </w:pPr>
      <w:r w:rsidRPr="00082D71">
        <w:rPr>
          <w:rFonts w:ascii="Times New Roman" w:hAnsi="Times New Roman"/>
          <w:sz w:val="24"/>
        </w:rPr>
        <w:t xml:space="preserve">Доступность и вариативность; </w:t>
      </w:r>
    </w:p>
    <w:p w:rsidR="0017318B" w:rsidRPr="006C6811" w:rsidRDefault="0017318B" w:rsidP="006C6811">
      <w:pPr>
        <w:pStyle w:val="a4"/>
        <w:numPr>
          <w:ilvl w:val="0"/>
          <w:numId w:val="19"/>
        </w:numPr>
        <w:rPr>
          <w:rFonts w:ascii="Times New Roman" w:hAnsi="Times New Roman"/>
          <w:sz w:val="24"/>
        </w:rPr>
      </w:pPr>
      <w:r w:rsidRPr="00082D71">
        <w:rPr>
          <w:rFonts w:ascii="Times New Roman" w:hAnsi="Times New Roman"/>
          <w:sz w:val="24"/>
        </w:rPr>
        <w:t>Безопасность</w:t>
      </w:r>
    </w:p>
    <w:p w:rsidR="0017318B" w:rsidRPr="00A3518D" w:rsidRDefault="0017318B" w:rsidP="00A3518D">
      <w:pPr>
        <w:tabs>
          <w:tab w:val="left" w:pos="7160"/>
        </w:tabs>
        <w:jc w:val="center"/>
        <w:rPr>
          <w:rFonts w:ascii="Times New Roman" w:hAnsi="Times New Roman"/>
          <w:b/>
          <w:sz w:val="24"/>
          <w:szCs w:val="24"/>
          <w:u w:val="single"/>
        </w:rPr>
      </w:pPr>
      <w:r w:rsidRPr="006C6811">
        <w:rPr>
          <w:rFonts w:ascii="Times New Roman" w:hAnsi="Times New Roman"/>
          <w:b/>
          <w:sz w:val="24"/>
          <w:szCs w:val="24"/>
          <w:u w:val="single"/>
        </w:rPr>
        <w:t>Цели и задачи кабинета</w:t>
      </w:r>
    </w:p>
    <w:p w:rsidR="0017318B" w:rsidRPr="006C6811" w:rsidRDefault="0017318B" w:rsidP="006C6811">
      <w:pPr>
        <w:tabs>
          <w:tab w:val="left" w:pos="7160"/>
        </w:tabs>
        <w:ind w:left="171"/>
        <w:rPr>
          <w:rFonts w:ascii="Times New Roman" w:hAnsi="Times New Roman"/>
          <w:sz w:val="24"/>
          <w:szCs w:val="24"/>
        </w:rPr>
      </w:pPr>
      <w:r w:rsidRPr="006C6811">
        <w:rPr>
          <w:rFonts w:ascii="Times New Roman" w:hAnsi="Times New Roman"/>
          <w:sz w:val="24"/>
          <w:szCs w:val="24"/>
          <w:u w:val="single"/>
        </w:rPr>
        <w:t>Цель</w:t>
      </w:r>
      <w:r w:rsidRPr="006C6811">
        <w:rPr>
          <w:rFonts w:ascii="Times New Roman" w:hAnsi="Times New Roman"/>
          <w:sz w:val="24"/>
          <w:szCs w:val="24"/>
        </w:rPr>
        <w:t>: создать необходимую среду для коррекции, обучения, развития и воспитания дошкольников с задержкой психического развития.</w:t>
      </w:r>
    </w:p>
    <w:p w:rsidR="0017318B" w:rsidRPr="006C6811" w:rsidRDefault="0017318B" w:rsidP="006C6811">
      <w:pPr>
        <w:tabs>
          <w:tab w:val="left" w:pos="7160"/>
        </w:tabs>
        <w:ind w:left="228"/>
        <w:rPr>
          <w:rFonts w:ascii="Times New Roman" w:hAnsi="Times New Roman"/>
          <w:sz w:val="24"/>
          <w:szCs w:val="24"/>
        </w:rPr>
      </w:pPr>
      <w:r w:rsidRPr="006C6811">
        <w:rPr>
          <w:rFonts w:ascii="Times New Roman" w:hAnsi="Times New Roman"/>
          <w:sz w:val="24"/>
          <w:szCs w:val="24"/>
          <w:u w:val="single"/>
        </w:rPr>
        <w:t>Задачи</w:t>
      </w:r>
      <w:r w:rsidRPr="006C6811">
        <w:rPr>
          <w:rFonts w:ascii="Times New Roman" w:hAnsi="Times New Roman"/>
          <w:sz w:val="24"/>
          <w:szCs w:val="24"/>
        </w:rPr>
        <w:t>:</w:t>
      </w:r>
    </w:p>
    <w:p w:rsidR="0017318B" w:rsidRPr="006C6811" w:rsidRDefault="0017318B" w:rsidP="006C6811">
      <w:pPr>
        <w:numPr>
          <w:ilvl w:val="0"/>
          <w:numId w:val="16"/>
        </w:numPr>
        <w:tabs>
          <w:tab w:val="left" w:pos="7160"/>
        </w:tabs>
        <w:spacing w:after="0" w:line="240" w:lineRule="auto"/>
        <w:rPr>
          <w:rFonts w:ascii="Times New Roman" w:hAnsi="Times New Roman"/>
          <w:sz w:val="24"/>
          <w:szCs w:val="24"/>
        </w:rPr>
      </w:pPr>
      <w:r w:rsidRPr="006C6811">
        <w:rPr>
          <w:rFonts w:ascii="Times New Roman" w:hAnsi="Times New Roman"/>
          <w:sz w:val="24"/>
          <w:szCs w:val="24"/>
        </w:rPr>
        <w:t xml:space="preserve">Выполнять нормы и требования </w:t>
      </w:r>
      <w:proofErr w:type="spellStart"/>
      <w:r w:rsidRPr="006C6811">
        <w:rPr>
          <w:rFonts w:ascii="Times New Roman" w:hAnsi="Times New Roman"/>
          <w:sz w:val="24"/>
          <w:szCs w:val="24"/>
        </w:rPr>
        <w:t>СанПиНа</w:t>
      </w:r>
      <w:proofErr w:type="spellEnd"/>
      <w:r w:rsidRPr="006C6811">
        <w:rPr>
          <w:rFonts w:ascii="Times New Roman" w:hAnsi="Times New Roman"/>
          <w:sz w:val="24"/>
          <w:szCs w:val="24"/>
        </w:rPr>
        <w:t xml:space="preserve"> для дошкольного учреждения с учетом индивидуальных и возрастных особенностей детей.</w:t>
      </w:r>
    </w:p>
    <w:p w:rsidR="0017318B" w:rsidRPr="006C6811" w:rsidRDefault="0017318B" w:rsidP="006C6811">
      <w:pPr>
        <w:numPr>
          <w:ilvl w:val="0"/>
          <w:numId w:val="16"/>
        </w:numPr>
        <w:tabs>
          <w:tab w:val="left" w:pos="7160"/>
        </w:tabs>
        <w:spacing w:after="0" w:line="240" w:lineRule="auto"/>
        <w:rPr>
          <w:rFonts w:ascii="Times New Roman" w:hAnsi="Times New Roman"/>
          <w:sz w:val="24"/>
          <w:szCs w:val="24"/>
        </w:rPr>
      </w:pPr>
      <w:r w:rsidRPr="006C6811">
        <w:rPr>
          <w:rFonts w:ascii="Times New Roman" w:hAnsi="Times New Roman"/>
          <w:sz w:val="24"/>
          <w:szCs w:val="24"/>
        </w:rPr>
        <w:t>Создать в кабинете уют, комфорт, выполнять режим проветривания.</w:t>
      </w:r>
    </w:p>
    <w:p w:rsidR="0017318B" w:rsidRPr="006C6811" w:rsidRDefault="0017318B" w:rsidP="006C6811">
      <w:pPr>
        <w:numPr>
          <w:ilvl w:val="0"/>
          <w:numId w:val="16"/>
        </w:numPr>
        <w:tabs>
          <w:tab w:val="left" w:pos="7160"/>
        </w:tabs>
        <w:spacing w:after="0" w:line="240" w:lineRule="auto"/>
        <w:rPr>
          <w:rFonts w:ascii="Times New Roman" w:hAnsi="Times New Roman"/>
          <w:sz w:val="24"/>
          <w:szCs w:val="24"/>
        </w:rPr>
      </w:pPr>
      <w:r w:rsidRPr="006C6811">
        <w:rPr>
          <w:rFonts w:ascii="Times New Roman" w:hAnsi="Times New Roman"/>
          <w:sz w:val="24"/>
          <w:szCs w:val="24"/>
        </w:rPr>
        <w:t>Обеспечить эффективное ведение занятий, рационально используя и систематически пополняя методический и дидактический материал.</w:t>
      </w:r>
    </w:p>
    <w:p w:rsidR="0017318B" w:rsidRPr="006C6811" w:rsidRDefault="0017318B" w:rsidP="006C6811">
      <w:pPr>
        <w:numPr>
          <w:ilvl w:val="0"/>
          <w:numId w:val="16"/>
        </w:numPr>
        <w:tabs>
          <w:tab w:val="left" w:pos="7160"/>
        </w:tabs>
        <w:spacing w:after="0" w:line="240" w:lineRule="auto"/>
        <w:rPr>
          <w:rFonts w:ascii="Times New Roman" w:hAnsi="Times New Roman"/>
          <w:sz w:val="24"/>
          <w:szCs w:val="24"/>
        </w:rPr>
      </w:pPr>
      <w:r w:rsidRPr="006C6811">
        <w:rPr>
          <w:rFonts w:ascii="Times New Roman" w:hAnsi="Times New Roman"/>
          <w:sz w:val="24"/>
          <w:szCs w:val="24"/>
        </w:rPr>
        <w:t>Обеспечить соблюдение техники безопасности, охрану жизни и здоровья воспитанников в период коррекционно-развивающего процесса.</w:t>
      </w:r>
    </w:p>
    <w:p w:rsidR="0017318B" w:rsidRPr="006C6811" w:rsidRDefault="0017318B" w:rsidP="006C6811">
      <w:pPr>
        <w:numPr>
          <w:ilvl w:val="0"/>
          <w:numId w:val="16"/>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Выполнять правила и нормы охраны труда, техники безопасности и противопожарной защиты.</w:t>
      </w:r>
    </w:p>
    <w:p w:rsidR="0017318B" w:rsidRPr="006C6811" w:rsidRDefault="0017318B" w:rsidP="006C6811">
      <w:pPr>
        <w:tabs>
          <w:tab w:val="left" w:pos="10317"/>
        </w:tabs>
        <w:rPr>
          <w:rFonts w:ascii="Times New Roman" w:hAnsi="Times New Roman"/>
          <w:b/>
          <w:sz w:val="24"/>
          <w:szCs w:val="24"/>
          <w:u w:val="single"/>
        </w:rPr>
      </w:pPr>
      <w:r w:rsidRPr="006C6811">
        <w:rPr>
          <w:rFonts w:ascii="Times New Roman" w:hAnsi="Times New Roman"/>
          <w:sz w:val="24"/>
          <w:szCs w:val="24"/>
        </w:rPr>
        <w:t xml:space="preserve">                                                                                 </w:t>
      </w:r>
      <w:r w:rsidRPr="006C6811">
        <w:rPr>
          <w:rFonts w:ascii="Times New Roman" w:hAnsi="Times New Roman"/>
          <w:b/>
          <w:sz w:val="24"/>
          <w:szCs w:val="24"/>
          <w:u w:val="single"/>
        </w:rPr>
        <w:t>Оборудование</w:t>
      </w:r>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lastRenderedPageBreak/>
        <w:t xml:space="preserve">Стол одноместный                                                                                                                 6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Стул для старшего дошкольного возраста                                                                           9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Стол прямоугольный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Стол компьютерный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Стул компьютерный                                                                                                               1 </w:t>
      </w:r>
      <w:proofErr w:type="spellStart"/>
      <w:proofErr w:type="gramStart"/>
      <w:r w:rsidRPr="006C6811">
        <w:rPr>
          <w:rFonts w:ascii="Times New Roman" w:hAnsi="Times New Roman"/>
          <w:sz w:val="24"/>
          <w:szCs w:val="24"/>
        </w:rPr>
        <w:t>шт</w:t>
      </w:r>
      <w:proofErr w:type="spellEnd"/>
      <w:proofErr w:type="gramEnd"/>
      <w:r w:rsidRPr="006C6811">
        <w:rPr>
          <w:rFonts w:ascii="Times New Roman" w:hAnsi="Times New Roman"/>
          <w:sz w:val="24"/>
          <w:szCs w:val="24"/>
        </w:rPr>
        <w:t xml:space="preserve">                                                                                                                     </w:t>
      </w:r>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Стенка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Настенное зеркало                                                                                                                  2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Доска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Доска магнитная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Полка  деревянная                                                                                                                  4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Полка пластмассовая                                                                                                              2 </w:t>
      </w:r>
      <w:proofErr w:type="spellStart"/>
      <w:proofErr w:type="gramStart"/>
      <w:r w:rsidRPr="006C6811">
        <w:rPr>
          <w:rFonts w:ascii="Times New Roman" w:hAnsi="Times New Roman"/>
          <w:sz w:val="24"/>
          <w:szCs w:val="24"/>
        </w:rPr>
        <w:t>шт</w:t>
      </w:r>
      <w:proofErr w:type="spellEnd"/>
      <w:proofErr w:type="gramEnd"/>
      <w:r w:rsidRPr="006C6811">
        <w:rPr>
          <w:rFonts w:ascii="Times New Roman" w:hAnsi="Times New Roman"/>
          <w:sz w:val="24"/>
          <w:szCs w:val="24"/>
        </w:rPr>
        <w:t xml:space="preserve">    </w:t>
      </w:r>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Светильник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Защитный экран                                                                                                                      2 </w:t>
      </w:r>
      <w:proofErr w:type="spellStart"/>
      <w:proofErr w:type="gramStart"/>
      <w:r w:rsidRPr="006C6811">
        <w:rPr>
          <w:rFonts w:ascii="Times New Roman" w:hAnsi="Times New Roman"/>
          <w:sz w:val="24"/>
          <w:szCs w:val="24"/>
        </w:rPr>
        <w:t>шт</w:t>
      </w:r>
      <w:proofErr w:type="spellEnd"/>
      <w:proofErr w:type="gramEnd"/>
      <w:r w:rsidRPr="006C6811">
        <w:rPr>
          <w:rFonts w:ascii="Times New Roman" w:hAnsi="Times New Roman"/>
          <w:sz w:val="24"/>
          <w:szCs w:val="24"/>
        </w:rPr>
        <w:t xml:space="preserve"> </w:t>
      </w:r>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Компьютер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Принтер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Индивидуальные зеркала                                                                                                        6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Термометр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Бассейн детский                                                                                                                       1 </w:t>
      </w:r>
      <w:proofErr w:type="spellStart"/>
      <w:proofErr w:type="gramStart"/>
      <w:r w:rsidRPr="006C6811">
        <w:rPr>
          <w:rFonts w:ascii="Times New Roman" w:hAnsi="Times New Roman"/>
          <w:sz w:val="24"/>
          <w:szCs w:val="24"/>
        </w:rPr>
        <w:t>шт</w:t>
      </w:r>
      <w:proofErr w:type="spellEnd"/>
      <w:proofErr w:type="gramEnd"/>
    </w:p>
    <w:p w:rsidR="0017318B" w:rsidRPr="006C6811" w:rsidRDefault="0017318B" w:rsidP="006C6811">
      <w:pPr>
        <w:tabs>
          <w:tab w:val="left" w:pos="10317"/>
        </w:tabs>
        <w:spacing w:after="0"/>
        <w:rPr>
          <w:rFonts w:ascii="Times New Roman" w:hAnsi="Times New Roman"/>
          <w:sz w:val="24"/>
          <w:szCs w:val="24"/>
        </w:rPr>
      </w:pPr>
    </w:p>
    <w:p w:rsidR="0017318B" w:rsidRPr="006C6811" w:rsidRDefault="0017318B" w:rsidP="006C6811">
      <w:pPr>
        <w:tabs>
          <w:tab w:val="left" w:pos="10317"/>
        </w:tabs>
        <w:rPr>
          <w:rFonts w:ascii="Times New Roman" w:hAnsi="Times New Roman"/>
          <w:sz w:val="24"/>
          <w:szCs w:val="24"/>
        </w:rPr>
      </w:pPr>
    </w:p>
    <w:p w:rsidR="0017318B" w:rsidRPr="006C6811" w:rsidRDefault="0017318B" w:rsidP="006C6811">
      <w:pPr>
        <w:tabs>
          <w:tab w:val="left" w:pos="10317"/>
        </w:tabs>
        <w:jc w:val="center"/>
        <w:rPr>
          <w:rFonts w:ascii="Times New Roman" w:hAnsi="Times New Roman"/>
          <w:b/>
          <w:sz w:val="24"/>
          <w:szCs w:val="24"/>
          <w:u w:val="single"/>
        </w:rPr>
      </w:pPr>
      <w:r w:rsidRPr="006C6811">
        <w:rPr>
          <w:rFonts w:ascii="Times New Roman" w:hAnsi="Times New Roman"/>
          <w:b/>
          <w:sz w:val="24"/>
          <w:szCs w:val="24"/>
          <w:u w:val="single"/>
        </w:rPr>
        <w:t>Пособия</w:t>
      </w:r>
    </w:p>
    <w:p w:rsidR="0017318B" w:rsidRPr="006C6811" w:rsidRDefault="0017318B" w:rsidP="006C6811">
      <w:pPr>
        <w:tabs>
          <w:tab w:val="left" w:pos="10317"/>
        </w:tabs>
        <w:rPr>
          <w:rFonts w:ascii="Times New Roman" w:hAnsi="Times New Roman"/>
          <w:b/>
          <w:i/>
          <w:sz w:val="24"/>
          <w:szCs w:val="24"/>
        </w:rPr>
      </w:pPr>
      <w:r w:rsidRPr="006C6811">
        <w:rPr>
          <w:rFonts w:ascii="Times New Roman" w:hAnsi="Times New Roman"/>
          <w:b/>
          <w:i/>
          <w:sz w:val="24"/>
          <w:szCs w:val="24"/>
        </w:rPr>
        <w:t>Дефектологический материал:</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картинный материал по развитию восприятия целостного предмета</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картинный материал по коррекции внимания</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картинный материал по развитию мыслительных операций</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картинный материал по развитию памяти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картинный материал по развитию математических представлений</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геометрический материал (демонстрационный и раздаточный)</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раздаточный счетный материал по лексическим темам</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цифры (демонстрационные и раздаточные)</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пирамидки (с кольцами, квадратами; разных размеров)</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«Почтовый ящик»</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развивающие бочонки, формы</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матрешка,</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муляжи фруктов, овощей, ягод</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кубики (разного количества)</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бусины, пуговицы разных размеров и цветов</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ленты разной длины и цвета</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конструктор пластмассовый</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фасоль двух цветов (красная и белая)</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шнуровки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мешочки для развития  тактильных ощущений</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пальчиковые театры «Животные», «Морские обитатели»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прищепки разных цветов</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разноцветные колечки, подставки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коробочки с мелкими отверстиями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игрушки, мячи разных размеров</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рыбалка (удочки, рыбки)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мелкие игрушки, пробки для сухого бассейна</w:t>
      </w:r>
    </w:p>
    <w:p w:rsidR="0017318B" w:rsidRPr="006C6811" w:rsidRDefault="0017318B" w:rsidP="006C6811">
      <w:pPr>
        <w:tabs>
          <w:tab w:val="left" w:pos="10317"/>
        </w:tabs>
        <w:rPr>
          <w:rFonts w:ascii="Times New Roman" w:hAnsi="Times New Roman"/>
          <w:sz w:val="24"/>
          <w:szCs w:val="24"/>
        </w:rPr>
      </w:pPr>
    </w:p>
    <w:p w:rsidR="0017318B" w:rsidRPr="006C6811" w:rsidRDefault="0017318B" w:rsidP="006C6811">
      <w:pPr>
        <w:tabs>
          <w:tab w:val="left" w:pos="10317"/>
        </w:tabs>
        <w:jc w:val="center"/>
        <w:rPr>
          <w:rFonts w:ascii="Times New Roman" w:hAnsi="Times New Roman"/>
          <w:b/>
          <w:sz w:val="24"/>
          <w:szCs w:val="24"/>
          <w:u w:val="single"/>
        </w:rPr>
      </w:pPr>
      <w:r w:rsidRPr="006C6811">
        <w:rPr>
          <w:rFonts w:ascii="Times New Roman" w:hAnsi="Times New Roman"/>
          <w:b/>
          <w:sz w:val="24"/>
          <w:szCs w:val="24"/>
          <w:u w:val="single"/>
        </w:rPr>
        <w:t>Картотеки:</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физкультминуток по лексическим темам</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пальчиковых игр </w:t>
      </w:r>
    </w:p>
    <w:p w:rsidR="0017318B" w:rsidRPr="00ED3341" w:rsidRDefault="0017318B" w:rsidP="00ED334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зрительных гимнастик</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скороговорок, </w:t>
      </w:r>
      <w:proofErr w:type="spellStart"/>
      <w:r w:rsidRPr="006C6811">
        <w:rPr>
          <w:rFonts w:ascii="Times New Roman" w:hAnsi="Times New Roman"/>
          <w:sz w:val="24"/>
          <w:szCs w:val="24"/>
        </w:rPr>
        <w:t>потешек</w:t>
      </w:r>
      <w:proofErr w:type="spellEnd"/>
      <w:r w:rsidRPr="006C6811">
        <w:rPr>
          <w:rFonts w:ascii="Times New Roman" w:hAnsi="Times New Roman"/>
          <w:sz w:val="24"/>
          <w:szCs w:val="24"/>
        </w:rPr>
        <w:t>, пословиц</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игр по развитию слухового внимания</w:t>
      </w:r>
    </w:p>
    <w:p w:rsidR="0017318B" w:rsidRPr="006C6811" w:rsidRDefault="0017318B" w:rsidP="006C6811">
      <w:pPr>
        <w:numPr>
          <w:ilvl w:val="0"/>
          <w:numId w:val="21"/>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игр по развитию психических процессов</w:t>
      </w:r>
    </w:p>
    <w:p w:rsidR="0017318B" w:rsidRPr="006C6811" w:rsidRDefault="0017318B" w:rsidP="006C6811">
      <w:pPr>
        <w:tabs>
          <w:tab w:val="left" w:pos="10317"/>
        </w:tabs>
        <w:rPr>
          <w:rFonts w:ascii="Times New Roman" w:hAnsi="Times New Roman"/>
          <w:sz w:val="24"/>
          <w:szCs w:val="24"/>
        </w:rPr>
      </w:pPr>
    </w:p>
    <w:p w:rsidR="0017318B" w:rsidRPr="006C6811" w:rsidRDefault="0017318B" w:rsidP="006C6811">
      <w:pPr>
        <w:tabs>
          <w:tab w:val="left" w:pos="10317"/>
        </w:tabs>
        <w:rPr>
          <w:rFonts w:ascii="Times New Roman" w:hAnsi="Times New Roman"/>
          <w:sz w:val="24"/>
          <w:szCs w:val="24"/>
        </w:rPr>
      </w:pPr>
    </w:p>
    <w:p w:rsidR="0017318B" w:rsidRPr="006C6811" w:rsidRDefault="0017318B" w:rsidP="006C6811">
      <w:pPr>
        <w:tabs>
          <w:tab w:val="left" w:pos="10317"/>
        </w:tabs>
        <w:jc w:val="center"/>
        <w:rPr>
          <w:rFonts w:ascii="Times New Roman" w:hAnsi="Times New Roman"/>
          <w:sz w:val="24"/>
          <w:szCs w:val="24"/>
          <w:u w:val="single"/>
        </w:rPr>
      </w:pPr>
      <w:r w:rsidRPr="006C6811">
        <w:rPr>
          <w:rFonts w:ascii="Times New Roman" w:hAnsi="Times New Roman"/>
          <w:b/>
          <w:sz w:val="24"/>
          <w:szCs w:val="24"/>
          <w:u w:val="single"/>
        </w:rPr>
        <w:t>Математические пособия и игры</w:t>
      </w:r>
      <w:r w:rsidRPr="006C6811">
        <w:rPr>
          <w:rFonts w:ascii="Times New Roman" w:hAnsi="Times New Roman"/>
          <w:sz w:val="24"/>
          <w:szCs w:val="24"/>
          <w:u w:val="single"/>
        </w:rPr>
        <w:t>:</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Кубики «Цифры»</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Весёлый счет</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Разрезные цифры</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Карточки – символы частей суток.</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Соседи числа</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Продолжи ряд</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proofErr w:type="gramStart"/>
      <w:r w:rsidRPr="006C6811">
        <w:rPr>
          <w:rFonts w:ascii="Times New Roman" w:hAnsi="Times New Roman"/>
          <w:sz w:val="24"/>
          <w:szCs w:val="24"/>
        </w:rPr>
        <w:t>Какой по форме?</w:t>
      </w:r>
      <w:proofErr w:type="gramEnd"/>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Длинный и короткий</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Выше – ниже</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Д/И: «Толстый - тонкий»</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Собери фигуру.</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Весёлая арифметика (цифры на магнитах)</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Счетный материал: демонстрационный и раздаточный по лексическим темам.</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Геометрические фигуры плоские разных размеров и объемные.</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Наборы цифр: демонстрационные и раздаточные.</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Состав числа до 10 – наглядное пособие</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Д/И: «Много - мало»</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Наглядные пособия по математике: корзины, дерево</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Счетные палочки разных цветов и размеров</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 Наборы цифр геометрических фигур для индивидуальной работы.</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«Сосчитай» (доски с количеством отверстий от 1 до 7)</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Умные кубики «Арифметика»</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Д/И: «Найди пару»</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Математическое домино</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«Подбери по форме»</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Трафареты цифр от 1 до 10 прямые и обратные для индивидуальной работы.</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Д/И: «Составь задачу»</w:t>
      </w:r>
    </w:p>
    <w:p w:rsidR="0017318B" w:rsidRPr="006C6811" w:rsidRDefault="0017318B" w:rsidP="006C6811">
      <w:pPr>
        <w:numPr>
          <w:ilvl w:val="0"/>
          <w:numId w:val="23"/>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Счётные карточки.</w:t>
      </w:r>
    </w:p>
    <w:p w:rsidR="0017318B" w:rsidRPr="006C6811" w:rsidRDefault="0017318B" w:rsidP="006C6811">
      <w:pPr>
        <w:tabs>
          <w:tab w:val="left" w:pos="10317"/>
        </w:tabs>
        <w:ind w:left="360"/>
        <w:rPr>
          <w:rFonts w:ascii="Times New Roman" w:hAnsi="Times New Roman"/>
          <w:sz w:val="24"/>
          <w:szCs w:val="24"/>
        </w:rPr>
      </w:pPr>
    </w:p>
    <w:p w:rsidR="0017318B" w:rsidRPr="00A3518D" w:rsidRDefault="0017318B" w:rsidP="006C6811">
      <w:pPr>
        <w:tabs>
          <w:tab w:val="left" w:pos="10317"/>
        </w:tabs>
        <w:rPr>
          <w:rFonts w:ascii="Times New Roman" w:hAnsi="Times New Roman"/>
          <w:sz w:val="24"/>
          <w:szCs w:val="24"/>
        </w:rPr>
      </w:pPr>
    </w:p>
    <w:p w:rsidR="0017318B" w:rsidRPr="00A3518D" w:rsidRDefault="0017318B" w:rsidP="006C6811">
      <w:pPr>
        <w:tabs>
          <w:tab w:val="left" w:pos="10317"/>
        </w:tabs>
        <w:jc w:val="center"/>
        <w:rPr>
          <w:rFonts w:ascii="Times New Roman" w:hAnsi="Times New Roman"/>
          <w:sz w:val="24"/>
          <w:szCs w:val="24"/>
        </w:rPr>
      </w:pPr>
      <w:r w:rsidRPr="00A3518D">
        <w:rPr>
          <w:rFonts w:ascii="Times New Roman" w:hAnsi="Times New Roman"/>
          <w:b/>
          <w:sz w:val="24"/>
          <w:szCs w:val="24"/>
          <w:u w:val="single"/>
        </w:rPr>
        <w:t>Дефектологические дидактические игры</w:t>
      </w:r>
      <w:r w:rsidRPr="00A3518D">
        <w:rPr>
          <w:rFonts w:ascii="Times New Roman" w:hAnsi="Times New Roman"/>
          <w:sz w:val="24"/>
          <w:szCs w:val="24"/>
        </w:rPr>
        <w:t>:</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Разрезные картинки по лексическим темам.</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«Похожий - непохожий»</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lastRenderedPageBreak/>
        <w:t>«Кто чем питается?»</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 xml:space="preserve"> «Подбери узор»</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Разложи предметы по группам.</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«Исправь ошибку художника»</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«Что не подходит?»</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«Аналогии»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«Что к чему?»</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Папка с заданиями на развитие зрительного восприятия и узнавания</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Папка игр на развитие внимания, памяти, воображения, мышления</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«Когда это бывает?»</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«Найди похожие карточки»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Двойняшки «Животные», «Овощи - фрукты»,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Лабиринты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«Дерево, лист, дерево»</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«Разноцветные цепочки»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 xml:space="preserve"> «Четвертый лишний»</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«Что сначала, что потом?»</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«Сложи сказку»</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«Поиграй, подбирай, думай»</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«Собери комплект»</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«Посади огород»</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Лото «Лето в деревне»</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«Найди парные картинки»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«Что перепутал художник?»</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«Логические клетки»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«Шумящие коробочки»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«Угадай предмет по контуру»</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«Кто где живет?»</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«Ты чей, малыш?»</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«Ягоды и фрукты»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 xml:space="preserve"> «Животные и детеныши»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Кубики на  6, 9,12 частей</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Загадки в картинках</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Лото «Фрукты»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Логические таблицы.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Развиваем внимание</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«Картинка в картинке: дикие животные»</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«Картинка в картинке: домашние  животные»</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 xml:space="preserve"> «Логический домик» </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«Обитатели водоемов»</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 xml:space="preserve"> «Собери урожай»</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«Моя квартира»</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Лото  «Зелёный друг»</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 xml:space="preserve"> «Поющие фрукты»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Бочки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«Логический куб»</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Демонстрационный материал по теме: «Профессии»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Трафареты по лексическим темам: «Одежда, обувь»</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Д/И: «Кому что нужно?»</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t>Д/И: «Мы играем в магазин»</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lastRenderedPageBreak/>
        <w:t>Настольный театр.</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t>Раздаточный материал по обобщающим понятиям.</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Разрезные картинки по темам:  «Грибы, ягоды»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«Времена года»</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Лото  «Животный и растительный мир»</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Календарь погоды.</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Демонстрационный материал: «Дни недели»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Двойняшки по теме: «Школьные принадлежности»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t>Двойняшки по теме: «Одежда и обувь»</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t>Д/И: «Я знаю все профессии»</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t>Д/И: «Расскажи про детский сад»</w:t>
      </w:r>
    </w:p>
    <w:p w:rsidR="0017318B" w:rsidRPr="00A3518D" w:rsidRDefault="0017318B" w:rsidP="006C6811">
      <w:pPr>
        <w:numPr>
          <w:ilvl w:val="0"/>
          <w:numId w:val="24"/>
        </w:numPr>
        <w:tabs>
          <w:tab w:val="left" w:pos="10317"/>
        </w:tabs>
        <w:spacing w:after="0" w:line="240" w:lineRule="auto"/>
        <w:rPr>
          <w:rFonts w:ascii="Times New Roman" w:hAnsi="Times New Roman"/>
          <w:sz w:val="24"/>
          <w:szCs w:val="24"/>
          <w:u w:val="single"/>
        </w:rPr>
      </w:pPr>
      <w:r w:rsidRPr="00A3518D">
        <w:rPr>
          <w:rFonts w:ascii="Times New Roman" w:hAnsi="Times New Roman"/>
          <w:sz w:val="24"/>
          <w:szCs w:val="24"/>
        </w:rPr>
        <w:t>Занимательные квадраты.</w:t>
      </w:r>
    </w:p>
    <w:p w:rsidR="0017318B" w:rsidRPr="00A3518D" w:rsidRDefault="0017318B" w:rsidP="006C6811">
      <w:pPr>
        <w:tabs>
          <w:tab w:val="left" w:pos="10317"/>
        </w:tabs>
        <w:ind w:left="360"/>
        <w:jc w:val="center"/>
        <w:rPr>
          <w:rFonts w:ascii="Times New Roman" w:hAnsi="Times New Roman"/>
          <w:b/>
          <w:sz w:val="24"/>
          <w:szCs w:val="24"/>
          <w:u w:val="single"/>
        </w:rPr>
      </w:pPr>
    </w:p>
    <w:p w:rsidR="0017318B" w:rsidRPr="00A3518D" w:rsidRDefault="0017318B" w:rsidP="006C6811">
      <w:pPr>
        <w:tabs>
          <w:tab w:val="left" w:pos="10317"/>
        </w:tabs>
        <w:ind w:left="360"/>
        <w:jc w:val="center"/>
        <w:rPr>
          <w:rFonts w:ascii="Times New Roman" w:hAnsi="Times New Roman"/>
          <w:b/>
          <w:sz w:val="24"/>
          <w:szCs w:val="24"/>
        </w:rPr>
      </w:pPr>
      <w:r w:rsidRPr="00A3518D">
        <w:rPr>
          <w:rFonts w:ascii="Times New Roman" w:hAnsi="Times New Roman"/>
          <w:b/>
          <w:sz w:val="24"/>
          <w:szCs w:val="24"/>
          <w:u w:val="single"/>
        </w:rPr>
        <w:t>Игры и пособия по развитию мелкой моторики рук</w:t>
      </w:r>
      <w:r w:rsidRPr="00A3518D">
        <w:rPr>
          <w:rFonts w:ascii="Times New Roman" w:hAnsi="Times New Roman"/>
          <w:b/>
          <w:sz w:val="24"/>
          <w:szCs w:val="24"/>
        </w:rPr>
        <w:t>:</w:t>
      </w:r>
    </w:p>
    <w:p w:rsidR="0017318B" w:rsidRPr="00A3518D" w:rsidRDefault="0017318B" w:rsidP="006C6811">
      <w:pPr>
        <w:numPr>
          <w:ilvl w:val="0"/>
          <w:numId w:val="25"/>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«Помоги Золушке»</w:t>
      </w:r>
    </w:p>
    <w:p w:rsidR="0017318B" w:rsidRPr="00A3518D" w:rsidRDefault="0017318B" w:rsidP="006C6811">
      <w:pPr>
        <w:numPr>
          <w:ilvl w:val="0"/>
          <w:numId w:val="25"/>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«Сделай бусы»</w:t>
      </w:r>
    </w:p>
    <w:p w:rsidR="0017318B" w:rsidRPr="00A3518D" w:rsidRDefault="0017318B" w:rsidP="006C6811">
      <w:pPr>
        <w:numPr>
          <w:ilvl w:val="0"/>
          <w:numId w:val="25"/>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«Поймай рыбок»</w:t>
      </w:r>
    </w:p>
    <w:p w:rsidR="0017318B" w:rsidRPr="00A3518D" w:rsidRDefault="0017318B" w:rsidP="006C6811">
      <w:pPr>
        <w:numPr>
          <w:ilvl w:val="0"/>
          <w:numId w:val="25"/>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Шнуровки</w:t>
      </w:r>
    </w:p>
    <w:p w:rsidR="0017318B" w:rsidRPr="00A3518D" w:rsidRDefault="0017318B" w:rsidP="006C6811">
      <w:pPr>
        <w:numPr>
          <w:ilvl w:val="0"/>
          <w:numId w:val="25"/>
        </w:numPr>
        <w:tabs>
          <w:tab w:val="left" w:pos="10317"/>
        </w:tabs>
        <w:spacing w:after="0" w:line="240" w:lineRule="auto"/>
        <w:rPr>
          <w:rFonts w:ascii="Times New Roman" w:hAnsi="Times New Roman"/>
          <w:sz w:val="24"/>
          <w:szCs w:val="24"/>
        </w:rPr>
      </w:pPr>
      <w:r w:rsidRPr="00A3518D">
        <w:rPr>
          <w:rFonts w:ascii="Times New Roman" w:hAnsi="Times New Roman"/>
          <w:sz w:val="24"/>
          <w:szCs w:val="24"/>
        </w:rPr>
        <w:t>Шаблоны, силуэты</w:t>
      </w:r>
    </w:p>
    <w:p w:rsidR="0017318B" w:rsidRPr="00A3518D" w:rsidRDefault="0017318B" w:rsidP="006C6811">
      <w:pPr>
        <w:numPr>
          <w:ilvl w:val="0"/>
          <w:numId w:val="25"/>
        </w:numPr>
        <w:tabs>
          <w:tab w:val="left" w:pos="10317"/>
        </w:tabs>
        <w:spacing w:after="0" w:line="240" w:lineRule="auto"/>
        <w:rPr>
          <w:rFonts w:ascii="Times New Roman" w:hAnsi="Times New Roman"/>
          <w:sz w:val="24"/>
          <w:szCs w:val="24"/>
        </w:rPr>
      </w:pPr>
      <w:proofErr w:type="spellStart"/>
      <w:r w:rsidRPr="00A3518D">
        <w:rPr>
          <w:rFonts w:ascii="Times New Roman" w:hAnsi="Times New Roman"/>
          <w:sz w:val="24"/>
          <w:szCs w:val="24"/>
        </w:rPr>
        <w:t>Пазлы</w:t>
      </w:r>
      <w:proofErr w:type="spellEnd"/>
      <w:r w:rsidRPr="00A3518D">
        <w:rPr>
          <w:rFonts w:ascii="Times New Roman" w:hAnsi="Times New Roman"/>
          <w:sz w:val="24"/>
          <w:szCs w:val="24"/>
        </w:rPr>
        <w:t xml:space="preserve"> – 10 шт.</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Массажные шарики – 10 шт.</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«Кто быстрее смотает ленту?»</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Раскраски</w:t>
      </w:r>
    </w:p>
    <w:p w:rsidR="0017318B" w:rsidRPr="00A3518D" w:rsidRDefault="0017318B" w:rsidP="00A3518D">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«Волшебные коробочки»  (с горохом, фасолью, гречкой …)</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Мозаика – 3 шт.</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Сухой бассейн</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Одень куклу</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Чудесные мешочки</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Трафареты по лексическим темам.</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Формочки</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Конструктор «Весёлые трубочки»</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Укрась форму скрепками.</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Волшебные  цепочки.</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Укрась формы разноцветными прищепками.</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Собери узор.</w:t>
      </w: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Разноцветные колечки.</w:t>
      </w:r>
    </w:p>
    <w:p w:rsidR="0017318B" w:rsidRPr="006C6811" w:rsidRDefault="0017318B" w:rsidP="006C6811">
      <w:pPr>
        <w:tabs>
          <w:tab w:val="left" w:pos="10317"/>
        </w:tabs>
        <w:spacing w:after="0" w:line="240" w:lineRule="auto"/>
        <w:ind w:left="360"/>
        <w:rPr>
          <w:rFonts w:ascii="Times New Roman" w:hAnsi="Times New Roman"/>
          <w:sz w:val="24"/>
          <w:szCs w:val="24"/>
        </w:rPr>
      </w:pPr>
    </w:p>
    <w:p w:rsidR="0017318B" w:rsidRPr="006C6811" w:rsidRDefault="0017318B" w:rsidP="006C6811">
      <w:pPr>
        <w:numPr>
          <w:ilvl w:val="0"/>
          <w:numId w:val="25"/>
        </w:numPr>
        <w:tabs>
          <w:tab w:val="left" w:pos="10317"/>
        </w:tabs>
        <w:spacing w:after="0" w:line="240" w:lineRule="auto"/>
        <w:rPr>
          <w:rFonts w:ascii="Times New Roman" w:hAnsi="Times New Roman"/>
          <w:sz w:val="24"/>
          <w:szCs w:val="24"/>
        </w:rPr>
      </w:pPr>
      <w:r w:rsidRPr="006C6811">
        <w:rPr>
          <w:rFonts w:ascii="Times New Roman" w:hAnsi="Times New Roman"/>
          <w:sz w:val="24"/>
          <w:szCs w:val="24"/>
        </w:rPr>
        <w:t xml:space="preserve">                    </w:t>
      </w:r>
      <w:r w:rsidRPr="006C6811">
        <w:rPr>
          <w:rFonts w:ascii="Times New Roman" w:hAnsi="Times New Roman"/>
          <w:b/>
          <w:sz w:val="24"/>
          <w:szCs w:val="24"/>
          <w:u w:val="single"/>
        </w:rPr>
        <w:t>Игры и пособия для сенсорного  развития:</w:t>
      </w:r>
    </w:p>
    <w:p w:rsidR="0017318B" w:rsidRPr="006C6811" w:rsidRDefault="0017318B" w:rsidP="006C6811">
      <w:pPr>
        <w:pStyle w:val="ae"/>
        <w:numPr>
          <w:ilvl w:val="0"/>
          <w:numId w:val="26"/>
        </w:numPr>
        <w:rPr>
          <w:sz w:val="24"/>
          <w:szCs w:val="24"/>
        </w:rPr>
      </w:pPr>
      <w:r w:rsidRPr="006C6811">
        <w:rPr>
          <w:sz w:val="24"/>
          <w:szCs w:val="24"/>
        </w:rPr>
        <w:t>Разложи предметы от самого большого до самого маленького.</w:t>
      </w:r>
    </w:p>
    <w:p w:rsidR="0017318B" w:rsidRPr="006C6811" w:rsidRDefault="0017318B" w:rsidP="006C6811">
      <w:pPr>
        <w:pStyle w:val="ae"/>
        <w:numPr>
          <w:ilvl w:val="0"/>
          <w:numId w:val="26"/>
        </w:numPr>
        <w:rPr>
          <w:sz w:val="24"/>
          <w:szCs w:val="24"/>
        </w:rPr>
      </w:pPr>
      <w:r w:rsidRPr="006C6811">
        <w:rPr>
          <w:sz w:val="24"/>
          <w:szCs w:val="24"/>
        </w:rPr>
        <w:t>Цветные коврики</w:t>
      </w:r>
    </w:p>
    <w:p w:rsidR="0017318B" w:rsidRPr="006C6811" w:rsidRDefault="0017318B" w:rsidP="006C6811">
      <w:pPr>
        <w:pStyle w:val="ae"/>
        <w:numPr>
          <w:ilvl w:val="0"/>
          <w:numId w:val="26"/>
        </w:numPr>
        <w:rPr>
          <w:sz w:val="24"/>
          <w:szCs w:val="24"/>
        </w:rPr>
      </w:pPr>
      <w:r w:rsidRPr="006C6811">
        <w:rPr>
          <w:sz w:val="24"/>
          <w:szCs w:val="24"/>
        </w:rPr>
        <w:t>Разноцветные рыбки.</w:t>
      </w:r>
    </w:p>
    <w:p w:rsidR="0017318B" w:rsidRPr="006C6811" w:rsidRDefault="0017318B" w:rsidP="006C6811">
      <w:pPr>
        <w:pStyle w:val="ae"/>
        <w:numPr>
          <w:ilvl w:val="0"/>
          <w:numId w:val="26"/>
        </w:numPr>
        <w:rPr>
          <w:sz w:val="24"/>
          <w:szCs w:val="24"/>
        </w:rPr>
      </w:pPr>
      <w:r w:rsidRPr="006C6811">
        <w:rPr>
          <w:sz w:val="24"/>
          <w:szCs w:val="24"/>
        </w:rPr>
        <w:t>Направо – налево.</w:t>
      </w:r>
    </w:p>
    <w:p w:rsidR="0017318B" w:rsidRPr="006C6811" w:rsidRDefault="0017318B" w:rsidP="006C6811">
      <w:pPr>
        <w:pStyle w:val="ae"/>
        <w:numPr>
          <w:ilvl w:val="0"/>
          <w:numId w:val="26"/>
        </w:numPr>
        <w:rPr>
          <w:sz w:val="24"/>
          <w:szCs w:val="24"/>
        </w:rPr>
      </w:pPr>
      <w:r w:rsidRPr="006C6811">
        <w:rPr>
          <w:sz w:val="24"/>
          <w:szCs w:val="24"/>
        </w:rPr>
        <w:t>Разноцветные предметы.</w:t>
      </w:r>
    </w:p>
    <w:p w:rsidR="0017318B" w:rsidRPr="006C6811" w:rsidRDefault="0017318B" w:rsidP="006C6811">
      <w:pPr>
        <w:pStyle w:val="ae"/>
        <w:numPr>
          <w:ilvl w:val="0"/>
          <w:numId w:val="26"/>
        </w:numPr>
        <w:rPr>
          <w:sz w:val="24"/>
          <w:szCs w:val="24"/>
        </w:rPr>
      </w:pPr>
      <w:r w:rsidRPr="006C6811">
        <w:rPr>
          <w:sz w:val="24"/>
          <w:szCs w:val="24"/>
        </w:rPr>
        <w:t>Ориентировка в пространстве</w:t>
      </w:r>
      <w:proofErr w:type="gramStart"/>
      <w:r w:rsidRPr="006C6811">
        <w:rPr>
          <w:sz w:val="24"/>
          <w:szCs w:val="24"/>
        </w:rPr>
        <w:t>.</w:t>
      </w:r>
      <w:proofErr w:type="gramEnd"/>
      <w:r w:rsidRPr="006C6811">
        <w:rPr>
          <w:sz w:val="24"/>
          <w:szCs w:val="24"/>
        </w:rPr>
        <w:t xml:space="preserve">  ( </w:t>
      </w:r>
      <w:proofErr w:type="gramStart"/>
      <w:r w:rsidRPr="006C6811">
        <w:rPr>
          <w:sz w:val="24"/>
          <w:szCs w:val="24"/>
        </w:rPr>
        <w:t>п</w:t>
      </w:r>
      <w:proofErr w:type="gramEnd"/>
      <w:r w:rsidRPr="006C6811">
        <w:rPr>
          <w:sz w:val="24"/>
          <w:szCs w:val="24"/>
        </w:rPr>
        <w:t>апка дошкольника)</w:t>
      </w:r>
    </w:p>
    <w:p w:rsidR="0017318B" w:rsidRPr="006C6811" w:rsidRDefault="0017318B" w:rsidP="006C6811">
      <w:pPr>
        <w:pStyle w:val="ae"/>
        <w:numPr>
          <w:ilvl w:val="0"/>
          <w:numId w:val="26"/>
        </w:numPr>
        <w:rPr>
          <w:sz w:val="24"/>
          <w:szCs w:val="24"/>
        </w:rPr>
      </w:pPr>
      <w:r w:rsidRPr="006C6811">
        <w:rPr>
          <w:sz w:val="24"/>
          <w:szCs w:val="24"/>
        </w:rPr>
        <w:t>Подбери ключ.</w:t>
      </w:r>
    </w:p>
    <w:p w:rsidR="0017318B" w:rsidRPr="006C6811" w:rsidRDefault="0017318B" w:rsidP="006C6811">
      <w:pPr>
        <w:pStyle w:val="ae"/>
        <w:numPr>
          <w:ilvl w:val="0"/>
          <w:numId w:val="26"/>
        </w:numPr>
        <w:rPr>
          <w:sz w:val="24"/>
          <w:szCs w:val="24"/>
        </w:rPr>
      </w:pPr>
      <w:r w:rsidRPr="006C6811">
        <w:rPr>
          <w:sz w:val="24"/>
          <w:szCs w:val="24"/>
        </w:rPr>
        <w:t>Почтовый ящик.</w:t>
      </w:r>
    </w:p>
    <w:p w:rsidR="0017318B" w:rsidRPr="006C6811" w:rsidRDefault="0017318B" w:rsidP="006C6811">
      <w:pPr>
        <w:pStyle w:val="ae"/>
        <w:numPr>
          <w:ilvl w:val="0"/>
          <w:numId w:val="26"/>
        </w:numPr>
        <w:rPr>
          <w:sz w:val="24"/>
          <w:szCs w:val="24"/>
        </w:rPr>
      </w:pPr>
      <w:r w:rsidRPr="006C6811">
        <w:rPr>
          <w:sz w:val="24"/>
          <w:szCs w:val="24"/>
        </w:rPr>
        <w:t>Матрёшка.</w:t>
      </w:r>
    </w:p>
    <w:p w:rsidR="0017318B" w:rsidRPr="006C6811" w:rsidRDefault="0017318B" w:rsidP="006C6811">
      <w:pPr>
        <w:pStyle w:val="ae"/>
        <w:numPr>
          <w:ilvl w:val="0"/>
          <w:numId w:val="26"/>
        </w:numPr>
        <w:rPr>
          <w:sz w:val="24"/>
          <w:szCs w:val="24"/>
        </w:rPr>
      </w:pPr>
      <w:r w:rsidRPr="006C6811">
        <w:rPr>
          <w:sz w:val="24"/>
          <w:szCs w:val="24"/>
        </w:rPr>
        <w:t>«Высокий - низкий»</w:t>
      </w:r>
    </w:p>
    <w:p w:rsidR="0017318B" w:rsidRPr="006C6811" w:rsidRDefault="0017318B" w:rsidP="006C6811">
      <w:pPr>
        <w:pStyle w:val="ae"/>
        <w:numPr>
          <w:ilvl w:val="0"/>
          <w:numId w:val="26"/>
        </w:numPr>
        <w:rPr>
          <w:sz w:val="24"/>
          <w:szCs w:val="24"/>
        </w:rPr>
      </w:pPr>
      <w:r w:rsidRPr="006C6811">
        <w:rPr>
          <w:sz w:val="24"/>
          <w:szCs w:val="24"/>
        </w:rPr>
        <w:t>Геометрическая мозаика.</w:t>
      </w:r>
    </w:p>
    <w:p w:rsidR="0017318B" w:rsidRPr="006C6811" w:rsidRDefault="0017318B" w:rsidP="006C6811">
      <w:pPr>
        <w:pStyle w:val="ae"/>
        <w:numPr>
          <w:ilvl w:val="0"/>
          <w:numId w:val="26"/>
        </w:numPr>
        <w:rPr>
          <w:sz w:val="24"/>
          <w:szCs w:val="24"/>
        </w:rPr>
      </w:pPr>
      <w:r w:rsidRPr="006C6811">
        <w:rPr>
          <w:sz w:val="24"/>
          <w:szCs w:val="24"/>
        </w:rPr>
        <w:lastRenderedPageBreak/>
        <w:t>Подбери по форме.</w:t>
      </w:r>
    </w:p>
    <w:p w:rsidR="0017318B" w:rsidRPr="006C6811" w:rsidRDefault="0017318B" w:rsidP="006C6811">
      <w:pPr>
        <w:pStyle w:val="ae"/>
        <w:numPr>
          <w:ilvl w:val="0"/>
          <w:numId w:val="26"/>
        </w:numPr>
        <w:rPr>
          <w:sz w:val="24"/>
          <w:szCs w:val="24"/>
        </w:rPr>
      </w:pPr>
      <w:r w:rsidRPr="006C6811">
        <w:rPr>
          <w:sz w:val="24"/>
          <w:szCs w:val="24"/>
        </w:rPr>
        <w:t>Назови цвет  и форму.</w:t>
      </w:r>
    </w:p>
    <w:p w:rsidR="0017318B" w:rsidRPr="006C6811" w:rsidRDefault="0017318B" w:rsidP="006C6811">
      <w:pPr>
        <w:pStyle w:val="ae"/>
        <w:numPr>
          <w:ilvl w:val="0"/>
          <w:numId w:val="26"/>
        </w:numPr>
        <w:rPr>
          <w:sz w:val="24"/>
          <w:szCs w:val="24"/>
        </w:rPr>
      </w:pPr>
      <w:r w:rsidRPr="006C6811">
        <w:rPr>
          <w:sz w:val="24"/>
          <w:szCs w:val="24"/>
        </w:rPr>
        <w:t>Карандаши.</w:t>
      </w:r>
    </w:p>
    <w:p w:rsidR="0017318B" w:rsidRPr="006C6811" w:rsidRDefault="0017318B" w:rsidP="006C6811">
      <w:pPr>
        <w:pStyle w:val="ae"/>
        <w:numPr>
          <w:ilvl w:val="0"/>
          <w:numId w:val="26"/>
        </w:numPr>
        <w:rPr>
          <w:sz w:val="24"/>
          <w:szCs w:val="24"/>
        </w:rPr>
      </w:pPr>
      <w:r w:rsidRPr="006C6811">
        <w:rPr>
          <w:sz w:val="24"/>
          <w:szCs w:val="24"/>
        </w:rPr>
        <w:t>Коврик из кубиков.</w:t>
      </w:r>
    </w:p>
    <w:p w:rsidR="0017318B" w:rsidRPr="006C6811" w:rsidRDefault="0017318B" w:rsidP="006C6811">
      <w:pPr>
        <w:pStyle w:val="ae"/>
        <w:numPr>
          <w:ilvl w:val="0"/>
          <w:numId w:val="26"/>
        </w:numPr>
        <w:rPr>
          <w:sz w:val="24"/>
          <w:szCs w:val="24"/>
        </w:rPr>
      </w:pPr>
      <w:r w:rsidRPr="006C6811">
        <w:rPr>
          <w:sz w:val="24"/>
          <w:szCs w:val="24"/>
        </w:rPr>
        <w:t>Развивающие бочонки, формы</w:t>
      </w:r>
    </w:p>
    <w:p w:rsidR="0017318B" w:rsidRPr="006C6811" w:rsidRDefault="0017318B" w:rsidP="006C6811">
      <w:pPr>
        <w:pStyle w:val="ae"/>
        <w:rPr>
          <w:sz w:val="24"/>
          <w:szCs w:val="24"/>
        </w:rPr>
      </w:pPr>
    </w:p>
    <w:p w:rsidR="0017318B" w:rsidRPr="006C6811" w:rsidRDefault="0017318B" w:rsidP="006C6811">
      <w:pPr>
        <w:spacing w:after="120" w:line="240" w:lineRule="auto"/>
        <w:ind w:firstLine="567"/>
        <w:jc w:val="both"/>
        <w:rPr>
          <w:rFonts w:ascii="Times New Roman" w:hAnsi="Times New Roman"/>
          <w:color w:val="FF0000"/>
          <w:sz w:val="24"/>
          <w:szCs w:val="24"/>
        </w:rPr>
      </w:pPr>
      <w:r w:rsidRPr="006C6811">
        <w:rPr>
          <w:rFonts w:ascii="Times New Roman" w:hAnsi="Times New Roman"/>
          <w:sz w:val="24"/>
          <w:szCs w:val="24"/>
        </w:rPr>
        <w:t xml:space="preserve">Данная программа позволяет построить систему коррекционно-развивающей работы в подготовительной к школе группе детей с ЗПР на основе полного взаимодействия и преемственности всех специалистов детского учреждения и родителей дошкольников. Помимо задач развивающего обучения и всестороннего развития, основной задачей программы является </w:t>
      </w:r>
      <w:r>
        <w:rPr>
          <w:rFonts w:ascii="Times New Roman" w:hAnsi="Times New Roman"/>
          <w:sz w:val="24"/>
          <w:szCs w:val="24"/>
        </w:rPr>
        <w:t>повышения уровня познавательного развития детей.</w:t>
      </w:r>
    </w:p>
    <w:p w:rsidR="0017318B" w:rsidRPr="008A0B52" w:rsidRDefault="0017318B" w:rsidP="006C6811">
      <w:pPr>
        <w:spacing w:after="0" w:line="360" w:lineRule="auto"/>
        <w:jc w:val="center"/>
        <w:rPr>
          <w:rFonts w:ascii="Times New Roman" w:hAnsi="Times New Roman"/>
          <w:sz w:val="32"/>
          <w:szCs w:val="28"/>
        </w:rPr>
      </w:pPr>
    </w:p>
    <w:p w:rsidR="0017318B" w:rsidRPr="006C6811" w:rsidRDefault="0017318B" w:rsidP="006C6811">
      <w:pPr>
        <w:spacing w:line="240" w:lineRule="auto"/>
        <w:rPr>
          <w:rFonts w:ascii="Times New Roman" w:hAnsi="Times New Roman"/>
          <w:sz w:val="24"/>
          <w:szCs w:val="24"/>
        </w:rPr>
      </w:pPr>
    </w:p>
    <w:p w:rsidR="0017318B" w:rsidRDefault="0017318B" w:rsidP="006C6811">
      <w:pPr>
        <w:rPr>
          <w:rFonts w:ascii="Times New Roman" w:hAnsi="Times New Roman"/>
          <w:sz w:val="24"/>
        </w:rPr>
      </w:pPr>
    </w:p>
    <w:p w:rsidR="0017318B" w:rsidRDefault="0017318B" w:rsidP="006C6811">
      <w:pPr>
        <w:rPr>
          <w:rFonts w:ascii="Times New Roman" w:hAnsi="Times New Roman"/>
          <w:sz w:val="24"/>
        </w:rPr>
      </w:pPr>
    </w:p>
    <w:p w:rsidR="0017318B" w:rsidRDefault="0017318B" w:rsidP="006C6811">
      <w:pPr>
        <w:rPr>
          <w:rFonts w:ascii="Times New Roman" w:hAnsi="Times New Roman"/>
          <w:sz w:val="24"/>
        </w:rPr>
      </w:pPr>
    </w:p>
    <w:p w:rsidR="0017318B" w:rsidRDefault="0017318B" w:rsidP="006C6811">
      <w:pPr>
        <w:rPr>
          <w:rFonts w:ascii="Times New Roman" w:hAnsi="Times New Roman"/>
          <w:sz w:val="24"/>
        </w:rPr>
      </w:pPr>
    </w:p>
    <w:p w:rsidR="0017318B" w:rsidRDefault="0017318B" w:rsidP="006C6811">
      <w:pPr>
        <w:rPr>
          <w:rFonts w:ascii="Times New Roman" w:hAnsi="Times New Roman"/>
          <w:sz w:val="24"/>
        </w:rPr>
      </w:pPr>
    </w:p>
    <w:p w:rsidR="0017318B" w:rsidRPr="006C6811" w:rsidRDefault="0017318B" w:rsidP="006C6811">
      <w:pPr>
        <w:rPr>
          <w:rFonts w:ascii="Times New Roman" w:hAnsi="Times New Roman"/>
          <w:sz w:val="24"/>
        </w:rPr>
        <w:sectPr w:rsidR="0017318B" w:rsidRPr="006C6811" w:rsidSect="001117DB">
          <w:pgSz w:w="11906" w:h="16838"/>
          <w:pgMar w:top="820" w:right="709" w:bottom="1134" w:left="1134" w:header="708" w:footer="708" w:gutter="0"/>
          <w:cols w:space="708"/>
          <w:docGrid w:linePitch="360"/>
        </w:sectPr>
      </w:pPr>
    </w:p>
    <w:p w:rsidR="0017318B" w:rsidRPr="00176AAF" w:rsidRDefault="0017318B" w:rsidP="006C6811">
      <w:pPr>
        <w:spacing w:after="0" w:line="240" w:lineRule="auto"/>
        <w:rPr>
          <w:rFonts w:ascii="Times New Roman" w:hAnsi="Times New Roman"/>
          <w:sz w:val="24"/>
        </w:rPr>
      </w:pPr>
    </w:p>
    <w:sectPr w:rsidR="0017318B" w:rsidRPr="00176AAF" w:rsidSect="001117DB">
      <w:type w:val="continuous"/>
      <w:pgSz w:w="11906" w:h="16838"/>
      <w:pgMar w:top="820" w:right="709"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altName w:val="Century"/>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Monotype Corsiva">
    <w:altName w:val="Courier New"/>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5pt;height:11.45pt" o:bullet="t">
        <v:imagedata r:id="rId1" o:title=""/>
      </v:shape>
    </w:pict>
  </w:numPicBullet>
  <w:abstractNum w:abstractNumId="0">
    <w:nsid w:val="0D7A46BC"/>
    <w:multiLevelType w:val="hybridMultilevel"/>
    <w:tmpl w:val="A30EBA06"/>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F747578"/>
    <w:multiLevelType w:val="hybridMultilevel"/>
    <w:tmpl w:val="781412DA"/>
    <w:lvl w:ilvl="0" w:tplc="9E8AAB2A">
      <w:start w:val="1"/>
      <w:numFmt w:val="bullet"/>
      <w:lvlText w:val=""/>
      <w:lvlJc w:val="left"/>
      <w:pPr>
        <w:tabs>
          <w:tab w:val="num" w:pos="360"/>
        </w:tabs>
        <w:ind w:left="360" w:hanging="360"/>
      </w:pPr>
      <w:rPr>
        <w:rFonts w:ascii="Wingdings" w:hAnsi="Wingdings"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B12615"/>
    <w:multiLevelType w:val="hybridMultilevel"/>
    <w:tmpl w:val="80827B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B024961"/>
    <w:multiLevelType w:val="multilevel"/>
    <w:tmpl w:val="B5CE148A"/>
    <w:lvl w:ilvl="0">
      <w:start w:val="1"/>
      <w:numFmt w:val="decimal"/>
      <w:lvlText w:val="%1."/>
      <w:lvlJc w:val="left"/>
      <w:pPr>
        <w:tabs>
          <w:tab w:val="num" w:pos="1212"/>
        </w:tabs>
        <w:ind w:left="1212" w:hanging="360"/>
      </w:pPr>
      <w:rPr>
        <w:rFonts w:cs="Times New Roman"/>
      </w:rPr>
    </w:lvl>
    <w:lvl w:ilvl="1" w:tentative="1">
      <w:start w:val="1"/>
      <w:numFmt w:val="decimal"/>
      <w:lvlText w:val="%2."/>
      <w:lvlJc w:val="left"/>
      <w:pPr>
        <w:tabs>
          <w:tab w:val="num" w:pos="1932"/>
        </w:tabs>
        <w:ind w:left="1932" w:hanging="360"/>
      </w:pPr>
      <w:rPr>
        <w:rFonts w:cs="Times New Roman"/>
      </w:rPr>
    </w:lvl>
    <w:lvl w:ilvl="2" w:tentative="1">
      <w:start w:val="1"/>
      <w:numFmt w:val="decimal"/>
      <w:lvlText w:val="%3."/>
      <w:lvlJc w:val="left"/>
      <w:pPr>
        <w:tabs>
          <w:tab w:val="num" w:pos="2652"/>
        </w:tabs>
        <w:ind w:left="2652" w:hanging="360"/>
      </w:pPr>
      <w:rPr>
        <w:rFonts w:cs="Times New Roman"/>
      </w:rPr>
    </w:lvl>
    <w:lvl w:ilvl="3" w:tentative="1">
      <w:start w:val="1"/>
      <w:numFmt w:val="decimal"/>
      <w:lvlText w:val="%4."/>
      <w:lvlJc w:val="left"/>
      <w:pPr>
        <w:tabs>
          <w:tab w:val="num" w:pos="3372"/>
        </w:tabs>
        <w:ind w:left="3372" w:hanging="360"/>
      </w:pPr>
      <w:rPr>
        <w:rFonts w:cs="Times New Roman"/>
      </w:rPr>
    </w:lvl>
    <w:lvl w:ilvl="4" w:tentative="1">
      <w:start w:val="1"/>
      <w:numFmt w:val="decimal"/>
      <w:lvlText w:val="%5."/>
      <w:lvlJc w:val="left"/>
      <w:pPr>
        <w:tabs>
          <w:tab w:val="num" w:pos="4092"/>
        </w:tabs>
        <w:ind w:left="4092" w:hanging="360"/>
      </w:pPr>
      <w:rPr>
        <w:rFonts w:cs="Times New Roman"/>
      </w:rPr>
    </w:lvl>
    <w:lvl w:ilvl="5" w:tentative="1">
      <w:start w:val="1"/>
      <w:numFmt w:val="decimal"/>
      <w:lvlText w:val="%6."/>
      <w:lvlJc w:val="left"/>
      <w:pPr>
        <w:tabs>
          <w:tab w:val="num" w:pos="4812"/>
        </w:tabs>
        <w:ind w:left="4812" w:hanging="360"/>
      </w:pPr>
      <w:rPr>
        <w:rFonts w:cs="Times New Roman"/>
      </w:rPr>
    </w:lvl>
    <w:lvl w:ilvl="6" w:tentative="1">
      <w:start w:val="1"/>
      <w:numFmt w:val="decimal"/>
      <w:lvlText w:val="%7."/>
      <w:lvlJc w:val="left"/>
      <w:pPr>
        <w:tabs>
          <w:tab w:val="num" w:pos="5532"/>
        </w:tabs>
        <w:ind w:left="5532" w:hanging="360"/>
      </w:pPr>
      <w:rPr>
        <w:rFonts w:cs="Times New Roman"/>
      </w:rPr>
    </w:lvl>
    <w:lvl w:ilvl="7" w:tentative="1">
      <w:start w:val="1"/>
      <w:numFmt w:val="decimal"/>
      <w:lvlText w:val="%8."/>
      <w:lvlJc w:val="left"/>
      <w:pPr>
        <w:tabs>
          <w:tab w:val="num" w:pos="6252"/>
        </w:tabs>
        <w:ind w:left="6252" w:hanging="360"/>
      </w:pPr>
      <w:rPr>
        <w:rFonts w:cs="Times New Roman"/>
      </w:rPr>
    </w:lvl>
    <w:lvl w:ilvl="8" w:tentative="1">
      <w:start w:val="1"/>
      <w:numFmt w:val="decimal"/>
      <w:lvlText w:val="%9."/>
      <w:lvlJc w:val="left"/>
      <w:pPr>
        <w:tabs>
          <w:tab w:val="num" w:pos="6972"/>
        </w:tabs>
        <w:ind w:left="6972" w:hanging="360"/>
      </w:pPr>
      <w:rPr>
        <w:rFonts w:cs="Times New Roman"/>
      </w:rPr>
    </w:lvl>
  </w:abstractNum>
  <w:abstractNum w:abstractNumId="4">
    <w:nsid w:val="25195D96"/>
    <w:multiLevelType w:val="hybridMultilevel"/>
    <w:tmpl w:val="0C6A9928"/>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C003688"/>
    <w:multiLevelType w:val="hybridMultilevel"/>
    <w:tmpl w:val="9D00B9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D8A4899"/>
    <w:multiLevelType w:val="hybridMultilevel"/>
    <w:tmpl w:val="4F2A7AFC"/>
    <w:lvl w:ilvl="0" w:tplc="04190005">
      <w:start w:val="1"/>
      <w:numFmt w:val="bullet"/>
      <w:lvlText w:val=""/>
      <w:lvlJc w:val="left"/>
      <w:pPr>
        <w:ind w:left="833" w:hanging="360"/>
      </w:pPr>
      <w:rPr>
        <w:rFonts w:ascii="Wingdings" w:hAnsi="Wingdings" w:hint="default"/>
      </w:rPr>
    </w:lvl>
    <w:lvl w:ilvl="1" w:tplc="04190003" w:tentative="1">
      <w:start w:val="1"/>
      <w:numFmt w:val="bullet"/>
      <w:lvlText w:val="o"/>
      <w:lvlJc w:val="left"/>
      <w:pPr>
        <w:ind w:left="1553" w:hanging="360"/>
      </w:pPr>
      <w:rPr>
        <w:rFonts w:ascii="Courier New" w:hAnsi="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7">
    <w:nsid w:val="30BF4DA0"/>
    <w:multiLevelType w:val="hybridMultilevel"/>
    <w:tmpl w:val="7E7A7F1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nsid w:val="378229FD"/>
    <w:multiLevelType w:val="hybridMultilevel"/>
    <w:tmpl w:val="FCFCD5A2"/>
    <w:lvl w:ilvl="0" w:tplc="9E8AAB2A">
      <w:start w:val="1"/>
      <w:numFmt w:val="bullet"/>
      <w:lvlText w:val=""/>
      <w:lvlJc w:val="left"/>
      <w:pPr>
        <w:tabs>
          <w:tab w:val="num" w:pos="360"/>
        </w:tabs>
        <w:ind w:left="360" w:hanging="360"/>
      </w:pPr>
      <w:rPr>
        <w:rFonts w:ascii="Wingdings" w:hAnsi="Wingdings"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DF04F27"/>
    <w:multiLevelType w:val="hybridMultilevel"/>
    <w:tmpl w:val="7EA60B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E9F25B1"/>
    <w:multiLevelType w:val="hybridMultilevel"/>
    <w:tmpl w:val="84C2721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413E2F74"/>
    <w:multiLevelType w:val="hybridMultilevel"/>
    <w:tmpl w:val="6336A6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A2B2447"/>
    <w:multiLevelType w:val="hybridMultilevel"/>
    <w:tmpl w:val="A68232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F744C0A"/>
    <w:multiLevelType w:val="hybridMultilevel"/>
    <w:tmpl w:val="93B86292"/>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383" w:hanging="360"/>
      </w:pPr>
      <w:rPr>
        <w:rFonts w:cs="Times New Roman"/>
      </w:rPr>
    </w:lvl>
    <w:lvl w:ilvl="2" w:tplc="0419001B" w:tentative="1">
      <w:start w:val="1"/>
      <w:numFmt w:val="lowerRoman"/>
      <w:lvlText w:val="%3."/>
      <w:lvlJc w:val="right"/>
      <w:pPr>
        <w:ind w:left="2103" w:hanging="180"/>
      </w:pPr>
      <w:rPr>
        <w:rFonts w:cs="Times New Roman"/>
      </w:rPr>
    </w:lvl>
    <w:lvl w:ilvl="3" w:tplc="0419000F" w:tentative="1">
      <w:start w:val="1"/>
      <w:numFmt w:val="decimal"/>
      <w:lvlText w:val="%4."/>
      <w:lvlJc w:val="left"/>
      <w:pPr>
        <w:ind w:left="2823" w:hanging="360"/>
      </w:pPr>
      <w:rPr>
        <w:rFonts w:cs="Times New Roman"/>
      </w:rPr>
    </w:lvl>
    <w:lvl w:ilvl="4" w:tplc="04190019" w:tentative="1">
      <w:start w:val="1"/>
      <w:numFmt w:val="lowerLetter"/>
      <w:lvlText w:val="%5."/>
      <w:lvlJc w:val="left"/>
      <w:pPr>
        <w:ind w:left="3543" w:hanging="360"/>
      </w:pPr>
      <w:rPr>
        <w:rFonts w:cs="Times New Roman"/>
      </w:rPr>
    </w:lvl>
    <w:lvl w:ilvl="5" w:tplc="0419001B" w:tentative="1">
      <w:start w:val="1"/>
      <w:numFmt w:val="lowerRoman"/>
      <w:lvlText w:val="%6."/>
      <w:lvlJc w:val="right"/>
      <w:pPr>
        <w:ind w:left="4263" w:hanging="180"/>
      </w:pPr>
      <w:rPr>
        <w:rFonts w:cs="Times New Roman"/>
      </w:rPr>
    </w:lvl>
    <w:lvl w:ilvl="6" w:tplc="0419000F" w:tentative="1">
      <w:start w:val="1"/>
      <w:numFmt w:val="decimal"/>
      <w:lvlText w:val="%7."/>
      <w:lvlJc w:val="left"/>
      <w:pPr>
        <w:ind w:left="4983" w:hanging="360"/>
      </w:pPr>
      <w:rPr>
        <w:rFonts w:cs="Times New Roman"/>
      </w:rPr>
    </w:lvl>
    <w:lvl w:ilvl="7" w:tplc="04190019" w:tentative="1">
      <w:start w:val="1"/>
      <w:numFmt w:val="lowerLetter"/>
      <w:lvlText w:val="%8."/>
      <w:lvlJc w:val="left"/>
      <w:pPr>
        <w:ind w:left="5703" w:hanging="360"/>
      </w:pPr>
      <w:rPr>
        <w:rFonts w:cs="Times New Roman"/>
      </w:rPr>
    </w:lvl>
    <w:lvl w:ilvl="8" w:tplc="0419001B" w:tentative="1">
      <w:start w:val="1"/>
      <w:numFmt w:val="lowerRoman"/>
      <w:lvlText w:val="%9."/>
      <w:lvlJc w:val="right"/>
      <w:pPr>
        <w:ind w:left="6423" w:hanging="180"/>
      </w:pPr>
      <w:rPr>
        <w:rFonts w:cs="Times New Roman"/>
      </w:rPr>
    </w:lvl>
  </w:abstractNum>
  <w:abstractNum w:abstractNumId="14">
    <w:nsid w:val="52E97205"/>
    <w:multiLevelType w:val="hybridMultilevel"/>
    <w:tmpl w:val="06B005B8"/>
    <w:lvl w:ilvl="0" w:tplc="8CF61E0E">
      <w:start w:val="1"/>
      <w:numFmt w:val="bullet"/>
      <w:lvlText w:val="-"/>
      <w:lvlJc w:val="left"/>
      <w:pPr>
        <w:ind w:left="1429" w:hanging="360"/>
      </w:pPr>
      <w:rPr>
        <w:rFonts w:ascii="Arial" w:hAnsi="Aria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4CC644C"/>
    <w:multiLevelType w:val="hybridMultilevel"/>
    <w:tmpl w:val="0FC6822C"/>
    <w:lvl w:ilvl="0" w:tplc="04190001">
      <w:start w:val="1"/>
      <w:numFmt w:val="bullet"/>
      <w:lvlText w:val=""/>
      <w:lvlJc w:val="left"/>
      <w:pPr>
        <w:ind w:left="1021" w:hanging="360"/>
      </w:pPr>
      <w:rPr>
        <w:rFonts w:ascii="Symbol" w:hAnsi="Symbol" w:hint="default"/>
      </w:rPr>
    </w:lvl>
    <w:lvl w:ilvl="1" w:tplc="04190003" w:tentative="1">
      <w:start w:val="1"/>
      <w:numFmt w:val="bullet"/>
      <w:lvlText w:val="o"/>
      <w:lvlJc w:val="left"/>
      <w:pPr>
        <w:ind w:left="1741" w:hanging="360"/>
      </w:pPr>
      <w:rPr>
        <w:rFonts w:ascii="Courier New" w:hAnsi="Courier New" w:hint="default"/>
      </w:rPr>
    </w:lvl>
    <w:lvl w:ilvl="2" w:tplc="04190005" w:tentative="1">
      <w:start w:val="1"/>
      <w:numFmt w:val="bullet"/>
      <w:lvlText w:val=""/>
      <w:lvlJc w:val="left"/>
      <w:pPr>
        <w:ind w:left="2461" w:hanging="360"/>
      </w:pPr>
      <w:rPr>
        <w:rFonts w:ascii="Wingdings" w:hAnsi="Wingdings" w:hint="default"/>
      </w:rPr>
    </w:lvl>
    <w:lvl w:ilvl="3" w:tplc="04190001" w:tentative="1">
      <w:start w:val="1"/>
      <w:numFmt w:val="bullet"/>
      <w:lvlText w:val=""/>
      <w:lvlJc w:val="left"/>
      <w:pPr>
        <w:ind w:left="3181" w:hanging="360"/>
      </w:pPr>
      <w:rPr>
        <w:rFonts w:ascii="Symbol" w:hAnsi="Symbol" w:hint="default"/>
      </w:rPr>
    </w:lvl>
    <w:lvl w:ilvl="4" w:tplc="04190003" w:tentative="1">
      <w:start w:val="1"/>
      <w:numFmt w:val="bullet"/>
      <w:lvlText w:val="o"/>
      <w:lvlJc w:val="left"/>
      <w:pPr>
        <w:ind w:left="3901" w:hanging="360"/>
      </w:pPr>
      <w:rPr>
        <w:rFonts w:ascii="Courier New" w:hAnsi="Courier New" w:hint="default"/>
      </w:rPr>
    </w:lvl>
    <w:lvl w:ilvl="5" w:tplc="04190005" w:tentative="1">
      <w:start w:val="1"/>
      <w:numFmt w:val="bullet"/>
      <w:lvlText w:val=""/>
      <w:lvlJc w:val="left"/>
      <w:pPr>
        <w:ind w:left="4621" w:hanging="360"/>
      </w:pPr>
      <w:rPr>
        <w:rFonts w:ascii="Wingdings" w:hAnsi="Wingdings" w:hint="default"/>
      </w:rPr>
    </w:lvl>
    <w:lvl w:ilvl="6" w:tplc="04190001" w:tentative="1">
      <w:start w:val="1"/>
      <w:numFmt w:val="bullet"/>
      <w:lvlText w:val=""/>
      <w:lvlJc w:val="left"/>
      <w:pPr>
        <w:ind w:left="5341" w:hanging="360"/>
      </w:pPr>
      <w:rPr>
        <w:rFonts w:ascii="Symbol" w:hAnsi="Symbol" w:hint="default"/>
      </w:rPr>
    </w:lvl>
    <w:lvl w:ilvl="7" w:tplc="04190003" w:tentative="1">
      <w:start w:val="1"/>
      <w:numFmt w:val="bullet"/>
      <w:lvlText w:val="o"/>
      <w:lvlJc w:val="left"/>
      <w:pPr>
        <w:ind w:left="6061" w:hanging="360"/>
      </w:pPr>
      <w:rPr>
        <w:rFonts w:ascii="Courier New" w:hAnsi="Courier New" w:hint="default"/>
      </w:rPr>
    </w:lvl>
    <w:lvl w:ilvl="8" w:tplc="04190005" w:tentative="1">
      <w:start w:val="1"/>
      <w:numFmt w:val="bullet"/>
      <w:lvlText w:val=""/>
      <w:lvlJc w:val="left"/>
      <w:pPr>
        <w:ind w:left="6781" w:hanging="360"/>
      </w:pPr>
      <w:rPr>
        <w:rFonts w:ascii="Wingdings" w:hAnsi="Wingdings" w:hint="default"/>
      </w:rPr>
    </w:lvl>
  </w:abstractNum>
  <w:abstractNum w:abstractNumId="16">
    <w:nsid w:val="55D17F11"/>
    <w:multiLevelType w:val="hybridMultilevel"/>
    <w:tmpl w:val="09FEA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BAE6ED7"/>
    <w:multiLevelType w:val="hybridMultilevel"/>
    <w:tmpl w:val="EE26EB02"/>
    <w:lvl w:ilvl="0" w:tplc="A2E6CB7E">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1636369"/>
    <w:multiLevelType w:val="hybridMultilevel"/>
    <w:tmpl w:val="F1FA94A2"/>
    <w:lvl w:ilvl="0" w:tplc="A2E6CB7E">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47A6A16"/>
    <w:multiLevelType w:val="hybridMultilevel"/>
    <w:tmpl w:val="082021A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6F740305"/>
    <w:multiLevelType w:val="hybridMultilevel"/>
    <w:tmpl w:val="F440E1C0"/>
    <w:lvl w:ilvl="0" w:tplc="9E8AAB2A">
      <w:start w:val="1"/>
      <w:numFmt w:val="bullet"/>
      <w:lvlText w:val=""/>
      <w:lvlJc w:val="left"/>
      <w:pPr>
        <w:tabs>
          <w:tab w:val="num" w:pos="360"/>
        </w:tabs>
        <w:ind w:left="360" w:hanging="360"/>
      </w:pPr>
      <w:rPr>
        <w:rFonts w:ascii="Wingdings" w:hAnsi="Wingdings" w:hint="default"/>
        <w:sz w:val="24"/>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9ED5A2D"/>
    <w:multiLevelType w:val="hybridMultilevel"/>
    <w:tmpl w:val="54AA81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ADE60BD"/>
    <w:multiLevelType w:val="hybridMultilevel"/>
    <w:tmpl w:val="CFF0A3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D5F7614"/>
    <w:multiLevelType w:val="hybridMultilevel"/>
    <w:tmpl w:val="79960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D753A39"/>
    <w:multiLevelType w:val="hybridMultilevel"/>
    <w:tmpl w:val="1814FF9C"/>
    <w:lvl w:ilvl="0" w:tplc="03CCEF8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D7B1FBF"/>
    <w:multiLevelType w:val="hybridMultilevel"/>
    <w:tmpl w:val="434407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3"/>
  </w:num>
  <w:num w:numId="3">
    <w:abstractNumId w:val="9"/>
  </w:num>
  <w:num w:numId="4">
    <w:abstractNumId w:val="15"/>
  </w:num>
  <w:num w:numId="5">
    <w:abstractNumId w:val="19"/>
  </w:num>
  <w:num w:numId="6">
    <w:abstractNumId w:val="14"/>
  </w:num>
  <w:num w:numId="7">
    <w:abstractNumId w:val="8"/>
  </w:num>
  <w:num w:numId="8">
    <w:abstractNumId w:val="20"/>
  </w:num>
  <w:num w:numId="9">
    <w:abstractNumId w:val="1"/>
  </w:num>
  <w:num w:numId="10">
    <w:abstractNumId w:val="18"/>
  </w:num>
  <w:num w:numId="11">
    <w:abstractNumId w:val="17"/>
  </w:num>
  <w:num w:numId="12">
    <w:abstractNumId w:val="7"/>
  </w:num>
  <w:num w:numId="13">
    <w:abstractNumId w:val="24"/>
  </w:num>
  <w:num w:numId="14">
    <w:abstractNumId w:val="12"/>
  </w:num>
  <w:num w:numId="15">
    <w:abstractNumId w:val="6"/>
  </w:num>
  <w:num w:numId="16">
    <w:abstractNumId w:val="23"/>
  </w:num>
  <w:num w:numId="17">
    <w:abstractNumId w:val="10"/>
  </w:num>
  <w:num w:numId="18">
    <w:abstractNumId w:val="4"/>
  </w:num>
  <w:num w:numId="19">
    <w:abstractNumId w:val="0"/>
  </w:num>
  <w:num w:numId="20">
    <w:abstractNumId w:val="11"/>
  </w:num>
  <w:num w:numId="21">
    <w:abstractNumId w:val="2"/>
  </w:num>
  <w:num w:numId="22">
    <w:abstractNumId w:val="25"/>
  </w:num>
  <w:num w:numId="23">
    <w:abstractNumId w:val="21"/>
  </w:num>
  <w:num w:numId="24">
    <w:abstractNumId w:val="22"/>
  </w:num>
  <w:num w:numId="25">
    <w:abstractNumId w:val="5"/>
  </w:num>
  <w:num w:numId="26">
    <w:abstractNumId w:val="1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proofState w:spelling="clean" w:grammar="clean"/>
  <w:defaultTabStop w:val="708"/>
  <w:drawingGridHorizontalSpacing w:val="110"/>
  <w:displayHorizontalDrawingGridEvery w:val="2"/>
  <w:characterSpacingControl w:val="doNotCompress"/>
  <w:compat/>
  <w:rsids>
    <w:rsidRoot w:val="008A0B52"/>
    <w:rsid w:val="0000044A"/>
    <w:rsid w:val="00000595"/>
    <w:rsid w:val="000015DE"/>
    <w:rsid w:val="000045A3"/>
    <w:rsid w:val="00005583"/>
    <w:rsid w:val="00006741"/>
    <w:rsid w:val="00007F71"/>
    <w:rsid w:val="000105F4"/>
    <w:rsid w:val="0001381D"/>
    <w:rsid w:val="000151C0"/>
    <w:rsid w:val="00015BAD"/>
    <w:rsid w:val="000160B2"/>
    <w:rsid w:val="00017C37"/>
    <w:rsid w:val="00021394"/>
    <w:rsid w:val="00022E37"/>
    <w:rsid w:val="00024CC3"/>
    <w:rsid w:val="00024FC4"/>
    <w:rsid w:val="00025C59"/>
    <w:rsid w:val="00026797"/>
    <w:rsid w:val="0002726B"/>
    <w:rsid w:val="00027685"/>
    <w:rsid w:val="0003069C"/>
    <w:rsid w:val="0003205E"/>
    <w:rsid w:val="000406FE"/>
    <w:rsid w:val="0004072C"/>
    <w:rsid w:val="00041357"/>
    <w:rsid w:val="00045632"/>
    <w:rsid w:val="00045DB6"/>
    <w:rsid w:val="00053BFE"/>
    <w:rsid w:val="00054EF8"/>
    <w:rsid w:val="00056C94"/>
    <w:rsid w:val="00060492"/>
    <w:rsid w:val="00061666"/>
    <w:rsid w:val="00061D0C"/>
    <w:rsid w:val="000621B5"/>
    <w:rsid w:val="00067A7F"/>
    <w:rsid w:val="00070B1A"/>
    <w:rsid w:val="00072318"/>
    <w:rsid w:val="00072387"/>
    <w:rsid w:val="00073365"/>
    <w:rsid w:val="00073AC4"/>
    <w:rsid w:val="00074034"/>
    <w:rsid w:val="0007470A"/>
    <w:rsid w:val="00075181"/>
    <w:rsid w:val="000777DF"/>
    <w:rsid w:val="000802F5"/>
    <w:rsid w:val="00080939"/>
    <w:rsid w:val="00081C00"/>
    <w:rsid w:val="00082D71"/>
    <w:rsid w:val="00082F55"/>
    <w:rsid w:val="000831CE"/>
    <w:rsid w:val="000859C5"/>
    <w:rsid w:val="0008628D"/>
    <w:rsid w:val="00087854"/>
    <w:rsid w:val="000924B7"/>
    <w:rsid w:val="00093AFC"/>
    <w:rsid w:val="000940BA"/>
    <w:rsid w:val="000941C4"/>
    <w:rsid w:val="00095AF0"/>
    <w:rsid w:val="000A0365"/>
    <w:rsid w:val="000A1CFB"/>
    <w:rsid w:val="000A1EF9"/>
    <w:rsid w:val="000A2770"/>
    <w:rsid w:val="000A3643"/>
    <w:rsid w:val="000A3D08"/>
    <w:rsid w:val="000A7F6E"/>
    <w:rsid w:val="000B3739"/>
    <w:rsid w:val="000B4AF7"/>
    <w:rsid w:val="000B6829"/>
    <w:rsid w:val="000C0DD5"/>
    <w:rsid w:val="000C1667"/>
    <w:rsid w:val="000C1CAC"/>
    <w:rsid w:val="000C27DD"/>
    <w:rsid w:val="000C5498"/>
    <w:rsid w:val="000C67EC"/>
    <w:rsid w:val="000C690C"/>
    <w:rsid w:val="000D099A"/>
    <w:rsid w:val="000D1656"/>
    <w:rsid w:val="000D17F6"/>
    <w:rsid w:val="000D7A12"/>
    <w:rsid w:val="000E0D5A"/>
    <w:rsid w:val="000E2853"/>
    <w:rsid w:val="000E301E"/>
    <w:rsid w:val="000E38BF"/>
    <w:rsid w:val="000E71EC"/>
    <w:rsid w:val="000F1D8A"/>
    <w:rsid w:val="000F2662"/>
    <w:rsid w:val="000F27AC"/>
    <w:rsid w:val="000F2FF4"/>
    <w:rsid w:val="000F3FBF"/>
    <w:rsid w:val="0010253D"/>
    <w:rsid w:val="00102647"/>
    <w:rsid w:val="00103377"/>
    <w:rsid w:val="00105EE9"/>
    <w:rsid w:val="00110998"/>
    <w:rsid w:val="001117DB"/>
    <w:rsid w:val="00111F0C"/>
    <w:rsid w:val="001155AA"/>
    <w:rsid w:val="00117FF0"/>
    <w:rsid w:val="001217B9"/>
    <w:rsid w:val="001220A3"/>
    <w:rsid w:val="0012526D"/>
    <w:rsid w:val="0012551D"/>
    <w:rsid w:val="001259E0"/>
    <w:rsid w:val="00127231"/>
    <w:rsid w:val="0012789C"/>
    <w:rsid w:val="00127BED"/>
    <w:rsid w:val="00127DF7"/>
    <w:rsid w:val="00132183"/>
    <w:rsid w:val="001321AE"/>
    <w:rsid w:val="00132C99"/>
    <w:rsid w:val="00132D2B"/>
    <w:rsid w:val="00136E03"/>
    <w:rsid w:val="00137900"/>
    <w:rsid w:val="001432BB"/>
    <w:rsid w:val="0014369E"/>
    <w:rsid w:val="0014571A"/>
    <w:rsid w:val="001521D2"/>
    <w:rsid w:val="00153D00"/>
    <w:rsid w:val="001547DE"/>
    <w:rsid w:val="00156F71"/>
    <w:rsid w:val="00161D7B"/>
    <w:rsid w:val="001628E1"/>
    <w:rsid w:val="001651CB"/>
    <w:rsid w:val="001672F5"/>
    <w:rsid w:val="001679C3"/>
    <w:rsid w:val="00171300"/>
    <w:rsid w:val="00171737"/>
    <w:rsid w:val="0017318B"/>
    <w:rsid w:val="001761DA"/>
    <w:rsid w:val="00176382"/>
    <w:rsid w:val="001767E2"/>
    <w:rsid w:val="0017684B"/>
    <w:rsid w:val="00176AAF"/>
    <w:rsid w:val="00177A26"/>
    <w:rsid w:val="00177B59"/>
    <w:rsid w:val="001801E1"/>
    <w:rsid w:val="00181537"/>
    <w:rsid w:val="00185125"/>
    <w:rsid w:val="00185222"/>
    <w:rsid w:val="001861FA"/>
    <w:rsid w:val="00194857"/>
    <w:rsid w:val="00195171"/>
    <w:rsid w:val="00196D59"/>
    <w:rsid w:val="00197BDE"/>
    <w:rsid w:val="001A0617"/>
    <w:rsid w:val="001A1036"/>
    <w:rsid w:val="001A1649"/>
    <w:rsid w:val="001A1D9B"/>
    <w:rsid w:val="001A2E18"/>
    <w:rsid w:val="001A6690"/>
    <w:rsid w:val="001A687F"/>
    <w:rsid w:val="001B2A42"/>
    <w:rsid w:val="001B2E72"/>
    <w:rsid w:val="001B76AE"/>
    <w:rsid w:val="001C4E50"/>
    <w:rsid w:val="001C4ED9"/>
    <w:rsid w:val="001C5071"/>
    <w:rsid w:val="001C6C19"/>
    <w:rsid w:val="001D19FC"/>
    <w:rsid w:val="001D30DA"/>
    <w:rsid w:val="001D4DDB"/>
    <w:rsid w:val="001D7965"/>
    <w:rsid w:val="001D7AE2"/>
    <w:rsid w:val="001E0C93"/>
    <w:rsid w:val="001E7070"/>
    <w:rsid w:val="001E7FA7"/>
    <w:rsid w:val="001F2FC6"/>
    <w:rsid w:val="001F303D"/>
    <w:rsid w:val="001F746B"/>
    <w:rsid w:val="001F78DA"/>
    <w:rsid w:val="001F7C7D"/>
    <w:rsid w:val="002000F6"/>
    <w:rsid w:val="002008DE"/>
    <w:rsid w:val="002010AC"/>
    <w:rsid w:val="00202CC1"/>
    <w:rsid w:val="0020500B"/>
    <w:rsid w:val="00207370"/>
    <w:rsid w:val="00210A43"/>
    <w:rsid w:val="002114CA"/>
    <w:rsid w:val="00211899"/>
    <w:rsid w:val="002128F5"/>
    <w:rsid w:val="00213AC3"/>
    <w:rsid w:val="0021680B"/>
    <w:rsid w:val="002179F4"/>
    <w:rsid w:val="00217FEC"/>
    <w:rsid w:val="00220820"/>
    <w:rsid w:val="00222E6A"/>
    <w:rsid w:val="002270CE"/>
    <w:rsid w:val="00230E57"/>
    <w:rsid w:val="00230FC8"/>
    <w:rsid w:val="00231017"/>
    <w:rsid w:val="002312CE"/>
    <w:rsid w:val="00232B69"/>
    <w:rsid w:val="002378A5"/>
    <w:rsid w:val="002405B6"/>
    <w:rsid w:val="00241A97"/>
    <w:rsid w:val="00241C75"/>
    <w:rsid w:val="00241F1A"/>
    <w:rsid w:val="0024288A"/>
    <w:rsid w:val="0024465C"/>
    <w:rsid w:val="002454D8"/>
    <w:rsid w:val="00246E35"/>
    <w:rsid w:val="0025228B"/>
    <w:rsid w:val="00255B89"/>
    <w:rsid w:val="002562FF"/>
    <w:rsid w:val="00263550"/>
    <w:rsid w:val="00263A9E"/>
    <w:rsid w:val="0026499B"/>
    <w:rsid w:val="00265A88"/>
    <w:rsid w:val="002708BE"/>
    <w:rsid w:val="002713D2"/>
    <w:rsid w:val="00271588"/>
    <w:rsid w:val="0027158D"/>
    <w:rsid w:val="00272138"/>
    <w:rsid w:val="00272239"/>
    <w:rsid w:val="00273138"/>
    <w:rsid w:val="00273767"/>
    <w:rsid w:val="002740C5"/>
    <w:rsid w:val="00275502"/>
    <w:rsid w:val="00276290"/>
    <w:rsid w:val="00276B2B"/>
    <w:rsid w:val="00282E3F"/>
    <w:rsid w:val="0028719C"/>
    <w:rsid w:val="002906DC"/>
    <w:rsid w:val="002924C7"/>
    <w:rsid w:val="00294244"/>
    <w:rsid w:val="00294367"/>
    <w:rsid w:val="00295F17"/>
    <w:rsid w:val="0029717E"/>
    <w:rsid w:val="002975D6"/>
    <w:rsid w:val="002A08D6"/>
    <w:rsid w:val="002A15FE"/>
    <w:rsid w:val="002A5637"/>
    <w:rsid w:val="002A5EBA"/>
    <w:rsid w:val="002B1DE8"/>
    <w:rsid w:val="002B2837"/>
    <w:rsid w:val="002B6C21"/>
    <w:rsid w:val="002C0127"/>
    <w:rsid w:val="002C02FA"/>
    <w:rsid w:val="002C1A45"/>
    <w:rsid w:val="002C1B68"/>
    <w:rsid w:val="002C2F13"/>
    <w:rsid w:val="002C3892"/>
    <w:rsid w:val="002C5CC3"/>
    <w:rsid w:val="002C7FC8"/>
    <w:rsid w:val="002D1DB2"/>
    <w:rsid w:val="002D5642"/>
    <w:rsid w:val="002D5C10"/>
    <w:rsid w:val="002D791E"/>
    <w:rsid w:val="002E0843"/>
    <w:rsid w:val="002E125D"/>
    <w:rsid w:val="002E19AF"/>
    <w:rsid w:val="002E2F5D"/>
    <w:rsid w:val="002E5FD9"/>
    <w:rsid w:val="002F1584"/>
    <w:rsid w:val="002F1837"/>
    <w:rsid w:val="002F1E2B"/>
    <w:rsid w:val="002F414B"/>
    <w:rsid w:val="002F419E"/>
    <w:rsid w:val="002F6BB4"/>
    <w:rsid w:val="002F7959"/>
    <w:rsid w:val="00301928"/>
    <w:rsid w:val="00304EA6"/>
    <w:rsid w:val="00306793"/>
    <w:rsid w:val="003100C5"/>
    <w:rsid w:val="0031287F"/>
    <w:rsid w:val="00315146"/>
    <w:rsid w:val="00316F71"/>
    <w:rsid w:val="0032282F"/>
    <w:rsid w:val="00322C23"/>
    <w:rsid w:val="0032335A"/>
    <w:rsid w:val="003246B0"/>
    <w:rsid w:val="00326CEC"/>
    <w:rsid w:val="00327002"/>
    <w:rsid w:val="0033289A"/>
    <w:rsid w:val="00340816"/>
    <w:rsid w:val="00340F6B"/>
    <w:rsid w:val="00343F4C"/>
    <w:rsid w:val="003444E4"/>
    <w:rsid w:val="003449B2"/>
    <w:rsid w:val="003458A1"/>
    <w:rsid w:val="00346BCE"/>
    <w:rsid w:val="003472E2"/>
    <w:rsid w:val="00347DD6"/>
    <w:rsid w:val="00351CBB"/>
    <w:rsid w:val="003548A2"/>
    <w:rsid w:val="003608B8"/>
    <w:rsid w:val="00362201"/>
    <w:rsid w:val="00362784"/>
    <w:rsid w:val="0036335E"/>
    <w:rsid w:val="003648DB"/>
    <w:rsid w:val="0036618D"/>
    <w:rsid w:val="00367B47"/>
    <w:rsid w:val="00370250"/>
    <w:rsid w:val="003703F3"/>
    <w:rsid w:val="0037207A"/>
    <w:rsid w:val="00373D22"/>
    <w:rsid w:val="00373E43"/>
    <w:rsid w:val="0037701E"/>
    <w:rsid w:val="00377D9C"/>
    <w:rsid w:val="00380582"/>
    <w:rsid w:val="0038135B"/>
    <w:rsid w:val="00381BD1"/>
    <w:rsid w:val="00381C35"/>
    <w:rsid w:val="003851F5"/>
    <w:rsid w:val="003873F2"/>
    <w:rsid w:val="00387ABC"/>
    <w:rsid w:val="003931DC"/>
    <w:rsid w:val="003932F8"/>
    <w:rsid w:val="00393EF1"/>
    <w:rsid w:val="00395982"/>
    <w:rsid w:val="00396E81"/>
    <w:rsid w:val="00397332"/>
    <w:rsid w:val="003A12B9"/>
    <w:rsid w:val="003A1CCB"/>
    <w:rsid w:val="003A2511"/>
    <w:rsid w:val="003A763B"/>
    <w:rsid w:val="003B06DD"/>
    <w:rsid w:val="003B12F5"/>
    <w:rsid w:val="003B359E"/>
    <w:rsid w:val="003B5E79"/>
    <w:rsid w:val="003B7831"/>
    <w:rsid w:val="003B7B01"/>
    <w:rsid w:val="003C0AD4"/>
    <w:rsid w:val="003C13A7"/>
    <w:rsid w:val="003C13CE"/>
    <w:rsid w:val="003C1840"/>
    <w:rsid w:val="003C226B"/>
    <w:rsid w:val="003C34F4"/>
    <w:rsid w:val="003C44CD"/>
    <w:rsid w:val="003D03C6"/>
    <w:rsid w:val="003D0A3D"/>
    <w:rsid w:val="003D12E9"/>
    <w:rsid w:val="003D1634"/>
    <w:rsid w:val="003D1E53"/>
    <w:rsid w:val="003D55A2"/>
    <w:rsid w:val="003D649E"/>
    <w:rsid w:val="003D6ED3"/>
    <w:rsid w:val="003D7469"/>
    <w:rsid w:val="003E074B"/>
    <w:rsid w:val="003E2C03"/>
    <w:rsid w:val="003E455D"/>
    <w:rsid w:val="003E4A00"/>
    <w:rsid w:val="003E4CB1"/>
    <w:rsid w:val="003E4E2A"/>
    <w:rsid w:val="003E6A75"/>
    <w:rsid w:val="003E74E4"/>
    <w:rsid w:val="003E7F7B"/>
    <w:rsid w:val="003F1707"/>
    <w:rsid w:val="003F4AEE"/>
    <w:rsid w:val="003F5550"/>
    <w:rsid w:val="003F62C7"/>
    <w:rsid w:val="003F75FD"/>
    <w:rsid w:val="00401F90"/>
    <w:rsid w:val="004036E9"/>
    <w:rsid w:val="00404011"/>
    <w:rsid w:val="004061F6"/>
    <w:rsid w:val="004063C1"/>
    <w:rsid w:val="00410D1E"/>
    <w:rsid w:val="0041486B"/>
    <w:rsid w:val="00415027"/>
    <w:rsid w:val="004201CC"/>
    <w:rsid w:val="004209E6"/>
    <w:rsid w:val="00420E68"/>
    <w:rsid w:val="00421A60"/>
    <w:rsid w:val="00422F74"/>
    <w:rsid w:val="00426F07"/>
    <w:rsid w:val="0042732F"/>
    <w:rsid w:val="00431F17"/>
    <w:rsid w:val="00434E54"/>
    <w:rsid w:val="00434FD5"/>
    <w:rsid w:val="00435A89"/>
    <w:rsid w:val="00436B65"/>
    <w:rsid w:val="004402E6"/>
    <w:rsid w:val="00440F72"/>
    <w:rsid w:val="00442198"/>
    <w:rsid w:val="00442A8F"/>
    <w:rsid w:val="004434DA"/>
    <w:rsid w:val="00445B3A"/>
    <w:rsid w:val="00445DBC"/>
    <w:rsid w:val="00450E61"/>
    <w:rsid w:val="0045111E"/>
    <w:rsid w:val="00451820"/>
    <w:rsid w:val="004528C9"/>
    <w:rsid w:val="00453322"/>
    <w:rsid w:val="004537BD"/>
    <w:rsid w:val="00454789"/>
    <w:rsid w:val="00457310"/>
    <w:rsid w:val="0045763B"/>
    <w:rsid w:val="00463074"/>
    <w:rsid w:val="00465B95"/>
    <w:rsid w:val="004660D1"/>
    <w:rsid w:val="0046666A"/>
    <w:rsid w:val="004725F1"/>
    <w:rsid w:val="004750C6"/>
    <w:rsid w:val="004759CD"/>
    <w:rsid w:val="004802BD"/>
    <w:rsid w:val="00482BE9"/>
    <w:rsid w:val="00486AE0"/>
    <w:rsid w:val="004A0CEE"/>
    <w:rsid w:val="004A335B"/>
    <w:rsid w:val="004A3387"/>
    <w:rsid w:val="004A540E"/>
    <w:rsid w:val="004A55F2"/>
    <w:rsid w:val="004A717E"/>
    <w:rsid w:val="004B0480"/>
    <w:rsid w:val="004B1C43"/>
    <w:rsid w:val="004B2096"/>
    <w:rsid w:val="004B2188"/>
    <w:rsid w:val="004B2875"/>
    <w:rsid w:val="004B6942"/>
    <w:rsid w:val="004B755B"/>
    <w:rsid w:val="004B7D56"/>
    <w:rsid w:val="004C3626"/>
    <w:rsid w:val="004C3B5F"/>
    <w:rsid w:val="004C5261"/>
    <w:rsid w:val="004C65FA"/>
    <w:rsid w:val="004C6BC5"/>
    <w:rsid w:val="004D0588"/>
    <w:rsid w:val="004D0E62"/>
    <w:rsid w:val="004D4CE3"/>
    <w:rsid w:val="004D4E87"/>
    <w:rsid w:val="004D5345"/>
    <w:rsid w:val="004E1081"/>
    <w:rsid w:val="004E10B0"/>
    <w:rsid w:val="004E11C7"/>
    <w:rsid w:val="004E43B9"/>
    <w:rsid w:val="004E43D3"/>
    <w:rsid w:val="004E4DB0"/>
    <w:rsid w:val="004E53FA"/>
    <w:rsid w:val="004E7BCA"/>
    <w:rsid w:val="004F037E"/>
    <w:rsid w:val="004F03A4"/>
    <w:rsid w:val="004F0593"/>
    <w:rsid w:val="004F134A"/>
    <w:rsid w:val="004F2967"/>
    <w:rsid w:val="004F3B95"/>
    <w:rsid w:val="004F5EAD"/>
    <w:rsid w:val="004F5F2D"/>
    <w:rsid w:val="004F7D03"/>
    <w:rsid w:val="00500AE4"/>
    <w:rsid w:val="00503530"/>
    <w:rsid w:val="00506963"/>
    <w:rsid w:val="00506E77"/>
    <w:rsid w:val="0051004B"/>
    <w:rsid w:val="00512632"/>
    <w:rsid w:val="00513335"/>
    <w:rsid w:val="0051482B"/>
    <w:rsid w:val="00515198"/>
    <w:rsid w:val="00516DFB"/>
    <w:rsid w:val="00517EE0"/>
    <w:rsid w:val="00520C6F"/>
    <w:rsid w:val="005212AE"/>
    <w:rsid w:val="0052165F"/>
    <w:rsid w:val="0052274E"/>
    <w:rsid w:val="00523903"/>
    <w:rsid w:val="005244D3"/>
    <w:rsid w:val="0053036D"/>
    <w:rsid w:val="005305C7"/>
    <w:rsid w:val="00530B4E"/>
    <w:rsid w:val="00532431"/>
    <w:rsid w:val="0053318E"/>
    <w:rsid w:val="00535857"/>
    <w:rsid w:val="00537AC0"/>
    <w:rsid w:val="005410E6"/>
    <w:rsid w:val="00541EDA"/>
    <w:rsid w:val="005532DD"/>
    <w:rsid w:val="00554DE5"/>
    <w:rsid w:val="00562F94"/>
    <w:rsid w:val="0056490A"/>
    <w:rsid w:val="005665A0"/>
    <w:rsid w:val="00567934"/>
    <w:rsid w:val="00567DFE"/>
    <w:rsid w:val="00571220"/>
    <w:rsid w:val="005721D2"/>
    <w:rsid w:val="00573A52"/>
    <w:rsid w:val="005769A1"/>
    <w:rsid w:val="00581144"/>
    <w:rsid w:val="0058223F"/>
    <w:rsid w:val="00585DC6"/>
    <w:rsid w:val="00586DE7"/>
    <w:rsid w:val="0059317D"/>
    <w:rsid w:val="005952B1"/>
    <w:rsid w:val="0059553E"/>
    <w:rsid w:val="00595BF8"/>
    <w:rsid w:val="0059609B"/>
    <w:rsid w:val="00597098"/>
    <w:rsid w:val="0059740C"/>
    <w:rsid w:val="005A251F"/>
    <w:rsid w:val="005A41D7"/>
    <w:rsid w:val="005A4C8B"/>
    <w:rsid w:val="005A7150"/>
    <w:rsid w:val="005A760C"/>
    <w:rsid w:val="005B1D57"/>
    <w:rsid w:val="005B3C55"/>
    <w:rsid w:val="005B439D"/>
    <w:rsid w:val="005C05BF"/>
    <w:rsid w:val="005C2F4B"/>
    <w:rsid w:val="005C649D"/>
    <w:rsid w:val="005D25CB"/>
    <w:rsid w:val="005D31D4"/>
    <w:rsid w:val="005D4ED9"/>
    <w:rsid w:val="005E49A5"/>
    <w:rsid w:val="005E5156"/>
    <w:rsid w:val="005E6670"/>
    <w:rsid w:val="005F52D0"/>
    <w:rsid w:val="005F5A14"/>
    <w:rsid w:val="005F7721"/>
    <w:rsid w:val="005F7C57"/>
    <w:rsid w:val="0060264E"/>
    <w:rsid w:val="00602F2D"/>
    <w:rsid w:val="00605B32"/>
    <w:rsid w:val="00605D66"/>
    <w:rsid w:val="00607432"/>
    <w:rsid w:val="00607D6D"/>
    <w:rsid w:val="006124FE"/>
    <w:rsid w:val="006131B5"/>
    <w:rsid w:val="00613A7B"/>
    <w:rsid w:val="00615CC9"/>
    <w:rsid w:val="006202FD"/>
    <w:rsid w:val="00621420"/>
    <w:rsid w:val="006226A8"/>
    <w:rsid w:val="006249D5"/>
    <w:rsid w:val="00624A1F"/>
    <w:rsid w:val="00626374"/>
    <w:rsid w:val="006303E1"/>
    <w:rsid w:val="00631E9A"/>
    <w:rsid w:val="0063289B"/>
    <w:rsid w:val="00633FAA"/>
    <w:rsid w:val="00634952"/>
    <w:rsid w:val="00635418"/>
    <w:rsid w:val="00641A2A"/>
    <w:rsid w:val="0064359F"/>
    <w:rsid w:val="00644BBC"/>
    <w:rsid w:val="00646F1F"/>
    <w:rsid w:val="00652C49"/>
    <w:rsid w:val="00652D70"/>
    <w:rsid w:val="00652D8A"/>
    <w:rsid w:val="00652F81"/>
    <w:rsid w:val="00655A82"/>
    <w:rsid w:val="00656F12"/>
    <w:rsid w:val="006602D2"/>
    <w:rsid w:val="006606A7"/>
    <w:rsid w:val="00660EA6"/>
    <w:rsid w:val="0066251E"/>
    <w:rsid w:val="006645D4"/>
    <w:rsid w:val="0066598F"/>
    <w:rsid w:val="00667336"/>
    <w:rsid w:val="00667D01"/>
    <w:rsid w:val="00667F35"/>
    <w:rsid w:val="0067054C"/>
    <w:rsid w:val="00670746"/>
    <w:rsid w:val="006708A5"/>
    <w:rsid w:val="006731B5"/>
    <w:rsid w:val="006762A0"/>
    <w:rsid w:val="0067780D"/>
    <w:rsid w:val="006803C7"/>
    <w:rsid w:val="0068702B"/>
    <w:rsid w:val="006879C3"/>
    <w:rsid w:val="00690778"/>
    <w:rsid w:val="00690968"/>
    <w:rsid w:val="006913B2"/>
    <w:rsid w:val="0069164B"/>
    <w:rsid w:val="00693739"/>
    <w:rsid w:val="00694F46"/>
    <w:rsid w:val="006959A6"/>
    <w:rsid w:val="006A2298"/>
    <w:rsid w:val="006A25BE"/>
    <w:rsid w:val="006A2982"/>
    <w:rsid w:val="006B024A"/>
    <w:rsid w:val="006B1BE7"/>
    <w:rsid w:val="006B59BE"/>
    <w:rsid w:val="006B6452"/>
    <w:rsid w:val="006C08E3"/>
    <w:rsid w:val="006C1FAA"/>
    <w:rsid w:val="006C242C"/>
    <w:rsid w:val="006C497F"/>
    <w:rsid w:val="006C5774"/>
    <w:rsid w:val="006C6811"/>
    <w:rsid w:val="006C6988"/>
    <w:rsid w:val="006C75FE"/>
    <w:rsid w:val="006C76D6"/>
    <w:rsid w:val="006C7B9C"/>
    <w:rsid w:val="006D00DF"/>
    <w:rsid w:val="006D0120"/>
    <w:rsid w:val="006D438D"/>
    <w:rsid w:val="006D452A"/>
    <w:rsid w:val="006D75E9"/>
    <w:rsid w:val="006D75FB"/>
    <w:rsid w:val="006E3464"/>
    <w:rsid w:val="006E34E7"/>
    <w:rsid w:val="006E7637"/>
    <w:rsid w:val="006F32CA"/>
    <w:rsid w:val="006F3368"/>
    <w:rsid w:val="006F512A"/>
    <w:rsid w:val="006F5163"/>
    <w:rsid w:val="006F59EF"/>
    <w:rsid w:val="006F5B79"/>
    <w:rsid w:val="006F5EEF"/>
    <w:rsid w:val="006F61AA"/>
    <w:rsid w:val="006F6B38"/>
    <w:rsid w:val="006F7D44"/>
    <w:rsid w:val="0070021C"/>
    <w:rsid w:val="00701A88"/>
    <w:rsid w:val="00701C0D"/>
    <w:rsid w:val="007027CB"/>
    <w:rsid w:val="007041AF"/>
    <w:rsid w:val="007049EA"/>
    <w:rsid w:val="007059D8"/>
    <w:rsid w:val="00707207"/>
    <w:rsid w:val="007075E2"/>
    <w:rsid w:val="007078AF"/>
    <w:rsid w:val="00712E87"/>
    <w:rsid w:val="00714B23"/>
    <w:rsid w:val="007169FD"/>
    <w:rsid w:val="00716AEA"/>
    <w:rsid w:val="00716D34"/>
    <w:rsid w:val="00722FBC"/>
    <w:rsid w:val="00723D17"/>
    <w:rsid w:val="007241BC"/>
    <w:rsid w:val="0072512D"/>
    <w:rsid w:val="00727544"/>
    <w:rsid w:val="007313C8"/>
    <w:rsid w:val="00731447"/>
    <w:rsid w:val="0073176E"/>
    <w:rsid w:val="00731B60"/>
    <w:rsid w:val="00732523"/>
    <w:rsid w:val="00732A32"/>
    <w:rsid w:val="00733D8F"/>
    <w:rsid w:val="007346F0"/>
    <w:rsid w:val="007347FE"/>
    <w:rsid w:val="007355C8"/>
    <w:rsid w:val="00736CB6"/>
    <w:rsid w:val="00737104"/>
    <w:rsid w:val="0074059B"/>
    <w:rsid w:val="00740A2E"/>
    <w:rsid w:val="00741ECF"/>
    <w:rsid w:val="00742060"/>
    <w:rsid w:val="007427B4"/>
    <w:rsid w:val="00742D6B"/>
    <w:rsid w:val="00743746"/>
    <w:rsid w:val="00747018"/>
    <w:rsid w:val="00747EDA"/>
    <w:rsid w:val="007509FF"/>
    <w:rsid w:val="007530E7"/>
    <w:rsid w:val="00753117"/>
    <w:rsid w:val="007545DA"/>
    <w:rsid w:val="00754BE7"/>
    <w:rsid w:val="00760ABA"/>
    <w:rsid w:val="00761079"/>
    <w:rsid w:val="00763871"/>
    <w:rsid w:val="00763930"/>
    <w:rsid w:val="00763AC0"/>
    <w:rsid w:val="007643B0"/>
    <w:rsid w:val="00764A7E"/>
    <w:rsid w:val="00766DB5"/>
    <w:rsid w:val="0077310E"/>
    <w:rsid w:val="007739A6"/>
    <w:rsid w:val="007745A8"/>
    <w:rsid w:val="007763B9"/>
    <w:rsid w:val="00777053"/>
    <w:rsid w:val="00777056"/>
    <w:rsid w:val="007775EB"/>
    <w:rsid w:val="00777E8A"/>
    <w:rsid w:val="007800A3"/>
    <w:rsid w:val="0078043D"/>
    <w:rsid w:val="00780DF3"/>
    <w:rsid w:val="00781080"/>
    <w:rsid w:val="0078309A"/>
    <w:rsid w:val="00784216"/>
    <w:rsid w:val="007851C6"/>
    <w:rsid w:val="00786508"/>
    <w:rsid w:val="007872A7"/>
    <w:rsid w:val="00793170"/>
    <w:rsid w:val="00793FFD"/>
    <w:rsid w:val="00794023"/>
    <w:rsid w:val="00794253"/>
    <w:rsid w:val="00794D9A"/>
    <w:rsid w:val="00795183"/>
    <w:rsid w:val="00797BAE"/>
    <w:rsid w:val="00797D70"/>
    <w:rsid w:val="007A0D6D"/>
    <w:rsid w:val="007A243B"/>
    <w:rsid w:val="007A5F43"/>
    <w:rsid w:val="007B5244"/>
    <w:rsid w:val="007B5D4E"/>
    <w:rsid w:val="007B5EEE"/>
    <w:rsid w:val="007B6023"/>
    <w:rsid w:val="007B62B9"/>
    <w:rsid w:val="007C103E"/>
    <w:rsid w:val="007C1896"/>
    <w:rsid w:val="007C1ADB"/>
    <w:rsid w:val="007C2D5A"/>
    <w:rsid w:val="007C2FBA"/>
    <w:rsid w:val="007C543E"/>
    <w:rsid w:val="007D063A"/>
    <w:rsid w:val="007D0DCF"/>
    <w:rsid w:val="007D14B8"/>
    <w:rsid w:val="007D41F1"/>
    <w:rsid w:val="007D7529"/>
    <w:rsid w:val="007E6200"/>
    <w:rsid w:val="007E6AE5"/>
    <w:rsid w:val="007F21EF"/>
    <w:rsid w:val="007F2982"/>
    <w:rsid w:val="007F3A17"/>
    <w:rsid w:val="007F4DC6"/>
    <w:rsid w:val="008029DD"/>
    <w:rsid w:val="008067B0"/>
    <w:rsid w:val="00812775"/>
    <w:rsid w:val="00812A3C"/>
    <w:rsid w:val="008134ED"/>
    <w:rsid w:val="00814D71"/>
    <w:rsid w:val="008259B3"/>
    <w:rsid w:val="00827629"/>
    <w:rsid w:val="008307AB"/>
    <w:rsid w:val="00830E13"/>
    <w:rsid w:val="0083419D"/>
    <w:rsid w:val="00840809"/>
    <w:rsid w:val="00843EC8"/>
    <w:rsid w:val="00845A93"/>
    <w:rsid w:val="00847355"/>
    <w:rsid w:val="00850E38"/>
    <w:rsid w:val="00851556"/>
    <w:rsid w:val="00851E87"/>
    <w:rsid w:val="0085288A"/>
    <w:rsid w:val="008545FF"/>
    <w:rsid w:val="00856D6C"/>
    <w:rsid w:val="00857734"/>
    <w:rsid w:val="00857F44"/>
    <w:rsid w:val="00860A12"/>
    <w:rsid w:val="00860C13"/>
    <w:rsid w:val="00861E17"/>
    <w:rsid w:val="008643AF"/>
    <w:rsid w:val="0086522C"/>
    <w:rsid w:val="00870537"/>
    <w:rsid w:val="00870640"/>
    <w:rsid w:val="008760DB"/>
    <w:rsid w:val="008802D5"/>
    <w:rsid w:val="0088223F"/>
    <w:rsid w:val="008828D4"/>
    <w:rsid w:val="00883352"/>
    <w:rsid w:val="00890BE8"/>
    <w:rsid w:val="00893B4B"/>
    <w:rsid w:val="0089610A"/>
    <w:rsid w:val="008962A1"/>
    <w:rsid w:val="008A02BE"/>
    <w:rsid w:val="008A0B52"/>
    <w:rsid w:val="008A0DB7"/>
    <w:rsid w:val="008A430C"/>
    <w:rsid w:val="008A474D"/>
    <w:rsid w:val="008A4A8C"/>
    <w:rsid w:val="008B0A7C"/>
    <w:rsid w:val="008B3BF3"/>
    <w:rsid w:val="008B4560"/>
    <w:rsid w:val="008B47B9"/>
    <w:rsid w:val="008B5899"/>
    <w:rsid w:val="008B5B19"/>
    <w:rsid w:val="008B65A3"/>
    <w:rsid w:val="008C16F6"/>
    <w:rsid w:val="008C3D20"/>
    <w:rsid w:val="008C44C2"/>
    <w:rsid w:val="008C4BD0"/>
    <w:rsid w:val="008C5049"/>
    <w:rsid w:val="008C50A1"/>
    <w:rsid w:val="008C5D29"/>
    <w:rsid w:val="008C7EF4"/>
    <w:rsid w:val="008D0865"/>
    <w:rsid w:val="008D094C"/>
    <w:rsid w:val="008D2365"/>
    <w:rsid w:val="008D317C"/>
    <w:rsid w:val="008D539E"/>
    <w:rsid w:val="008D660A"/>
    <w:rsid w:val="008D7B33"/>
    <w:rsid w:val="008E0CE6"/>
    <w:rsid w:val="008E34CA"/>
    <w:rsid w:val="008E4F08"/>
    <w:rsid w:val="008E6F65"/>
    <w:rsid w:val="008F0017"/>
    <w:rsid w:val="008F1426"/>
    <w:rsid w:val="008F226D"/>
    <w:rsid w:val="008F3872"/>
    <w:rsid w:val="008F6233"/>
    <w:rsid w:val="008F6541"/>
    <w:rsid w:val="00901152"/>
    <w:rsid w:val="009061ED"/>
    <w:rsid w:val="0090654D"/>
    <w:rsid w:val="009066F8"/>
    <w:rsid w:val="00907BBA"/>
    <w:rsid w:val="00911D68"/>
    <w:rsid w:val="0091221D"/>
    <w:rsid w:val="00912251"/>
    <w:rsid w:val="00912EE0"/>
    <w:rsid w:val="00913214"/>
    <w:rsid w:val="0091597C"/>
    <w:rsid w:val="00915B2E"/>
    <w:rsid w:val="00915FF0"/>
    <w:rsid w:val="00916D83"/>
    <w:rsid w:val="00916E08"/>
    <w:rsid w:val="00917DB9"/>
    <w:rsid w:val="009201D6"/>
    <w:rsid w:val="00920220"/>
    <w:rsid w:val="00923254"/>
    <w:rsid w:val="009233AE"/>
    <w:rsid w:val="009304A1"/>
    <w:rsid w:val="00931907"/>
    <w:rsid w:val="0093275D"/>
    <w:rsid w:val="00933612"/>
    <w:rsid w:val="00937A91"/>
    <w:rsid w:val="00940109"/>
    <w:rsid w:val="0094103E"/>
    <w:rsid w:val="009410FF"/>
    <w:rsid w:val="009434EC"/>
    <w:rsid w:val="0094363F"/>
    <w:rsid w:val="00943691"/>
    <w:rsid w:val="009462ED"/>
    <w:rsid w:val="00946FEB"/>
    <w:rsid w:val="00951761"/>
    <w:rsid w:val="00957070"/>
    <w:rsid w:val="009577DB"/>
    <w:rsid w:val="009603A5"/>
    <w:rsid w:val="00961027"/>
    <w:rsid w:val="0096268B"/>
    <w:rsid w:val="00962D83"/>
    <w:rsid w:val="0096425D"/>
    <w:rsid w:val="00964586"/>
    <w:rsid w:val="00964605"/>
    <w:rsid w:val="00964BAE"/>
    <w:rsid w:val="009664D4"/>
    <w:rsid w:val="00966A22"/>
    <w:rsid w:val="00967B74"/>
    <w:rsid w:val="0097149E"/>
    <w:rsid w:val="009717B8"/>
    <w:rsid w:val="0097183E"/>
    <w:rsid w:val="00972841"/>
    <w:rsid w:val="00975B9A"/>
    <w:rsid w:val="00975F67"/>
    <w:rsid w:val="00975FA5"/>
    <w:rsid w:val="00976C79"/>
    <w:rsid w:val="00976CCB"/>
    <w:rsid w:val="0097765E"/>
    <w:rsid w:val="00980C60"/>
    <w:rsid w:val="009825DD"/>
    <w:rsid w:val="009840AA"/>
    <w:rsid w:val="00986631"/>
    <w:rsid w:val="00986995"/>
    <w:rsid w:val="0098718B"/>
    <w:rsid w:val="00992519"/>
    <w:rsid w:val="00996C1C"/>
    <w:rsid w:val="00997D36"/>
    <w:rsid w:val="009A00F4"/>
    <w:rsid w:val="009A030A"/>
    <w:rsid w:val="009A0443"/>
    <w:rsid w:val="009A1617"/>
    <w:rsid w:val="009A30A7"/>
    <w:rsid w:val="009A31B1"/>
    <w:rsid w:val="009A5810"/>
    <w:rsid w:val="009A7134"/>
    <w:rsid w:val="009B2ACA"/>
    <w:rsid w:val="009B59E5"/>
    <w:rsid w:val="009B6CCA"/>
    <w:rsid w:val="009C0419"/>
    <w:rsid w:val="009C08CE"/>
    <w:rsid w:val="009C52D6"/>
    <w:rsid w:val="009C6A37"/>
    <w:rsid w:val="009D19D7"/>
    <w:rsid w:val="009D2FB7"/>
    <w:rsid w:val="009D3361"/>
    <w:rsid w:val="009D351D"/>
    <w:rsid w:val="009D46CB"/>
    <w:rsid w:val="009D55E5"/>
    <w:rsid w:val="009D6647"/>
    <w:rsid w:val="009D695E"/>
    <w:rsid w:val="009D6F07"/>
    <w:rsid w:val="009D778F"/>
    <w:rsid w:val="009E0A80"/>
    <w:rsid w:val="009E1EEF"/>
    <w:rsid w:val="009E28E8"/>
    <w:rsid w:val="009F19AE"/>
    <w:rsid w:val="009F4E26"/>
    <w:rsid w:val="009F609F"/>
    <w:rsid w:val="009F62D4"/>
    <w:rsid w:val="009F7B59"/>
    <w:rsid w:val="00A00E75"/>
    <w:rsid w:val="00A01082"/>
    <w:rsid w:val="00A02B9E"/>
    <w:rsid w:val="00A033D0"/>
    <w:rsid w:val="00A05744"/>
    <w:rsid w:val="00A058EF"/>
    <w:rsid w:val="00A070CD"/>
    <w:rsid w:val="00A07B90"/>
    <w:rsid w:val="00A107FE"/>
    <w:rsid w:val="00A1322B"/>
    <w:rsid w:val="00A13C5A"/>
    <w:rsid w:val="00A13C6C"/>
    <w:rsid w:val="00A162B6"/>
    <w:rsid w:val="00A16E02"/>
    <w:rsid w:val="00A17C01"/>
    <w:rsid w:val="00A21888"/>
    <w:rsid w:val="00A2266C"/>
    <w:rsid w:val="00A24F26"/>
    <w:rsid w:val="00A30B8F"/>
    <w:rsid w:val="00A32F0E"/>
    <w:rsid w:val="00A33C1D"/>
    <w:rsid w:val="00A3518D"/>
    <w:rsid w:val="00A37BC1"/>
    <w:rsid w:val="00A404D6"/>
    <w:rsid w:val="00A4078B"/>
    <w:rsid w:val="00A40CB4"/>
    <w:rsid w:val="00A42432"/>
    <w:rsid w:val="00A42C02"/>
    <w:rsid w:val="00A43A8A"/>
    <w:rsid w:val="00A448B2"/>
    <w:rsid w:val="00A462DF"/>
    <w:rsid w:val="00A4746F"/>
    <w:rsid w:val="00A53F87"/>
    <w:rsid w:val="00A64389"/>
    <w:rsid w:val="00A6496E"/>
    <w:rsid w:val="00A71CD4"/>
    <w:rsid w:val="00A721FC"/>
    <w:rsid w:val="00A7666E"/>
    <w:rsid w:val="00A771A5"/>
    <w:rsid w:val="00A77E74"/>
    <w:rsid w:val="00A800D6"/>
    <w:rsid w:val="00A81653"/>
    <w:rsid w:val="00A840B9"/>
    <w:rsid w:val="00A93AC9"/>
    <w:rsid w:val="00A94A54"/>
    <w:rsid w:val="00A96749"/>
    <w:rsid w:val="00AA2E51"/>
    <w:rsid w:val="00AA3BF4"/>
    <w:rsid w:val="00AA4E41"/>
    <w:rsid w:val="00AA70C7"/>
    <w:rsid w:val="00AB5DD3"/>
    <w:rsid w:val="00AB79E4"/>
    <w:rsid w:val="00AC1252"/>
    <w:rsid w:val="00AC13DA"/>
    <w:rsid w:val="00AC3483"/>
    <w:rsid w:val="00AC457A"/>
    <w:rsid w:val="00AC4F9A"/>
    <w:rsid w:val="00AC72FB"/>
    <w:rsid w:val="00AC7A34"/>
    <w:rsid w:val="00AD0F2A"/>
    <w:rsid w:val="00AD30BF"/>
    <w:rsid w:val="00AE1964"/>
    <w:rsid w:val="00AE2ED5"/>
    <w:rsid w:val="00AE43F3"/>
    <w:rsid w:val="00AE5389"/>
    <w:rsid w:val="00AE6673"/>
    <w:rsid w:val="00AE70B0"/>
    <w:rsid w:val="00AF0BAB"/>
    <w:rsid w:val="00AF30F2"/>
    <w:rsid w:val="00AF442A"/>
    <w:rsid w:val="00AF44F8"/>
    <w:rsid w:val="00AF5CAA"/>
    <w:rsid w:val="00B01029"/>
    <w:rsid w:val="00B01F6B"/>
    <w:rsid w:val="00B0281F"/>
    <w:rsid w:val="00B056EA"/>
    <w:rsid w:val="00B05AE4"/>
    <w:rsid w:val="00B06214"/>
    <w:rsid w:val="00B07A66"/>
    <w:rsid w:val="00B101E1"/>
    <w:rsid w:val="00B1118C"/>
    <w:rsid w:val="00B128C3"/>
    <w:rsid w:val="00B13616"/>
    <w:rsid w:val="00B14FA6"/>
    <w:rsid w:val="00B154A8"/>
    <w:rsid w:val="00B15F8A"/>
    <w:rsid w:val="00B17CF0"/>
    <w:rsid w:val="00B20237"/>
    <w:rsid w:val="00B20597"/>
    <w:rsid w:val="00B23F6E"/>
    <w:rsid w:val="00B24953"/>
    <w:rsid w:val="00B25747"/>
    <w:rsid w:val="00B26756"/>
    <w:rsid w:val="00B27C07"/>
    <w:rsid w:val="00B3036C"/>
    <w:rsid w:val="00B31F1E"/>
    <w:rsid w:val="00B32D6C"/>
    <w:rsid w:val="00B34CDA"/>
    <w:rsid w:val="00B3788D"/>
    <w:rsid w:val="00B4015A"/>
    <w:rsid w:val="00B405F9"/>
    <w:rsid w:val="00B42170"/>
    <w:rsid w:val="00B4304F"/>
    <w:rsid w:val="00B509F0"/>
    <w:rsid w:val="00B512DC"/>
    <w:rsid w:val="00B51F74"/>
    <w:rsid w:val="00B549BB"/>
    <w:rsid w:val="00B5675E"/>
    <w:rsid w:val="00B5739B"/>
    <w:rsid w:val="00B60AD1"/>
    <w:rsid w:val="00B614D0"/>
    <w:rsid w:val="00B6289D"/>
    <w:rsid w:val="00B64726"/>
    <w:rsid w:val="00B67FA5"/>
    <w:rsid w:val="00B71433"/>
    <w:rsid w:val="00B74007"/>
    <w:rsid w:val="00B752C6"/>
    <w:rsid w:val="00B75CC7"/>
    <w:rsid w:val="00B768A6"/>
    <w:rsid w:val="00B76C1E"/>
    <w:rsid w:val="00B76E81"/>
    <w:rsid w:val="00B76F1E"/>
    <w:rsid w:val="00B76F40"/>
    <w:rsid w:val="00B81398"/>
    <w:rsid w:val="00B83763"/>
    <w:rsid w:val="00B84CED"/>
    <w:rsid w:val="00B87DBE"/>
    <w:rsid w:val="00B906FB"/>
    <w:rsid w:val="00B92594"/>
    <w:rsid w:val="00B93747"/>
    <w:rsid w:val="00B94017"/>
    <w:rsid w:val="00B94248"/>
    <w:rsid w:val="00B943F8"/>
    <w:rsid w:val="00B97F83"/>
    <w:rsid w:val="00BA1AB8"/>
    <w:rsid w:val="00BA4ED2"/>
    <w:rsid w:val="00BA5889"/>
    <w:rsid w:val="00BA7626"/>
    <w:rsid w:val="00BB143F"/>
    <w:rsid w:val="00BB1A1B"/>
    <w:rsid w:val="00BB1BEF"/>
    <w:rsid w:val="00BB2F4C"/>
    <w:rsid w:val="00BB341A"/>
    <w:rsid w:val="00BB4212"/>
    <w:rsid w:val="00BB748F"/>
    <w:rsid w:val="00BB786C"/>
    <w:rsid w:val="00BB7F49"/>
    <w:rsid w:val="00BC2385"/>
    <w:rsid w:val="00BC3BD4"/>
    <w:rsid w:val="00BC431A"/>
    <w:rsid w:val="00BC440D"/>
    <w:rsid w:val="00BC4B76"/>
    <w:rsid w:val="00BC5F56"/>
    <w:rsid w:val="00BC665A"/>
    <w:rsid w:val="00BC6D3A"/>
    <w:rsid w:val="00BC6F05"/>
    <w:rsid w:val="00BC7A9E"/>
    <w:rsid w:val="00BC7F58"/>
    <w:rsid w:val="00BD10A2"/>
    <w:rsid w:val="00BD27E1"/>
    <w:rsid w:val="00BD4420"/>
    <w:rsid w:val="00BD44ED"/>
    <w:rsid w:val="00BD724A"/>
    <w:rsid w:val="00BE12B8"/>
    <w:rsid w:val="00BE20C8"/>
    <w:rsid w:val="00BE4290"/>
    <w:rsid w:val="00BE4CAD"/>
    <w:rsid w:val="00BE7837"/>
    <w:rsid w:val="00BF05B9"/>
    <w:rsid w:val="00BF0973"/>
    <w:rsid w:val="00BF15D1"/>
    <w:rsid w:val="00BF5C14"/>
    <w:rsid w:val="00BF7B6F"/>
    <w:rsid w:val="00C0329A"/>
    <w:rsid w:val="00C03831"/>
    <w:rsid w:val="00C05506"/>
    <w:rsid w:val="00C14D8F"/>
    <w:rsid w:val="00C15E1F"/>
    <w:rsid w:val="00C15E4A"/>
    <w:rsid w:val="00C1674A"/>
    <w:rsid w:val="00C2042E"/>
    <w:rsid w:val="00C20EE2"/>
    <w:rsid w:val="00C23379"/>
    <w:rsid w:val="00C24088"/>
    <w:rsid w:val="00C2446F"/>
    <w:rsid w:val="00C24A92"/>
    <w:rsid w:val="00C25019"/>
    <w:rsid w:val="00C25A8D"/>
    <w:rsid w:val="00C26C8B"/>
    <w:rsid w:val="00C27ACC"/>
    <w:rsid w:val="00C27AEE"/>
    <w:rsid w:val="00C30C5F"/>
    <w:rsid w:val="00C32D11"/>
    <w:rsid w:val="00C3466B"/>
    <w:rsid w:val="00C3470A"/>
    <w:rsid w:val="00C34A85"/>
    <w:rsid w:val="00C418D4"/>
    <w:rsid w:val="00C44EB4"/>
    <w:rsid w:val="00C47C78"/>
    <w:rsid w:val="00C50DBE"/>
    <w:rsid w:val="00C5123A"/>
    <w:rsid w:val="00C51CFF"/>
    <w:rsid w:val="00C521B2"/>
    <w:rsid w:val="00C52BD2"/>
    <w:rsid w:val="00C52E16"/>
    <w:rsid w:val="00C53ACE"/>
    <w:rsid w:val="00C53CA8"/>
    <w:rsid w:val="00C55900"/>
    <w:rsid w:val="00C55E0D"/>
    <w:rsid w:val="00C56C28"/>
    <w:rsid w:val="00C56D8E"/>
    <w:rsid w:val="00C57740"/>
    <w:rsid w:val="00C6160C"/>
    <w:rsid w:val="00C63617"/>
    <w:rsid w:val="00C6687F"/>
    <w:rsid w:val="00C67F06"/>
    <w:rsid w:val="00C7225F"/>
    <w:rsid w:val="00C72903"/>
    <w:rsid w:val="00C72AB7"/>
    <w:rsid w:val="00C76541"/>
    <w:rsid w:val="00C768A9"/>
    <w:rsid w:val="00C7730F"/>
    <w:rsid w:val="00C80F14"/>
    <w:rsid w:val="00C83BD2"/>
    <w:rsid w:val="00C872BE"/>
    <w:rsid w:val="00C93516"/>
    <w:rsid w:val="00C96A18"/>
    <w:rsid w:val="00C97263"/>
    <w:rsid w:val="00CA0091"/>
    <w:rsid w:val="00CA02A2"/>
    <w:rsid w:val="00CA2E36"/>
    <w:rsid w:val="00CA3AB1"/>
    <w:rsid w:val="00CA3BB2"/>
    <w:rsid w:val="00CA42A7"/>
    <w:rsid w:val="00CB1528"/>
    <w:rsid w:val="00CB2AF6"/>
    <w:rsid w:val="00CB4229"/>
    <w:rsid w:val="00CB456A"/>
    <w:rsid w:val="00CB4631"/>
    <w:rsid w:val="00CB5178"/>
    <w:rsid w:val="00CB5C53"/>
    <w:rsid w:val="00CB7344"/>
    <w:rsid w:val="00CB788E"/>
    <w:rsid w:val="00CB7D59"/>
    <w:rsid w:val="00CC0D02"/>
    <w:rsid w:val="00CC2461"/>
    <w:rsid w:val="00CC3897"/>
    <w:rsid w:val="00CC46F9"/>
    <w:rsid w:val="00CC4DD5"/>
    <w:rsid w:val="00CC5E45"/>
    <w:rsid w:val="00CD088B"/>
    <w:rsid w:val="00CD285A"/>
    <w:rsid w:val="00CD54F3"/>
    <w:rsid w:val="00CD6512"/>
    <w:rsid w:val="00CE044A"/>
    <w:rsid w:val="00CE160A"/>
    <w:rsid w:val="00CE2147"/>
    <w:rsid w:val="00CE23FB"/>
    <w:rsid w:val="00CE4CF2"/>
    <w:rsid w:val="00CE618A"/>
    <w:rsid w:val="00CE6D79"/>
    <w:rsid w:val="00CF4D23"/>
    <w:rsid w:val="00CF5F43"/>
    <w:rsid w:val="00CF7703"/>
    <w:rsid w:val="00D02BFC"/>
    <w:rsid w:val="00D03FA4"/>
    <w:rsid w:val="00D0512F"/>
    <w:rsid w:val="00D05B2E"/>
    <w:rsid w:val="00D10187"/>
    <w:rsid w:val="00D112E0"/>
    <w:rsid w:val="00D14A79"/>
    <w:rsid w:val="00D1536F"/>
    <w:rsid w:val="00D15C0F"/>
    <w:rsid w:val="00D20C4A"/>
    <w:rsid w:val="00D22220"/>
    <w:rsid w:val="00D223F6"/>
    <w:rsid w:val="00D22834"/>
    <w:rsid w:val="00D23068"/>
    <w:rsid w:val="00D2358D"/>
    <w:rsid w:val="00D23D09"/>
    <w:rsid w:val="00D24DAB"/>
    <w:rsid w:val="00D25B8A"/>
    <w:rsid w:val="00D26F1B"/>
    <w:rsid w:val="00D33559"/>
    <w:rsid w:val="00D35929"/>
    <w:rsid w:val="00D36611"/>
    <w:rsid w:val="00D3724C"/>
    <w:rsid w:val="00D37E22"/>
    <w:rsid w:val="00D41E54"/>
    <w:rsid w:val="00D47330"/>
    <w:rsid w:val="00D47E23"/>
    <w:rsid w:val="00D538A5"/>
    <w:rsid w:val="00D553B2"/>
    <w:rsid w:val="00D558E6"/>
    <w:rsid w:val="00D57688"/>
    <w:rsid w:val="00D57C5E"/>
    <w:rsid w:val="00D61663"/>
    <w:rsid w:val="00D639B0"/>
    <w:rsid w:val="00D644F9"/>
    <w:rsid w:val="00D644FA"/>
    <w:rsid w:val="00D648D3"/>
    <w:rsid w:val="00D6507D"/>
    <w:rsid w:val="00D654EC"/>
    <w:rsid w:val="00D67642"/>
    <w:rsid w:val="00D741F1"/>
    <w:rsid w:val="00D7507A"/>
    <w:rsid w:val="00D83641"/>
    <w:rsid w:val="00D83A23"/>
    <w:rsid w:val="00D83B26"/>
    <w:rsid w:val="00D84DA7"/>
    <w:rsid w:val="00D87943"/>
    <w:rsid w:val="00D9226B"/>
    <w:rsid w:val="00D934A8"/>
    <w:rsid w:val="00D93ABA"/>
    <w:rsid w:val="00D9472A"/>
    <w:rsid w:val="00D9486E"/>
    <w:rsid w:val="00D95E7E"/>
    <w:rsid w:val="00D9631B"/>
    <w:rsid w:val="00DA1284"/>
    <w:rsid w:val="00DA28FB"/>
    <w:rsid w:val="00DA37CA"/>
    <w:rsid w:val="00DA5029"/>
    <w:rsid w:val="00DA62AA"/>
    <w:rsid w:val="00DA79C3"/>
    <w:rsid w:val="00DB0A17"/>
    <w:rsid w:val="00DB1C08"/>
    <w:rsid w:val="00DB1DB1"/>
    <w:rsid w:val="00DB40C5"/>
    <w:rsid w:val="00DB41AE"/>
    <w:rsid w:val="00DB4241"/>
    <w:rsid w:val="00DB4464"/>
    <w:rsid w:val="00DB6C83"/>
    <w:rsid w:val="00DC10C9"/>
    <w:rsid w:val="00DC2C76"/>
    <w:rsid w:val="00DC328D"/>
    <w:rsid w:val="00DC5619"/>
    <w:rsid w:val="00DC60C5"/>
    <w:rsid w:val="00DC60E0"/>
    <w:rsid w:val="00DC628A"/>
    <w:rsid w:val="00DD28F2"/>
    <w:rsid w:val="00DD5C4A"/>
    <w:rsid w:val="00DD6001"/>
    <w:rsid w:val="00DD7206"/>
    <w:rsid w:val="00DD7869"/>
    <w:rsid w:val="00DE093B"/>
    <w:rsid w:val="00DE14D6"/>
    <w:rsid w:val="00DE36D4"/>
    <w:rsid w:val="00DE424A"/>
    <w:rsid w:val="00DE4643"/>
    <w:rsid w:val="00DE4F8F"/>
    <w:rsid w:val="00DE52B0"/>
    <w:rsid w:val="00DE7B98"/>
    <w:rsid w:val="00DF25A2"/>
    <w:rsid w:val="00DF3736"/>
    <w:rsid w:val="00DF4839"/>
    <w:rsid w:val="00DF6A82"/>
    <w:rsid w:val="00E015F5"/>
    <w:rsid w:val="00E02D31"/>
    <w:rsid w:val="00E047EB"/>
    <w:rsid w:val="00E05744"/>
    <w:rsid w:val="00E05CEC"/>
    <w:rsid w:val="00E077F5"/>
    <w:rsid w:val="00E153A6"/>
    <w:rsid w:val="00E1705E"/>
    <w:rsid w:val="00E17296"/>
    <w:rsid w:val="00E17A04"/>
    <w:rsid w:val="00E20EFA"/>
    <w:rsid w:val="00E2149C"/>
    <w:rsid w:val="00E2243E"/>
    <w:rsid w:val="00E224BE"/>
    <w:rsid w:val="00E24354"/>
    <w:rsid w:val="00E27D6E"/>
    <w:rsid w:val="00E30F00"/>
    <w:rsid w:val="00E3109C"/>
    <w:rsid w:val="00E34E72"/>
    <w:rsid w:val="00E36232"/>
    <w:rsid w:val="00E37556"/>
    <w:rsid w:val="00E46E80"/>
    <w:rsid w:val="00E47ECD"/>
    <w:rsid w:val="00E53BE1"/>
    <w:rsid w:val="00E53E84"/>
    <w:rsid w:val="00E546E2"/>
    <w:rsid w:val="00E56B1C"/>
    <w:rsid w:val="00E576FD"/>
    <w:rsid w:val="00E63BF2"/>
    <w:rsid w:val="00E67366"/>
    <w:rsid w:val="00E676A2"/>
    <w:rsid w:val="00E71053"/>
    <w:rsid w:val="00E71E19"/>
    <w:rsid w:val="00E7380B"/>
    <w:rsid w:val="00E73B9A"/>
    <w:rsid w:val="00E73C51"/>
    <w:rsid w:val="00E73D55"/>
    <w:rsid w:val="00E76993"/>
    <w:rsid w:val="00E776ED"/>
    <w:rsid w:val="00E801A6"/>
    <w:rsid w:val="00E81676"/>
    <w:rsid w:val="00E8275F"/>
    <w:rsid w:val="00E84C80"/>
    <w:rsid w:val="00E8677D"/>
    <w:rsid w:val="00E91979"/>
    <w:rsid w:val="00E91BF3"/>
    <w:rsid w:val="00E95536"/>
    <w:rsid w:val="00EA081A"/>
    <w:rsid w:val="00EA5F29"/>
    <w:rsid w:val="00EA6C6B"/>
    <w:rsid w:val="00EB046D"/>
    <w:rsid w:val="00EB1B89"/>
    <w:rsid w:val="00EB5C1F"/>
    <w:rsid w:val="00EC0003"/>
    <w:rsid w:val="00EC20AE"/>
    <w:rsid w:val="00EC30E1"/>
    <w:rsid w:val="00EC5017"/>
    <w:rsid w:val="00EC6CC2"/>
    <w:rsid w:val="00EC78F4"/>
    <w:rsid w:val="00ED3341"/>
    <w:rsid w:val="00ED3EF4"/>
    <w:rsid w:val="00ED4A89"/>
    <w:rsid w:val="00ED67C6"/>
    <w:rsid w:val="00ED7280"/>
    <w:rsid w:val="00EE152E"/>
    <w:rsid w:val="00EE1A4B"/>
    <w:rsid w:val="00EE1CD2"/>
    <w:rsid w:val="00EE22EA"/>
    <w:rsid w:val="00EE38DA"/>
    <w:rsid w:val="00EE6251"/>
    <w:rsid w:val="00EF37F1"/>
    <w:rsid w:val="00EF476A"/>
    <w:rsid w:val="00EF4FD8"/>
    <w:rsid w:val="00EF4FE2"/>
    <w:rsid w:val="00EF663F"/>
    <w:rsid w:val="00EF75D6"/>
    <w:rsid w:val="00F00312"/>
    <w:rsid w:val="00F0176D"/>
    <w:rsid w:val="00F02CFF"/>
    <w:rsid w:val="00F03244"/>
    <w:rsid w:val="00F04104"/>
    <w:rsid w:val="00F05E7A"/>
    <w:rsid w:val="00F079DC"/>
    <w:rsid w:val="00F13BA6"/>
    <w:rsid w:val="00F14B89"/>
    <w:rsid w:val="00F15890"/>
    <w:rsid w:val="00F16444"/>
    <w:rsid w:val="00F2023F"/>
    <w:rsid w:val="00F226FD"/>
    <w:rsid w:val="00F2576E"/>
    <w:rsid w:val="00F25C61"/>
    <w:rsid w:val="00F26C0B"/>
    <w:rsid w:val="00F273EB"/>
    <w:rsid w:val="00F301D4"/>
    <w:rsid w:val="00F31BF4"/>
    <w:rsid w:val="00F32B6E"/>
    <w:rsid w:val="00F343A9"/>
    <w:rsid w:val="00F3631E"/>
    <w:rsid w:val="00F3683B"/>
    <w:rsid w:val="00F37702"/>
    <w:rsid w:val="00F40D92"/>
    <w:rsid w:val="00F40E6A"/>
    <w:rsid w:val="00F44220"/>
    <w:rsid w:val="00F472E2"/>
    <w:rsid w:val="00F475F8"/>
    <w:rsid w:val="00F478BF"/>
    <w:rsid w:val="00F50326"/>
    <w:rsid w:val="00F513F2"/>
    <w:rsid w:val="00F51847"/>
    <w:rsid w:val="00F53E18"/>
    <w:rsid w:val="00F540CA"/>
    <w:rsid w:val="00F57365"/>
    <w:rsid w:val="00F60626"/>
    <w:rsid w:val="00F61C5E"/>
    <w:rsid w:val="00F63C2D"/>
    <w:rsid w:val="00F66B77"/>
    <w:rsid w:val="00F70378"/>
    <w:rsid w:val="00F71055"/>
    <w:rsid w:val="00F75A15"/>
    <w:rsid w:val="00F821BC"/>
    <w:rsid w:val="00F82D24"/>
    <w:rsid w:val="00F83F54"/>
    <w:rsid w:val="00F84C77"/>
    <w:rsid w:val="00F85FC0"/>
    <w:rsid w:val="00F87391"/>
    <w:rsid w:val="00F912A8"/>
    <w:rsid w:val="00F948A4"/>
    <w:rsid w:val="00F96F1B"/>
    <w:rsid w:val="00F97930"/>
    <w:rsid w:val="00FA1194"/>
    <w:rsid w:val="00FA12E1"/>
    <w:rsid w:val="00FA149A"/>
    <w:rsid w:val="00FA1790"/>
    <w:rsid w:val="00FA2595"/>
    <w:rsid w:val="00FA2FD5"/>
    <w:rsid w:val="00FA30C2"/>
    <w:rsid w:val="00FA344D"/>
    <w:rsid w:val="00FA42A4"/>
    <w:rsid w:val="00FB0167"/>
    <w:rsid w:val="00FB2DD8"/>
    <w:rsid w:val="00FB2F3B"/>
    <w:rsid w:val="00FB4B28"/>
    <w:rsid w:val="00FB5899"/>
    <w:rsid w:val="00FB5A80"/>
    <w:rsid w:val="00FB7CDA"/>
    <w:rsid w:val="00FC167D"/>
    <w:rsid w:val="00FC3835"/>
    <w:rsid w:val="00FC4356"/>
    <w:rsid w:val="00FC7DA3"/>
    <w:rsid w:val="00FD5A3C"/>
    <w:rsid w:val="00FD6E02"/>
    <w:rsid w:val="00FD7FB2"/>
    <w:rsid w:val="00FE0D03"/>
    <w:rsid w:val="00FE113A"/>
    <w:rsid w:val="00FE20A0"/>
    <w:rsid w:val="00FE2246"/>
    <w:rsid w:val="00FE4002"/>
    <w:rsid w:val="00FE50A0"/>
    <w:rsid w:val="00FE558C"/>
    <w:rsid w:val="00FF1826"/>
    <w:rsid w:val="00FF46B0"/>
    <w:rsid w:val="00FF70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D20"/>
    <w:pPr>
      <w:spacing w:after="200" w:line="276" w:lineRule="auto"/>
    </w:pPr>
    <w:rPr>
      <w:sz w:val="22"/>
      <w:szCs w:val="22"/>
      <w:lang w:eastAsia="en-US"/>
    </w:rPr>
  </w:style>
  <w:style w:type="paragraph" w:styleId="1">
    <w:name w:val="heading 1"/>
    <w:basedOn w:val="a"/>
    <w:next w:val="a"/>
    <w:link w:val="10"/>
    <w:uiPriority w:val="99"/>
    <w:qFormat/>
    <w:rsid w:val="00110998"/>
    <w:pPr>
      <w:keepNext/>
      <w:spacing w:after="0" w:line="240" w:lineRule="auto"/>
      <w:outlineLvl w:val="0"/>
    </w:pPr>
    <w:rPr>
      <w:rFonts w:ascii="Times New Roman" w:eastAsia="Times New Roman" w:hAnsi="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10998"/>
    <w:rPr>
      <w:rFonts w:ascii="Times New Roman" w:hAnsi="Times New Roman" w:cs="Times New Roman"/>
      <w:sz w:val="20"/>
      <w:szCs w:val="20"/>
      <w:lang w:eastAsia="ru-RU"/>
    </w:rPr>
  </w:style>
  <w:style w:type="table" w:styleId="a3">
    <w:name w:val="Table Grid"/>
    <w:basedOn w:val="a1"/>
    <w:uiPriority w:val="59"/>
    <w:rsid w:val="008A0B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A0B52"/>
    <w:pPr>
      <w:ind w:left="720"/>
      <w:contextualSpacing/>
    </w:pPr>
  </w:style>
  <w:style w:type="paragraph" w:styleId="a5">
    <w:name w:val="Normal (Web)"/>
    <w:basedOn w:val="a"/>
    <w:uiPriority w:val="99"/>
    <w:rsid w:val="008A0B52"/>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Strong"/>
    <w:basedOn w:val="a0"/>
    <w:uiPriority w:val="99"/>
    <w:qFormat/>
    <w:rsid w:val="008A0B52"/>
    <w:rPr>
      <w:rFonts w:cs="Times New Roman"/>
      <w:b/>
      <w:bCs/>
    </w:rPr>
  </w:style>
  <w:style w:type="paragraph" w:styleId="a7">
    <w:name w:val="Balloon Text"/>
    <w:basedOn w:val="a"/>
    <w:link w:val="a8"/>
    <w:uiPriority w:val="99"/>
    <w:semiHidden/>
    <w:rsid w:val="008A0B5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8A0B52"/>
    <w:rPr>
      <w:rFonts w:ascii="Tahoma" w:hAnsi="Tahoma" w:cs="Tahoma"/>
      <w:sz w:val="16"/>
      <w:szCs w:val="16"/>
    </w:rPr>
  </w:style>
  <w:style w:type="character" w:styleId="a9">
    <w:name w:val="Hyperlink"/>
    <w:basedOn w:val="a0"/>
    <w:uiPriority w:val="99"/>
    <w:rsid w:val="008A0B52"/>
    <w:rPr>
      <w:rFonts w:cs="Times New Roman"/>
      <w:color w:val="0000FF"/>
      <w:u w:val="single"/>
    </w:rPr>
  </w:style>
  <w:style w:type="paragraph" w:customStyle="1" w:styleId="c4">
    <w:name w:val="c4"/>
    <w:basedOn w:val="a"/>
    <w:uiPriority w:val="99"/>
    <w:rsid w:val="008A0B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basedOn w:val="a0"/>
    <w:uiPriority w:val="99"/>
    <w:rsid w:val="008A0B52"/>
    <w:rPr>
      <w:rFonts w:cs="Times New Roman"/>
    </w:rPr>
  </w:style>
  <w:style w:type="paragraph" w:customStyle="1" w:styleId="c3">
    <w:name w:val="c3"/>
    <w:basedOn w:val="a"/>
    <w:uiPriority w:val="99"/>
    <w:rsid w:val="008A0B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a0"/>
    <w:uiPriority w:val="99"/>
    <w:rsid w:val="008A0B52"/>
    <w:rPr>
      <w:rFonts w:cs="Times New Roman"/>
    </w:rPr>
  </w:style>
  <w:style w:type="character" w:customStyle="1" w:styleId="c0">
    <w:name w:val="c0"/>
    <w:basedOn w:val="a0"/>
    <w:uiPriority w:val="99"/>
    <w:rsid w:val="008A0B52"/>
    <w:rPr>
      <w:rFonts w:cs="Times New Roman"/>
    </w:rPr>
  </w:style>
  <w:style w:type="character" w:styleId="aa">
    <w:name w:val="Emphasis"/>
    <w:basedOn w:val="a0"/>
    <w:uiPriority w:val="99"/>
    <w:qFormat/>
    <w:rsid w:val="008A0B52"/>
    <w:rPr>
      <w:rFonts w:cs="Times New Roman"/>
      <w:i/>
      <w:iCs/>
    </w:rPr>
  </w:style>
  <w:style w:type="table" w:customStyle="1" w:styleId="11">
    <w:name w:val="Сетка таблицы1"/>
    <w:uiPriority w:val="99"/>
    <w:rsid w:val="008A0B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a"/>
    <w:uiPriority w:val="99"/>
    <w:rsid w:val="008A0B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uiPriority w:val="99"/>
    <w:rsid w:val="008A0B52"/>
    <w:rPr>
      <w:rFonts w:cs="Times New Roman"/>
    </w:rPr>
  </w:style>
  <w:style w:type="character" w:customStyle="1" w:styleId="ab">
    <w:name w:val="Основной текст_"/>
    <w:basedOn w:val="a0"/>
    <w:link w:val="3"/>
    <w:uiPriority w:val="99"/>
    <w:locked/>
    <w:rsid w:val="008A0B52"/>
    <w:rPr>
      <w:rFonts w:ascii="Century Schoolbook" w:eastAsia="Times New Roman" w:hAnsi="Century Schoolbook" w:cs="Century Schoolbook"/>
      <w:spacing w:val="-2"/>
      <w:sz w:val="17"/>
      <w:szCs w:val="17"/>
      <w:shd w:val="clear" w:color="auto" w:fill="FFFFFF"/>
    </w:rPr>
  </w:style>
  <w:style w:type="paragraph" w:customStyle="1" w:styleId="3">
    <w:name w:val="Основной текст3"/>
    <w:basedOn w:val="a"/>
    <w:link w:val="ab"/>
    <w:uiPriority w:val="99"/>
    <w:rsid w:val="008A0B52"/>
    <w:pPr>
      <w:shd w:val="clear" w:color="auto" w:fill="FFFFFF"/>
      <w:spacing w:after="60" w:line="293" w:lineRule="exact"/>
      <w:ind w:hanging="580"/>
      <w:jc w:val="both"/>
    </w:pPr>
    <w:rPr>
      <w:rFonts w:ascii="Century Schoolbook" w:hAnsi="Century Schoolbook" w:cs="Century Schoolbook"/>
      <w:spacing w:val="-2"/>
      <w:sz w:val="17"/>
      <w:szCs w:val="17"/>
    </w:rPr>
  </w:style>
  <w:style w:type="character" w:customStyle="1" w:styleId="goluboy">
    <w:name w:val="goluboy"/>
    <w:basedOn w:val="a0"/>
    <w:uiPriority w:val="99"/>
    <w:rsid w:val="008A0B52"/>
    <w:rPr>
      <w:rFonts w:cs="Times New Roman"/>
    </w:rPr>
  </w:style>
  <w:style w:type="paragraph" w:customStyle="1" w:styleId="marker2">
    <w:name w:val="marker2"/>
    <w:basedOn w:val="a"/>
    <w:uiPriority w:val="99"/>
    <w:rsid w:val="008A0B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oluboy-letter">
    <w:name w:val="goluboy-letter"/>
    <w:basedOn w:val="a0"/>
    <w:uiPriority w:val="99"/>
    <w:rsid w:val="008A0B52"/>
    <w:rPr>
      <w:rFonts w:cs="Times New Roman"/>
    </w:rPr>
  </w:style>
  <w:style w:type="paragraph" w:styleId="ac">
    <w:name w:val="Intense Quote"/>
    <w:basedOn w:val="a"/>
    <w:next w:val="a"/>
    <w:link w:val="ad"/>
    <w:uiPriority w:val="99"/>
    <w:qFormat/>
    <w:rsid w:val="008A0B52"/>
    <w:pPr>
      <w:pBdr>
        <w:bottom w:val="single" w:sz="4" w:space="4" w:color="4F81BD"/>
      </w:pBdr>
      <w:spacing w:before="200" w:after="280" w:line="240" w:lineRule="auto"/>
      <w:ind w:left="936" w:right="936"/>
    </w:pPr>
    <w:rPr>
      <w:b/>
      <w:bCs/>
      <w:i/>
      <w:iCs/>
      <w:color w:val="4F81BD"/>
      <w:sz w:val="20"/>
      <w:szCs w:val="20"/>
      <w:lang w:eastAsia="ru-RU"/>
    </w:rPr>
  </w:style>
  <w:style w:type="character" w:customStyle="1" w:styleId="ad">
    <w:name w:val="Выделенная цитата Знак"/>
    <w:basedOn w:val="a0"/>
    <w:link w:val="ac"/>
    <w:uiPriority w:val="99"/>
    <w:locked/>
    <w:rsid w:val="008A0B52"/>
    <w:rPr>
      <w:rFonts w:ascii="Calibri" w:eastAsia="Times New Roman" w:hAnsi="Calibri" w:cs="Times New Roman"/>
      <w:b/>
      <w:bCs/>
      <w:i/>
      <w:iCs/>
      <w:color w:val="4F81BD"/>
      <w:sz w:val="20"/>
      <w:szCs w:val="20"/>
      <w:lang w:eastAsia="ru-RU"/>
    </w:rPr>
  </w:style>
  <w:style w:type="paragraph" w:customStyle="1" w:styleId="c9c6">
    <w:name w:val="c9 c6"/>
    <w:basedOn w:val="a"/>
    <w:uiPriority w:val="99"/>
    <w:rsid w:val="008A0B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basedOn w:val="a0"/>
    <w:uiPriority w:val="99"/>
    <w:rsid w:val="008A0B52"/>
    <w:rPr>
      <w:rFonts w:cs="Times New Roman"/>
    </w:rPr>
  </w:style>
  <w:style w:type="paragraph" w:customStyle="1" w:styleId="Style20">
    <w:name w:val="Style20"/>
    <w:basedOn w:val="a"/>
    <w:uiPriority w:val="99"/>
    <w:rsid w:val="008A0B52"/>
    <w:pPr>
      <w:widowControl w:val="0"/>
      <w:autoSpaceDE w:val="0"/>
      <w:autoSpaceDN w:val="0"/>
      <w:adjustRightInd w:val="0"/>
      <w:spacing w:after="0" w:line="240" w:lineRule="auto"/>
      <w:jc w:val="both"/>
    </w:pPr>
    <w:rPr>
      <w:rFonts w:ascii="Microsoft Sans Serif" w:eastAsia="Times New Roman" w:hAnsi="Microsoft Sans Serif" w:cs="Microsoft Sans Serif"/>
      <w:sz w:val="24"/>
      <w:szCs w:val="24"/>
      <w:lang w:eastAsia="ru-RU"/>
    </w:rPr>
  </w:style>
  <w:style w:type="paragraph" w:customStyle="1" w:styleId="Style35">
    <w:name w:val="Style35"/>
    <w:basedOn w:val="a"/>
    <w:uiPriority w:val="99"/>
    <w:rsid w:val="008A0B52"/>
    <w:pPr>
      <w:widowControl w:val="0"/>
      <w:autoSpaceDE w:val="0"/>
      <w:autoSpaceDN w:val="0"/>
      <w:adjustRightInd w:val="0"/>
      <w:spacing w:after="0" w:line="254" w:lineRule="exact"/>
      <w:ind w:hanging="226"/>
    </w:pPr>
    <w:rPr>
      <w:rFonts w:ascii="Microsoft Sans Serif" w:eastAsia="Times New Roman" w:hAnsi="Microsoft Sans Serif" w:cs="Microsoft Sans Serif"/>
      <w:sz w:val="24"/>
      <w:szCs w:val="24"/>
      <w:lang w:eastAsia="ru-RU"/>
    </w:rPr>
  </w:style>
  <w:style w:type="paragraph" w:customStyle="1" w:styleId="Style36">
    <w:name w:val="Style36"/>
    <w:basedOn w:val="a"/>
    <w:uiPriority w:val="99"/>
    <w:rsid w:val="008A0B52"/>
    <w:pPr>
      <w:widowControl w:val="0"/>
      <w:autoSpaceDE w:val="0"/>
      <w:autoSpaceDN w:val="0"/>
      <w:adjustRightInd w:val="0"/>
      <w:spacing w:after="0" w:line="259" w:lineRule="exact"/>
    </w:pPr>
    <w:rPr>
      <w:rFonts w:ascii="Microsoft Sans Serif" w:eastAsia="Times New Roman" w:hAnsi="Microsoft Sans Serif" w:cs="Microsoft Sans Serif"/>
      <w:sz w:val="24"/>
      <w:szCs w:val="24"/>
      <w:lang w:eastAsia="ru-RU"/>
    </w:rPr>
  </w:style>
  <w:style w:type="paragraph" w:customStyle="1" w:styleId="Style39">
    <w:name w:val="Style39"/>
    <w:basedOn w:val="a"/>
    <w:uiPriority w:val="99"/>
    <w:rsid w:val="008A0B52"/>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ru-RU"/>
    </w:rPr>
  </w:style>
  <w:style w:type="paragraph" w:customStyle="1" w:styleId="Style41">
    <w:name w:val="Style41"/>
    <w:basedOn w:val="a"/>
    <w:uiPriority w:val="99"/>
    <w:rsid w:val="008A0B52"/>
    <w:pPr>
      <w:widowControl w:val="0"/>
      <w:autoSpaceDE w:val="0"/>
      <w:autoSpaceDN w:val="0"/>
      <w:adjustRightInd w:val="0"/>
      <w:spacing w:after="0" w:line="254" w:lineRule="exact"/>
      <w:ind w:firstLine="168"/>
    </w:pPr>
    <w:rPr>
      <w:rFonts w:ascii="Microsoft Sans Serif" w:eastAsia="Times New Roman" w:hAnsi="Microsoft Sans Serif" w:cs="Microsoft Sans Serif"/>
      <w:sz w:val="24"/>
      <w:szCs w:val="24"/>
      <w:lang w:eastAsia="ru-RU"/>
    </w:rPr>
  </w:style>
  <w:style w:type="character" w:customStyle="1" w:styleId="FontStyle105">
    <w:name w:val="Font Style105"/>
    <w:basedOn w:val="a0"/>
    <w:uiPriority w:val="99"/>
    <w:rsid w:val="008A0B52"/>
    <w:rPr>
      <w:rFonts w:ascii="Microsoft Sans Serif" w:hAnsi="Microsoft Sans Serif" w:cs="Microsoft Sans Serif"/>
      <w:sz w:val="18"/>
      <w:szCs w:val="18"/>
    </w:rPr>
  </w:style>
  <w:style w:type="character" w:customStyle="1" w:styleId="FontStyle112">
    <w:name w:val="Font Style112"/>
    <w:basedOn w:val="a0"/>
    <w:uiPriority w:val="99"/>
    <w:rsid w:val="008A0B52"/>
    <w:rPr>
      <w:rFonts w:ascii="Microsoft Sans Serif" w:hAnsi="Microsoft Sans Serif" w:cs="Microsoft Sans Serif"/>
      <w:b/>
      <w:bCs/>
      <w:i/>
      <w:iCs/>
      <w:spacing w:val="10"/>
      <w:sz w:val="18"/>
      <w:szCs w:val="18"/>
    </w:rPr>
  </w:style>
  <w:style w:type="paragraph" w:customStyle="1" w:styleId="Style16">
    <w:name w:val="Style16"/>
    <w:basedOn w:val="a"/>
    <w:uiPriority w:val="99"/>
    <w:rsid w:val="008A0B52"/>
    <w:pPr>
      <w:widowControl w:val="0"/>
      <w:autoSpaceDE w:val="0"/>
      <w:autoSpaceDN w:val="0"/>
      <w:adjustRightInd w:val="0"/>
      <w:spacing w:after="0" w:line="254" w:lineRule="exact"/>
      <w:ind w:hanging="226"/>
      <w:jc w:val="both"/>
    </w:pPr>
    <w:rPr>
      <w:rFonts w:ascii="Microsoft Sans Serif" w:eastAsia="Times New Roman" w:hAnsi="Microsoft Sans Serif" w:cs="Microsoft Sans Serif"/>
      <w:sz w:val="24"/>
      <w:szCs w:val="24"/>
      <w:lang w:eastAsia="ru-RU"/>
    </w:rPr>
  </w:style>
  <w:style w:type="paragraph" w:customStyle="1" w:styleId="Style24">
    <w:name w:val="Style24"/>
    <w:basedOn w:val="a"/>
    <w:uiPriority w:val="99"/>
    <w:rsid w:val="008A0B52"/>
    <w:pPr>
      <w:widowControl w:val="0"/>
      <w:autoSpaceDE w:val="0"/>
      <w:autoSpaceDN w:val="0"/>
      <w:adjustRightInd w:val="0"/>
      <w:spacing w:after="0" w:line="252" w:lineRule="exact"/>
      <w:jc w:val="both"/>
    </w:pPr>
    <w:rPr>
      <w:rFonts w:ascii="Microsoft Sans Serif" w:eastAsia="Times New Roman" w:hAnsi="Microsoft Sans Serif" w:cs="Microsoft Sans Serif"/>
      <w:sz w:val="24"/>
      <w:szCs w:val="24"/>
      <w:lang w:eastAsia="ru-RU"/>
    </w:rPr>
  </w:style>
  <w:style w:type="paragraph" w:customStyle="1" w:styleId="Style58">
    <w:name w:val="Style58"/>
    <w:basedOn w:val="a"/>
    <w:uiPriority w:val="99"/>
    <w:rsid w:val="008A0B52"/>
    <w:pPr>
      <w:widowControl w:val="0"/>
      <w:autoSpaceDE w:val="0"/>
      <w:autoSpaceDN w:val="0"/>
      <w:adjustRightInd w:val="0"/>
      <w:spacing w:after="0" w:line="240" w:lineRule="auto"/>
    </w:pPr>
    <w:rPr>
      <w:rFonts w:ascii="Microsoft Sans Serif" w:eastAsia="Times New Roman" w:hAnsi="Microsoft Sans Serif" w:cs="Microsoft Sans Serif"/>
      <w:sz w:val="24"/>
      <w:szCs w:val="24"/>
      <w:lang w:eastAsia="ru-RU"/>
    </w:rPr>
  </w:style>
  <w:style w:type="paragraph" w:customStyle="1" w:styleId="Style87">
    <w:name w:val="Style87"/>
    <w:basedOn w:val="a"/>
    <w:uiPriority w:val="99"/>
    <w:rsid w:val="008A0B52"/>
    <w:pPr>
      <w:widowControl w:val="0"/>
      <w:autoSpaceDE w:val="0"/>
      <w:autoSpaceDN w:val="0"/>
      <w:adjustRightInd w:val="0"/>
      <w:spacing w:after="0" w:line="254" w:lineRule="exact"/>
      <w:ind w:hanging="221"/>
      <w:jc w:val="both"/>
    </w:pPr>
    <w:rPr>
      <w:rFonts w:ascii="Microsoft Sans Serif" w:eastAsia="Times New Roman" w:hAnsi="Microsoft Sans Serif" w:cs="Microsoft Sans Serif"/>
      <w:sz w:val="24"/>
      <w:szCs w:val="24"/>
      <w:lang w:eastAsia="ru-RU"/>
    </w:rPr>
  </w:style>
  <w:style w:type="character" w:customStyle="1" w:styleId="FontStyle115">
    <w:name w:val="Font Style115"/>
    <w:basedOn w:val="a0"/>
    <w:uiPriority w:val="99"/>
    <w:rsid w:val="008A0B52"/>
    <w:rPr>
      <w:rFonts w:ascii="Microsoft Sans Serif" w:hAnsi="Microsoft Sans Serif" w:cs="Microsoft Sans Serif"/>
      <w:b/>
      <w:bCs/>
      <w:sz w:val="18"/>
      <w:szCs w:val="18"/>
    </w:rPr>
  </w:style>
  <w:style w:type="paragraph" w:styleId="ae">
    <w:name w:val="No Spacing"/>
    <w:uiPriority w:val="99"/>
    <w:qFormat/>
    <w:rsid w:val="00DD7206"/>
    <w:rPr>
      <w:rFonts w:ascii="Times New Roman" w:hAnsi="Times New Roman"/>
      <w:sz w:val="28"/>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C5361-9D55-457D-B765-C39DC35AB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Pages>
  <Words>19562</Words>
  <Characters>111505</Characters>
  <Application>Microsoft Office Word</Application>
  <DocSecurity>0</DocSecurity>
  <Lines>929</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111</cp:lastModifiedBy>
  <cp:revision>13</cp:revision>
  <cp:lastPrinted>2017-10-12T17:32:00Z</cp:lastPrinted>
  <dcterms:created xsi:type="dcterms:W3CDTF">2015-01-07T05:30:00Z</dcterms:created>
  <dcterms:modified xsi:type="dcterms:W3CDTF">2017-11-05T15:08:00Z</dcterms:modified>
</cp:coreProperties>
</file>