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02" w:rsidRPr="00232D92" w:rsidRDefault="00903E02" w:rsidP="00903E02">
      <w:pPr>
        <w:widowControl w:val="0"/>
        <w:autoSpaceDE w:val="0"/>
        <w:jc w:val="center"/>
        <w:rPr>
          <w:rFonts w:eastAsia="Times New Roman" w:cs="Times New Roman"/>
          <w:sz w:val="28"/>
          <w:szCs w:val="28"/>
          <w:lang w:eastAsia="ar-SA"/>
        </w:rPr>
      </w:pPr>
      <w:r w:rsidRPr="00232D92">
        <w:rPr>
          <w:rFonts w:eastAsia="Times New Roman" w:cs="Times New Roman"/>
          <w:sz w:val="28"/>
          <w:szCs w:val="28"/>
          <w:lang w:eastAsia="ar-SA"/>
        </w:rPr>
        <w:t>МИНОБРНАУКИ РОССИИ</w:t>
      </w:r>
    </w:p>
    <w:p w:rsidR="00903E02" w:rsidRPr="00232D92" w:rsidRDefault="00BE5CF2" w:rsidP="00903E02">
      <w:pPr>
        <w:widowControl w:val="0"/>
        <w:autoSpaceDE w:val="0"/>
        <w:jc w:val="center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>Федеральное г</w:t>
      </w:r>
      <w:r w:rsidR="00903E02" w:rsidRPr="00232D92">
        <w:rPr>
          <w:rFonts w:eastAsia="Times New Roman" w:cs="Times New Roman"/>
          <w:sz w:val="28"/>
          <w:szCs w:val="28"/>
          <w:lang w:eastAsia="ar-SA"/>
        </w:rPr>
        <w:t>осударственное</w:t>
      </w:r>
      <w:r>
        <w:rPr>
          <w:rFonts w:eastAsia="Times New Roman" w:cs="Times New Roman"/>
          <w:sz w:val="28"/>
          <w:szCs w:val="28"/>
          <w:lang w:eastAsia="ar-SA"/>
        </w:rPr>
        <w:t xml:space="preserve"> бюджетное</w:t>
      </w:r>
      <w:r w:rsidR="00903E02" w:rsidRPr="00232D92">
        <w:rPr>
          <w:rFonts w:eastAsia="Times New Roman" w:cs="Times New Roman"/>
          <w:sz w:val="28"/>
          <w:szCs w:val="28"/>
          <w:lang w:eastAsia="ar-SA"/>
        </w:rPr>
        <w:t xml:space="preserve"> образовательное учреждение</w:t>
      </w:r>
    </w:p>
    <w:p w:rsidR="00903E02" w:rsidRPr="00232D92" w:rsidRDefault="00903E02" w:rsidP="00903E02">
      <w:pPr>
        <w:widowControl w:val="0"/>
        <w:autoSpaceDE w:val="0"/>
        <w:jc w:val="center"/>
        <w:rPr>
          <w:rFonts w:eastAsia="Times New Roman" w:cs="Times New Roman"/>
          <w:sz w:val="28"/>
          <w:szCs w:val="28"/>
          <w:lang w:eastAsia="ar-SA"/>
        </w:rPr>
      </w:pPr>
      <w:r w:rsidRPr="00232D92">
        <w:rPr>
          <w:rFonts w:eastAsia="Times New Roman" w:cs="Times New Roman"/>
          <w:sz w:val="28"/>
          <w:szCs w:val="28"/>
          <w:lang w:eastAsia="ar-SA"/>
        </w:rPr>
        <w:t>высшего профессионального образования</w:t>
      </w:r>
    </w:p>
    <w:p w:rsidR="00903E02" w:rsidRPr="00232D92" w:rsidRDefault="00903E02" w:rsidP="00903E02">
      <w:pPr>
        <w:widowControl w:val="0"/>
        <w:autoSpaceDE w:val="0"/>
        <w:jc w:val="center"/>
        <w:rPr>
          <w:rFonts w:eastAsia="Times New Roman" w:cs="Times New Roman"/>
          <w:sz w:val="28"/>
          <w:szCs w:val="28"/>
          <w:lang w:eastAsia="ar-SA"/>
        </w:rPr>
      </w:pPr>
      <w:r w:rsidRPr="00232D92">
        <w:rPr>
          <w:rFonts w:eastAsia="Times New Roman" w:cs="Times New Roman"/>
          <w:sz w:val="28"/>
          <w:szCs w:val="28"/>
          <w:lang w:eastAsia="ar-SA"/>
        </w:rPr>
        <w:t xml:space="preserve">«Волгоградский государственный </w:t>
      </w:r>
      <w:r w:rsidR="00BE5CF2">
        <w:rPr>
          <w:rFonts w:eastAsia="Times New Roman" w:cs="Times New Roman"/>
          <w:sz w:val="28"/>
          <w:szCs w:val="28"/>
          <w:lang w:eastAsia="ar-SA"/>
        </w:rPr>
        <w:t>социально-</w:t>
      </w:r>
      <w:r w:rsidRPr="00232D92">
        <w:rPr>
          <w:rFonts w:eastAsia="Times New Roman" w:cs="Times New Roman"/>
          <w:sz w:val="28"/>
          <w:szCs w:val="28"/>
          <w:lang w:eastAsia="ar-SA"/>
        </w:rPr>
        <w:t>педагогический университет»</w:t>
      </w:r>
    </w:p>
    <w:p w:rsidR="00903E02" w:rsidRPr="00232D92" w:rsidRDefault="00903E02" w:rsidP="00903E02">
      <w:pPr>
        <w:widowControl w:val="0"/>
        <w:autoSpaceDE w:val="0"/>
        <w:jc w:val="center"/>
        <w:rPr>
          <w:rFonts w:eastAsia="Times New Roman" w:cs="Times New Roman"/>
          <w:sz w:val="28"/>
          <w:szCs w:val="28"/>
          <w:lang w:eastAsia="ar-SA"/>
        </w:rPr>
      </w:pPr>
      <w:r w:rsidRPr="00232D92">
        <w:rPr>
          <w:rFonts w:eastAsia="Times New Roman" w:cs="Times New Roman"/>
          <w:sz w:val="28"/>
          <w:szCs w:val="28"/>
          <w:lang w:eastAsia="ar-SA"/>
        </w:rPr>
        <w:t>Факультет дошкольного и начального образования</w:t>
      </w:r>
    </w:p>
    <w:p w:rsidR="00903E02" w:rsidRPr="00232D92" w:rsidRDefault="00903E02" w:rsidP="00903E02">
      <w:pPr>
        <w:widowControl w:val="0"/>
        <w:autoSpaceDE w:val="0"/>
        <w:jc w:val="center"/>
        <w:rPr>
          <w:rFonts w:eastAsia="Times New Roman" w:cs="Times New Roman"/>
          <w:sz w:val="28"/>
          <w:szCs w:val="28"/>
          <w:u w:val="single"/>
          <w:lang w:eastAsia="ar-SA"/>
        </w:rPr>
      </w:pPr>
      <w:r w:rsidRPr="00232D92">
        <w:rPr>
          <w:rFonts w:eastAsia="Times New Roman" w:cs="Times New Roman"/>
          <w:sz w:val="28"/>
          <w:szCs w:val="28"/>
          <w:lang w:eastAsia="ar-SA"/>
        </w:rPr>
        <w:t>Кафедра русского языка и методики его преподавания в начальной школе</w:t>
      </w:r>
    </w:p>
    <w:p w:rsidR="00903E02" w:rsidRPr="00232D92" w:rsidRDefault="00903E02" w:rsidP="00903E02">
      <w:pPr>
        <w:ind w:left="5160"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903E02" w:rsidRPr="00232D92" w:rsidRDefault="00903E02" w:rsidP="00903E02">
      <w:pPr>
        <w:ind w:left="5670"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903E02" w:rsidRPr="00232D92" w:rsidRDefault="00903E02" w:rsidP="00903E02">
      <w:pPr>
        <w:ind w:left="6480"/>
        <w:rPr>
          <w:rFonts w:eastAsia="Times New Roman" w:cs="Times New Roman"/>
          <w:sz w:val="28"/>
          <w:szCs w:val="28"/>
          <w:lang w:eastAsia="ar-SA"/>
        </w:rPr>
      </w:pPr>
      <w:r w:rsidRPr="00232D92">
        <w:rPr>
          <w:rFonts w:eastAsia="Times New Roman" w:cs="Times New Roman"/>
          <w:sz w:val="28"/>
          <w:szCs w:val="28"/>
          <w:lang w:eastAsia="ar-SA"/>
        </w:rPr>
        <w:t>«УТВЕРЖДАЮ»</w:t>
      </w:r>
    </w:p>
    <w:p w:rsidR="00903E02" w:rsidRPr="00232D92" w:rsidRDefault="00903E02" w:rsidP="00903E02">
      <w:pPr>
        <w:ind w:left="5670"/>
        <w:rPr>
          <w:rFonts w:eastAsia="Times New Roman" w:cs="Times New Roman"/>
          <w:sz w:val="28"/>
          <w:szCs w:val="28"/>
          <w:lang w:eastAsia="ar-SA"/>
        </w:rPr>
      </w:pPr>
      <w:r w:rsidRPr="00232D92">
        <w:rPr>
          <w:rFonts w:eastAsia="Times New Roman" w:cs="Times New Roman"/>
          <w:sz w:val="28"/>
          <w:szCs w:val="28"/>
          <w:lang w:eastAsia="ar-SA"/>
        </w:rPr>
        <w:t>Проректор по учебной работе</w:t>
      </w:r>
    </w:p>
    <w:p w:rsidR="00903E02" w:rsidRPr="00232D92" w:rsidRDefault="00903E02" w:rsidP="00903E02">
      <w:pPr>
        <w:ind w:left="5670"/>
        <w:rPr>
          <w:rFonts w:eastAsia="Times New Roman" w:cs="Times New Roman"/>
          <w:sz w:val="28"/>
          <w:szCs w:val="28"/>
          <w:lang w:eastAsia="ar-SA"/>
        </w:rPr>
      </w:pPr>
      <w:r w:rsidRPr="00232D92">
        <w:rPr>
          <w:rFonts w:eastAsia="Times New Roman" w:cs="Times New Roman"/>
          <w:sz w:val="28"/>
          <w:szCs w:val="28"/>
          <w:lang w:eastAsia="ar-SA"/>
        </w:rPr>
        <w:t>________________ В. В. Зайцев</w:t>
      </w:r>
    </w:p>
    <w:p w:rsidR="00903E02" w:rsidRPr="00232D92" w:rsidRDefault="00903E02" w:rsidP="00903E02">
      <w:pPr>
        <w:ind w:left="5670"/>
        <w:rPr>
          <w:rFonts w:eastAsia="Times New Roman" w:cs="Times New Roman"/>
          <w:sz w:val="28"/>
          <w:szCs w:val="28"/>
          <w:lang w:eastAsia="ar-SA"/>
        </w:rPr>
      </w:pPr>
      <w:r w:rsidRPr="00232D92">
        <w:rPr>
          <w:rFonts w:eastAsia="Times New Roman" w:cs="Times New Roman"/>
          <w:sz w:val="28"/>
          <w:szCs w:val="28"/>
          <w:lang w:eastAsia="ar-SA"/>
        </w:rPr>
        <w:t>« ___ » _____________ 201__ г.</w:t>
      </w:r>
    </w:p>
    <w:p w:rsidR="00903E02" w:rsidRPr="00232D92" w:rsidRDefault="00903E02" w:rsidP="00903E02">
      <w:pPr>
        <w:ind w:left="5160" w:right="-7"/>
        <w:jc w:val="right"/>
        <w:rPr>
          <w:rFonts w:eastAsia="Times New Roman" w:cs="Times New Roman"/>
          <w:sz w:val="28"/>
          <w:szCs w:val="28"/>
          <w:lang w:eastAsia="ar-SA"/>
        </w:rPr>
      </w:pPr>
    </w:p>
    <w:p w:rsidR="00903E02" w:rsidRPr="00232D92" w:rsidRDefault="00903E02" w:rsidP="00903E02">
      <w:pPr>
        <w:widowControl w:val="0"/>
        <w:suppressAutoHyphens/>
        <w:ind w:right="-7"/>
        <w:jc w:val="center"/>
        <w:rPr>
          <w:rFonts w:eastAsia="Times New Roman" w:cs="Times New Roman"/>
          <w:b/>
          <w:sz w:val="28"/>
          <w:szCs w:val="28"/>
          <w:lang w:eastAsia="ar-SA"/>
        </w:rPr>
      </w:pPr>
    </w:p>
    <w:p w:rsidR="00903E02" w:rsidRPr="00232D92" w:rsidRDefault="00903E02" w:rsidP="00903E02">
      <w:pPr>
        <w:widowControl w:val="0"/>
        <w:suppressAutoHyphens/>
        <w:ind w:right="-7"/>
        <w:jc w:val="center"/>
        <w:rPr>
          <w:rFonts w:eastAsia="Times New Roman" w:cs="Times New Roman"/>
          <w:b/>
          <w:sz w:val="28"/>
          <w:szCs w:val="28"/>
          <w:lang w:eastAsia="ar-SA"/>
        </w:rPr>
      </w:pPr>
    </w:p>
    <w:p w:rsidR="00812CE2" w:rsidRPr="00232D92" w:rsidRDefault="00812CE2" w:rsidP="00903E02">
      <w:pPr>
        <w:widowControl w:val="0"/>
        <w:suppressAutoHyphens/>
        <w:ind w:right="-7"/>
        <w:jc w:val="center"/>
        <w:rPr>
          <w:rFonts w:eastAsia="Times New Roman" w:cs="Times New Roman"/>
          <w:b/>
          <w:sz w:val="28"/>
          <w:szCs w:val="28"/>
          <w:lang w:eastAsia="ar-SA"/>
        </w:rPr>
      </w:pPr>
    </w:p>
    <w:p w:rsidR="00812CE2" w:rsidRPr="00232D92" w:rsidRDefault="00812CE2" w:rsidP="00903E02">
      <w:pPr>
        <w:widowControl w:val="0"/>
        <w:suppressAutoHyphens/>
        <w:ind w:right="-7"/>
        <w:jc w:val="center"/>
        <w:rPr>
          <w:rFonts w:eastAsia="Times New Roman" w:cs="Times New Roman"/>
          <w:b/>
          <w:sz w:val="28"/>
          <w:szCs w:val="28"/>
          <w:lang w:eastAsia="ar-SA"/>
        </w:rPr>
      </w:pPr>
    </w:p>
    <w:p w:rsidR="00812CE2" w:rsidRPr="00232D92" w:rsidRDefault="00812CE2" w:rsidP="00903E02">
      <w:pPr>
        <w:widowControl w:val="0"/>
        <w:suppressAutoHyphens/>
        <w:ind w:right="-7"/>
        <w:jc w:val="center"/>
        <w:rPr>
          <w:rFonts w:eastAsia="Times New Roman" w:cs="Times New Roman"/>
          <w:b/>
          <w:sz w:val="28"/>
          <w:szCs w:val="28"/>
          <w:lang w:eastAsia="ar-SA"/>
        </w:rPr>
      </w:pPr>
    </w:p>
    <w:p w:rsidR="00903E02" w:rsidRPr="00232D92" w:rsidRDefault="00903E02" w:rsidP="00903E02">
      <w:pPr>
        <w:widowControl w:val="0"/>
        <w:suppressAutoHyphens/>
        <w:ind w:right="-7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232D92">
        <w:rPr>
          <w:rFonts w:eastAsia="Times New Roman" w:cs="Times New Roman"/>
          <w:b/>
          <w:noProof/>
          <w:sz w:val="28"/>
          <w:szCs w:val="28"/>
          <w:lang w:eastAsia="ar-SA"/>
        </w:rPr>
        <w:t>Детская литература</w:t>
      </w:r>
    </w:p>
    <w:p w:rsidR="00903E02" w:rsidRPr="00232D92" w:rsidRDefault="00903E02" w:rsidP="00903E02">
      <w:pPr>
        <w:tabs>
          <w:tab w:val="left" w:pos="0"/>
        </w:tabs>
        <w:spacing w:before="240" w:after="60"/>
        <w:outlineLvl w:val="6"/>
        <w:rPr>
          <w:rFonts w:eastAsia="Times New Roman" w:cs="Times New Roman"/>
          <w:sz w:val="28"/>
          <w:szCs w:val="28"/>
          <w:lang w:eastAsia="ar-SA"/>
        </w:rPr>
      </w:pPr>
    </w:p>
    <w:p w:rsidR="00812CE2" w:rsidRPr="00232D92" w:rsidRDefault="00812CE2" w:rsidP="00903E02">
      <w:pPr>
        <w:tabs>
          <w:tab w:val="left" w:pos="0"/>
        </w:tabs>
        <w:spacing w:before="240" w:after="60"/>
        <w:outlineLvl w:val="6"/>
        <w:rPr>
          <w:rFonts w:eastAsia="Times New Roman" w:cs="Times New Roman"/>
          <w:sz w:val="28"/>
          <w:szCs w:val="28"/>
          <w:lang w:eastAsia="ar-SA"/>
        </w:rPr>
      </w:pPr>
    </w:p>
    <w:p w:rsidR="00812CE2" w:rsidRPr="00232D92" w:rsidRDefault="00812CE2" w:rsidP="00903E02">
      <w:pPr>
        <w:tabs>
          <w:tab w:val="left" w:pos="0"/>
        </w:tabs>
        <w:spacing w:before="240" w:after="60"/>
        <w:outlineLvl w:val="6"/>
        <w:rPr>
          <w:rFonts w:eastAsia="Times New Roman" w:cs="Times New Roman"/>
          <w:sz w:val="28"/>
          <w:szCs w:val="28"/>
          <w:lang w:eastAsia="ar-SA"/>
        </w:rPr>
      </w:pPr>
    </w:p>
    <w:p w:rsidR="00903E02" w:rsidRPr="00232D92" w:rsidRDefault="00903E02" w:rsidP="00903E02">
      <w:pPr>
        <w:suppressAutoHyphens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232D92">
        <w:rPr>
          <w:rFonts w:eastAsia="Times New Roman" w:cs="Times New Roman"/>
          <w:b/>
          <w:sz w:val="28"/>
          <w:szCs w:val="28"/>
          <w:lang w:eastAsia="ar-SA"/>
        </w:rPr>
        <w:t>Программа учебной дисциплины</w:t>
      </w:r>
    </w:p>
    <w:p w:rsidR="00903E02" w:rsidRPr="00232D92" w:rsidRDefault="00903E02" w:rsidP="00903E02">
      <w:pPr>
        <w:suppressAutoHyphens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232D92">
        <w:rPr>
          <w:rFonts w:eastAsia="Times New Roman" w:cs="Times New Roman"/>
          <w:sz w:val="28"/>
          <w:szCs w:val="28"/>
          <w:lang w:eastAsia="ar-SA"/>
        </w:rPr>
        <w:t xml:space="preserve">по направлению </w:t>
      </w:r>
      <w:r w:rsidRPr="00232D92">
        <w:rPr>
          <w:rFonts w:eastAsia="Times New Roman" w:cs="Times New Roman"/>
          <w:b/>
          <w:sz w:val="28"/>
          <w:szCs w:val="28"/>
          <w:lang w:eastAsia="ar-SA"/>
        </w:rPr>
        <w:t>050100 «Педагогическое образование»</w:t>
      </w:r>
      <w:r w:rsidRPr="00232D92">
        <w:rPr>
          <w:rFonts w:eastAsia="Times New Roman" w:cs="Times New Roman"/>
          <w:b/>
          <w:sz w:val="28"/>
          <w:szCs w:val="28"/>
          <w:lang w:eastAsia="ar-SA"/>
        </w:rPr>
        <w:br/>
      </w:r>
      <w:r w:rsidRPr="00232D92">
        <w:rPr>
          <w:rFonts w:eastAsia="Times New Roman" w:cs="Times New Roman"/>
          <w:sz w:val="28"/>
          <w:szCs w:val="28"/>
          <w:lang w:eastAsia="ar-SA"/>
        </w:rPr>
        <w:t>профиль (</w:t>
      </w:r>
      <w:proofErr w:type="spellStart"/>
      <w:r w:rsidR="000945B1" w:rsidRPr="00232D92">
        <w:rPr>
          <w:rFonts w:eastAsia="Times New Roman" w:cs="Times New Roman"/>
          <w:sz w:val="28"/>
          <w:szCs w:val="28"/>
          <w:lang w:eastAsia="ar-SA"/>
        </w:rPr>
        <w:t>бакалавриат</w:t>
      </w:r>
      <w:proofErr w:type="spellEnd"/>
      <w:r w:rsidRPr="00232D92">
        <w:rPr>
          <w:rFonts w:eastAsia="Times New Roman" w:cs="Times New Roman"/>
          <w:sz w:val="28"/>
          <w:szCs w:val="28"/>
          <w:lang w:eastAsia="ar-SA"/>
        </w:rPr>
        <w:t xml:space="preserve">) </w:t>
      </w:r>
      <w:r w:rsidRPr="00232D92">
        <w:rPr>
          <w:rFonts w:eastAsia="Times New Roman" w:cs="Times New Roman"/>
          <w:b/>
          <w:sz w:val="28"/>
          <w:szCs w:val="28"/>
          <w:lang w:eastAsia="ar-SA"/>
        </w:rPr>
        <w:t>«</w:t>
      </w:r>
      <w:r w:rsidR="000945B1" w:rsidRPr="00232D92">
        <w:rPr>
          <w:rFonts w:eastAsia="Times New Roman" w:cs="Times New Roman"/>
          <w:b/>
          <w:sz w:val="28"/>
          <w:szCs w:val="28"/>
          <w:lang w:eastAsia="ar-SA"/>
        </w:rPr>
        <w:t>Начальное образование</w:t>
      </w:r>
      <w:r w:rsidRPr="00232D92">
        <w:rPr>
          <w:rFonts w:eastAsia="Times New Roman" w:cs="Times New Roman"/>
          <w:b/>
          <w:sz w:val="28"/>
          <w:szCs w:val="28"/>
          <w:lang w:eastAsia="ar-SA"/>
        </w:rPr>
        <w:t>»</w:t>
      </w:r>
    </w:p>
    <w:p w:rsidR="00903E02" w:rsidRPr="00232D92" w:rsidRDefault="00903E02" w:rsidP="00903E02">
      <w:pPr>
        <w:suppressAutoHyphens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903E02" w:rsidRPr="00232D92" w:rsidRDefault="00903E02" w:rsidP="00903E02">
      <w:pPr>
        <w:suppressAutoHyphens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903E02" w:rsidRPr="00232D92" w:rsidRDefault="00903E02" w:rsidP="00903E02">
      <w:pPr>
        <w:suppressAutoHyphens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903E02" w:rsidRPr="00232D92" w:rsidRDefault="00903E02" w:rsidP="00903E02">
      <w:pPr>
        <w:suppressAutoHyphens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903E02" w:rsidRPr="00232D92" w:rsidRDefault="00903E02" w:rsidP="00903E02">
      <w:pPr>
        <w:suppressAutoHyphens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903E02" w:rsidRPr="00232D92" w:rsidRDefault="00903E02" w:rsidP="00903E02">
      <w:pPr>
        <w:suppressAutoHyphens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903E02" w:rsidRPr="00232D92" w:rsidRDefault="00903E02" w:rsidP="00903E02">
      <w:pPr>
        <w:suppressAutoHyphens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903E02" w:rsidRPr="00232D92" w:rsidRDefault="00903E02" w:rsidP="00903E02">
      <w:pPr>
        <w:suppressAutoHyphens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903E02" w:rsidRPr="00232D92" w:rsidRDefault="00903E02" w:rsidP="00903E02">
      <w:pPr>
        <w:suppressAutoHyphens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903E02" w:rsidRPr="00232D92" w:rsidRDefault="00903E02" w:rsidP="00903E02">
      <w:pPr>
        <w:suppressAutoHyphens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903E02" w:rsidRPr="00232D92" w:rsidRDefault="00903E02" w:rsidP="00903E02">
      <w:pPr>
        <w:suppressAutoHyphens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903E02" w:rsidRPr="00232D92" w:rsidRDefault="00903E02" w:rsidP="00903E02">
      <w:pPr>
        <w:widowControl w:val="0"/>
        <w:autoSpaceDE w:val="0"/>
        <w:jc w:val="center"/>
        <w:rPr>
          <w:rFonts w:eastAsia="Times New Roman" w:cs="Times New Roman"/>
          <w:sz w:val="28"/>
          <w:szCs w:val="28"/>
          <w:lang w:eastAsia="ar-SA"/>
        </w:rPr>
      </w:pPr>
      <w:r w:rsidRPr="00232D92">
        <w:rPr>
          <w:rFonts w:eastAsia="Times New Roman" w:cs="Times New Roman"/>
          <w:sz w:val="28"/>
          <w:szCs w:val="28"/>
          <w:lang w:eastAsia="ar-SA"/>
        </w:rPr>
        <w:t>Волгоград</w:t>
      </w:r>
    </w:p>
    <w:p w:rsidR="00903E02" w:rsidRPr="00232D92" w:rsidRDefault="00903E02" w:rsidP="00903E02">
      <w:pPr>
        <w:widowControl w:val="0"/>
        <w:autoSpaceDE w:val="0"/>
        <w:jc w:val="center"/>
        <w:rPr>
          <w:rFonts w:eastAsia="Times New Roman" w:cs="Times New Roman"/>
          <w:sz w:val="28"/>
          <w:szCs w:val="28"/>
          <w:lang w:eastAsia="ar-SA"/>
        </w:rPr>
      </w:pPr>
      <w:r w:rsidRPr="00232D92">
        <w:rPr>
          <w:rFonts w:eastAsia="Times New Roman" w:cs="Times New Roman"/>
          <w:sz w:val="28"/>
          <w:szCs w:val="28"/>
          <w:lang w:eastAsia="ar-SA"/>
        </w:rPr>
        <w:t>201</w:t>
      </w:r>
      <w:r w:rsidR="00812CE2" w:rsidRPr="00232D92">
        <w:rPr>
          <w:rFonts w:eastAsia="Times New Roman" w:cs="Times New Roman"/>
          <w:sz w:val="28"/>
          <w:szCs w:val="28"/>
          <w:lang w:eastAsia="ar-SA"/>
        </w:rPr>
        <w:t>1</w:t>
      </w:r>
    </w:p>
    <w:p w:rsidR="00903E02" w:rsidRPr="00232D92" w:rsidRDefault="00903E02" w:rsidP="00903E02">
      <w:pPr>
        <w:rPr>
          <w:rFonts w:eastAsia="Times New Roman" w:cs="Times New Roman"/>
          <w:sz w:val="28"/>
          <w:szCs w:val="28"/>
          <w:lang w:eastAsia="ar-SA"/>
        </w:rPr>
        <w:sectPr w:rsidR="00903E02" w:rsidRPr="00232D92" w:rsidSect="00903E02">
          <w:footerReference w:type="even" r:id="rId8"/>
          <w:foot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903E02" w:rsidRPr="00232D92" w:rsidRDefault="00903E02" w:rsidP="00812CE2">
      <w:pPr>
        <w:ind w:firstLine="709"/>
        <w:rPr>
          <w:rFonts w:eastAsia="Times New Roman" w:cs="Times New Roman"/>
          <w:sz w:val="28"/>
          <w:szCs w:val="28"/>
          <w:lang w:eastAsia="ar-SA"/>
        </w:rPr>
      </w:pPr>
      <w:proofErr w:type="gramStart"/>
      <w:r w:rsidRPr="00232D92">
        <w:rPr>
          <w:rFonts w:eastAsia="Times New Roman" w:cs="Times New Roman"/>
          <w:sz w:val="28"/>
          <w:szCs w:val="28"/>
          <w:lang w:eastAsia="ar-SA"/>
        </w:rPr>
        <w:lastRenderedPageBreak/>
        <w:t>Обсуждена</w:t>
      </w:r>
      <w:proofErr w:type="gramEnd"/>
      <w:r w:rsidRPr="00232D92">
        <w:rPr>
          <w:rFonts w:eastAsia="Times New Roman" w:cs="Times New Roman"/>
          <w:sz w:val="28"/>
          <w:szCs w:val="28"/>
          <w:lang w:eastAsia="ar-SA"/>
        </w:rPr>
        <w:t xml:space="preserve"> на заседании кафедры </w:t>
      </w:r>
      <w:r w:rsidR="00812CE2" w:rsidRPr="00232D92">
        <w:rPr>
          <w:rFonts w:eastAsia="Times New Roman" w:cs="Times New Roman"/>
          <w:sz w:val="28"/>
          <w:szCs w:val="28"/>
          <w:lang w:eastAsia="ar-SA"/>
        </w:rPr>
        <w:t>русского языка и методики его преп</w:t>
      </w:r>
      <w:r w:rsidR="00812CE2" w:rsidRPr="00232D92">
        <w:rPr>
          <w:rFonts w:eastAsia="Times New Roman" w:cs="Times New Roman"/>
          <w:sz w:val="28"/>
          <w:szCs w:val="28"/>
          <w:lang w:eastAsia="ar-SA"/>
        </w:rPr>
        <w:t>о</w:t>
      </w:r>
      <w:r w:rsidR="00812CE2" w:rsidRPr="00232D92">
        <w:rPr>
          <w:rFonts w:eastAsia="Times New Roman" w:cs="Times New Roman"/>
          <w:sz w:val="28"/>
          <w:szCs w:val="28"/>
          <w:lang w:eastAsia="ar-SA"/>
        </w:rPr>
        <w:t>давания в начальной школе</w:t>
      </w:r>
      <w:r w:rsidRPr="00232D92">
        <w:rPr>
          <w:rFonts w:eastAsia="Times New Roman" w:cs="Times New Roman"/>
          <w:sz w:val="28"/>
          <w:szCs w:val="28"/>
          <w:lang w:eastAsia="ar-SA"/>
        </w:rPr>
        <w:t xml:space="preserve"> « ___ » _________ 201</w:t>
      </w:r>
      <w:r w:rsidR="00812CE2" w:rsidRPr="00232D92">
        <w:rPr>
          <w:rFonts w:eastAsia="Times New Roman" w:cs="Times New Roman"/>
          <w:sz w:val="28"/>
          <w:szCs w:val="28"/>
          <w:lang w:eastAsia="ar-SA"/>
        </w:rPr>
        <w:t>1</w:t>
      </w:r>
      <w:r w:rsidRPr="00232D92">
        <w:rPr>
          <w:rFonts w:eastAsia="Times New Roman" w:cs="Times New Roman"/>
          <w:sz w:val="28"/>
          <w:szCs w:val="28"/>
          <w:lang w:eastAsia="ar-SA"/>
        </w:rPr>
        <w:t xml:space="preserve"> г., протокол № ____</w:t>
      </w:r>
    </w:p>
    <w:p w:rsidR="00903E02" w:rsidRPr="00232D92" w:rsidRDefault="00903E02" w:rsidP="00812CE2">
      <w:pPr>
        <w:ind w:firstLine="709"/>
        <w:rPr>
          <w:rFonts w:eastAsia="Times New Roman" w:cs="Times New Roman"/>
          <w:sz w:val="28"/>
          <w:szCs w:val="28"/>
          <w:lang w:eastAsia="ar-SA"/>
        </w:rPr>
      </w:pPr>
    </w:p>
    <w:p w:rsidR="00903E02" w:rsidRPr="00232D92" w:rsidRDefault="00903E02" w:rsidP="00812CE2">
      <w:pPr>
        <w:ind w:firstLine="709"/>
        <w:rPr>
          <w:rFonts w:eastAsia="Times New Roman" w:cs="Times New Roman"/>
          <w:sz w:val="28"/>
          <w:szCs w:val="28"/>
          <w:lang w:eastAsia="ar-SA"/>
        </w:rPr>
      </w:pPr>
      <w:r w:rsidRPr="00232D92">
        <w:rPr>
          <w:rFonts w:eastAsia="Times New Roman" w:cs="Times New Roman"/>
          <w:sz w:val="28"/>
          <w:szCs w:val="28"/>
          <w:lang w:eastAsia="ar-SA"/>
        </w:rPr>
        <w:t xml:space="preserve">Зав. кафедрой </w:t>
      </w:r>
      <w:r w:rsidR="00812CE2" w:rsidRPr="00232D92">
        <w:rPr>
          <w:rFonts w:eastAsia="Times New Roman" w:cs="Times New Roman"/>
          <w:sz w:val="28"/>
          <w:szCs w:val="28"/>
          <w:lang w:eastAsia="ar-SA"/>
        </w:rPr>
        <w:t>русского языка и методики его преподавания в начальной школе</w:t>
      </w:r>
      <w:r w:rsidRPr="00232D92">
        <w:rPr>
          <w:rFonts w:eastAsia="Times New Roman" w:cs="Times New Roman"/>
          <w:sz w:val="28"/>
          <w:szCs w:val="28"/>
          <w:lang w:eastAsia="ar-SA"/>
        </w:rPr>
        <w:t> </w:t>
      </w:r>
      <w:r w:rsidR="00812CE2" w:rsidRPr="00232D92">
        <w:rPr>
          <w:rFonts w:eastAsia="Times New Roman" w:cs="Times New Roman"/>
          <w:sz w:val="28"/>
          <w:szCs w:val="28"/>
          <w:lang w:eastAsia="ar-SA"/>
        </w:rPr>
        <w:t>___</w:t>
      </w:r>
      <w:r w:rsidRPr="00232D92">
        <w:rPr>
          <w:rFonts w:eastAsia="Times New Roman" w:cs="Times New Roman"/>
          <w:sz w:val="28"/>
          <w:szCs w:val="28"/>
          <w:lang w:eastAsia="ar-SA"/>
        </w:rPr>
        <w:t>_____________    ______________</w:t>
      </w:r>
      <w:r w:rsidR="00812CE2" w:rsidRPr="00232D92">
        <w:rPr>
          <w:rFonts w:eastAsia="Times New Roman" w:cs="Times New Roman"/>
          <w:sz w:val="28"/>
          <w:szCs w:val="28"/>
          <w:lang w:eastAsia="ar-SA"/>
        </w:rPr>
        <w:t>_____</w:t>
      </w:r>
      <w:r w:rsidRPr="00232D92">
        <w:rPr>
          <w:rFonts w:eastAsia="Times New Roman" w:cs="Times New Roman"/>
          <w:sz w:val="28"/>
          <w:szCs w:val="28"/>
          <w:lang w:eastAsia="ar-SA"/>
        </w:rPr>
        <w:t> </w:t>
      </w:r>
      <w:r w:rsidR="00812CE2" w:rsidRPr="00232D92">
        <w:rPr>
          <w:rFonts w:eastAsia="Times New Roman" w:cs="Times New Roman"/>
          <w:sz w:val="28"/>
          <w:szCs w:val="28"/>
          <w:lang w:eastAsia="ar-SA"/>
        </w:rPr>
        <w:t>   ____________</w:t>
      </w:r>
      <w:r w:rsidR="00812CE2" w:rsidRPr="00232D92">
        <w:rPr>
          <w:rFonts w:eastAsia="Times New Roman" w:cs="Times New Roman"/>
          <w:sz w:val="28"/>
          <w:szCs w:val="28"/>
          <w:lang w:eastAsia="ar-SA"/>
        </w:rPr>
        <w:br/>
      </w:r>
      <w:r w:rsidR="00812CE2" w:rsidRPr="00232D92">
        <w:rPr>
          <w:rFonts w:eastAsia="Times New Roman" w:cs="Times New Roman"/>
          <w:sz w:val="28"/>
          <w:szCs w:val="28"/>
          <w:lang w:eastAsia="ar-SA"/>
        </w:rPr>
        <w:tab/>
        <w:t xml:space="preserve">     </w:t>
      </w:r>
      <w:r w:rsidRPr="00232D92">
        <w:rPr>
          <w:rFonts w:eastAsia="Times New Roman" w:cs="Times New Roman"/>
          <w:sz w:val="28"/>
          <w:szCs w:val="28"/>
          <w:lang w:eastAsia="ar-SA"/>
        </w:rPr>
        <w:t>(подпись)                </w:t>
      </w:r>
      <w:r w:rsidR="00812CE2" w:rsidRPr="00232D92">
        <w:rPr>
          <w:rFonts w:eastAsia="Times New Roman" w:cs="Times New Roman"/>
          <w:sz w:val="28"/>
          <w:szCs w:val="28"/>
          <w:lang w:eastAsia="ar-SA"/>
        </w:rPr>
        <w:t xml:space="preserve">     </w:t>
      </w:r>
      <w:r w:rsidRPr="00232D92">
        <w:rPr>
          <w:rFonts w:eastAsia="Times New Roman" w:cs="Times New Roman"/>
          <w:sz w:val="28"/>
          <w:szCs w:val="28"/>
          <w:lang w:eastAsia="ar-SA"/>
        </w:rPr>
        <w:t>(</w:t>
      </w:r>
      <w:proofErr w:type="spellStart"/>
      <w:r w:rsidRPr="00232D92">
        <w:rPr>
          <w:rFonts w:eastAsia="Times New Roman" w:cs="Times New Roman"/>
          <w:sz w:val="28"/>
          <w:szCs w:val="28"/>
          <w:lang w:eastAsia="ar-SA"/>
        </w:rPr>
        <w:t>зав</w:t>
      </w:r>
      <w:proofErr w:type="gramStart"/>
      <w:r w:rsidRPr="00232D92">
        <w:rPr>
          <w:rFonts w:eastAsia="Times New Roman" w:cs="Times New Roman"/>
          <w:sz w:val="28"/>
          <w:szCs w:val="28"/>
          <w:lang w:eastAsia="ar-SA"/>
        </w:rPr>
        <w:t>.к</w:t>
      </w:r>
      <w:proofErr w:type="gramEnd"/>
      <w:r w:rsidRPr="00232D92">
        <w:rPr>
          <w:rFonts w:eastAsia="Times New Roman" w:cs="Times New Roman"/>
          <w:sz w:val="28"/>
          <w:szCs w:val="28"/>
          <w:lang w:eastAsia="ar-SA"/>
        </w:rPr>
        <w:t>афедрой</w:t>
      </w:r>
      <w:proofErr w:type="spellEnd"/>
      <w:r w:rsidRPr="00232D92">
        <w:rPr>
          <w:rFonts w:eastAsia="Times New Roman" w:cs="Times New Roman"/>
          <w:sz w:val="28"/>
          <w:szCs w:val="28"/>
          <w:lang w:eastAsia="ar-SA"/>
        </w:rPr>
        <w:t>)                  (дата)</w:t>
      </w:r>
    </w:p>
    <w:p w:rsidR="00903E02" w:rsidRPr="00232D92" w:rsidRDefault="00903E02" w:rsidP="00812CE2">
      <w:pPr>
        <w:ind w:firstLine="709"/>
        <w:rPr>
          <w:rFonts w:eastAsia="Times New Roman" w:cs="Times New Roman"/>
          <w:sz w:val="28"/>
          <w:szCs w:val="28"/>
          <w:lang w:eastAsia="ar-SA"/>
        </w:rPr>
      </w:pPr>
    </w:p>
    <w:p w:rsidR="00812CE2" w:rsidRPr="00232D92" w:rsidRDefault="00903E02" w:rsidP="00812CE2">
      <w:pPr>
        <w:tabs>
          <w:tab w:val="left" w:pos="0"/>
        </w:tabs>
        <w:ind w:firstLine="709"/>
        <w:jc w:val="both"/>
        <w:outlineLvl w:val="4"/>
        <w:rPr>
          <w:rFonts w:eastAsia="Times New Roman" w:cs="Times New Roman"/>
          <w:bCs/>
          <w:iCs/>
          <w:sz w:val="28"/>
          <w:szCs w:val="28"/>
          <w:lang w:eastAsia="ru-RU"/>
        </w:rPr>
      </w:pPr>
      <w:proofErr w:type="gramStart"/>
      <w:r w:rsidRPr="00232D92">
        <w:rPr>
          <w:rFonts w:eastAsia="Times New Roman" w:cs="Times New Roman"/>
          <w:bCs/>
          <w:iCs/>
          <w:sz w:val="28"/>
          <w:szCs w:val="28"/>
          <w:lang w:eastAsia="ru-RU"/>
        </w:rPr>
        <w:t>Рассмотрена</w:t>
      </w:r>
      <w:proofErr w:type="gramEnd"/>
      <w:r w:rsidRPr="00232D92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и одобрена на заседании учёного совета </w:t>
      </w:r>
      <w:r w:rsidR="00812CE2" w:rsidRPr="00232D92">
        <w:rPr>
          <w:rFonts w:eastAsia="Times New Roman" w:cs="Times New Roman"/>
          <w:bCs/>
          <w:iCs/>
          <w:sz w:val="28"/>
          <w:szCs w:val="28"/>
          <w:lang w:eastAsia="ru-RU"/>
        </w:rPr>
        <w:t>Института д</w:t>
      </w:r>
      <w:r w:rsidR="00812CE2" w:rsidRPr="00232D92">
        <w:rPr>
          <w:rFonts w:eastAsia="Times New Roman" w:cs="Times New Roman"/>
          <w:bCs/>
          <w:iCs/>
          <w:sz w:val="28"/>
          <w:szCs w:val="28"/>
          <w:lang w:eastAsia="ru-RU"/>
        </w:rPr>
        <w:t>о</w:t>
      </w:r>
      <w:r w:rsidR="00812CE2" w:rsidRPr="00232D92">
        <w:rPr>
          <w:rFonts w:eastAsia="Times New Roman" w:cs="Times New Roman"/>
          <w:bCs/>
          <w:iCs/>
          <w:sz w:val="28"/>
          <w:szCs w:val="28"/>
          <w:lang w:eastAsia="ru-RU"/>
        </w:rPr>
        <w:t>школьного и начального образования и специальной педагогики</w:t>
      </w:r>
    </w:p>
    <w:p w:rsidR="00903E02" w:rsidRPr="00232D92" w:rsidRDefault="00903E02" w:rsidP="00812CE2">
      <w:pPr>
        <w:tabs>
          <w:tab w:val="left" w:pos="0"/>
        </w:tabs>
        <w:ind w:firstLine="709"/>
        <w:outlineLvl w:val="4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232D92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« ___ » __________ 201</w:t>
      </w:r>
      <w:r w:rsidR="00812CE2" w:rsidRPr="00232D92">
        <w:rPr>
          <w:rFonts w:eastAsia="Times New Roman" w:cs="Times New Roman"/>
          <w:bCs/>
          <w:iCs/>
          <w:sz w:val="28"/>
          <w:szCs w:val="28"/>
          <w:lang w:eastAsia="ru-RU"/>
        </w:rPr>
        <w:t>1</w:t>
      </w:r>
      <w:r w:rsidRPr="00232D92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г., протокол № ____</w:t>
      </w:r>
    </w:p>
    <w:p w:rsidR="00903E02" w:rsidRPr="00232D92" w:rsidRDefault="00903E02" w:rsidP="00812CE2">
      <w:pPr>
        <w:tabs>
          <w:tab w:val="left" w:pos="9214"/>
        </w:tabs>
        <w:ind w:firstLine="709"/>
        <w:rPr>
          <w:rFonts w:eastAsia="Times New Roman" w:cs="Times New Roman"/>
          <w:sz w:val="28"/>
          <w:szCs w:val="28"/>
          <w:lang w:eastAsia="ar-SA"/>
        </w:rPr>
      </w:pPr>
    </w:p>
    <w:p w:rsidR="00903E02" w:rsidRPr="00232D92" w:rsidRDefault="00903E02" w:rsidP="00812CE2">
      <w:pPr>
        <w:ind w:firstLine="709"/>
        <w:rPr>
          <w:rFonts w:eastAsia="Times New Roman" w:cs="Times New Roman"/>
          <w:sz w:val="28"/>
          <w:szCs w:val="28"/>
          <w:lang w:eastAsia="ar-SA"/>
        </w:rPr>
      </w:pPr>
    </w:p>
    <w:p w:rsidR="00903E02" w:rsidRPr="00232D92" w:rsidRDefault="00903E02" w:rsidP="00812CE2">
      <w:pPr>
        <w:ind w:firstLine="709"/>
        <w:rPr>
          <w:rFonts w:eastAsia="Times New Roman" w:cs="Times New Roman"/>
          <w:sz w:val="28"/>
          <w:szCs w:val="28"/>
          <w:lang w:eastAsia="ar-SA"/>
        </w:rPr>
      </w:pPr>
      <w:r w:rsidRPr="00232D92">
        <w:rPr>
          <w:rFonts w:eastAsia="Times New Roman" w:cs="Times New Roman"/>
          <w:sz w:val="28"/>
          <w:szCs w:val="28"/>
          <w:lang w:eastAsia="ar-SA"/>
        </w:rPr>
        <w:t xml:space="preserve">Председатель учёного совета </w:t>
      </w:r>
      <w:r w:rsidR="00812CE2" w:rsidRPr="00232D92">
        <w:rPr>
          <w:rFonts w:eastAsia="Times New Roman" w:cs="Times New Roman"/>
          <w:sz w:val="28"/>
          <w:szCs w:val="28"/>
          <w:lang w:eastAsia="ar-SA"/>
        </w:rPr>
        <w:t>Института дошкольного и начального обр</w:t>
      </w:r>
      <w:r w:rsidR="00812CE2" w:rsidRPr="00232D92">
        <w:rPr>
          <w:rFonts w:eastAsia="Times New Roman" w:cs="Times New Roman"/>
          <w:sz w:val="28"/>
          <w:szCs w:val="28"/>
          <w:lang w:eastAsia="ar-SA"/>
        </w:rPr>
        <w:t>а</w:t>
      </w:r>
      <w:r w:rsidR="00812CE2" w:rsidRPr="00232D92">
        <w:rPr>
          <w:rFonts w:eastAsia="Times New Roman" w:cs="Times New Roman"/>
          <w:sz w:val="28"/>
          <w:szCs w:val="28"/>
          <w:lang w:eastAsia="ar-SA"/>
        </w:rPr>
        <w:t>зования и специальной педагогики</w:t>
      </w:r>
      <w:r w:rsidRPr="00232D92">
        <w:rPr>
          <w:rFonts w:eastAsia="Times New Roman" w:cs="Times New Roman"/>
          <w:sz w:val="28"/>
          <w:szCs w:val="28"/>
          <w:lang w:eastAsia="ar-SA"/>
        </w:rPr>
        <w:tab/>
        <w:t>_____________    ______________    ____________</w:t>
      </w:r>
      <w:r w:rsidRPr="00232D92">
        <w:rPr>
          <w:rFonts w:eastAsia="Times New Roman" w:cs="Times New Roman"/>
          <w:sz w:val="28"/>
          <w:szCs w:val="28"/>
          <w:lang w:eastAsia="ar-SA"/>
        </w:rPr>
        <w:br/>
      </w:r>
      <w:r w:rsidRPr="00232D92">
        <w:rPr>
          <w:rFonts w:eastAsia="Times New Roman" w:cs="Times New Roman"/>
          <w:sz w:val="28"/>
          <w:szCs w:val="28"/>
          <w:lang w:eastAsia="ar-SA"/>
        </w:rPr>
        <w:tab/>
      </w:r>
      <w:r w:rsidRPr="00232D92">
        <w:rPr>
          <w:rFonts w:eastAsia="Times New Roman" w:cs="Times New Roman"/>
          <w:sz w:val="28"/>
          <w:szCs w:val="28"/>
          <w:lang w:eastAsia="ar-SA"/>
        </w:rPr>
        <w:tab/>
      </w:r>
      <w:r w:rsidRPr="00232D92">
        <w:rPr>
          <w:rFonts w:eastAsia="Times New Roman" w:cs="Times New Roman"/>
          <w:sz w:val="28"/>
          <w:szCs w:val="28"/>
          <w:lang w:eastAsia="ar-SA"/>
        </w:rPr>
        <w:tab/>
      </w:r>
      <w:r w:rsidRPr="00232D92">
        <w:rPr>
          <w:rFonts w:eastAsia="Times New Roman" w:cs="Times New Roman"/>
          <w:sz w:val="28"/>
          <w:szCs w:val="28"/>
          <w:lang w:eastAsia="ar-SA"/>
        </w:rPr>
        <w:tab/>
      </w:r>
      <w:r w:rsidRPr="00232D92">
        <w:rPr>
          <w:rFonts w:eastAsia="Times New Roman" w:cs="Times New Roman"/>
          <w:sz w:val="28"/>
          <w:szCs w:val="28"/>
          <w:lang w:eastAsia="ar-SA"/>
        </w:rPr>
        <w:tab/>
      </w:r>
      <w:r w:rsidRPr="00232D92">
        <w:rPr>
          <w:rFonts w:eastAsia="Times New Roman" w:cs="Times New Roman"/>
          <w:sz w:val="28"/>
          <w:szCs w:val="28"/>
          <w:lang w:eastAsia="ar-SA"/>
        </w:rPr>
        <w:tab/>
        <w:t>          (подпись)</w:t>
      </w:r>
      <w:r w:rsidRPr="00232D92">
        <w:rPr>
          <w:rFonts w:eastAsia="Times New Roman" w:cs="Times New Roman"/>
          <w:sz w:val="28"/>
          <w:szCs w:val="28"/>
          <w:lang w:eastAsia="ar-SA"/>
        </w:rPr>
        <w:tab/>
      </w:r>
      <w:r w:rsidRPr="00232D92">
        <w:rPr>
          <w:rFonts w:eastAsia="Times New Roman" w:cs="Times New Roman"/>
          <w:sz w:val="28"/>
          <w:szCs w:val="28"/>
          <w:lang w:eastAsia="ar-SA"/>
        </w:rPr>
        <w:tab/>
      </w:r>
      <w:r w:rsidRPr="00232D92">
        <w:rPr>
          <w:rFonts w:eastAsia="Times New Roman" w:cs="Times New Roman"/>
          <w:sz w:val="28"/>
          <w:szCs w:val="28"/>
          <w:lang w:eastAsia="ar-SA"/>
        </w:rPr>
        <w:tab/>
      </w:r>
      <w:r w:rsidRPr="00232D92">
        <w:rPr>
          <w:rFonts w:eastAsia="Times New Roman" w:cs="Times New Roman"/>
          <w:sz w:val="28"/>
          <w:szCs w:val="28"/>
          <w:lang w:eastAsia="ar-SA"/>
        </w:rPr>
        <w:tab/>
      </w:r>
      <w:r w:rsidRPr="00232D92">
        <w:rPr>
          <w:rFonts w:eastAsia="Times New Roman" w:cs="Times New Roman"/>
          <w:sz w:val="28"/>
          <w:szCs w:val="28"/>
          <w:lang w:eastAsia="ar-SA"/>
        </w:rPr>
        <w:tab/>
        <w:t>(дата)</w:t>
      </w:r>
    </w:p>
    <w:p w:rsidR="00903E02" w:rsidRPr="00232D92" w:rsidRDefault="00903E02" w:rsidP="00812CE2">
      <w:pPr>
        <w:ind w:firstLine="709"/>
        <w:rPr>
          <w:rFonts w:eastAsia="Times New Roman" w:cs="Times New Roman"/>
          <w:sz w:val="28"/>
          <w:szCs w:val="28"/>
          <w:lang w:eastAsia="ar-SA"/>
        </w:rPr>
      </w:pPr>
    </w:p>
    <w:p w:rsidR="00903E02" w:rsidRPr="00232D92" w:rsidRDefault="00903E02" w:rsidP="00812CE2">
      <w:pPr>
        <w:ind w:firstLine="709"/>
        <w:rPr>
          <w:rFonts w:eastAsia="Times New Roman" w:cs="Times New Roman"/>
          <w:sz w:val="28"/>
          <w:szCs w:val="28"/>
          <w:lang w:eastAsia="ar-SA"/>
        </w:rPr>
      </w:pPr>
      <w:r w:rsidRPr="00232D92">
        <w:rPr>
          <w:rFonts w:eastAsia="Times New Roman" w:cs="Times New Roman"/>
          <w:sz w:val="28"/>
          <w:szCs w:val="28"/>
          <w:lang w:eastAsia="ar-SA"/>
        </w:rPr>
        <w:t xml:space="preserve">                                                                </w:t>
      </w:r>
    </w:p>
    <w:p w:rsidR="00903E02" w:rsidRPr="00232D92" w:rsidRDefault="00903E02" w:rsidP="00812CE2">
      <w:pPr>
        <w:tabs>
          <w:tab w:val="left" w:pos="9214"/>
        </w:tabs>
        <w:ind w:firstLine="709"/>
        <w:rPr>
          <w:rFonts w:eastAsia="Times New Roman" w:cs="Times New Roman"/>
          <w:sz w:val="28"/>
          <w:szCs w:val="28"/>
          <w:lang w:eastAsia="ar-SA"/>
        </w:rPr>
      </w:pPr>
      <w:proofErr w:type="gramStart"/>
      <w:r w:rsidRPr="00232D92">
        <w:rPr>
          <w:rFonts w:eastAsia="Times New Roman" w:cs="Times New Roman"/>
          <w:sz w:val="28"/>
          <w:szCs w:val="28"/>
          <w:lang w:eastAsia="ar-SA"/>
        </w:rPr>
        <w:t>Утверждена</w:t>
      </w:r>
      <w:proofErr w:type="gramEnd"/>
      <w:r w:rsidRPr="00232D92">
        <w:rPr>
          <w:rFonts w:eastAsia="Times New Roman" w:cs="Times New Roman"/>
          <w:sz w:val="28"/>
          <w:szCs w:val="28"/>
          <w:lang w:eastAsia="ar-SA"/>
        </w:rPr>
        <w:t xml:space="preserve"> на заседании </w:t>
      </w:r>
      <w:r w:rsidRPr="00232D92">
        <w:rPr>
          <w:rFonts w:eastAsia="Times New Roman" w:cs="Times New Roman"/>
          <w:sz w:val="28"/>
          <w:szCs w:val="28"/>
          <w:lang w:eastAsia="ar-SA"/>
        </w:rPr>
        <w:br/>
        <w:t xml:space="preserve">учёного совета </w:t>
      </w:r>
      <w:r w:rsidR="00BE5CF2">
        <w:rPr>
          <w:rFonts w:eastAsia="Times New Roman" w:cs="Times New Roman"/>
          <w:sz w:val="28"/>
          <w:szCs w:val="28"/>
          <w:lang w:eastAsia="ar-SA"/>
        </w:rPr>
        <w:t>Ф</w:t>
      </w:r>
      <w:r w:rsidRPr="00232D92">
        <w:rPr>
          <w:rFonts w:eastAsia="Times New Roman" w:cs="Times New Roman"/>
          <w:sz w:val="28"/>
          <w:szCs w:val="28"/>
          <w:lang w:eastAsia="ar-SA"/>
        </w:rPr>
        <w:t>Г</w:t>
      </w:r>
      <w:r w:rsidR="00BE5CF2">
        <w:rPr>
          <w:rFonts w:eastAsia="Times New Roman" w:cs="Times New Roman"/>
          <w:sz w:val="28"/>
          <w:szCs w:val="28"/>
          <w:lang w:eastAsia="ar-SA"/>
        </w:rPr>
        <w:t>Б</w:t>
      </w:r>
      <w:r w:rsidRPr="00232D92">
        <w:rPr>
          <w:rFonts w:eastAsia="Times New Roman" w:cs="Times New Roman"/>
          <w:sz w:val="28"/>
          <w:szCs w:val="28"/>
          <w:lang w:eastAsia="ar-SA"/>
        </w:rPr>
        <w:t>ОУ ВПО «ВГ</w:t>
      </w:r>
      <w:r w:rsidR="00BE5CF2">
        <w:rPr>
          <w:rFonts w:eastAsia="Times New Roman" w:cs="Times New Roman"/>
          <w:sz w:val="28"/>
          <w:szCs w:val="28"/>
          <w:lang w:eastAsia="ar-SA"/>
        </w:rPr>
        <w:t>СПУ» «___» ________</w:t>
      </w:r>
      <w:r w:rsidRPr="00232D92">
        <w:rPr>
          <w:rFonts w:eastAsia="Times New Roman" w:cs="Times New Roman"/>
          <w:sz w:val="28"/>
          <w:szCs w:val="28"/>
          <w:lang w:eastAsia="ar-SA"/>
        </w:rPr>
        <w:t>201</w:t>
      </w:r>
      <w:r w:rsidR="00812CE2" w:rsidRPr="00232D92">
        <w:rPr>
          <w:rFonts w:eastAsia="Times New Roman" w:cs="Times New Roman"/>
          <w:sz w:val="28"/>
          <w:szCs w:val="28"/>
          <w:lang w:eastAsia="ar-SA"/>
        </w:rPr>
        <w:t>1</w:t>
      </w:r>
      <w:r w:rsidR="00BE5CF2">
        <w:rPr>
          <w:rFonts w:eastAsia="Times New Roman" w:cs="Times New Roman"/>
          <w:sz w:val="28"/>
          <w:szCs w:val="28"/>
          <w:lang w:eastAsia="ar-SA"/>
        </w:rPr>
        <w:t xml:space="preserve"> г., протокол № __</w:t>
      </w:r>
    </w:p>
    <w:p w:rsidR="00903E02" w:rsidRPr="00232D92" w:rsidRDefault="00903E02" w:rsidP="00812CE2">
      <w:pPr>
        <w:ind w:firstLine="709"/>
        <w:rPr>
          <w:rFonts w:eastAsia="Times New Roman" w:cs="Times New Roman"/>
          <w:sz w:val="28"/>
          <w:szCs w:val="28"/>
          <w:lang w:eastAsia="ru-RU"/>
        </w:rPr>
      </w:pPr>
    </w:p>
    <w:p w:rsidR="00903E02" w:rsidRPr="00232D92" w:rsidRDefault="00903E02" w:rsidP="00812CE2">
      <w:pPr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903E02" w:rsidRPr="00232D92" w:rsidRDefault="00903E02" w:rsidP="00812CE2">
      <w:pPr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903E02" w:rsidRPr="00232D92" w:rsidRDefault="00903E02" w:rsidP="00812CE2">
      <w:pPr>
        <w:tabs>
          <w:tab w:val="left" w:pos="0"/>
        </w:tabs>
        <w:ind w:firstLine="709"/>
        <w:outlineLvl w:val="4"/>
        <w:rPr>
          <w:rFonts w:eastAsia="Times New Roman" w:cs="Times New Roman"/>
          <w:b/>
          <w:bCs/>
          <w:iCs/>
          <w:sz w:val="28"/>
          <w:szCs w:val="28"/>
          <w:lang w:eastAsia="ru-RU"/>
        </w:rPr>
      </w:pPr>
      <w:r w:rsidRPr="00232D92">
        <w:rPr>
          <w:rFonts w:eastAsia="Times New Roman" w:cs="Times New Roman"/>
          <w:b/>
          <w:bCs/>
          <w:iCs/>
          <w:sz w:val="28"/>
          <w:szCs w:val="28"/>
          <w:lang w:eastAsia="ru-RU"/>
        </w:rPr>
        <w:t>Отметки о внесении изменений в программу:</w:t>
      </w:r>
    </w:p>
    <w:p w:rsidR="00903E02" w:rsidRPr="00232D92" w:rsidRDefault="00903E02" w:rsidP="00812CE2">
      <w:pPr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903E02" w:rsidRPr="00232D92" w:rsidRDefault="00812CE2" w:rsidP="00812CE2">
      <w:pPr>
        <w:ind w:left="708" w:firstLine="1"/>
        <w:rPr>
          <w:rFonts w:eastAsia="Times New Roman" w:cs="Times New Roman"/>
          <w:sz w:val="28"/>
          <w:szCs w:val="28"/>
          <w:lang w:eastAsia="ar-SA"/>
        </w:rPr>
      </w:pPr>
      <w:r w:rsidRPr="00232D92">
        <w:rPr>
          <w:rFonts w:eastAsia="Times New Roman" w:cs="Times New Roman"/>
          <w:sz w:val="28"/>
          <w:szCs w:val="28"/>
          <w:lang w:eastAsia="ar-SA"/>
        </w:rPr>
        <w:t xml:space="preserve">Лист изменений № </w:t>
      </w:r>
      <w:r w:rsidR="00903E02" w:rsidRPr="00232D92">
        <w:rPr>
          <w:rFonts w:eastAsia="Times New Roman" w:cs="Times New Roman"/>
          <w:sz w:val="28"/>
          <w:szCs w:val="28"/>
          <w:lang w:eastAsia="ar-SA"/>
        </w:rPr>
        <w:t>_____________    _____________</w:t>
      </w:r>
      <w:r w:rsidRPr="00232D92">
        <w:rPr>
          <w:rFonts w:eastAsia="Times New Roman" w:cs="Times New Roman"/>
          <w:sz w:val="28"/>
          <w:szCs w:val="28"/>
          <w:lang w:eastAsia="ar-SA"/>
        </w:rPr>
        <w:t>_____    ___________</w:t>
      </w:r>
      <w:r w:rsidRPr="00232D92">
        <w:rPr>
          <w:rFonts w:eastAsia="Times New Roman" w:cs="Times New Roman"/>
          <w:sz w:val="28"/>
          <w:szCs w:val="28"/>
          <w:lang w:eastAsia="ar-SA"/>
        </w:rPr>
        <w:br/>
        <w:t xml:space="preserve">    </w:t>
      </w:r>
      <w:r w:rsidRPr="00232D92">
        <w:rPr>
          <w:rFonts w:eastAsia="Times New Roman" w:cs="Times New Roman"/>
          <w:sz w:val="28"/>
          <w:szCs w:val="28"/>
          <w:lang w:eastAsia="ar-SA"/>
        </w:rPr>
        <w:tab/>
      </w:r>
      <w:r w:rsidRPr="00232D92">
        <w:rPr>
          <w:rFonts w:eastAsia="Times New Roman" w:cs="Times New Roman"/>
          <w:sz w:val="28"/>
          <w:szCs w:val="28"/>
          <w:lang w:eastAsia="ar-SA"/>
        </w:rPr>
        <w:tab/>
      </w:r>
      <w:r w:rsidRPr="00232D92">
        <w:rPr>
          <w:rFonts w:eastAsia="Times New Roman" w:cs="Times New Roman"/>
          <w:sz w:val="28"/>
          <w:szCs w:val="28"/>
          <w:lang w:eastAsia="ar-SA"/>
        </w:rPr>
        <w:tab/>
        <w:t xml:space="preserve">       (подпись)         </w:t>
      </w:r>
      <w:r w:rsidR="00903E02" w:rsidRPr="00232D92">
        <w:rPr>
          <w:rFonts w:eastAsia="Times New Roman" w:cs="Times New Roman"/>
          <w:sz w:val="28"/>
          <w:szCs w:val="28"/>
          <w:lang w:eastAsia="ar-SA"/>
        </w:rPr>
        <w:t xml:space="preserve">(руководитель </w:t>
      </w:r>
      <w:r w:rsidRPr="00232D92">
        <w:rPr>
          <w:rFonts w:eastAsia="Times New Roman" w:cs="Times New Roman"/>
          <w:sz w:val="28"/>
          <w:szCs w:val="28"/>
          <w:lang w:eastAsia="ar-SA"/>
        </w:rPr>
        <w:t>ООП)           </w:t>
      </w:r>
      <w:r w:rsidR="00903E02" w:rsidRPr="00232D92">
        <w:rPr>
          <w:rFonts w:eastAsia="Times New Roman" w:cs="Times New Roman"/>
          <w:sz w:val="28"/>
          <w:szCs w:val="28"/>
          <w:lang w:eastAsia="ar-SA"/>
        </w:rPr>
        <w:t>(дата)</w:t>
      </w:r>
    </w:p>
    <w:p w:rsidR="00903E02" w:rsidRPr="00232D92" w:rsidRDefault="00812CE2" w:rsidP="00812CE2">
      <w:pPr>
        <w:ind w:firstLine="709"/>
        <w:rPr>
          <w:rFonts w:eastAsia="Times New Roman" w:cs="Times New Roman"/>
          <w:sz w:val="28"/>
          <w:szCs w:val="28"/>
          <w:lang w:eastAsia="ar-SA"/>
        </w:rPr>
      </w:pPr>
      <w:r w:rsidRPr="00232D92">
        <w:rPr>
          <w:rFonts w:eastAsia="Times New Roman" w:cs="Times New Roman"/>
          <w:sz w:val="28"/>
          <w:szCs w:val="28"/>
          <w:lang w:eastAsia="ar-SA"/>
        </w:rPr>
        <w:t>Лист изменений №</w:t>
      </w:r>
      <w:r w:rsidR="00903E02" w:rsidRPr="00232D92">
        <w:rPr>
          <w:rFonts w:eastAsia="Times New Roman" w:cs="Times New Roman"/>
          <w:sz w:val="28"/>
          <w:szCs w:val="28"/>
          <w:lang w:eastAsia="ar-SA"/>
        </w:rPr>
        <w:t>______</w:t>
      </w:r>
      <w:r w:rsidRPr="00232D92">
        <w:rPr>
          <w:rFonts w:eastAsia="Times New Roman" w:cs="Times New Roman"/>
          <w:sz w:val="28"/>
          <w:szCs w:val="28"/>
          <w:lang w:eastAsia="ar-SA"/>
        </w:rPr>
        <w:t>__</w:t>
      </w:r>
      <w:r w:rsidR="00903E02" w:rsidRPr="00232D92">
        <w:rPr>
          <w:rFonts w:eastAsia="Times New Roman" w:cs="Times New Roman"/>
          <w:sz w:val="28"/>
          <w:szCs w:val="28"/>
          <w:lang w:eastAsia="ar-SA"/>
        </w:rPr>
        <w:t>___    ____________</w:t>
      </w:r>
      <w:r w:rsidRPr="00232D92">
        <w:rPr>
          <w:rFonts w:eastAsia="Times New Roman" w:cs="Times New Roman"/>
          <w:sz w:val="28"/>
          <w:szCs w:val="28"/>
          <w:lang w:eastAsia="ar-SA"/>
        </w:rPr>
        <w:t>_________    ___________</w:t>
      </w:r>
      <w:r w:rsidRPr="00232D92">
        <w:rPr>
          <w:rFonts w:eastAsia="Times New Roman" w:cs="Times New Roman"/>
          <w:sz w:val="28"/>
          <w:szCs w:val="28"/>
          <w:lang w:eastAsia="ar-SA"/>
        </w:rPr>
        <w:br/>
      </w:r>
      <w:r w:rsidRPr="00232D92">
        <w:rPr>
          <w:rFonts w:eastAsia="Times New Roman" w:cs="Times New Roman"/>
          <w:sz w:val="28"/>
          <w:szCs w:val="28"/>
          <w:lang w:eastAsia="ar-SA"/>
        </w:rPr>
        <w:tab/>
      </w:r>
      <w:r w:rsidR="00903E02" w:rsidRPr="00232D92">
        <w:rPr>
          <w:rFonts w:eastAsia="Times New Roman" w:cs="Times New Roman"/>
          <w:sz w:val="28"/>
          <w:szCs w:val="28"/>
          <w:lang w:eastAsia="ar-SA"/>
        </w:rPr>
        <w:t> </w:t>
      </w:r>
      <w:r w:rsidRPr="00232D92">
        <w:rPr>
          <w:rFonts w:eastAsia="Times New Roman" w:cs="Times New Roman"/>
          <w:sz w:val="28"/>
          <w:szCs w:val="28"/>
          <w:lang w:eastAsia="ar-SA"/>
        </w:rPr>
        <w:t xml:space="preserve">                                   </w:t>
      </w:r>
      <w:r w:rsidR="00903E02" w:rsidRPr="00232D92">
        <w:rPr>
          <w:rFonts w:eastAsia="Times New Roman" w:cs="Times New Roman"/>
          <w:sz w:val="28"/>
          <w:szCs w:val="28"/>
          <w:lang w:eastAsia="ar-SA"/>
        </w:rPr>
        <w:t>(подпись)             (руководитель ООП)              (дата)</w:t>
      </w:r>
    </w:p>
    <w:p w:rsidR="00903E02" w:rsidRPr="00232D92" w:rsidRDefault="00903E02" w:rsidP="00812CE2">
      <w:pPr>
        <w:ind w:firstLine="709"/>
        <w:rPr>
          <w:rFonts w:eastAsia="Times New Roman" w:cs="Times New Roman"/>
          <w:sz w:val="28"/>
          <w:szCs w:val="28"/>
          <w:lang w:eastAsia="ar-SA"/>
        </w:rPr>
      </w:pPr>
      <w:r w:rsidRPr="00232D92">
        <w:rPr>
          <w:rFonts w:eastAsia="Times New Roman" w:cs="Times New Roman"/>
          <w:sz w:val="28"/>
          <w:szCs w:val="28"/>
          <w:lang w:eastAsia="ar-SA"/>
        </w:rPr>
        <w:t>Лист изменений № _____</w:t>
      </w:r>
      <w:r w:rsidR="00812CE2" w:rsidRPr="00232D92">
        <w:rPr>
          <w:rFonts w:eastAsia="Times New Roman" w:cs="Times New Roman"/>
          <w:sz w:val="28"/>
          <w:szCs w:val="28"/>
          <w:lang w:eastAsia="ar-SA"/>
        </w:rPr>
        <w:t>_</w:t>
      </w:r>
      <w:r w:rsidRPr="00232D92">
        <w:rPr>
          <w:rFonts w:eastAsia="Times New Roman" w:cs="Times New Roman"/>
          <w:sz w:val="28"/>
          <w:szCs w:val="28"/>
          <w:lang w:eastAsia="ar-SA"/>
        </w:rPr>
        <w:t>___    __________</w:t>
      </w:r>
      <w:r w:rsidR="00812CE2" w:rsidRPr="00232D92">
        <w:rPr>
          <w:rFonts w:eastAsia="Times New Roman" w:cs="Times New Roman"/>
          <w:sz w:val="28"/>
          <w:szCs w:val="28"/>
          <w:lang w:eastAsia="ar-SA"/>
        </w:rPr>
        <w:t>____________    ___________</w:t>
      </w:r>
      <w:r w:rsidR="00812CE2" w:rsidRPr="00232D92">
        <w:rPr>
          <w:rFonts w:eastAsia="Times New Roman" w:cs="Times New Roman"/>
          <w:sz w:val="28"/>
          <w:szCs w:val="28"/>
          <w:lang w:eastAsia="ar-SA"/>
        </w:rPr>
        <w:br/>
      </w:r>
      <w:r w:rsidR="00812CE2" w:rsidRPr="00232D92">
        <w:rPr>
          <w:rFonts w:eastAsia="Times New Roman" w:cs="Times New Roman"/>
          <w:sz w:val="28"/>
          <w:szCs w:val="28"/>
          <w:lang w:eastAsia="ar-SA"/>
        </w:rPr>
        <w:tab/>
        <w:t xml:space="preserve">  </w:t>
      </w:r>
      <w:r w:rsidR="00096942" w:rsidRPr="00232D92">
        <w:rPr>
          <w:rFonts w:eastAsia="Times New Roman" w:cs="Times New Roman"/>
          <w:sz w:val="28"/>
          <w:szCs w:val="28"/>
          <w:lang w:eastAsia="ar-SA"/>
        </w:rPr>
        <w:t xml:space="preserve">                                 </w:t>
      </w:r>
      <w:r w:rsidRPr="00232D92">
        <w:rPr>
          <w:rFonts w:eastAsia="Times New Roman" w:cs="Times New Roman"/>
          <w:sz w:val="28"/>
          <w:szCs w:val="28"/>
          <w:lang w:eastAsia="ar-SA"/>
        </w:rPr>
        <w:t>(подпись)             (руководитель ООП)              (дата)</w:t>
      </w:r>
    </w:p>
    <w:p w:rsidR="00903E02" w:rsidRPr="00232D92" w:rsidRDefault="00903E02" w:rsidP="00812CE2">
      <w:pPr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903E02" w:rsidRPr="00232D92" w:rsidRDefault="00903E02" w:rsidP="00812CE2">
      <w:pPr>
        <w:tabs>
          <w:tab w:val="left" w:pos="9214"/>
        </w:tabs>
        <w:ind w:firstLine="709"/>
        <w:rPr>
          <w:rFonts w:eastAsia="Times New Roman" w:cs="Times New Roman"/>
          <w:b/>
          <w:bCs/>
          <w:sz w:val="28"/>
          <w:szCs w:val="28"/>
          <w:lang w:eastAsia="ar-SA"/>
        </w:rPr>
      </w:pPr>
      <w:r w:rsidRPr="00232D92">
        <w:rPr>
          <w:rFonts w:eastAsia="Times New Roman" w:cs="Times New Roman"/>
          <w:b/>
          <w:bCs/>
          <w:sz w:val="28"/>
          <w:szCs w:val="28"/>
          <w:lang w:eastAsia="ar-SA"/>
        </w:rPr>
        <w:t>Разработчик:</w:t>
      </w:r>
    </w:p>
    <w:p w:rsidR="00903E02" w:rsidRPr="00232D92" w:rsidRDefault="00096942" w:rsidP="00812CE2">
      <w:pPr>
        <w:tabs>
          <w:tab w:val="left" w:pos="9214"/>
        </w:tabs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232D92">
        <w:rPr>
          <w:rFonts w:eastAsia="Times New Roman" w:cs="Times New Roman"/>
          <w:sz w:val="28"/>
          <w:szCs w:val="28"/>
          <w:lang w:eastAsia="ar-SA"/>
        </w:rPr>
        <w:t>Долженко Людмила Васильевна</w:t>
      </w:r>
      <w:r w:rsidR="00903E02" w:rsidRPr="00232D92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232D92">
        <w:rPr>
          <w:rFonts w:eastAsia="Times New Roman" w:cs="Times New Roman"/>
          <w:sz w:val="28"/>
          <w:szCs w:val="28"/>
          <w:lang w:eastAsia="ar-SA"/>
        </w:rPr>
        <w:t xml:space="preserve">доктор филологических наук, профессор </w:t>
      </w:r>
      <w:r w:rsidR="00903E02" w:rsidRPr="00232D92">
        <w:rPr>
          <w:rFonts w:eastAsia="Times New Roman" w:cs="Times New Roman"/>
          <w:sz w:val="28"/>
          <w:szCs w:val="28"/>
          <w:lang w:eastAsia="ar-SA"/>
        </w:rPr>
        <w:t>кафедры</w:t>
      </w:r>
      <w:r w:rsidRPr="00232D92">
        <w:rPr>
          <w:rFonts w:eastAsia="Times New Roman" w:cs="Times New Roman"/>
          <w:sz w:val="28"/>
          <w:szCs w:val="28"/>
          <w:lang w:eastAsia="ar-SA"/>
        </w:rPr>
        <w:t xml:space="preserve"> русского языка и методики его преподавания в начальной школе</w:t>
      </w:r>
      <w:r w:rsidR="00903E02" w:rsidRPr="00232D92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BE5CF2">
        <w:rPr>
          <w:rFonts w:eastAsia="Times New Roman" w:cs="Times New Roman"/>
          <w:sz w:val="28"/>
          <w:szCs w:val="28"/>
          <w:lang w:eastAsia="ar-SA"/>
        </w:rPr>
        <w:t>Ф</w:t>
      </w:r>
      <w:r w:rsidR="00903E02" w:rsidRPr="00232D92">
        <w:rPr>
          <w:rFonts w:eastAsia="Times New Roman" w:cs="Times New Roman"/>
          <w:sz w:val="28"/>
          <w:szCs w:val="28"/>
          <w:lang w:eastAsia="ar-SA"/>
        </w:rPr>
        <w:t>Г</w:t>
      </w:r>
      <w:r w:rsidR="00BE5CF2">
        <w:rPr>
          <w:rFonts w:eastAsia="Times New Roman" w:cs="Times New Roman"/>
          <w:sz w:val="28"/>
          <w:szCs w:val="28"/>
          <w:lang w:eastAsia="ar-SA"/>
        </w:rPr>
        <w:t>Б</w:t>
      </w:r>
      <w:r w:rsidR="00903E02" w:rsidRPr="00232D92">
        <w:rPr>
          <w:rFonts w:eastAsia="Times New Roman" w:cs="Times New Roman"/>
          <w:sz w:val="28"/>
          <w:szCs w:val="28"/>
          <w:lang w:eastAsia="ar-SA"/>
        </w:rPr>
        <w:t>ОУ ВПО «ВГ</w:t>
      </w:r>
      <w:r w:rsidR="00BE5CF2">
        <w:rPr>
          <w:rFonts w:eastAsia="Times New Roman" w:cs="Times New Roman"/>
          <w:sz w:val="28"/>
          <w:szCs w:val="28"/>
          <w:lang w:eastAsia="ar-SA"/>
        </w:rPr>
        <w:t>С</w:t>
      </w:r>
      <w:r w:rsidR="00903E02" w:rsidRPr="00232D92">
        <w:rPr>
          <w:rFonts w:eastAsia="Times New Roman" w:cs="Times New Roman"/>
          <w:sz w:val="28"/>
          <w:szCs w:val="28"/>
          <w:lang w:eastAsia="ar-SA"/>
        </w:rPr>
        <w:t>ПУ».</w:t>
      </w:r>
    </w:p>
    <w:p w:rsidR="00903E02" w:rsidRPr="00232D92" w:rsidRDefault="00903E02" w:rsidP="00812CE2">
      <w:pPr>
        <w:tabs>
          <w:tab w:val="left" w:pos="9214"/>
        </w:tabs>
        <w:ind w:firstLine="709"/>
        <w:rPr>
          <w:rFonts w:eastAsia="Times New Roman" w:cs="Times New Roman"/>
          <w:sz w:val="28"/>
          <w:szCs w:val="28"/>
          <w:lang w:eastAsia="ar-SA"/>
        </w:rPr>
      </w:pPr>
    </w:p>
    <w:p w:rsidR="00903E02" w:rsidRPr="00232D92" w:rsidRDefault="00903E02" w:rsidP="00812CE2">
      <w:pPr>
        <w:tabs>
          <w:tab w:val="left" w:pos="9214"/>
        </w:tabs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gramStart"/>
      <w:r w:rsidRPr="00232D92">
        <w:rPr>
          <w:rFonts w:eastAsia="Times New Roman" w:cs="Times New Roman"/>
          <w:bCs/>
          <w:sz w:val="28"/>
          <w:szCs w:val="28"/>
          <w:lang w:eastAsia="ru-RU"/>
        </w:rPr>
        <w:t>Программа учебной дисциплины разработана в соответствии с требов</w:t>
      </w:r>
      <w:r w:rsidRPr="00232D92">
        <w:rPr>
          <w:rFonts w:eastAsia="Times New Roman" w:cs="Times New Roman"/>
          <w:bCs/>
          <w:sz w:val="28"/>
          <w:szCs w:val="28"/>
          <w:lang w:eastAsia="ru-RU"/>
        </w:rPr>
        <w:t>а</w:t>
      </w:r>
      <w:r w:rsidRPr="00232D92">
        <w:rPr>
          <w:rFonts w:eastAsia="Times New Roman" w:cs="Times New Roman"/>
          <w:bCs/>
          <w:sz w:val="28"/>
          <w:szCs w:val="28"/>
          <w:lang w:eastAsia="ru-RU"/>
        </w:rPr>
        <w:t>ниями ФГОС ВПО по направлению подготовки 050100 «Педагогическое обр</w:t>
      </w:r>
      <w:r w:rsidRPr="00232D92">
        <w:rPr>
          <w:rFonts w:eastAsia="Times New Roman" w:cs="Times New Roman"/>
          <w:bCs/>
          <w:sz w:val="28"/>
          <w:szCs w:val="28"/>
          <w:lang w:eastAsia="ru-RU"/>
        </w:rPr>
        <w:t>а</w:t>
      </w:r>
      <w:r w:rsidRPr="00232D92">
        <w:rPr>
          <w:rFonts w:eastAsia="Times New Roman" w:cs="Times New Roman"/>
          <w:bCs/>
          <w:sz w:val="28"/>
          <w:szCs w:val="28"/>
          <w:lang w:eastAsia="ru-RU"/>
        </w:rPr>
        <w:t>зование» (утверждён приказом Министерства образования и науки Российской Федерации от 22 декабря 2009 г. № 788) и учебного плана по направлению по</w:t>
      </w:r>
      <w:r w:rsidRPr="00232D92">
        <w:rPr>
          <w:rFonts w:eastAsia="Times New Roman" w:cs="Times New Roman"/>
          <w:bCs/>
          <w:sz w:val="28"/>
          <w:szCs w:val="28"/>
          <w:lang w:eastAsia="ru-RU"/>
        </w:rPr>
        <w:t>д</w:t>
      </w:r>
      <w:r w:rsidRPr="00232D92">
        <w:rPr>
          <w:rFonts w:eastAsia="Times New Roman" w:cs="Times New Roman"/>
          <w:bCs/>
          <w:sz w:val="28"/>
          <w:szCs w:val="28"/>
          <w:lang w:eastAsia="ru-RU"/>
        </w:rPr>
        <w:t>готовки 050100 «Педагогическое образование» (профиль «</w:t>
      </w:r>
      <w:r w:rsidR="00096942" w:rsidRPr="00232D92">
        <w:rPr>
          <w:rFonts w:eastAsia="Times New Roman" w:cs="Times New Roman"/>
          <w:bCs/>
          <w:sz w:val="28"/>
          <w:szCs w:val="28"/>
          <w:lang w:eastAsia="ru-RU"/>
        </w:rPr>
        <w:t>Начальное образов</w:t>
      </w:r>
      <w:r w:rsidR="00096942" w:rsidRPr="00232D92">
        <w:rPr>
          <w:rFonts w:eastAsia="Times New Roman" w:cs="Times New Roman"/>
          <w:bCs/>
          <w:sz w:val="28"/>
          <w:szCs w:val="28"/>
          <w:lang w:eastAsia="ru-RU"/>
        </w:rPr>
        <w:t>а</w:t>
      </w:r>
      <w:r w:rsidR="00096942" w:rsidRPr="00232D92">
        <w:rPr>
          <w:rFonts w:eastAsia="Times New Roman" w:cs="Times New Roman"/>
          <w:bCs/>
          <w:sz w:val="28"/>
          <w:szCs w:val="28"/>
          <w:lang w:eastAsia="ru-RU"/>
        </w:rPr>
        <w:t>ние</w:t>
      </w:r>
      <w:r w:rsidRPr="00232D92">
        <w:rPr>
          <w:rFonts w:eastAsia="Times New Roman" w:cs="Times New Roman"/>
          <w:bCs/>
          <w:sz w:val="28"/>
          <w:szCs w:val="28"/>
          <w:lang w:eastAsia="ru-RU"/>
        </w:rPr>
        <w:t xml:space="preserve">»), утвержденного Ученым советом </w:t>
      </w:r>
      <w:r w:rsidR="000513BA">
        <w:rPr>
          <w:rFonts w:eastAsia="Times New Roman" w:cs="Times New Roman"/>
          <w:bCs/>
          <w:sz w:val="28"/>
          <w:szCs w:val="28"/>
          <w:lang w:eastAsia="ru-RU"/>
        </w:rPr>
        <w:t>Ф</w:t>
      </w:r>
      <w:r w:rsidRPr="00232D92">
        <w:rPr>
          <w:rFonts w:eastAsia="Times New Roman" w:cs="Times New Roman"/>
          <w:bCs/>
          <w:sz w:val="28"/>
          <w:szCs w:val="28"/>
          <w:lang w:eastAsia="ru-RU"/>
        </w:rPr>
        <w:t>Г</w:t>
      </w:r>
      <w:r w:rsidR="000513BA">
        <w:rPr>
          <w:rFonts w:eastAsia="Times New Roman" w:cs="Times New Roman"/>
          <w:bCs/>
          <w:sz w:val="28"/>
          <w:szCs w:val="28"/>
          <w:lang w:eastAsia="ru-RU"/>
        </w:rPr>
        <w:t>Б</w:t>
      </w:r>
      <w:r w:rsidRPr="00232D92">
        <w:rPr>
          <w:rFonts w:eastAsia="Times New Roman" w:cs="Times New Roman"/>
          <w:bCs/>
          <w:sz w:val="28"/>
          <w:szCs w:val="28"/>
          <w:lang w:eastAsia="ru-RU"/>
        </w:rPr>
        <w:t>ОУ ВПО «ВГ</w:t>
      </w:r>
      <w:r w:rsidR="000513BA">
        <w:rPr>
          <w:rFonts w:eastAsia="Times New Roman" w:cs="Times New Roman"/>
          <w:bCs/>
          <w:sz w:val="28"/>
          <w:szCs w:val="28"/>
          <w:lang w:eastAsia="ru-RU"/>
        </w:rPr>
        <w:t>С</w:t>
      </w:r>
      <w:r w:rsidRPr="00232D92">
        <w:rPr>
          <w:rFonts w:eastAsia="Times New Roman" w:cs="Times New Roman"/>
          <w:bCs/>
          <w:sz w:val="28"/>
          <w:szCs w:val="28"/>
          <w:lang w:eastAsia="ru-RU"/>
        </w:rPr>
        <w:t xml:space="preserve">ПУ» (от 31 января 2011 г., протокол № </w:t>
      </w:r>
      <w:r w:rsidR="00BE5CF2">
        <w:rPr>
          <w:rFonts w:eastAsia="Times New Roman" w:cs="Times New Roman"/>
          <w:bCs/>
          <w:sz w:val="28"/>
          <w:szCs w:val="28"/>
          <w:lang w:eastAsia="ru-RU"/>
        </w:rPr>
        <w:t>6</w:t>
      </w:r>
      <w:r w:rsidRPr="00232D92">
        <w:rPr>
          <w:rFonts w:eastAsia="Times New Roman" w:cs="Times New Roman"/>
          <w:bCs/>
          <w:sz w:val="28"/>
          <w:szCs w:val="28"/>
          <w:lang w:eastAsia="ru-RU"/>
        </w:rPr>
        <w:t>)</w:t>
      </w:r>
      <w:r w:rsidR="00BE5CF2">
        <w:rPr>
          <w:rFonts w:eastAsia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903E02" w:rsidRPr="00232D92" w:rsidRDefault="00903E02" w:rsidP="00812CE2">
      <w:pPr>
        <w:tabs>
          <w:tab w:val="left" w:pos="9214"/>
        </w:tabs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  <w:sectPr w:rsidR="00903E02" w:rsidRPr="00232D92" w:rsidSect="00903E02">
          <w:pgSz w:w="11906" w:h="16838"/>
          <w:pgMar w:top="1134" w:right="1418" w:bottom="1134" w:left="851" w:header="709" w:footer="709" w:gutter="0"/>
          <w:cols w:space="708"/>
          <w:titlePg/>
          <w:docGrid w:linePitch="360"/>
        </w:sectPr>
      </w:pPr>
    </w:p>
    <w:p w:rsidR="00903E02" w:rsidRPr="00232D92" w:rsidRDefault="00903E02" w:rsidP="00903E02">
      <w:pPr>
        <w:tabs>
          <w:tab w:val="left" w:pos="9214"/>
        </w:tabs>
        <w:rPr>
          <w:rFonts w:eastAsia="Times New Roman" w:cs="Times New Roman"/>
          <w:b/>
          <w:sz w:val="28"/>
          <w:szCs w:val="28"/>
          <w:lang w:eastAsia="ru-RU"/>
        </w:rPr>
      </w:pPr>
      <w:r w:rsidRPr="00232D92">
        <w:rPr>
          <w:rFonts w:eastAsia="Times New Roman" w:cs="Times New Roman"/>
          <w:b/>
          <w:sz w:val="28"/>
          <w:szCs w:val="28"/>
          <w:lang w:eastAsia="ru-RU"/>
        </w:rPr>
        <w:lastRenderedPageBreak/>
        <w:t>1. Цель и задачи освоения дисциплины</w:t>
      </w:r>
    </w:p>
    <w:p w:rsidR="00903E02" w:rsidRPr="00232D92" w:rsidRDefault="00903E02" w:rsidP="00903E02">
      <w:pPr>
        <w:ind w:firstLine="709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:rsidR="009E20B4" w:rsidRPr="00232D92" w:rsidRDefault="00903E02" w:rsidP="009E20B4">
      <w:pPr>
        <w:ind w:firstLine="709"/>
        <w:jc w:val="both"/>
        <w:rPr>
          <w:sz w:val="28"/>
          <w:szCs w:val="28"/>
        </w:rPr>
      </w:pPr>
      <w:r w:rsidRPr="00232D92">
        <w:rPr>
          <w:rFonts w:eastAsia="Times New Roman" w:cs="Times New Roman"/>
          <w:bCs/>
          <w:i/>
          <w:sz w:val="28"/>
          <w:szCs w:val="28"/>
          <w:lang w:eastAsia="ru-RU"/>
        </w:rPr>
        <w:t>Цель освоения дисциплины:</w:t>
      </w:r>
      <w:r w:rsidRPr="00232D9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E20B4" w:rsidRPr="00232D92">
        <w:rPr>
          <w:sz w:val="28"/>
          <w:szCs w:val="28"/>
        </w:rPr>
        <w:t>в рамках отведенного учебного времени дать по возможности полное представление о феномене детской литературы в общекультурном контексте.</w:t>
      </w:r>
    </w:p>
    <w:p w:rsidR="00903E02" w:rsidRPr="00232D92" w:rsidRDefault="00903E02" w:rsidP="00903E02">
      <w:pPr>
        <w:ind w:firstLine="709"/>
        <w:jc w:val="both"/>
        <w:rPr>
          <w:rFonts w:eastAsia="Times New Roman" w:cs="Times New Roman"/>
          <w:bCs/>
          <w:i/>
          <w:sz w:val="28"/>
          <w:szCs w:val="28"/>
          <w:lang w:eastAsia="ru-RU"/>
        </w:rPr>
      </w:pPr>
      <w:r w:rsidRPr="00232D92">
        <w:rPr>
          <w:rFonts w:eastAsia="Times New Roman" w:cs="Times New Roman"/>
          <w:bCs/>
          <w:i/>
          <w:sz w:val="28"/>
          <w:szCs w:val="28"/>
          <w:lang w:eastAsia="ru-RU"/>
        </w:rPr>
        <w:t>Задачи освоения дисциплины:</w:t>
      </w:r>
    </w:p>
    <w:p w:rsidR="009E20B4" w:rsidRPr="00232D92" w:rsidRDefault="009E20B4" w:rsidP="009E20B4">
      <w:pPr>
        <w:ind w:firstLine="709"/>
        <w:jc w:val="both"/>
        <w:rPr>
          <w:b/>
          <w:sz w:val="28"/>
          <w:szCs w:val="28"/>
        </w:rPr>
      </w:pPr>
      <w:r w:rsidRPr="00232D92">
        <w:rPr>
          <w:sz w:val="28"/>
          <w:szCs w:val="28"/>
        </w:rPr>
        <w:t>− показать специфику детской литературы как органической и своео</w:t>
      </w:r>
      <w:r w:rsidRPr="00232D92">
        <w:rPr>
          <w:sz w:val="28"/>
          <w:szCs w:val="28"/>
        </w:rPr>
        <w:t>б</w:t>
      </w:r>
      <w:r w:rsidRPr="00232D92">
        <w:rPr>
          <w:sz w:val="28"/>
          <w:szCs w:val="28"/>
        </w:rPr>
        <w:t>разной части художественной культуры;</w:t>
      </w:r>
    </w:p>
    <w:p w:rsidR="009E20B4" w:rsidRPr="00232D92" w:rsidRDefault="009E20B4" w:rsidP="009E20B4">
      <w:pPr>
        <w:ind w:firstLine="709"/>
        <w:jc w:val="both"/>
        <w:rPr>
          <w:sz w:val="28"/>
          <w:szCs w:val="28"/>
        </w:rPr>
      </w:pPr>
      <w:r w:rsidRPr="00232D92">
        <w:rPr>
          <w:sz w:val="28"/>
          <w:szCs w:val="28"/>
        </w:rPr>
        <w:t>− познакомить студентов с историей развития русской детской литер</w:t>
      </w:r>
      <w:r w:rsidRPr="00232D92">
        <w:rPr>
          <w:sz w:val="28"/>
          <w:szCs w:val="28"/>
        </w:rPr>
        <w:t>а</w:t>
      </w:r>
      <w:r w:rsidRPr="00232D92">
        <w:rPr>
          <w:sz w:val="28"/>
          <w:szCs w:val="28"/>
        </w:rPr>
        <w:t>туры и детского чтения, с лучшими произведениями разных жанров, со ст</w:t>
      </w:r>
      <w:r w:rsidRPr="00232D92">
        <w:rPr>
          <w:sz w:val="28"/>
          <w:szCs w:val="28"/>
        </w:rPr>
        <w:t>и</w:t>
      </w:r>
      <w:r w:rsidRPr="00232D92">
        <w:rPr>
          <w:sz w:val="28"/>
          <w:szCs w:val="28"/>
        </w:rPr>
        <w:t xml:space="preserve">левыми особенностями творчества различных </w:t>
      </w:r>
      <w:r w:rsidR="00447F93" w:rsidRPr="00232D92">
        <w:rPr>
          <w:sz w:val="28"/>
          <w:szCs w:val="28"/>
        </w:rPr>
        <w:t>детских писателей</w:t>
      </w:r>
      <w:r w:rsidRPr="00232D92">
        <w:rPr>
          <w:sz w:val="28"/>
          <w:szCs w:val="28"/>
        </w:rPr>
        <w:t>;</w:t>
      </w:r>
    </w:p>
    <w:p w:rsidR="009E20B4" w:rsidRPr="00232D92" w:rsidRDefault="009E20B4" w:rsidP="009E20B4">
      <w:pPr>
        <w:ind w:firstLine="709"/>
        <w:jc w:val="both"/>
        <w:rPr>
          <w:b/>
          <w:sz w:val="28"/>
          <w:szCs w:val="28"/>
        </w:rPr>
      </w:pPr>
      <w:r w:rsidRPr="00232D92">
        <w:rPr>
          <w:sz w:val="28"/>
          <w:szCs w:val="28"/>
        </w:rPr>
        <w:t>− представить лучшие образцы переводной детской литературы;</w:t>
      </w:r>
    </w:p>
    <w:p w:rsidR="009E20B4" w:rsidRPr="00232D92" w:rsidRDefault="009E20B4" w:rsidP="009E20B4">
      <w:pPr>
        <w:ind w:firstLine="709"/>
        <w:jc w:val="both"/>
        <w:rPr>
          <w:b/>
          <w:sz w:val="28"/>
          <w:szCs w:val="28"/>
        </w:rPr>
      </w:pPr>
      <w:r w:rsidRPr="00232D92">
        <w:rPr>
          <w:sz w:val="28"/>
          <w:szCs w:val="28"/>
        </w:rPr>
        <w:t>− помочь студентам освоить особенности анализа адресованных детям художественных произведений в единстве формы и содержания.</w:t>
      </w:r>
    </w:p>
    <w:p w:rsidR="00903E02" w:rsidRPr="00232D92" w:rsidRDefault="00903E02" w:rsidP="00903E0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03E02" w:rsidRPr="00232D92" w:rsidRDefault="00903E02" w:rsidP="00903E02">
      <w:pPr>
        <w:ind w:firstLine="709"/>
        <w:rPr>
          <w:rFonts w:eastAsia="Times New Roman" w:cs="Times New Roman"/>
          <w:b/>
          <w:sz w:val="28"/>
          <w:szCs w:val="28"/>
          <w:lang w:eastAsia="ru-RU"/>
        </w:rPr>
      </w:pPr>
      <w:r w:rsidRPr="00232D92">
        <w:rPr>
          <w:rFonts w:eastAsia="Times New Roman" w:cs="Times New Roman"/>
          <w:b/>
          <w:sz w:val="28"/>
          <w:szCs w:val="28"/>
          <w:lang w:eastAsia="ru-RU"/>
        </w:rPr>
        <w:t>2. Место дисциплины в структуре ООП ВПО</w:t>
      </w:r>
    </w:p>
    <w:p w:rsidR="00903E02" w:rsidRPr="00232D92" w:rsidRDefault="00903E02" w:rsidP="00903E0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03E02" w:rsidRPr="00232D92" w:rsidRDefault="00903E02" w:rsidP="00903E0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9E20B4" w:rsidRPr="00232D92">
        <w:rPr>
          <w:rFonts w:eastAsia="Times New Roman" w:cs="Times New Roman"/>
          <w:sz w:val="28"/>
          <w:szCs w:val="28"/>
          <w:lang w:eastAsia="ru-RU"/>
        </w:rPr>
        <w:t>Детская литература</w:t>
      </w:r>
      <w:r w:rsidRPr="00232D92">
        <w:rPr>
          <w:rFonts w:eastAsia="Times New Roman" w:cs="Times New Roman"/>
          <w:sz w:val="28"/>
          <w:szCs w:val="28"/>
          <w:lang w:eastAsia="ru-RU"/>
        </w:rPr>
        <w:t>» относится к профессиональному циклу и входит в состав</w:t>
      </w:r>
      <w:r w:rsidRPr="00232D92">
        <w:rPr>
          <w:rFonts w:eastAsia="Times New Roman" w:cs="Times New Roman"/>
          <w:color w:val="0000FF"/>
          <w:sz w:val="28"/>
          <w:szCs w:val="28"/>
          <w:lang w:eastAsia="ru-RU"/>
        </w:rPr>
        <w:t xml:space="preserve"> </w:t>
      </w:r>
      <w:r w:rsidRPr="00232D92">
        <w:rPr>
          <w:rFonts w:eastAsia="Times New Roman" w:cs="Times New Roman"/>
          <w:sz w:val="28"/>
          <w:szCs w:val="28"/>
          <w:lang w:eastAsia="ru-RU"/>
        </w:rPr>
        <w:t xml:space="preserve">вариативной части ООП. </w:t>
      </w:r>
    </w:p>
    <w:p w:rsidR="00903E02" w:rsidRPr="00232D92" w:rsidRDefault="00903E02" w:rsidP="00903E02">
      <w:pPr>
        <w:ind w:firstLine="709"/>
        <w:jc w:val="both"/>
        <w:rPr>
          <w:rFonts w:eastAsia="Times New Roman" w:cs="Times New Roman"/>
          <w:color w:val="0000FF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Областью профессиональной деятельности бакалавров, на которую  ориентирует дисциплина «</w:t>
      </w:r>
      <w:r w:rsidR="009E20B4" w:rsidRPr="00232D92">
        <w:rPr>
          <w:rFonts w:eastAsia="Times New Roman" w:cs="Times New Roman"/>
          <w:sz w:val="28"/>
          <w:szCs w:val="28"/>
          <w:lang w:eastAsia="ru-RU"/>
        </w:rPr>
        <w:t>Детская литература</w:t>
      </w:r>
      <w:r w:rsidRPr="00232D92">
        <w:rPr>
          <w:rFonts w:eastAsia="Times New Roman" w:cs="Times New Roman"/>
          <w:sz w:val="28"/>
          <w:szCs w:val="28"/>
          <w:lang w:eastAsia="ru-RU"/>
        </w:rPr>
        <w:t>», является образование</w:t>
      </w:r>
      <w:r w:rsidR="009E20B4" w:rsidRPr="00232D92">
        <w:rPr>
          <w:rFonts w:eastAsia="Times New Roman" w:cs="Times New Roman"/>
          <w:sz w:val="28"/>
          <w:szCs w:val="28"/>
          <w:lang w:eastAsia="ru-RU"/>
        </w:rPr>
        <w:t>.</w:t>
      </w:r>
      <w:r w:rsidRPr="00232D92">
        <w:rPr>
          <w:rFonts w:eastAsia="Times New Roman" w:cs="Times New Roman"/>
          <w:color w:val="0000FF"/>
          <w:sz w:val="28"/>
          <w:szCs w:val="28"/>
          <w:lang w:eastAsia="ru-RU"/>
        </w:rPr>
        <w:t xml:space="preserve"> </w:t>
      </w:r>
    </w:p>
    <w:p w:rsidR="00903E02" w:rsidRPr="00232D92" w:rsidRDefault="00903E02" w:rsidP="00903E0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 xml:space="preserve">Освоение дисциплины готовит к работе со следующими объектами профессиональной деятельности бакалавров: </w:t>
      </w:r>
    </w:p>
    <w:p w:rsidR="00903E02" w:rsidRPr="00232D92" w:rsidRDefault="00903E02" w:rsidP="00903E0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– обучение,</w:t>
      </w:r>
    </w:p>
    <w:p w:rsidR="00903E02" w:rsidRPr="00232D92" w:rsidRDefault="00903E02" w:rsidP="00903E0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– воспитание,</w:t>
      </w:r>
    </w:p>
    <w:p w:rsidR="00903E02" w:rsidRPr="00232D92" w:rsidRDefault="00903E02" w:rsidP="00903E0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 xml:space="preserve">– развитие, </w:t>
      </w:r>
    </w:p>
    <w:p w:rsidR="00903E02" w:rsidRPr="00232D92" w:rsidRDefault="009E20B4" w:rsidP="009E20B4">
      <w:pPr>
        <w:ind w:firstLine="709"/>
        <w:jc w:val="both"/>
        <w:rPr>
          <w:rFonts w:eastAsia="Times New Roman" w:cs="Times New Roman"/>
          <w:color w:val="0000FF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– просвещение</w:t>
      </w:r>
      <w:r w:rsidR="00903E02" w:rsidRPr="00232D92">
        <w:rPr>
          <w:rFonts w:eastAsia="Times New Roman" w:cs="Times New Roman"/>
          <w:color w:val="0000FF"/>
          <w:sz w:val="28"/>
          <w:szCs w:val="28"/>
          <w:lang w:eastAsia="ru-RU"/>
        </w:rPr>
        <w:t xml:space="preserve">. </w:t>
      </w:r>
    </w:p>
    <w:p w:rsidR="00903E02" w:rsidRPr="00232D92" w:rsidRDefault="00903E02" w:rsidP="00903E0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Профильной для данной дисциплины является педагогическая</w:t>
      </w:r>
      <w:r w:rsidRPr="00232D92">
        <w:rPr>
          <w:rFonts w:eastAsia="Times New Roman" w:cs="Times New Roman"/>
          <w:color w:val="0000FF"/>
          <w:sz w:val="28"/>
          <w:szCs w:val="28"/>
          <w:lang w:eastAsia="ru-RU"/>
        </w:rPr>
        <w:t xml:space="preserve"> </w:t>
      </w:r>
      <w:r w:rsidRPr="00232D92">
        <w:rPr>
          <w:rFonts w:eastAsia="Times New Roman" w:cs="Times New Roman"/>
          <w:sz w:val="28"/>
          <w:szCs w:val="28"/>
          <w:lang w:eastAsia="ru-RU"/>
        </w:rPr>
        <w:t>профе</w:t>
      </w:r>
      <w:r w:rsidRPr="00232D92">
        <w:rPr>
          <w:rFonts w:eastAsia="Times New Roman" w:cs="Times New Roman"/>
          <w:sz w:val="28"/>
          <w:szCs w:val="28"/>
          <w:lang w:eastAsia="ru-RU"/>
        </w:rPr>
        <w:t>с</w:t>
      </w:r>
      <w:r w:rsidRPr="00232D92">
        <w:rPr>
          <w:rFonts w:eastAsia="Times New Roman" w:cs="Times New Roman"/>
          <w:sz w:val="28"/>
          <w:szCs w:val="28"/>
          <w:lang w:eastAsia="ru-RU"/>
        </w:rPr>
        <w:t>сиональная деятельность бакалавров. Дисциплина готовит к решению сл</w:t>
      </w:r>
      <w:r w:rsidRPr="00232D92">
        <w:rPr>
          <w:rFonts w:eastAsia="Times New Roman" w:cs="Times New Roman"/>
          <w:sz w:val="28"/>
          <w:szCs w:val="28"/>
          <w:lang w:eastAsia="ru-RU"/>
        </w:rPr>
        <w:t>е</w:t>
      </w:r>
      <w:r w:rsidRPr="00232D92">
        <w:rPr>
          <w:rFonts w:eastAsia="Times New Roman" w:cs="Times New Roman"/>
          <w:sz w:val="28"/>
          <w:szCs w:val="28"/>
          <w:lang w:eastAsia="ru-RU"/>
        </w:rPr>
        <w:t xml:space="preserve">дующих задач профессиональной деятельности: </w:t>
      </w:r>
    </w:p>
    <w:p w:rsidR="00903E02" w:rsidRPr="00232D92" w:rsidRDefault="00903E02" w:rsidP="00903E0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в области педагогической деятельности:</w:t>
      </w:r>
    </w:p>
    <w:p w:rsidR="00903E02" w:rsidRPr="00232D92" w:rsidRDefault="00903E02" w:rsidP="00903E0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– изучение возможностей, потребностей, достижений учащихся в обл</w:t>
      </w:r>
      <w:r w:rsidRPr="00232D92">
        <w:rPr>
          <w:rFonts w:eastAsia="Times New Roman" w:cs="Times New Roman"/>
          <w:sz w:val="28"/>
          <w:szCs w:val="28"/>
          <w:lang w:eastAsia="ru-RU"/>
        </w:rPr>
        <w:t>а</w:t>
      </w:r>
      <w:r w:rsidRPr="00232D92">
        <w:rPr>
          <w:rFonts w:eastAsia="Times New Roman" w:cs="Times New Roman"/>
          <w:sz w:val="28"/>
          <w:szCs w:val="28"/>
          <w:lang w:eastAsia="ru-RU"/>
        </w:rPr>
        <w:t>сти образования и проектирование на основе полученных результатов инд</w:t>
      </w:r>
      <w:r w:rsidRPr="00232D92">
        <w:rPr>
          <w:rFonts w:eastAsia="Times New Roman" w:cs="Times New Roman"/>
          <w:sz w:val="28"/>
          <w:szCs w:val="28"/>
          <w:lang w:eastAsia="ru-RU"/>
        </w:rPr>
        <w:t>и</w:t>
      </w:r>
      <w:r w:rsidRPr="00232D92">
        <w:rPr>
          <w:rFonts w:eastAsia="Times New Roman" w:cs="Times New Roman"/>
          <w:sz w:val="28"/>
          <w:szCs w:val="28"/>
          <w:lang w:eastAsia="ru-RU"/>
        </w:rPr>
        <w:t>видуальных маршрутов их обучения, воспитания, развития;</w:t>
      </w:r>
    </w:p>
    <w:p w:rsidR="00903E02" w:rsidRPr="00232D92" w:rsidRDefault="00903E02" w:rsidP="00903E02">
      <w:pPr>
        <w:ind w:firstLine="709"/>
        <w:jc w:val="both"/>
        <w:rPr>
          <w:rFonts w:eastAsia="Times New Roman" w:cs="Times New Roman"/>
          <w:color w:val="0000FF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– использование возможностей образовательной среды для обеспеч</w:t>
      </w:r>
      <w:r w:rsidRPr="00232D92">
        <w:rPr>
          <w:rFonts w:eastAsia="Times New Roman" w:cs="Times New Roman"/>
          <w:sz w:val="28"/>
          <w:szCs w:val="28"/>
          <w:lang w:eastAsia="ru-RU"/>
        </w:rPr>
        <w:t>е</w:t>
      </w:r>
      <w:r w:rsidRPr="00232D92">
        <w:rPr>
          <w:rFonts w:eastAsia="Times New Roman" w:cs="Times New Roman"/>
          <w:sz w:val="28"/>
          <w:szCs w:val="28"/>
          <w:lang w:eastAsia="ru-RU"/>
        </w:rPr>
        <w:t>ния качества образования, в том числе с использованием информационных технологий</w:t>
      </w:r>
      <w:r w:rsidR="00352DC3" w:rsidRPr="00232D92">
        <w:rPr>
          <w:rFonts w:eastAsia="Times New Roman" w:cs="Times New Roman"/>
          <w:sz w:val="28"/>
          <w:szCs w:val="28"/>
          <w:lang w:eastAsia="ru-RU"/>
        </w:rPr>
        <w:t>.</w:t>
      </w:r>
    </w:p>
    <w:p w:rsidR="00903E02" w:rsidRPr="00232D92" w:rsidRDefault="00903E02" w:rsidP="00903E0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 xml:space="preserve">в области культурно-просветительской деятельности: </w:t>
      </w:r>
    </w:p>
    <w:p w:rsidR="00903E02" w:rsidRPr="00232D92" w:rsidRDefault="00903E02" w:rsidP="00903E0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– организация культурного пространства;</w:t>
      </w:r>
    </w:p>
    <w:p w:rsidR="00903E02" w:rsidRPr="00232D92" w:rsidRDefault="00903E02" w:rsidP="00903E0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– популяризация художественных знаний в широких слоях общества.</w:t>
      </w:r>
    </w:p>
    <w:p w:rsidR="00903E02" w:rsidRPr="00232D92" w:rsidRDefault="00903E02" w:rsidP="00903E0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03E02" w:rsidRPr="00232D92" w:rsidRDefault="00903E02" w:rsidP="00903E0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Для освоения дисциплины «</w:t>
      </w:r>
      <w:r w:rsidR="00352DC3" w:rsidRPr="00232D92">
        <w:rPr>
          <w:rFonts w:eastAsia="Times New Roman" w:cs="Times New Roman"/>
          <w:sz w:val="28"/>
          <w:szCs w:val="28"/>
          <w:lang w:eastAsia="ru-RU"/>
        </w:rPr>
        <w:t xml:space="preserve">Детская литература» </w:t>
      </w:r>
      <w:r w:rsidRPr="00232D92">
        <w:rPr>
          <w:rFonts w:eastAsia="Times New Roman" w:cs="Times New Roman"/>
          <w:sz w:val="28"/>
          <w:szCs w:val="28"/>
          <w:lang w:eastAsia="ru-RU"/>
        </w:rPr>
        <w:t>обучающиеся испол</w:t>
      </w:r>
      <w:r w:rsidRPr="00232D92">
        <w:rPr>
          <w:rFonts w:eastAsia="Times New Roman" w:cs="Times New Roman"/>
          <w:sz w:val="28"/>
          <w:szCs w:val="28"/>
          <w:lang w:eastAsia="ru-RU"/>
        </w:rPr>
        <w:t>ь</w:t>
      </w:r>
      <w:r w:rsidRPr="00232D92">
        <w:rPr>
          <w:rFonts w:eastAsia="Times New Roman" w:cs="Times New Roman"/>
          <w:sz w:val="28"/>
          <w:szCs w:val="28"/>
          <w:lang w:eastAsia="ru-RU"/>
        </w:rPr>
        <w:t xml:space="preserve">зуют знания, умения, способы деятельности и установки, сформированные  в </w:t>
      </w:r>
      <w:r w:rsidR="00352DC3" w:rsidRPr="00232D92">
        <w:rPr>
          <w:rFonts w:eastAsia="Times New Roman" w:cs="Times New Roman"/>
          <w:sz w:val="28"/>
          <w:szCs w:val="28"/>
          <w:lang w:eastAsia="ru-RU"/>
        </w:rPr>
        <w:t xml:space="preserve">общеобразовательной школе и в </w:t>
      </w:r>
      <w:r w:rsidRPr="00232D92">
        <w:rPr>
          <w:rFonts w:eastAsia="Times New Roman" w:cs="Times New Roman"/>
          <w:sz w:val="28"/>
          <w:szCs w:val="28"/>
          <w:lang w:eastAsia="ru-RU"/>
        </w:rPr>
        <w:t xml:space="preserve">ходе изучения </w:t>
      </w:r>
      <w:r w:rsidR="00352DC3" w:rsidRPr="00232D92">
        <w:rPr>
          <w:rFonts w:eastAsia="Times New Roman" w:cs="Times New Roman"/>
          <w:sz w:val="28"/>
          <w:szCs w:val="28"/>
          <w:lang w:eastAsia="ru-RU"/>
        </w:rPr>
        <w:t xml:space="preserve">дисциплины </w:t>
      </w:r>
      <w:r w:rsidRPr="00232D92">
        <w:rPr>
          <w:rFonts w:eastAsia="Times New Roman" w:cs="Times New Roman"/>
          <w:sz w:val="28"/>
          <w:szCs w:val="28"/>
          <w:lang w:eastAsia="ru-RU"/>
        </w:rPr>
        <w:t>«</w:t>
      </w:r>
      <w:r w:rsidR="00352DC3" w:rsidRPr="00232D92">
        <w:rPr>
          <w:rFonts w:eastAsia="Times New Roman" w:cs="Times New Roman"/>
          <w:sz w:val="28"/>
          <w:szCs w:val="28"/>
          <w:lang w:eastAsia="ru-RU"/>
        </w:rPr>
        <w:t>Основы теории литературы</w:t>
      </w:r>
      <w:r w:rsidRPr="00232D92">
        <w:rPr>
          <w:rFonts w:eastAsia="Times New Roman" w:cs="Times New Roman"/>
          <w:sz w:val="28"/>
          <w:szCs w:val="28"/>
          <w:lang w:eastAsia="ru-RU"/>
        </w:rPr>
        <w:t>»:</w:t>
      </w:r>
    </w:p>
    <w:p w:rsidR="00903E02" w:rsidRPr="00232D92" w:rsidRDefault="00903E02" w:rsidP="00903E0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lastRenderedPageBreak/>
        <w:t>– </w:t>
      </w:r>
      <w:r w:rsidR="00352DC3" w:rsidRPr="00232D92">
        <w:rPr>
          <w:rFonts w:eastAsia="Times New Roman" w:cs="Times New Roman"/>
          <w:sz w:val="28"/>
          <w:szCs w:val="28"/>
          <w:lang w:eastAsia="ru-RU"/>
        </w:rPr>
        <w:t>знание истори</w:t>
      </w:r>
      <w:r w:rsidR="00936567" w:rsidRPr="00232D92">
        <w:rPr>
          <w:rFonts w:eastAsia="Times New Roman" w:cs="Times New Roman"/>
          <w:sz w:val="28"/>
          <w:szCs w:val="28"/>
          <w:lang w:eastAsia="ru-RU"/>
        </w:rPr>
        <w:t>и</w:t>
      </w:r>
      <w:r w:rsidR="00352DC3" w:rsidRPr="00232D92">
        <w:rPr>
          <w:rFonts w:eastAsia="Times New Roman" w:cs="Times New Roman"/>
          <w:sz w:val="28"/>
          <w:szCs w:val="28"/>
          <w:lang w:eastAsia="ru-RU"/>
        </w:rPr>
        <w:t xml:space="preserve"> развития отечественной литературы</w:t>
      </w:r>
      <w:r w:rsidR="00936567" w:rsidRPr="00232D92">
        <w:rPr>
          <w:rFonts w:eastAsia="Times New Roman" w:cs="Times New Roman"/>
          <w:sz w:val="28"/>
          <w:szCs w:val="28"/>
          <w:lang w:eastAsia="ru-RU"/>
        </w:rPr>
        <w:t xml:space="preserve"> в пределах школьного курса</w:t>
      </w:r>
      <w:r w:rsidR="00352DC3" w:rsidRPr="00232D92">
        <w:rPr>
          <w:rFonts w:eastAsia="Times New Roman" w:cs="Times New Roman"/>
          <w:sz w:val="28"/>
          <w:szCs w:val="28"/>
          <w:lang w:eastAsia="ru-RU"/>
        </w:rPr>
        <w:t>;</w:t>
      </w:r>
    </w:p>
    <w:p w:rsidR="00903E02" w:rsidRPr="00232D92" w:rsidRDefault="00903E02" w:rsidP="00903E0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– </w:t>
      </w:r>
      <w:r w:rsidR="00352DC3" w:rsidRPr="00232D92">
        <w:rPr>
          <w:rFonts w:eastAsia="Times New Roman" w:cs="Times New Roman"/>
          <w:sz w:val="28"/>
          <w:szCs w:val="28"/>
          <w:lang w:eastAsia="ru-RU"/>
        </w:rPr>
        <w:t>знание основ теории литературы</w:t>
      </w:r>
      <w:r w:rsidRPr="00232D92">
        <w:rPr>
          <w:rFonts w:eastAsia="Times New Roman" w:cs="Times New Roman"/>
          <w:sz w:val="28"/>
          <w:szCs w:val="28"/>
          <w:lang w:eastAsia="ru-RU"/>
        </w:rPr>
        <w:t>;</w:t>
      </w:r>
    </w:p>
    <w:p w:rsidR="00903E02" w:rsidRPr="00232D92" w:rsidRDefault="00903E02" w:rsidP="00903E0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– </w:t>
      </w:r>
      <w:r w:rsidR="00936567" w:rsidRPr="00232D92">
        <w:rPr>
          <w:rFonts w:eastAsia="Times New Roman" w:cs="Times New Roman"/>
          <w:sz w:val="28"/>
          <w:szCs w:val="28"/>
          <w:lang w:eastAsia="ru-RU"/>
        </w:rPr>
        <w:t>умение интерпретировать художественные тексты в связи с авто</w:t>
      </w:r>
      <w:r w:rsidR="00936567" w:rsidRPr="00232D92">
        <w:rPr>
          <w:rFonts w:eastAsia="Times New Roman" w:cs="Times New Roman"/>
          <w:sz w:val="28"/>
          <w:szCs w:val="28"/>
          <w:lang w:eastAsia="ru-RU"/>
        </w:rPr>
        <w:t>р</w:t>
      </w:r>
      <w:r w:rsidR="00936567" w:rsidRPr="00232D92">
        <w:rPr>
          <w:rFonts w:eastAsia="Times New Roman" w:cs="Times New Roman"/>
          <w:sz w:val="28"/>
          <w:szCs w:val="28"/>
          <w:lang w:eastAsia="ru-RU"/>
        </w:rPr>
        <w:t xml:space="preserve">ским замыслом и </w:t>
      </w:r>
      <w:proofErr w:type="spellStart"/>
      <w:r w:rsidR="00936567" w:rsidRPr="00232D92">
        <w:rPr>
          <w:rFonts w:eastAsia="Times New Roman" w:cs="Times New Roman"/>
          <w:sz w:val="28"/>
          <w:szCs w:val="28"/>
          <w:lang w:eastAsia="ru-RU"/>
        </w:rPr>
        <w:t>родо</w:t>
      </w:r>
      <w:proofErr w:type="spellEnd"/>
      <w:r w:rsidR="00936567" w:rsidRPr="00232D92">
        <w:rPr>
          <w:rFonts w:eastAsia="Times New Roman" w:cs="Times New Roman"/>
          <w:sz w:val="28"/>
          <w:szCs w:val="28"/>
          <w:lang w:eastAsia="ru-RU"/>
        </w:rPr>
        <w:t>-жанровыми различиями</w:t>
      </w:r>
      <w:r w:rsidRPr="00232D92">
        <w:rPr>
          <w:rFonts w:eastAsia="Times New Roman" w:cs="Times New Roman"/>
          <w:sz w:val="28"/>
          <w:szCs w:val="28"/>
          <w:lang w:eastAsia="ru-RU"/>
        </w:rPr>
        <w:t>;</w:t>
      </w:r>
    </w:p>
    <w:p w:rsidR="00903E02" w:rsidRPr="00232D92" w:rsidRDefault="00903E02" w:rsidP="00903E0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– </w:t>
      </w:r>
      <w:r w:rsidR="00936567" w:rsidRPr="00232D92">
        <w:rPr>
          <w:rFonts w:eastAsia="Times New Roman" w:cs="Times New Roman"/>
          <w:sz w:val="28"/>
          <w:szCs w:val="28"/>
          <w:lang w:eastAsia="ru-RU"/>
        </w:rPr>
        <w:t>умение определять функции художественной литературы для разв</w:t>
      </w:r>
      <w:r w:rsidR="00936567" w:rsidRPr="00232D92">
        <w:rPr>
          <w:rFonts w:eastAsia="Times New Roman" w:cs="Times New Roman"/>
          <w:sz w:val="28"/>
          <w:szCs w:val="28"/>
          <w:lang w:eastAsia="ru-RU"/>
        </w:rPr>
        <w:t>и</w:t>
      </w:r>
      <w:r w:rsidR="00936567" w:rsidRPr="00232D92">
        <w:rPr>
          <w:rFonts w:eastAsia="Times New Roman" w:cs="Times New Roman"/>
          <w:sz w:val="28"/>
          <w:szCs w:val="28"/>
          <w:lang w:eastAsia="ru-RU"/>
        </w:rPr>
        <w:t>тия ребенка</w:t>
      </w:r>
      <w:r w:rsidRPr="00232D92">
        <w:rPr>
          <w:rFonts w:eastAsia="Times New Roman" w:cs="Times New Roman"/>
          <w:sz w:val="28"/>
          <w:szCs w:val="28"/>
          <w:lang w:eastAsia="ru-RU"/>
        </w:rPr>
        <w:t>;</w:t>
      </w:r>
    </w:p>
    <w:p w:rsidR="00903E02" w:rsidRPr="00232D92" w:rsidRDefault="00903E02" w:rsidP="00903E0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– </w:t>
      </w:r>
      <w:r w:rsidR="00191B0C" w:rsidRPr="00232D92">
        <w:rPr>
          <w:rFonts w:eastAsia="Times New Roman" w:cs="Times New Roman"/>
          <w:sz w:val="28"/>
          <w:szCs w:val="28"/>
          <w:lang w:eastAsia="ru-RU"/>
        </w:rPr>
        <w:t>владение</w:t>
      </w:r>
      <w:r w:rsidR="00936567" w:rsidRPr="00232D92">
        <w:rPr>
          <w:rFonts w:eastAsia="Times New Roman" w:cs="Times New Roman"/>
          <w:sz w:val="28"/>
          <w:szCs w:val="28"/>
          <w:lang w:eastAsia="ru-RU"/>
        </w:rPr>
        <w:t xml:space="preserve"> навыками анализа художественных произведений в еди</w:t>
      </w:r>
      <w:r w:rsidR="00936567" w:rsidRPr="00232D92">
        <w:rPr>
          <w:rFonts w:eastAsia="Times New Roman" w:cs="Times New Roman"/>
          <w:sz w:val="28"/>
          <w:szCs w:val="28"/>
          <w:lang w:eastAsia="ru-RU"/>
        </w:rPr>
        <w:t>н</w:t>
      </w:r>
      <w:r w:rsidR="00936567" w:rsidRPr="00232D92">
        <w:rPr>
          <w:rFonts w:eastAsia="Times New Roman" w:cs="Times New Roman"/>
          <w:sz w:val="28"/>
          <w:szCs w:val="28"/>
          <w:lang w:eastAsia="ru-RU"/>
        </w:rPr>
        <w:t>стве формы и содержания</w:t>
      </w:r>
      <w:r w:rsidRPr="00232D92">
        <w:rPr>
          <w:rFonts w:eastAsia="Times New Roman" w:cs="Times New Roman"/>
          <w:sz w:val="28"/>
          <w:szCs w:val="28"/>
          <w:lang w:eastAsia="ru-RU"/>
        </w:rPr>
        <w:t>;</w:t>
      </w:r>
    </w:p>
    <w:p w:rsidR="00D0081D" w:rsidRPr="00232D92" w:rsidRDefault="00903E02" w:rsidP="00191B0C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– </w:t>
      </w:r>
      <w:r w:rsidR="00D0081D" w:rsidRPr="00232D92">
        <w:rPr>
          <w:rFonts w:eastAsia="Times New Roman" w:cs="Times New Roman"/>
          <w:sz w:val="28"/>
          <w:szCs w:val="28"/>
          <w:lang w:eastAsia="ru-RU"/>
        </w:rPr>
        <w:t>владение навыками  свободного и, одновременно, обоснова</w:t>
      </w:r>
      <w:r w:rsidR="00C05F21" w:rsidRPr="00232D92">
        <w:rPr>
          <w:rFonts w:eastAsia="Times New Roman" w:cs="Times New Roman"/>
          <w:sz w:val="28"/>
          <w:szCs w:val="28"/>
          <w:lang w:eastAsia="ru-RU"/>
        </w:rPr>
        <w:t xml:space="preserve">нного </w:t>
      </w:r>
      <w:r w:rsidR="00D0081D" w:rsidRPr="00232D92">
        <w:rPr>
          <w:rFonts w:eastAsia="Times New Roman" w:cs="Times New Roman"/>
          <w:sz w:val="28"/>
          <w:szCs w:val="28"/>
          <w:lang w:eastAsia="ru-RU"/>
        </w:rPr>
        <w:t>в</w:t>
      </w:r>
      <w:r w:rsidR="00D0081D" w:rsidRPr="00232D92">
        <w:rPr>
          <w:rFonts w:eastAsia="Times New Roman" w:cs="Times New Roman"/>
          <w:sz w:val="28"/>
          <w:szCs w:val="28"/>
          <w:lang w:eastAsia="ru-RU"/>
        </w:rPr>
        <w:t>ы</w:t>
      </w:r>
      <w:r w:rsidR="00D0081D" w:rsidRPr="00232D92">
        <w:rPr>
          <w:rFonts w:eastAsia="Times New Roman" w:cs="Times New Roman"/>
          <w:sz w:val="28"/>
          <w:szCs w:val="28"/>
          <w:lang w:eastAsia="ru-RU"/>
        </w:rPr>
        <w:t>сказывания в процессе обсуждения</w:t>
      </w:r>
      <w:r w:rsidR="00C05F21" w:rsidRPr="00232D92">
        <w:rPr>
          <w:rFonts w:eastAsia="Times New Roman" w:cs="Times New Roman"/>
          <w:sz w:val="28"/>
          <w:szCs w:val="28"/>
          <w:lang w:eastAsia="ru-RU"/>
        </w:rPr>
        <w:t xml:space="preserve"> художественного произведения.</w:t>
      </w:r>
    </w:p>
    <w:p w:rsidR="004E196C" w:rsidRPr="00232D92" w:rsidRDefault="00903E02" w:rsidP="004E196C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232D92">
        <w:rPr>
          <w:rFonts w:eastAsia="Times New Roman" w:cs="Times New Roman"/>
          <w:sz w:val="28"/>
          <w:szCs w:val="28"/>
          <w:lang w:eastAsia="ru-RU"/>
        </w:rPr>
        <w:t>Освоение данной дисциплины является необходимой основой для п</w:t>
      </w:r>
      <w:r w:rsidRPr="00232D92">
        <w:rPr>
          <w:rFonts w:eastAsia="Times New Roman" w:cs="Times New Roman"/>
          <w:sz w:val="28"/>
          <w:szCs w:val="28"/>
          <w:lang w:eastAsia="ru-RU"/>
        </w:rPr>
        <w:t>о</w:t>
      </w:r>
      <w:r w:rsidRPr="00232D92">
        <w:rPr>
          <w:rFonts w:eastAsia="Times New Roman" w:cs="Times New Roman"/>
          <w:sz w:val="28"/>
          <w:szCs w:val="28"/>
          <w:lang w:eastAsia="ru-RU"/>
        </w:rPr>
        <w:t>следующего</w:t>
      </w:r>
      <w:r w:rsidR="004E196C" w:rsidRPr="00232D92">
        <w:rPr>
          <w:rFonts w:eastAsia="Times New Roman" w:cs="Times New Roman"/>
          <w:sz w:val="28"/>
          <w:szCs w:val="28"/>
          <w:lang w:eastAsia="ru-RU"/>
        </w:rPr>
        <w:t xml:space="preserve"> изучения</w:t>
      </w:r>
      <w:r w:rsidR="004E196C" w:rsidRPr="00232D92">
        <w:rPr>
          <w:rFonts w:eastAsia="Times New Roman" w:cs="Times New Roman"/>
          <w:color w:val="0000FF"/>
          <w:sz w:val="28"/>
          <w:szCs w:val="28"/>
          <w:lang w:eastAsia="ru-RU"/>
        </w:rPr>
        <w:t xml:space="preserve"> </w:t>
      </w:r>
      <w:r w:rsidR="004E196C" w:rsidRPr="00232D92">
        <w:rPr>
          <w:rFonts w:eastAsia="Times New Roman" w:cs="Times New Roman"/>
          <w:sz w:val="28"/>
          <w:szCs w:val="28"/>
          <w:lang w:eastAsia="ru-RU"/>
        </w:rPr>
        <w:t>дисциплин</w:t>
      </w:r>
      <w:r w:rsidRPr="00232D92">
        <w:rPr>
          <w:rFonts w:eastAsia="Times New Roman" w:cs="Times New Roman"/>
          <w:color w:val="0000FF"/>
          <w:sz w:val="28"/>
          <w:szCs w:val="28"/>
          <w:lang w:eastAsia="ru-RU"/>
        </w:rPr>
        <w:t xml:space="preserve"> </w:t>
      </w:r>
      <w:r w:rsidR="004E196C" w:rsidRPr="00232D92">
        <w:rPr>
          <w:sz w:val="28"/>
          <w:szCs w:val="28"/>
        </w:rPr>
        <w:t>«</w:t>
      </w:r>
      <w:r w:rsidR="004E196C" w:rsidRPr="00D673C4">
        <w:rPr>
          <w:sz w:val="28"/>
          <w:szCs w:val="28"/>
        </w:rPr>
        <w:t>Методика чтения и литературы</w:t>
      </w:r>
      <w:r w:rsidR="004E196C" w:rsidRPr="00232D92">
        <w:rPr>
          <w:sz w:val="28"/>
          <w:szCs w:val="28"/>
        </w:rPr>
        <w:t>», курсов по выбору «Практикум по анализу произведений детской литературы»,  «Тенденции развития современной детской литературы», «Вариативные с</w:t>
      </w:r>
      <w:r w:rsidR="004E196C" w:rsidRPr="00232D92">
        <w:rPr>
          <w:sz w:val="28"/>
          <w:szCs w:val="28"/>
        </w:rPr>
        <w:t>и</w:t>
      </w:r>
      <w:r w:rsidR="004E196C" w:rsidRPr="00232D92">
        <w:rPr>
          <w:sz w:val="28"/>
          <w:szCs w:val="28"/>
        </w:rPr>
        <w:t xml:space="preserve">стемы обучения русскому языку и литературному чтению», для прохождения педагогической практики, написания </w:t>
      </w:r>
      <w:r w:rsidR="00BE5CF2">
        <w:rPr>
          <w:sz w:val="28"/>
          <w:szCs w:val="28"/>
        </w:rPr>
        <w:t xml:space="preserve">курсовых и </w:t>
      </w:r>
      <w:r w:rsidR="004E196C" w:rsidRPr="00232D92">
        <w:rPr>
          <w:sz w:val="28"/>
          <w:szCs w:val="28"/>
        </w:rPr>
        <w:t>выпускных квалификац</w:t>
      </w:r>
      <w:r w:rsidR="004E196C" w:rsidRPr="00232D92">
        <w:rPr>
          <w:sz w:val="28"/>
          <w:szCs w:val="28"/>
        </w:rPr>
        <w:t>и</w:t>
      </w:r>
      <w:r w:rsidR="004E196C" w:rsidRPr="00232D92">
        <w:rPr>
          <w:sz w:val="28"/>
          <w:szCs w:val="28"/>
        </w:rPr>
        <w:t>онных работ, для формирования культурно-просветительской компетентн</w:t>
      </w:r>
      <w:r w:rsidR="004E196C" w:rsidRPr="00232D92">
        <w:rPr>
          <w:sz w:val="28"/>
          <w:szCs w:val="28"/>
        </w:rPr>
        <w:t>о</w:t>
      </w:r>
      <w:r w:rsidR="004E196C" w:rsidRPr="00232D92">
        <w:rPr>
          <w:sz w:val="28"/>
          <w:szCs w:val="28"/>
        </w:rPr>
        <w:t xml:space="preserve">сти выпускников. </w:t>
      </w:r>
      <w:proofErr w:type="gramEnd"/>
    </w:p>
    <w:p w:rsidR="00903E02" w:rsidRPr="00232D92" w:rsidRDefault="00903E02" w:rsidP="00903E0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03E02" w:rsidRPr="00232D92" w:rsidRDefault="00903E02" w:rsidP="00903E02">
      <w:pPr>
        <w:ind w:firstLine="709"/>
        <w:rPr>
          <w:rFonts w:eastAsia="Times New Roman" w:cs="Times New Roman"/>
          <w:b/>
          <w:bCs/>
          <w:iCs/>
          <w:sz w:val="28"/>
          <w:szCs w:val="28"/>
          <w:lang w:eastAsia="ru-RU"/>
        </w:rPr>
      </w:pPr>
      <w:r w:rsidRPr="00232D92">
        <w:rPr>
          <w:rFonts w:eastAsia="Times New Roman" w:cs="Times New Roman"/>
          <w:b/>
          <w:bCs/>
          <w:iCs/>
          <w:sz w:val="28"/>
          <w:szCs w:val="28"/>
          <w:lang w:eastAsia="ru-RU"/>
        </w:rPr>
        <w:t>3. Требования к результатам освоения дисциплины</w:t>
      </w:r>
    </w:p>
    <w:p w:rsidR="00903E02" w:rsidRPr="00232D92" w:rsidRDefault="00903E02" w:rsidP="00903E0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03E02" w:rsidRPr="00232D92" w:rsidRDefault="00903E02" w:rsidP="00BE5CF2">
      <w:pPr>
        <w:ind w:firstLine="709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232D92">
        <w:rPr>
          <w:rFonts w:eastAsia="Times New Roman" w:cs="Times New Roman"/>
          <w:bCs/>
          <w:iCs/>
          <w:sz w:val="28"/>
          <w:szCs w:val="28"/>
          <w:lang w:eastAsia="ru-RU"/>
        </w:rPr>
        <w:t>Процесс изучения дисциплины направлен на формирование следу</w:t>
      </w:r>
      <w:r w:rsidRPr="00232D92">
        <w:rPr>
          <w:rFonts w:eastAsia="Times New Roman" w:cs="Times New Roman"/>
          <w:bCs/>
          <w:iCs/>
          <w:sz w:val="28"/>
          <w:szCs w:val="28"/>
          <w:lang w:eastAsia="ru-RU"/>
        </w:rPr>
        <w:t>ю</w:t>
      </w:r>
      <w:r w:rsidRPr="00232D92">
        <w:rPr>
          <w:rFonts w:eastAsia="Times New Roman" w:cs="Times New Roman"/>
          <w:bCs/>
          <w:iCs/>
          <w:sz w:val="28"/>
          <w:szCs w:val="28"/>
          <w:lang w:eastAsia="ru-RU"/>
        </w:rPr>
        <w:t>щих компетенций:</w:t>
      </w:r>
    </w:p>
    <w:p w:rsidR="004E196C" w:rsidRPr="00232D92" w:rsidRDefault="004E196C" w:rsidP="00BE5CF2">
      <w:pPr>
        <w:ind w:firstLine="709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proofErr w:type="gramStart"/>
      <w:r w:rsidRPr="00232D92">
        <w:rPr>
          <w:rFonts w:eastAsia="Times New Roman" w:cs="Times New Roman"/>
          <w:bCs/>
          <w:iCs/>
          <w:sz w:val="28"/>
          <w:szCs w:val="28"/>
          <w:lang w:eastAsia="ru-RU"/>
        </w:rPr>
        <w:t>способен</w:t>
      </w:r>
      <w:proofErr w:type="gramEnd"/>
      <w:r w:rsidRPr="00232D92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реализовывать учебные программы базовых и элективных курсов в различных образовательных учреждениях (ПК-1);</w:t>
      </w:r>
    </w:p>
    <w:p w:rsidR="004E196C" w:rsidRPr="00232D92" w:rsidRDefault="004E196C" w:rsidP="00BE5CF2">
      <w:pPr>
        <w:ind w:firstLine="709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232D92">
        <w:rPr>
          <w:rFonts w:eastAsia="Times New Roman" w:cs="Times New Roman"/>
          <w:bCs/>
          <w:iCs/>
          <w:sz w:val="28"/>
          <w:szCs w:val="28"/>
          <w:lang w:eastAsia="ru-RU"/>
        </w:rPr>
        <w:t>решение задач воспитания средствами учебного предмета (ПК-12);</w:t>
      </w:r>
    </w:p>
    <w:p w:rsidR="004E196C" w:rsidRPr="00232D92" w:rsidRDefault="004E196C" w:rsidP="00BE5CF2">
      <w:pPr>
        <w:ind w:firstLine="709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232D92">
        <w:rPr>
          <w:rFonts w:eastAsia="Times New Roman" w:cs="Times New Roman"/>
          <w:bCs/>
          <w:iCs/>
          <w:sz w:val="28"/>
          <w:szCs w:val="28"/>
          <w:lang w:eastAsia="ru-RU"/>
        </w:rPr>
        <w:t>умеет применять знание теоретических основ и технологий начального литературного образования (в том числе, формировать у детей младшего школьного возраста эмоциональную отзывчивость при чтении художестве</w:t>
      </w:r>
      <w:r w:rsidRPr="00232D92">
        <w:rPr>
          <w:rFonts w:eastAsia="Times New Roman" w:cs="Times New Roman"/>
          <w:bCs/>
          <w:iCs/>
          <w:sz w:val="28"/>
          <w:szCs w:val="28"/>
          <w:lang w:eastAsia="ru-RU"/>
        </w:rPr>
        <w:t>н</w:t>
      </w:r>
      <w:r w:rsidRPr="00232D92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ных произведений, развивать их читательский кругозор и интерес к чтению) (СК-11). </w:t>
      </w:r>
    </w:p>
    <w:p w:rsidR="004E196C" w:rsidRPr="00232D92" w:rsidRDefault="004E196C" w:rsidP="00903E02">
      <w:pPr>
        <w:ind w:firstLine="709"/>
        <w:rPr>
          <w:rFonts w:eastAsia="Times New Roman" w:cs="Times New Roman"/>
          <w:bCs/>
          <w:iCs/>
          <w:sz w:val="28"/>
          <w:szCs w:val="28"/>
          <w:lang w:eastAsia="ru-RU"/>
        </w:rPr>
      </w:pPr>
    </w:p>
    <w:p w:rsidR="00903E02" w:rsidRPr="00232D92" w:rsidRDefault="00903E02" w:rsidP="00903E02">
      <w:pPr>
        <w:ind w:firstLine="709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232D92">
        <w:rPr>
          <w:rFonts w:eastAsia="Times New Roman" w:cs="Times New Roman"/>
          <w:bCs/>
          <w:iCs/>
          <w:sz w:val="28"/>
          <w:szCs w:val="28"/>
          <w:lang w:eastAsia="ru-RU"/>
        </w:rPr>
        <w:t>В результате изучения дисциплины студент должен:</w:t>
      </w:r>
    </w:p>
    <w:p w:rsidR="00903E02" w:rsidRPr="00232D92" w:rsidRDefault="00903E02" w:rsidP="00903E02">
      <w:pPr>
        <w:tabs>
          <w:tab w:val="left" w:pos="851"/>
          <w:tab w:val="right" w:leader="underscore" w:pos="8505"/>
        </w:tabs>
        <w:ind w:left="567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b/>
          <w:i/>
          <w:sz w:val="28"/>
          <w:szCs w:val="28"/>
          <w:lang w:eastAsia="ru-RU"/>
        </w:rPr>
        <w:t>знать</w:t>
      </w:r>
    </w:p>
    <w:p w:rsidR="004E196C" w:rsidRPr="00232D92" w:rsidRDefault="00D0081D" w:rsidP="004E196C">
      <w:pPr>
        <w:ind w:firstLine="709"/>
        <w:jc w:val="both"/>
        <w:rPr>
          <w:sz w:val="28"/>
          <w:szCs w:val="28"/>
        </w:rPr>
      </w:pPr>
      <w:r w:rsidRPr="00232D92">
        <w:rPr>
          <w:sz w:val="28"/>
          <w:szCs w:val="28"/>
        </w:rPr>
        <w:t>–</w:t>
      </w:r>
      <w:r w:rsidR="004E196C" w:rsidRPr="00232D92">
        <w:rPr>
          <w:sz w:val="28"/>
          <w:szCs w:val="28"/>
        </w:rPr>
        <w:t xml:space="preserve"> основные факты и явления истории отечественной детской литерат</w:t>
      </w:r>
      <w:r w:rsidR="004E196C" w:rsidRPr="00232D92">
        <w:rPr>
          <w:sz w:val="28"/>
          <w:szCs w:val="28"/>
        </w:rPr>
        <w:t>у</w:t>
      </w:r>
      <w:r w:rsidR="004E196C" w:rsidRPr="00232D92">
        <w:rPr>
          <w:sz w:val="28"/>
          <w:szCs w:val="28"/>
        </w:rPr>
        <w:t>ры;</w:t>
      </w:r>
    </w:p>
    <w:p w:rsidR="004E196C" w:rsidRPr="00232D92" w:rsidRDefault="00D0081D" w:rsidP="004E196C">
      <w:pPr>
        <w:ind w:firstLine="709"/>
        <w:jc w:val="both"/>
        <w:rPr>
          <w:sz w:val="28"/>
          <w:szCs w:val="28"/>
        </w:rPr>
      </w:pPr>
      <w:r w:rsidRPr="00232D92">
        <w:rPr>
          <w:sz w:val="28"/>
          <w:szCs w:val="28"/>
        </w:rPr>
        <w:t>–</w:t>
      </w:r>
      <w:r w:rsidR="004E196C" w:rsidRPr="00232D92">
        <w:rPr>
          <w:sz w:val="28"/>
          <w:szCs w:val="28"/>
        </w:rPr>
        <w:t xml:space="preserve"> основные факты и явления истории зарубежной детской литературы; </w:t>
      </w:r>
    </w:p>
    <w:p w:rsidR="004E196C" w:rsidRPr="00232D92" w:rsidRDefault="00D0081D" w:rsidP="004E196C">
      <w:pPr>
        <w:ind w:firstLine="709"/>
        <w:jc w:val="both"/>
        <w:rPr>
          <w:sz w:val="28"/>
          <w:szCs w:val="28"/>
        </w:rPr>
      </w:pPr>
      <w:r w:rsidRPr="00232D92">
        <w:rPr>
          <w:sz w:val="28"/>
          <w:szCs w:val="28"/>
        </w:rPr>
        <w:t>–</w:t>
      </w:r>
      <w:r w:rsidR="004E196C" w:rsidRPr="00232D92">
        <w:rPr>
          <w:sz w:val="28"/>
          <w:szCs w:val="28"/>
        </w:rPr>
        <w:t xml:space="preserve"> специфические особенности детской литературы как феномена</w:t>
      </w:r>
      <w:r w:rsidRPr="00232D92">
        <w:rPr>
          <w:sz w:val="28"/>
          <w:szCs w:val="28"/>
        </w:rPr>
        <w:t xml:space="preserve"> в единстве художественного и педагогического компонентов</w:t>
      </w:r>
      <w:r w:rsidR="004E196C" w:rsidRPr="00232D92">
        <w:rPr>
          <w:sz w:val="28"/>
          <w:szCs w:val="28"/>
        </w:rPr>
        <w:t>;</w:t>
      </w:r>
    </w:p>
    <w:p w:rsidR="00903E02" w:rsidRPr="00232D92" w:rsidRDefault="00903E02" w:rsidP="00903E02">
      <w:pPr>
        <w:tabs>
          <w:tab w:val="left" w:pos="851"/>
          <w:tab w:val="right" w:leader="underscore" w:pos="8505"/>
        </w:tabs>
        <w:ind w:left="567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b/>
          <w:i/>
          <w:sz w:val="28"/>
          <w:szCs w:val="28"/>
          <w:lang w:eastAsia="ru-RU"/>
        </w:rPr>
        <w:t>уметь</w:t>
      </w:r>
    </w:p>
    <w:p w:rsidR="004E196C" w:rsidRPr="00232D92" w:rsidRDefault="00D0081D" w:rsidP="004E196C">
      <w:pPr>
        <w:ind w:firstLine="709"/>
        <w:jc w:val="both"/>
        <w:rPr>
          <w:sz w:val="28"/>
          <w:szCs w:val="28"/>
        </w:rPr>
      </w:pPr>
      <w:r w:rsidRPr="00232D92">
        <w:rPr>
          <w:sz w:val="28"/>
          <w:szCs w:val="28"/>
        </w:rPr>
        <w:t>–</w:t>
      </w:r>
      <w:r w:rsidR="004E196C" w:rsidRPr="00232D92">
        <w:rPr>
          <w:sz w:val="28"/>
          <w:szCs w:val="28"/>
        </w:rPr>
        <w:t xml:space="preserve"> интерпретировать явления детской литературы в присущих ему сп</w:t>
      </w:r>
      <w:r w:rsidR="004E196C" w:rsidRPr="00232D92">
        <w:rPr>
          <w:sz w:val="28"/>
          <w:szCs w:val="28"/>
        </w:rPr>
        <w:t>е</w:t>
      </w:r>
      <w:r w:rsidR="004E196C" w:rsidRPr="00232D92">
        <w:rPr>
          <w:sz w:val="28"/>
          <w:szCs w:val="28"/>
        </w:rPr>
        <w:t>цифических чертах;</w:t>
      </w:r>
    </w:p>
    <w:p w:rsidR="004E196C" w:rsidRPr="00232D92" w:rsidRDefault="00D0081D" w:rsidP="004E196C">
      <w:pPr>
        <w:ind w:firstLine="709"/>
        <w:jc w:val="both"/>
        <w:rPr>
          <w:sz w:val="28"/>
          <w:szCs w:val="28"/>
        </w:rPr>
      </w:pPr>
      <w:r w:rsidRPr="00232D92">
        <w:rPr>
          <w:sz w:val="28"/>
          <w:szCs w:val="28"/>
        </w:rPr>
        <w:t>–</w:t>
      </w:r>
      <w:r w:rsidR="004E196C" w:rsidRPr="00232D92">
        <w:rPr>
          <w:sz w:val="28"/>
          <w:szCs w:val="28"/>
        </w:rPr>
        <w:t xml:space="preserve"> анализировать художественные произведения для детей в единстве формы и содержания;</w:t>
      </w:r>
    </w:p>
    <w:p w:rsidR="00D0081D" w:rsidRPr="00232D92" w:rsidRDefault="00D0081D" w:rsidP="004E196C">
      <w:pPr>
        <w:ind w:firstLine="709"/>
        <w:jc w:val="both"/>
        <w:rPr>
          <w:sz w:val="28"/>
          <w:szCs w:val="28"/>
        </w:rPr>
      </w:pPr>
      <w:r w:rsidRPr="00232D92">
        <w:rPr>
          <w:sz w:val="28"/>
          <w:szCs w:val="28"/>
        </w:rPr>
        <w:lastRenderedPageBreak/>
        <w:t xml:space="preserve">– </w:t>
      </w:r>
      <w:r w:rsidR="00C05F21" w:rsidRPr="00232D92">
        <w:rPr>
          <w:sz w:val="28"/>
          <w:szCs w:val="28"/>
        </w:rPr>
        <w:t>вычленять педагогический компонент художественных текстов;</w:t>
      </w:r>
    </w:p>
    <w:p w:rsidR="00903E02" w:rsidRPr="00232D92" w:rsidRDefault="00903E02" w:rsidP="00903E02">
      <w:pPr>
        <w:tabs>
          <w:tab w:val="left" w:pos="851"/>
          <w:tab w:val="right" w:leader="underscore" w:pos="8505"/>
        </w:tabs>
        <w:ind w:left="567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b/>
          <w:i/>
          <w:sz w:val="28"/>
          <w:szCs w:val="28"/>
          <w:lang w:eastAsia="ru-RU"/>
        </w:rPr>
        <w:t>владеть</w:t>
      </w:r>
      <w:r w:rsidRPr="00232D92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4E196C" w:rsidRPr="00232D92" w:rsidRDefault="00C05F21" w:rsidP="004E196C">
      <w:pPr>
        <w:ind w:firstLine="709"/>
        <w:jc w:val="both"/>
        <w:rPr>
          <w:sz w:val="28"/>
          <w:szCs w:val="28"/>
        </w:rPr>
      </w:pPr>
      <w:r w:rsidRPr="00232D92">
        <w:rPr>
          <w:sz w:val="28"/>
          <w:szCs w:val="28"/>
        </w:rPr>
        <w:t>–</w:t>
      </w:r>
      <w:r w:rsidR="004E196C" w:rsidRPr="00232D92">
        <w:rPr>
          <w:sz w:val="28"/>
          <w:szCs w:val="28"/>
        </w:rPr>
        <w:t xml:space="preserve"> навыками организации обсуждения художественного произведения в детской аудитории;</w:t>
      </w:r>
    </w:p>
    <w:p w:rsidR="004E196C" w:rsidRPr="00232D92" w:rsidRDefault="00C05F21" w:rsidP="00D45C08">
      <w:pPr>
        <w:ind w:firstLine="709"/>
        <w:jc w:val="both"/>
        <w:rPr>
          <w:sz w:val="28"/>
          <w:szCs w:val="28"/>
        </w:rPr>
      </w:pPr>
      <w:r w:rsidRPr="00232D92">
        <w:rPr>
          <w:sz w:val="28"/>
          <w:szCs w:val="28"/>
        </w:rPr>
        <w:t>–</w:t>
      </w:r>
      <w:r w:rsidR="004E196C" w:rsidRPr="00232D92">
        <w:rPr>
          <w:sz w:val="28"/>
          <w:szCs w:val="28"/>
        </w:rPr>
        <w:t xml:space="preserve"> навыками </w:t>
      </w:r>
      <w:proofErr w:type="gramStart"/>
      <w:r w:rsidR="004E196C" w:rsidRPr="00232D92">
        <w:rPr>
          <w:sz w:val="28"/>
          <w:szCs w:val="28"/>
        </w:rPr>
        <w:t>планирования круга чтения детей разных возрастных групп</w:t>
      </w:r>
      <w:proofErr w:type="gramEnd"/>
      <w:r w:rsidRPr="00232D92">
        <w:rPr>
          <w:sz w:val="28"/>
          <w:szCs w:val="28"/>
        </w:rPr>
        <w:t xml:space="preserve"> как фактора  формирования</w:t>
      </w:r>
      <w:r w:rsidR="00D45C08" w:rsidRPr="00232D92">
        <w:rPr>
          <w:sz w:val="28"/>
          <w:szCs w:val="28"/>
        </w:rPr>
        <w:t xml:space="preserve"> культурной картины мира</w:t>
      </w:r>
      <w:r w:rsidR="004E196C" w:rsidRPr="00232D92">
        <w:rPr>
          <w:sz w:val="28"/>
          <w:szCs w:val="28"/>
        </w:rPr>
        <w:t>.</w:t>
      </w:r>
    </w:p>
    <w:p w:rsidR="00903E02" w:rsidRPr="00232D92" w:rsidRDefault="00903E02" w:rsidP="00903E02">
      <w:pPr>
        <w:tabs>
          <w:tab w:val="left" w:pos="851"/>
          <w:tab w:val="right" w:leader="underscore" w:pos="8505"/>
        </w:tabs>
        <w:ind w:left="567"/>
        <w:rPr>
          <w:rFonts w:eastAsia="Times New Roman" w:cs="Times New Roman"/>
          <w:sz w:val="28"/>
          <w:szCs w:val="28"/>
          <w:lang w:eastAsia="ru-RU"/>
        </w:rPr>
      </w:pPr>
    </w:p>
    <w:p w:rsidR="00903E02" w:rsidRPr="00232D92" w:rsidRDefault="00903E02" w:rsidP="00903E02">
      <w:pPr>
        <w:ind w:firstLine="709"/>
        <w:rPr>
          <w:rFonts w:eastAsia="Times New Roman" w:cs="Times New Roman"/>
          <w:b/>
          <w:sz w:val="28"/>
          <w:szCs w:val="28"/>
          <w:lang w:eastAsia="ru-RU"/>
        </w:rPr>
      </w:pPr>
      <w:r w:rsidRPr="00232D92">
        <w:rPr>
          <w:rFonts w:eastAsia="Times New Roman" w:cs="Times New Roman"/>
          <w:b/>
          <w:sz w:val="28"/>
          <w:szCs w:val="28"/>
          <w:lang w:eastAsia="ru-RU"/>
        </w:rPr>
        <w:t>4. Объем дисциплины и виды учебной работы</w:t>
      </w:r>
    </w:p>
    <w:p w:rsidR="00903E02" w:rsidRPr="00232D92" w:rsidRDefault="00903E02" w:rsidP="00903E0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420"/>
        <w:gridCol w:w="1260"/>
        <w:gridCol w:w="810"/>
        <w:gridCol w:w="990"/>
      </w:tblGrid>
      <w:tr w:rsidR="00903E02" w:rsidRPr="00232D92" w:rsidTr="00903E02">
        <w:tc>
          <w:tcPr>
            <w:tcW w:w="6660" w:type="dxa"/>
            <w:gridSpan w:val="2"/>
            <w:vMerge w:val="restart"/>
            <w:vAlign w:val="center"/>
          </w:tcPr>
          <w:p w:rsidR="00903E02" w:rsidRPr="00232D92" w:rsidRDefault="00903E02" w:rsidP="00903E0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260" w:type="dxa"/>
            <w:vMerge w:val="restart"/>
          </w:tcPr>
          <w:p w:rsidR="00903E02" w:rsidRPr="00232D92" w:rsidRDefault="00903E02" w:rsidP="00903E0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800" w:type="dxa"/>
            <w:gridSpan w:val="2"/>
          </w:tcPr>
          <w:p w:rsidR="00903E02" w:rsidRPr="00232D92" w:rsidRDefault="00903E02" w:rsidP="00903E0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Семестры</w:t>
            </w:r>
          </w:p>
        </w:tc>
      </w:tr>
      <w:tr w:rsidR="00903E02" w:rsidRPr="00232D92" w:rsidTr="00903E02">
        <w:tc>
          <w:tcPr>
            <w:tcW w:w="6660" w:type="dxa"/>
            <w:gridSpan w:val="2"/>
            <w:vMerge/>
          </w:tcPr>
          <w:p w:rsidR="00903E02" w:rsidRPr="00232D92" w:rsidRDefault="00903E02" w:rsidP="00903E02">
            <w:pP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</w:tcPr>
          <w:p w:rsidR="00903E02" w:rsidRPr="00232D92" w:rsidRDefault="00903E02" w:rsidP="00903E0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</w:tcPr>
          <w:p w:rsidR="00903E02" w:rsidRPr="00232D92" w:rsidRDefault="00D673C4" w:rsidP="00903E0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0" w:type="dxa"/>
          </w:tcPr>
          <w:p w:rsidR="00903E02" w:rsidRPr="00232D92" w:rsidRDefault="00D673C4" w:rsidP="00903E0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03E02" w:rsidRPr="00232D92" w:rsidTr="00903E02">
        <w:tc>
          <w:tcPr>
            <w:tcW w:w="6660" w:type="dxa"/>
            <w:gridSpan w:val="2"/>
          </w:tcPr>
          <w:p w:rsidR="00903E02" w:rsidRPr="00232D92" w:rsidRDefault="00903E02" w:rsidP="00903E02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Аудиторные занятия (всего)</w:t>
            </w:r>
          </w:p>
        </w:tc>
        <w:tc>
          <w:tcPr>
            <w:tcW w:w="1260" w:type="dxa"/>
          </w:tcPr>
          <w:p w:rsidR="00903E02" w:rsidRPr="008B19C6" w:rsidRDefault="00D673C4" w:rsidP="00903E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B19C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10" w:type="dxa"/>
          </w:tcPr>
          <w:p w:rsidR="00903E02" w:rsidRPr="008B19C6" w:rsidRDefault="00D673C4" w:rsidP="00903E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B19C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0" w:type="dxa"/>
          </w:tcPr>
          <w:p w:rsidR="00903E02" w:rsidRPr="008B19C6" w:rsidRDefault="00D673C4" w:rsidP="00903E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B19C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</w:tr>
      <w:tr w:rsidR="00903E02" w:rsidRPr="00232D92" w:rsidTr="00903E02">
        <w:tc>
          <w:tcPr>
            <w:tcW w:w="6660" w:type="dxa"/>
            <w:gridSpan w:val="2"/>
          </w:tcPr>
          <w:p w:rsidR="00903E02" w:rsidRPr="00232D92" w:rsidRDefault="00903E02" w:rsidP="00903E02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60" w:type="dxa"/>
          </w:tcPr>
          <w:p w:rsidR="00903E02" w:rsidRPr="008B19C6" w:rsidRDefault="00903E02" w:rsidP="00903E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</w:tcPr>
          <w:p w:rsidR="00903E02" w:rsidRPr="008B19C6" w:rsidRDefault="00903E02" w:rsidP="00903E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</w:tcPr>
          <w:p w:rsidR="00903E02" w:rsidRPr="008B19C6" w:rsidRDefault="00903E02" w:rsidP="00903E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03E02" w:rsidRPr="00232D92" w:rsidTr="00903E02">
        <w:tc>
          <w:tcPr>
            <w:tcW w:w="6660" w:type="dxa"/>
            <w:gridSpan w:val="2"/>
          </w:tcPr>
          <w:p w:rsidR="00903E02" w:rsidRPr="00232D92" w:rsidRDefault="00903E02" w:rsidP="00903E02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</w:tc>
        <w:tc>
          <w:tcPr>
            <w:tcW w:w="1260" w:type="dxa"/>
          </w:tcPr>
          <w:p w:rsidR="00903E02" w:rsidRPr="008B19C6" w:rsidRDefault="00D673C4" w:rsidP="00903E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B19C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10" w:type="dxa"/>
          </w:tcPr>
          <w:p w:rsidR="00903E02" w:rsidRPr="008B19C6" w:rsidRDefault="00D673C4" w:rsidP="00903E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B19C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0" w:type="dxa"/>
          </w:tcPr>
          <w:p w:rsidR="00903E02" w:rsidRPr="008B19C6" w:rsidRDefault="00D673C4" w:rsidP="00903E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B19C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</w:tr>
      <w:tr w:rsidR="00903E02" w:rsidRPr="00232D92" w:rsidTr="00903E02">
        <w:tc>
          <w:tcPr>
            <w:tcW w:w="6660" w:type="dxa"/>
            <w:gridSpan w:val="2"/>
          </w:tcPr>
          <w:p w:rsidR="00903E02" w:rsidRPr="00232D92" w:rsidRDefault="00903E02" w:rsidP="00903E02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</w:tc>
        <w:tc>
          <w:tcPr>
            <w:tcW w:w="1260" w:type="dxa"/>
          </w:tcPr>
          <w:p w:rsidR="00903E02" w:rsidRPr="008B19C6" w:rsidRDefault="00D673C4" w:rsidP="00903E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B19C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10" w:type="dxa"/>
          </w:tcPr>
          <w:p w:rsidR="00903E02" w:rsidRPr="008B19C6" w:rsidRDefault="00D673C4" w:rsidP="00903E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B19C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0" w:type="dxa"/>
          </w:tcPr>
          <w:p w:rsidR="00903E02" w:rsidRPr="008B19C6" w:rsidRDefault="00D673C4" w:rsidP="00903E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B19C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</w:tr>
      <w:tr w:rsidR="00903E02" w:rsidRPr="00232D92" w:rsidTr="00903E02">
        <w:tc>
          <w:tcPr>
            <w:tcW w:w="6660" w:type="dxa"/>
            <w:gridSpan w:val="2"/>
          </w:tcPr>
          <w:p w:rsidR="00903E02" w:rsidRPr="00232D92" w:rsidRDefault="00903E02" w:rsidP="00903E02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260" w:type="dxa"/>
          </w:tcPr>
          <w:p w:rsidR="00903E02" w:rsidRPr="008B19C6" w:rsidRDefault="00903E02" w:rsidP="00903E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</w:tcPr>
          <w:p w:rsidR="00903E02" w:rsidRPr="008B19C6" w:rsidRDefault="00903E02" w:rsidP="00903E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</w:tcPr>
          <w:p w:rsidR="00903E02" w:rsidRPr="008B19C6" w:rsidRDefault="00903E02" w:rsidP="00903E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03E02" w:rsidRPr="00232D92" w:rsidTr="00903E02">
        <w:tc>
          <w:tcPr>
            <w:tcW w:w="6660" w:type="dxa"/>
            <w:gridSpan w:val="2"/>
          </w:tcPr>
          <w:p w:rsidR="00903E02" w:rsidRPr="00232D92" w:rsidRDefault="00903E02" w:rsidP="00903E02">
            <w:pP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Самостоятельная работа (всего)</w:t>
            </w:r>
          </w:p>
        </w:tc>
        <w:tc>
          <w:tcPr>
            <w:tcW w:w="1260" w:type="dxa"/>
          </w:tcPr>
          <w:p w:rsidR="00903E02" w:rsidRPr="008B19C6" w:rsidRDefault="00D673C4" w:rsidP="00903E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B19C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10" w:type="dxa"/>
          </w:tcPr>
          <w:p w:rsidR="00903E02" w:rsidRPr="008B19C6" w:rsidRDefault="008B19C6" w:rsidP="00903E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B19C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0" w:type="dxa"/>
          </w:tcPr>
          <w:p w:rsidR="00903E02" w:rsidRPr="008B19C6" w:rsidRDefault="008B19C6" w:rsidP="00903E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B19C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</w:tr>
      <w:tr w:rsidR="00903E02" w:rsidRPr="00232D92" w:rsidTr="00903E02">
        <w:tc>
          <w:tcPr>
            <w:tcW w:w="6660" w:type="dxa"/>
            <w:gridSpan w:val="2"/>
          </w:tcPr>
          <w:p w:rsidR="00903E02" w:rsidRPr="00232D92" w:rsidRDefault="00903E02" w:rsidP="004E196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1260" w:type="dxa"/>
          </w:tcPr>
          <w:p w:rsidR="00903E02" w:rsidRPr="008B19C6" w:rsidRDefault="00903E02" w:rsidP="00903E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</w:tcPr>
          <w:p w:rsidR="00903E02" w:rsidRPr="008B19C6" w:rsidRDefault="00903E02" w:rsidP="00903E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</w:tcPr>
          <w:p w:rsidR="00903E02" w:rsidRPr="008B19C6" w:rsidRDefault="00903E02" w:rsidP="00903E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03E02" w:rsidRPr="00232D92" w:rsidTr="00903E02">
        <w:tc>
          <w:tcPr>
            <w:tcW w:w="6660" w:type="dxa"/>
            <w:gridSpan w:val="2"/>
          </w:tcPr>
          <w:p w:rsidR="00903E02" w:rsidRPr="00232D92" w:rsidRDefault="00D0081D" w:rsidP="00903E02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Самостоятельное чтение художественных произв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дений из предложенного списка</w:t>
            </w:r>
          </w:p>
        </w:tc>
        <w:tc>
          <w:tcPr>
            <w:tcW w:w="1260" w:type="dxa"/>
          </w:tcPr>
          <w:p w:rsidR="00903E02" w:rsidRPr="008B19C6" w:rsidRDefault="008B19C6" w:rsidP="00903E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B19C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10" w:type="dxa"/>
          </w:tcPr>
          <w:p w:rsidR="00903E02" w:rsidRPr="008B19C6" w:rsidRDefault="008B19C6" w:rsidP="00903E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B19C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0" w:type="dxa"/>
          </w:tcPr>
          <w:p w:rsidR="00903E02" w:rsidRPr="008B19C6" w:rsidRDefault="008B19C6" w:rsidP="00903E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B19C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903E02" w:rsidRPr="00232D92" w:rsidTr="00903E02">
        <w:tc>
          <w:tcPr>
            <w:tcW w:w="6660" w:type="dxa"/>
            <w:gridSpan w:val="2"/>
          </w:tcPr>
          <w:p w:rsidR="00903E02" w:rsidRPr="00232D92" w:rsidRDefault="00D0081D" w:rsidP="00903E02">
            <w:pPr>
              <w:rPr>
                <w:rFonts w:eastAsia="Times New Roman" w:cs="Times New Roman"/>
                <w:color w:val="0000FF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Ведение читательского дневника</w:t>
            </w:r>
          </w:p>
        </w:tc>
        <w:tc>
          <w:tcPr>
            <w:tcW w:w="1260" w:type="dxa"/>
          </w:tcPr>
          <w:p w:rsidR="00903E02" w:rsidRPr="008B19C6" w:rsidRDefault="008B19C6" w:rsidP="00903E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B19C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0" w:type="dxa"/>
          </w:tcPr>
          <w:p w:rsidR="00903E02" w:rsidRPr="008B19C6" w:rsidRDefault="008B19C6" w:rsidP="00903E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B19C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0" w:type="dxa"/>
          </w:tcPr>
          <w:p w:rsidR="00903E02" w:rsidRPr="008B19C6" w:rsidRDefault="008B19C6" w:rsidP="00903E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B19C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903E02" w:rsidRPr="00232D92" w:rsidTr="00903E02">
        <w:tc>
          <w:tcPr>
            <w:tcW w:w="6660" w:type="dxa"/>
            <w:gridSpan w:val="2"/>
          </w:tcPr>
          <w:p w:rsidR="00903E02" w:rsidRPr="00232D92" w:rsidRDefault="00903E02" w:rsidP="00903E02">
            <w:pPr>
              <w:rPr>
                <w:rFonts w:eastAsia="Times New Roman" w:cs="Times New Roman"/>
                <w:color w:val="0000FF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Подготовка к семинарским и практическим занятиям</w:t>
            </w:r>
          </w:p>
        </w:tc>
        <w:tc>
          <w:tcPr>
            <w:tcW w:w="1260" w:type="dxa"/>
          </w:tcPr>
          <w:p w:rsidR="00903E02" w:rsidRPr="008B19C6" w:rsidRDefault="008B19C6" w:rsidP="00F8461D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B19C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F8461D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0" w:type="dxa"/>
          </w:tcPr>
          <w:p w:rsidR="00903E02" w:rsidRPr="008B19C6" w:rsidRDefault="008B19C6" w:rsidP="00D3395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B19C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D3395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0" w:type="dxa"/>
          </w:tcPr>
          <w:p w:rsidR="00903E02" w:rsidRPr="008B19C6" w:rsidRDefault="008B19C6" w:rsidP="00D3395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B19C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D3395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903E02" w:rsidRPr="00232D92" w:rsidTr="00903E02">
        <w:tc>
          <w:tcPr>
            <w:tcW w:w="6660" w:type="dxa"/>
            <w:gridSpan w:val="2"/>
          </w:tcPr>
          <w:p w:rsidR="00903E02" w:rsidRPr="00232D92" w:rsidRDefault="008E6F5C" w:rsidP="00903E02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Вид промежуточной аттестации: </w:t>
            </w:r>
          </w:p>
        </w:tc>
        <w:tc>
          <w:tcPr>
            <w:tcW w:w="1260" w:type="dxa"/>
          </w:tcPr>
          <w:p w:rsidR="00903E02" w:rsidRPr="00F8461D" w:rsidRDefault="00F8461D" w:rsidP="00903E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8461D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10" w:type="dxa"/>
          </w:tcPr>
          <w:p w:rsidR="00903E02" w:rsidRPr="008B19C6" w:rsidRDefault="00F8461D" w:rsidP="00903E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з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а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чет</w:t>
            </w:r>
          </w:p>
        </w:tc>
        <w:tc>
          <w:tcPr>
            <w:tcW w:w="990" w:type="dxa"/>
          </w:tcPr>
          <w:p w:rsidR="00903E02" w:rsidRPr="008B19C6" w:rsidRDefault="002E3296" w:rsidP="00903E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экз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а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мен</w:t>
            </w:r>
          </w:p>
        </w:tc>
      </w:tr>
      <w:tr w:rsidR="00903E02" w:rsidRPr="00232D92" w:rsidTr="00903E02">
        <w:tc>
          <w:tcPr>
            <w:tcW w:w="3240" w:type="dxa"/>
            <w:vMerge w:val="restart"/>
            <w:tcBorders>
              <w:right w:val="nil"/>
            </w:tcBorders>
          </w:tcPr>
          <w:p w:rsidR="00903E02" w:rsidRPr="00232D92" w:rsidRDefault="00903E02" w:rsidP="00903E02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 </w:t>
            </w:r>
          </w:p>
        </w:tc>
        <w:tc>
          <w:tcPr>
            <w:tcW w:w="3420" w:type="dxa"/>
            <w:vMerge w:val="restart"/>
            <w:tcBorders>
              <w:left w:val="nil"/>
            </w:tcBorders>
          </w:tcPr>
          <w:p w:rsidR="00903E02" w:rsidRPr="00232D92" w:rsidRDefault="00903E02" w:rsidP="00903E02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часы</w:t>
            </w:r>
          </w:p>
          <w:p w:rsidR="00903E02" w:rsidRPr="00232D92" w:rsidRDefault="00903E02" w:rsidP="00903E02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зачётные единицы</w:t>
            </w:r>
          </w:p>
        </w:tc>
        <w:tc>
          <w:tcPr>
            <w:tcW w:w="1260" w:type="dxa"/>
          </w:tcPr>
          <w:p w:rsidR="00903E02" w:rsidRPr="00232D92" w:rsidRDefault="008E6F5C" w:rsidP="00903E02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810" w:type="dxa"/>
          </w:tcPr>
          <w:p w:rsidR="00903E02" w:rsidRPr="008B19C6" w:rsidRDefault="00903E02" w:rsidP="00903E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</w:tcPr>
          <w:p w:rsidR="00903E02" w:rsidRPr="008B19C6" w:rsidRDefault="00903E02" w:rsidP="00903E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03E02" w:rsidRPr="00232D92" w:rsidTr="00903E02">
        <w:trPr>
          <w:trHeight w:val="227"/>
        </w:trPr>
        <w:tc>
          <w:tcPr>
            <w:tcW w:w="3240" w:type="dxa"/>
            <w:vMerge/>
            <w:tcBorders>
              <w:right w:val="nil"/>
            </w:tcBorders>
          </w:tcPr>
          <w:p w:rsidR="00903E02" w:rsidRPr="00232D92" w:rsidRDefault="00903E02" w:rsidP="00903E02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nil"/>
            </w:tcBorders>
          </w:tcPr>
          <w:p w:rsidR="00903E02" w:rsidRPr="00232D92" w:rsidRDefault="00903E02" w:rsidP="00903E02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903E02" w:rsidRPr="00232D92" w:rsidRDefault="008E6F5C" w:rsidP="00903E02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" w:type="dxa"/>
          </w:tcPr>
          <w:p w:rsidR="00903E02" w:rsidRPr="008B19C6" w:rsidRDefault="00903E02" w:rsidP="00903E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</w:tcPr>
          <w:p w:rsidR="00903E02" w:rsidRPr="008B19C6" w:rsidRDefault="00903E02" w:rsidP="00903E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E3296" w:rsidRDefault="002E3296" w:rsidP="00903E02">
      <w:pPr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903E02" w:rsidRPr="00232D92" w:rsidRDefault="00903E02" w:rsidP="00903E02">
      <w:pPr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232D92">
        <w:rPr>
          <w:rFonts w:eastAsia="Times New Roman" w:cs="Times New Roman"/>
          <w:b/>
          <w:sz w:val="28"/>
          <w:szCs w:val="28"/>
          <w:lang w:eastAsia="ru-RU"/>
        </w:rPr>
        <w:t>5. Содержание дисциплины</w:t>
      </w:r>
    </w:p>
    <w:p w:rsidR="00903E02" w:rsidRPr="00232D92" w:rsidRDefault="00903E02" w:rsidP="00903E02">
      <w:pPr>
        <w:ind w:firstLine="709"/>
        <w:rPr>
          <w:rFonts w:eastAsia="Times New Roman" w:cs="Times New Roman"/>
          <w:b/>
          <w:sz w:val="28"/>
          <w:szCs w:val="28"/>
          <w:lang w:eastAsia="ru-RU"/>
        </w:rPr>
      </w:pPr>
      <w:r w:rsidRPr="00232D92">
        <w:rPr>
          <w:rFonts w:eastAsia="Times New Roman" w:cs="Times New Roman"/>
          <w:b/>
          <w:sz w:val="28"/>
          <w:szCs w:val="28"/>
          <w:lang w:eastAsia="ru-RU"/>
        </w:rPr>
        <w:t>5.1.  Содержание разделов  дисциплины</w:t>
      </w:r>
    </w:p>
    <w:p w:rsidR="00903E02" w:rsidRPr="00232D92" w:rsidRDefault="00903E02" w:rsidP="00903E02">
      <w:pPr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2758"/>
        <w:gridCol w:w="5923"/>
      </w:tblGrid>
      <w:tr w:rsidR="00606A90" w:rsidRPr="00232D92" w:rsidTr="00903E02">
        <w:tc>
          <w:tcPr>
            <w:tcW w:w="793" w:type="dxa"/>
          </w:tcPr>
          <w:p w:rsidR="00903E02" w:rsidRPr="00232D92" w:rsidRDefault="00903E02" w:rsidP="0094651F">
            <w:pPr>
              <w:tabs>
                <w:tab w:val="left" w:pos="708"/>
              </w:tabs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903E02" w:rsidRPr="00232D92" w:rsidRDefault="00903E02" w:rsidP="0094651F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32D9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232D9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07" w:type="dxa"/>
          </w:tcPr>
          <w:p w:rsidR="00903E02" w:rsidRPr="00232D92" w:rsidRDefault="00903E02" w:rsidP="0094651F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ра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дела  дисциплины</w:t>
            </w:r>
          </w:p>
        </w:tc>
        <w:tc>
          <w:tcPr>
            <w:tcW w:w="6120" w:type="dxa"/>
          </w:tcPr>
          <w:p w:rsidR="00903E02" w:rsidRPr="00232D92" w:rsidRDefault="00903E02" w:rsidP="0094651F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Содержание раздела дисциплины</w:t>
            </w:r>
          </w:p>
        </w:tc>
      </w:tr>
      <w:tr w:rsidR="00606A90" w:rsidRPr="00232D92" w:rsidTr="00903E02">
        <w:tc>
          <w:tcPr>
            <w:tcW w:w="793" w:type="dxa"/>
          </w:tcPr>
          <w:p w:rsidR="00903E02" w:rsidRPr="00232D92" w:rsidRDefault="00903E02" w:rsidP="0094651F">
            <w:pPr>
              <w:tabs>
                <w:tab w:val="left" w:pos="708"/>
              </w:tabs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7" w:type="dxa"/>
          </w:tcPr>
          <w:p w:rsidR="00903E02" w:rsidRPr="00232D92" w:rsidRDefault="00357E68" w:rsidP="0094651F">
            <w:pPr>
              <w:tabs>
                <w:tab w:val="left" w:pos="708"/>
              </w:tabs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sz w:val="28"/>
                <w:szCs w:val="28"/>
              </w:rPr>
              <w:t>Специфика детской литературы.</w:t>
            </w:r>
          </w:p>
        </w:tc>
        <w:tc>
          <w:tcPr>
            <w:tcW w:w="6120" w:type="dxa"/>
          </w:tcPr>
          <w:p w:rsidR="00903E02" w:rsidRPr="00232D92" w:rsidRDefault="00357E68" w:rsidP="00663167">
            <w:pPr>
              <w:ind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Феномен детской литературы. Объед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нение художественного и педагогического а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с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пектов в книге для детей. Особенности сюж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та, композиции, персонажей, языка, тем, пр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блем и идей в детской книге. Динамика во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растных особенностей детей-читателей, учет этой специфики в художественном тексте. Круг детского чтения. Система жанров детской литературы. Значение иллюстраций в книгах для детей. </w:t>
            </w:r>
          </w:p>
        </w:tc>
      </w:tr>
      <w:tr w:rsidR="00606A90" w:rsidRPr="00232D92" w:rsidTr="00357E68">
        <w:trPr>
          <w:trHeight w:val="851"/>
        </w:trPr>
        <w:tc>
          <w:tcPr>
            <w:tcW w:w="793" w:type="dxa"/>
          </w:tcPr>
          <w:p w:rsidR="00903E02" w:rsidRPr="00232D92" w:rsidRDefault="00903E02" w:rsidP="0094651F">
            <w:pPr>
              <w:tabs>
                <w:tab w:val="left" w:pos="708"/>
              </w:tabs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807" w:type="dxa"/>
          </w:tcPr>
          <w:p w:rsidR="00903E02" w:rsidRPr="00232D92" w:rsidRDefault="00357E68" w:rsidP="0094651F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sz w:val="28"/>
                <w:szCs w:val="28"/>
              </w:rPr>
              <w:t>Устное народное творчество для детей и в детском чтении.</w:t>
            </w:r>
          </w:p>
        </w:tc>
        <w:tc>
          <w:tcPr>
            <w:tcW w:w="6120" w:type="dxa"/>
          </w:tcPr>
          <w:p w:rsidR="00903E02" w:rsidRPr="00232D92" w:rsidRDefault="00791134" w:rsidP="00663167">
            <w:pPr>
              <w:ind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Фольклор как художественная система, соотношение с литературой. 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Детский фоль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к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лор. Устное народное творчество в воспитании и образовании детей. Устное народное творч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ство как один из источников детской литерат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у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ры и детского чтения. </w:t>
            </w:r>
            <w:r w:rsidRPr="00232D9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Поэтика детского фол</w:t>
            </w:r>
            <w:r w:rsidRPr="00232D9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ь</w:t>
            </w:r>
            <w:r w:rsidRPr="00232D9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клора. 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Жанры детского фольклора.</w:t>
            </w:r>
            <w:r w:rsidR="00FA3D9D"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  <w:t>П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знавательное, воспитательное и художестве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н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ное значение детского фольклора. Детский фольклор и литература. Соотношение фоль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к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лорных произведений и авторских обработок фольклорных текстов в детском чтении.</w:t>
            </w:r>
          </w:p>
        </w:tc>
      </w:tr>
      <w:tr w:rsidR="00606A90" w:rsidRPr="00232D92" w:rsidTr="00903E02">
        <w:tc>
          <w:tcPr>
            <w:tcW w:w="793" w:type="dxa"/>
          </w:tcPr>
          <w:p w:rsidR="00903E02" w:rsidRPr="00232D92" w:rsidRDefault="00357E68" w:rsidP="0094651F">
            <w:pPr>
              <w:tabs>
                <w:tab w:val="left" w:pos="708"/>
              </w:tabs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07" w:type="dxa"/>
          </w:tcPr>
          <w:p w:rsidR="00447F93" w:rsidRPr="00232D92" w:rsidRDefault="00447F93" w:rsidP="0094651F">
            <w:pPr>
              <w:jc w:val="both"/>
              <w:rPr>
                <w:sz w:val="28"/>
                <w:szCs w:val="28"/>
              </w:rPr>
            </w:pPr>
            <w:r w:rsidRPr="00232D92">
              <w:rPr>
                <w:sz w:val="28"/>
                <w:szCs w:val="28"/>
              </w:rPr>
              <w:t xml:space="preserve"> Развитие детской литературы и де</w:t>
            </w:r>
            <w:r w:rsidRPr="00232D92">
              <w:rPr>
                <w:sz w:val="28"/>
                <w:szCs w:val="28"/>
              </w:rPr>
              <w:t>т</w:t>
            </w:r>
            <w:r w:rsidRPr="00232D92">
              <w:rPr>
                <w:sz w:val="28"/>
                <w:szCs w:val="28"/>
              </w:rPr>
              <w:t>ского чтения в I п</w:t>
            </w:r>
            <w:r w:rsidRPr="00232D92">
              <w:rPr>
                <w:sz w:val="28"/>
                <w:szCs w:val="28"/>
              </w:rPr>
              <w:t>о</w:t>
            </w:r>
            <w:r w:rsidRPr="00232D92">
              <w:rPr>
                <w:sz w:val="28"/>
                <w:szCs w:val="28"/>
              </w:rPr>
              <w:t>ловине XIX века. Творчество кру</w:t>
            </w:r>
            <w:r w:rsidRPr="00232D92">
              <w:rPr>
                <w:sz w:val="28"/>
                <w:szCs w:val="28"/>
              </w:rPr>
              <w:t>п</w:t>
            </w:r>
            <w:r w:rsidRPr="00232D92">
              <w:rPr>
                <w:sz w:val="28"/>
                <w:szCs w:val="28"/>
              </w:rPr>
              <w:t>нейших писателей. Становление жанр</w:t>
            </w:r>
            <w:r w:rsidRPr="00232D92">
              <w:rPr>
                <w:sz w:val="28"/>
                <w:szCs w:val="28"/>
              </w:rPr>
              <w:t>о</w:t>
            </w:r>
            <w:r w:rsidRPr="00232D92">
              <w:rPr>
                <w:sz w:val="28"/>
                <w:szCs w:val="28"/>
              </w:rPr>
              <w:t xml:space="preserve">вой системы. </w:t>
            </w:r>
          </w:p>
          <w:p w:rsidR="00903E02" w:rsidRPr="00232D92" w:rsidRDefault="00903E02" w:rsidP="0094651F">
            <w:pPr>
              <w:tabs>
                <w:tab w:val="left" w:pos="708"/>
              </w:tabs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447F93" w:rsidRPr="00232D92" w:rsidRDefault="00447F93" w:rsidP="0094651F">
            <w:pPr>
              <w:ind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Возникновение и развитие детской лит</w:t>
            </w:r>
            <w:r w:rsidRPr="00232D9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232D9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ратуры в России в Х</w:t>
            </w:r>
            <w:r w:rsidRPr="00232D92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I</w:t>
            </w:r>
            <w:r w:rsidRPr="00232D9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232D9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Х</w:t>
            </w:r>
            <w:proofErr w:type="gramEnd"/>
            <w:r w:rsidRPr="00232D92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YIII</w:t>
            </w:r>
            <w:r w:rsidRPr="00232D9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веках. 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Совреме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н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ные исследователи об истоках и времени во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никновения детского чтения в Древней Руси. Роль и разновидности учебных книг. Появл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ние детской литературы как самостоятельной ветви художественной культуры. Первые де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т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ские писатели на Руси: справщик </w:t>
            </w:r>
            <w:proofErr w:type="spell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Савватий</w:t>
            </w:r>
            <w:proofErr w:type="spell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Карион</w:t>
            </w:r>
            <w:proofErr w:type="spell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Истомин, </w:t>
            </w:r>
            <w:proofErr w:type="spell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Симеон</w:t>
            </w:r>
            <w:proofErr w:type="spell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Полоцкий.</w:t>
            </w:r>
            <w:r w:rsidR="0094651F"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Детская литература </w:t>
            </w:r>
            <w:proofErr w:type="gram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Х</w:t>
            </w:r>
            <w:proofErr w:type="gramEnd"/>
            <w:r w:rsidRPr="00232D92">
              <w:rPr>
                <w:rFonts w:eastAsia="Times New Roman" w:cs="Times New Roman"/>
                <w:sz w:val="28"/>
                <w:szCs w:val="28"/>
                <w:lang w:val="en-US" w:eastAsia="ru-RU"/>
              </w:rPr>
              <w:t>YIII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века. Особенности русской литературы </w:t>
            </w:r>
            <w:proofErr w:type="gram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Х</w:t>
            </w:r>
            <w:proofErr w:type="gramEnd"/>
            <w:r w:rsidRPr="00232D92">
              <w:rPr>
                <w:rFonts w:eastAsia="Times New Roman" w:cs="Times New Roman"/>
                <w:sz w:val="28"/>
                <w:szCs w:val="28"/>
                <w:lang w:val="en-US" w:eastAsia="ru-RU"/>
              </w:rPr>
              <w:t>YIII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века</w:t>
            </w:r>
            <w:r w:rsidR="0094651F"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Произведения для д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тей А.Т. </w:t>
            </w:r>
            <w:proofErr w:type="spell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Болотова</w:t>
            </w:r>
            <w:proofErr w:type="spell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, Н.И. Новикова, Н.М. К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рамзина и др.</w:t>
            </w:r>
          </w:p>
          <w:p w:rsidR="00903E02" w:rsidRPr="00232D92" w:rsidRDefault="00447F93" w:rsidP="00663167">
            <w:pPr>
              <w:ind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Детская литература первой половины </w:t>
            </w:r>
            <w:r w:rsidRPr="00232D92">
              <w:rPr>
                <w:rFonts w:eastAsia="Times New Roman" w:cs="Times New Roman"/>
                <w:sz w:val="28"/>
                <w:szCs w:val="28"/>
                <w:lang w:val="en-US" w:eastAsia="ru-RU"/>
              </w:rPr>
              <w:t>XIX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века в контексте общелитературного ра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вития. Роль В.Г. Белинского в развитии теории детской литературы. Эволюция темы детства и образа ребенка в творчестве писателей первой половины </w:t>
            </w:r>
            <w:r w:rsidRPr="00232D92">
              <w:rPr>
                <w:rFonts w:eastAsia="Times New Roman" w:cs="Times New Roman"/>
                <w:sz w:val="28"/>
                <w:szCs w:val="28"/>
                <w:lang w:val="en-US" w:eastAsia="ru-RU"/>
              </w:rPr>
              <w:t>XIX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в. Антоний Погорельский и его сказка «Черная курица, Или подземные жит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ли». Познавательная литература для детей. Д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ятельность А.О. </w:t>
            </w:r>
            <w:proofErr w:type="spell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Ишимовой</w:t>
            </w:r>
            <w:proofErr w:type="spell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r w:rsidR="0094651F"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Творчество И.А. Крылова и развитие жанра басни в русской л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тературе. В.А. Жуковский как крупнейший представитель русской литературы допушки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н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ского периода. Его вклад в развитие детской литературы и детского чтения.</w:t>
            </w:r>
            <w:r w:rsidR="0094651F"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В.Ф. Одоевский как </w:t>
            </w:r>
            <w:r w:rsidR="00663167"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детский 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писатель. Сказка П.П. Ершова «Конек-горбунок». С.Т. Аксаков и его вклад в развитие русской культуры и литературы. П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весть «Детские годы </w:t>
            </w:r>
            <w:proofErr w:type="gram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Багрова-внука</w:t>
            </w:r>
            <w:proofErr w:type="gram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» и разв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тие темы детства и образа ребенка в русской литературе. </w:t>
            </w:r>
            <w:r w:rsidRPr="00232D9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Произведения А.С. Пушкина в </w:t>
            </w:r>
            <w:r w:rsidRPr="00232D9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lastRenderedPageBreak/>
              <w:t>детском чтении.</w:t>
            </w:r>
            <w:r w:rsidR="0094651F" w:rsidRPr="00232D9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Роль творчества А.С. Пушк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на в русской культуре. История включения произведений Пушкина в детское чтение. Роль сказок в формировании и развитии нравстве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н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ных представлений, эстетического идеала, языкового чутья детей.</w:t>
            </w:r>
            <w:r w:rsidR="0094651F"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06A90" w:rsidRPr="00232D92" w:rsidTr="00903E02">
        <w:tc>
          <w:tcPr>
            <w:tcW w:w="793" w:type="dxa"/>
          </w:tcPr>
          <w:p w:rsidR="00D45C08" w:rsidRPr="00232D92" w:rsidRDefault="0094651F" w:rsidP="0094651F">
            <w:pPr>
              <w:tabs>
                <w:tab w:val="left" w:pos="708"/>
              </w:tabs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807" w:type="dxa"/>
          </w:tcPr>
          <w:p w:rsidR="00D45C08" w:rsidRPr="00232D92" w:rsidRDefault="0094651F" w:rsidP="0094651F">
            <w:pPr>
              <w:tabs>
                <w:tab w:val="left" w:pos="708"/>
              </w:tabs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sz w:val="28"/>
                <w:szCs w:val="28"/>
              </w:rPr>
              <w:t>Детская литература и детское чтение в России во второй половине XIX века.</w:t>
            </w:r>
          </w:p>
        </w:tc>
        <w:tc>
          <w:tcPr>
            <w:tcW w:w="6120" w:type="dxa"/>
          </w:tcPr>
          <w:p w:rsidR="00606A90" w:rsidRPr="00232D92" w:rsidRDefault="0094651F" w:rsidP="00DC4C1C">
            <w:pPr>
              <w:ind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Тема детства и образы детей в русской литературе второй половины </w:t>
            </w:r>
            <w:r w:rsidRPr="00232D92">
              <w:rPr>
                <w:rFonts w:eastAsia="Times New Roman" w:cs="Times New Roman"/>
                <w:sz w:val="28"/>
                <w:szCs w:val="28"/>
                <w:lang w:val="en-US" w:eastAsia="ru-RU"/>
              </w:rPr>
              <w:t>XIX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в. Развитие детской литературы и детского чтения во вт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рой половине </w:t>
            </w:r>
            <w:r w:rsidRPr="00232D92">
              <w:rPr>
                <w:rFonts w:eastAsia="Times New Roman" w:cs="Times New Roman"/>
                <w:sz w:val="28"/>
                <w:szCs w:val="28"/>
                <w:lang w:val="en-US" w:eastAsia="ru-RU"/>
              </w:rPr>
              <w:t>XIX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века как следствие демокр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тизации общественных настроений, новых идей в педагогике. </w:t>
            </w:r>
          </w:p>
          <w:p w:rsidR="00606A90" w:rsidRPr="00232D92" w:rsidRDefault="0094651F" w:rsidP="00DC4C1C">
            <w:pPr>
              <w:ind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К.Д.Ушинский</w:t>
            </w:r>
            <w:proofErr w:type="spell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его педагогические идеи и вклад в развитие детского чтения. </w:t>
            </w:r>
          </w:p>
          <w:p w:rsidR="00606A90" w:rsidRPr="00232D92" w:rsidRDefault="0094651F" w:rsidP="00DC4C1C">
            <w:pPr>
              <w:ind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Русская поэзия для детей: А.А. Фет, А.К. Толстой, А.Н. Майков, Я.П. Полонский, И.С. Никитин, И.З. Суриков, А.Н. Плещеев и др. </w:t>
            </w:r>
          </w:p>
          <w:p w:rsidR="00606A90" w:rsidRPr="00232D92" w:rsidRDefault="0094651F" w:rsidP="00DC4C1C">
            <w:pPr>
              <w:ind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Проза для детей: В.М. Гаршин, Д.В. Гр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горович, Н.М. Гарин-Михайловский, Д.Н. </w:t>
            </w:r>
            <w:proofErr w:type="gram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мин-Сибиряк</w:t>
            </w:r>
            <w:proofErr w:type="gram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, Н.П. Вагнер, К.М. Станюкович и др.</w:t>
            </w:r>
            <w:r w:rsidR="00DC4C1C"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4651F" w:rsidRPr="00232D92" w:rsidRDefault="0094651F" w:rsidP="00DC4C1C">
            <w:pPr>
              <w:ind w:firstLine="709"/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Н.А. Некрасов в детском чтении. </w:t>
            </w:r>
            <w:r w:rsidRPr="00232D9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="00606A90" w:rsidRPr="00232D9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Роль </w:t>
            </w:r>
            <w:r w:rsidRPr="00232D9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творчества Н.А. Некрасова в развитии русской литературы. Тема детства и образы детей в творчестве поэта: </w:t>
            </w:r>
            <w:proofErr w:type="gramStart"/>
            <w:r w:rsidRPr="00232D9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«На Волге», «Железная д</w:t>
            </w:r>
            <w:r w:rsidRPr="00232D9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232D9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рога», «Саша», «Дедушка» и др. </w:t>
            </w:r>
            <w:r w:rsidRPr="00232D9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ab/>
              <w:t xml:space="preserve"> Стихотв</w:t>
            </w:r>
            <w:r w:rsidRPr="00232D9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232D9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рение </w:t>
            </w:r>
            <w:r w:rsidR="00DC4C1C" w:rsidRPr="00232D9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Pr="00232D9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Крестьянские дети», его программный характер, проблематика и поэтика.</w:t>
            </w:r>
            <w:proofErr w:type="gramEnd"/>
            <w:r w:rsidRPr="00232D9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Циклы «Стихотворения, посвященные русским д</w:t>
            </w:r>
            <w:r w:rsidRPr="00232D9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232D9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тям», их тематика, образы, язык.</w:t>
            </w:r>
          </w:p>
          <w:p w:rsidR="0094651F" w:rsidRPr="00232D92" w:rsidRDefault="0094651F" w:rsidP="00606A90">
            <w:pPr>
              <w:ind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Роль Л.Н. Толстого в развитии темы де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т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ства в русской литературе. Повести «Детство», «Отрочество», «Юность»: художественная концепция детства, образ Николеньки Иртен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ь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ева.</w:t>
            </w:r>
            <w:r w:rsidR="00DC4C1C"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Связь педагогической деятельности Л.Н. Толстого с творчеством для детей. История п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явления «Русских книг для чтения», их жанр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вое многообразие, художественное мастерство.</w:t>
            </w:r>
          </w:p>
          <w:p w:rsidR="0094651F" w:rsidRPr="00232D92" w:rsidRDefault="0094651F" w:rsidP="00606A90">
            <w:pPr>
              <w:ind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А.П. Чехов о детях и для детей.</w:t>
            </w:r>
            <w:r w:rsidR="00DC4C1C"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Взгляды </w:t>
            </w:r>
            <w:proofErr w:type="spell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А.П.Чехова</w:t>
            </w:r>
            <w:proofErr w:type="spell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на воспитание детей и на орган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зацию детского чтения. </w:t>
            </w:r>
            <w:proofErr w:type="gram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Образы детей и тема детства в рассказах «Дома», «Гриша», «Куха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р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ка женится», «Детвора», «Событие», «Ванька», «Беглец», «Спать хочется» и др.</w:t>
            </w:r>
            <w:proofErr w:type="gramEnd"/>
          </w:p>
          <w:p w:rsidR="00D45C08" w:rsidRPr="00232D92" w:rsidRDefault="0094651F" w:rsidP="00DC4C1C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«Каштанка» и «Белолобый»: жанр, проблем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тика, поэтика.</w:t>
            </w:r>
          </w:p>
        </w:tc>
      </w:tr>
      <w:tr w:rsidR="00606A90" w:rsidRPr="00232D92" w:rsidTr="00903E02">
        <w:tc>
          <w:tcPr>
            <w:tcW w:w="793" w:type="dxa"/>
          </w:tcPr>
          <w:p w:rsidR="00D45C08" w:rsidRPr="00232D92" w:rsidRDefault="00DC4C1C" w:rsidP="0094651F">
            <w:pPr>
              <w:tabs>
                <w:tab w:val="left" w:pos="708"/>
              </w:tabs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807" w:type="dxa"/>
          </w:tcPr>
          <w:p w:rsidR="00DC4C1C" w:rsidRPr="00232D92" w:rsidRDefault="00DC4C1C" w:rsidP="00DC4C1C">
            <w:pPr>
              <w:jc w:val="both"/>
              <w:rPr>
                <w:sz w:val="28"/>
                <w:szCs w:val="28"/>
              </w:rPr>
            </w:pPr>
            <w:r w:rsidRPr="00232D92">
              <w:rPr>
                <w:sz w:val="28"/>
                <w:szCs w:val="28"/>
              </w:rPr>
              <w:t xml:space="preserve">Детская литература конца XIX – начала XX вв. </w:t>
            </w:r>
          </w:p>
          <w:p w:rsidR="00D45C08" w:rsidRPr="00232D92" w:rsidRDefault="00D45C08" w:rsidP="0094651F">
            <w:pPr>
              <w:tabs>
                <w:tab w:val="left" w:pos="708"/>
              </w:tabs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606A90" w:rsidRPr="00232D92" w:rsidRDefault="00DC4C1C" w:rsidP="00606A90">
            <w:pPr>
              <w:ind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Особенности русской литературы конца </w:t>
            </w:r>
            <w:r w:rsidRPr="00232D92">
              <w:rPr>
                <w:rFonts w:eastAsia="Times New Roman" w:cs="Times New Roman"/>
                <w:sz w:val="28"/>
                <w:szCs w:val="28"/>
                <w:lang w:val="en-US" w:eastAsia="ru-RU"/>
              </w:rPr>
              <w:t>XIX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– начала </w:t>
            </w:r>
            <w:r w:rsidRPr="00232D92">
              <w:rPr>
                <w:rFonts w:eastAsia="Times New Roman" w:cs="Times New Roman"/>
                <w:sz w:val="28"/>
                <w:szCs w:val="28"/>
                <w:lang w:val="en-US" w:eastAsia="ru-RU"/>
              </w:rPr>
              <w:t>XX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вв.: многообразие стилей, направлений, течений. Детская литература в контексте общего литературного развития. П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риодика для детей. Тема обездоленного де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т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ства в повестях и рассказах Л.Н. Андреева, А. Серафимовича, А.И. Куприна и др. Изображ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ние процесса формирования личности ребёнка В.Г. Короленко.</w:t>
            </w:r>
            <w:r w:rsidR="00606A90"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Феномен Л. Чарской: история публикации ее произведений, жанры, темы, идеи, образы. 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</w:r>
          </w:p>
          <w:p w:rsidR="00D45C08" w:rsidRPr="00232D92" w:rsidRDefault="00DC4C1C" w:rsidP="00606A90">
            <w:pPr>
              <w:ind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Мир ребёнка в стихотворениях для детей А.А. Блока, К.Д. Бальмонта, Р.А. Кудашевой, П.С. Соловьёвой и др. </w:t>
            </w:r>
          </w:p>
        </w:tc>
      </w:tr>
      <w:tr w:rsidR="00606A90" w:rsidRPr="00232D92" w:rsidTr="00903E02">
        <w:tc>
          <w:tcPr>
            <w:tcW w:w="793" w:type="dxa"/>
          </w:tcPr>
          <w:p w:rsidR="00D45C08" w:rsidRPr="00232D92" w:rsidRDefault="00DC4C1C" w:rsidP="0094651F">
            <w:pPr>
              <w:tabs>
                <w:tab w:val="left" w:pos="708"/>
              </w:tabs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07" w:type="dxa"/>
          </w:tcPr>
          <w:p w:rsidR="00D45C08" w:rsidRPr="00232D92" w:rsidRDefault="00DC4C1C" w:rsidP="0094651F">
            <w:pPr>
              <w:tabs>
                <w:tab w:val="left" w:pos="708"/>
              </w:tabs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Переводная класс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ческая литература в детском чтении.</w:t>
            </w:r>
          </w:p>
        </w:tc>
        <w:tc>
          <w:tcPr>
            <w:tcW w:w="6120" w:type="dxa"/>
          </w:tcPr>
          <w:p w:rsidR="00DC4C1C" w:rsidRPr="00232D92" w:rsidRDefault="00DC4C1C" w:rsidP="00DC4C1C">
            <w:pPr>
              <w:ind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Роль и место переводной литературы в детском чтении. Пересказы и переводы прои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ведений мировой зарубежной классики для д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тей.</w:t>
            </w:r>
          </w:p>
          <w:p w:rsidR="00DC4C1C" w:rsidRPr="00232D92" w:rsidRDefault="00DC4C1C" w:rsidP="00DC4C1C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  <w:t>Античная литература в чтении детей.</w:t>
            </w:r>
          </w:p>
          <w:p w:rsidR="00DC4C1C" w:rsidRPr="00232D92" w:rsidRDefault="00DC4C1C" w:rsidP="00DC4C1C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  <w:t xml:space="preserve">Библия как сакральный текст. Библия как «код современной культуры» (Д.С. Лихачев). Библия в детском чтении. </w:t>
            </w:r>
          </w:p>
          <w:p w:rsidR="00DC4C1C" w:rsidRPr="00232D92" w:rsidRDefault="00DC4C1C" w:rsidP="00DC4C1C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  <w:t>Литература средних веков и эпохи Во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рождения в чтении детей.</w:t>
            </w:r>
          </w:p>
          <w:p w:rsidR="00DC4C1C" w:rsidRPr="00232D92" w:rsidRDefault="00DC4C1C" w:rsidP="00DC4C1C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  <w:t xml:space="preserve">Сказки Ш. Перро, их роль в развитии жанра литературной сказки. </w:t>
            </w:r>
          </w:p>
          <w:p w:rsidR="00DC4C1C" w:rsidRPr="00232D92" w:rsidRDefault="00DC4C1C" w:rsidP="00DC4C1C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  <w:t>Произведения Даниэля Дефо и Джонат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на Свифта: переводы и пересказы. </w:t>
            </w:r>
          </w:p>
          <w:p w:rsidR="00DC4C1C" w:rsidRPr="00232D92" w:rsidRDefault="00DC4C1C" w:rsidP="00DC4C1C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  <w:t xml:space="preserve">Сказки братьев Гримм, Э. Т. А. Гофмана, В. </w:t>
            </w:r>
            <w:proofErr w:type="spell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Гауфа</w:t>
            </w:r>
            <w:proofErr w:type="spell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, Г.Х. Андерсена.</w:t>
            </w:r>
          </w:p>
          <w:p w:rsidR="00D45C08" w:rsidRPr="00232D92" w:rsidRDefault="00DC4C1C" w:rsidP="00DC4C1C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  <w:t xml:space="preserve">Литература рубежа </w:t>
            </w:r>
            <w:r w:rsidRPr="00232D92">
              <w:rPr>
                <w:rFonts w:eastAsia="Times New Roman" w:cs="Times New Roman"/>
                <w:sz w:val="28"/>
                <w:szCs w:val="28"/>
                <w:lang w:val="en-US" w:eastAsia="ru-RU"/>
              </w:rPr>
              <w:t>XIX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232D92">
              <w:rPr>
                <w:rFonts w:eastAsia="Times New Roman" w:cs="Times New Roman"/>
                <w:sz w:val="28"/>
                <w:szCs w:val="28"/>
                <w:lang w:val="en-US" w:eastAsia="ru-RU"/>
              </w:rPr>
              <w:t>XX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вв.: Ж. Верн, М. Рид, Д. Киплинг и др.</w:t>
            </w:r>
          </w:p>
        </w:tc>
      </w:tr>
      <w:tr w:rsidR="00DC4C1C" w:rsidRPr="00232D92" w:rsidTr="00903E02">
        <w:tc>
          <w:tcPr>
            <w:tcW w:w="793" w:type="dxa"/>
          </w:tcPr>
          <w:p w:rsidR="00DC4C1C" w:rsidRPr="00232D92" w:rsidRDefault="00DC4C1C" w:rsidP="0094651F">
            <w:pPr>
              <w:tabs>
                <w:tab w:val="left" w:pos="708"/>
              </w:tabs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07" w:type="dxa"/>
          </w:tcPr>
          <w:p w:rsidR="00DC4C1C" w:rsidRPr="00232D92" w:rsidRDefault="00DC4C1C" w:rsidP="00DC4C1C">
            <w:pPr>
              <w:jc w:val="both"/>
              <w:rPr>
                <w:sz w:val="28"/>
                <w:szCs w:val="28"/>
              </w:rPr>
            </w:pPr>
            <w:r w:rsidRPr="00232D92">
              <w:rPr>
                <w:sz w:val="28"/>
                <w:szCs w:val="28"/>
              </w:rPr>
              <w:t>Русская детская л</w:t>
            </w:r>
            <w:r w:rsidRPr="00232D92">
              <w:rPr>
                <w:sz w:val="28"/>
                <w:szCs w:val="28"/>
              </w:rPr>
              <w:t>и</w:t>
            </w:r>
            <w:r w:rsidRPr="00232D92">
              <w:rPr>
                <w:sz w:val="28"/>
                <w:szCs w:val="28"/>
              </w:rPr>
              <w:t>тература ХХ в.: творчество кру</w:t>
            </w:r>
            <w:r w:rsidRPr="00232D92">
              <w:rPr>
                <w:sz w:val="28"/>
                <w:szCs w:val="28"/>
              </w:rPr>
              <w:t>п</w:t>
            </w:r>
            <w:r w:rsidRPr="00232D92">
              <w:rPr>
                <w:sz w:val="28"/>
                <w:szCs w:val="28"/>
              </w:rPr>
              <w:t>нейших писателей, темы, идеи, пробл</w:t>
            </w:r>
            <w:r w:rsidRPr="00232D92">
              <w:rPr>
                <w:sz w:val="28"/>
                <w:szCs w:val="28"/>
              </w:rPr>
              <w:t>е</w:t>
            </w:r>
            <w:r w:rsidRPr="00232D92">
              <w:rPr>
                <w:sz w:val="28"/>
                <w:szCs w:val="28"/>
              </w:rPr>
              <w:t>матика, жанры и жанровые образов</w:t>
            </w:r>
            <w:r w:rsidRPr="00232D92">
              <w:rPr>
                <w:sz w:val="28"/>
                <w:szCs w:val="28"/>
              </w:rPr>
              <w:t>а</w:t>
            </w:r>
            <w:r w:rsidRPr="00232D92">
              <w:rPr>
                <w:sz w:val="28"/>
                <w:szCs w:val="28"/>
              </w:rPr>
              <w:t>ния, проблемы ра</w:t>
            </w:r>
            <w:r w:rsidRPr="00232D92">
              <w:rPr>
                <w:sz w:val="28"/>
                <w:szCs w:val="28"/>
              </w:rPr>
              <w:t>з</w:t>
            </w:r>
            <w:r w:rsidRPr="00232D92">
              <w:rPr>
                <w:sz w:val="28"/>
                <w:szCs w:val="28"/>
              </w:rPr>
              <w:t>вития.</w:t>
            </w:r>
          </w:p>
          <w:p w:rsidR="00DC4C1C" w:rsidRPr="00232D92" w:rsidRDefault="00DC4C1C" w:rsidP="0094651F">
            <w:pPr>
              <w:tabs>
                <w:tab w:val="left" w:pos="708"/>
              </w:tabs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DC4C1C" w:rsidRPr="00232D92" w:rsidRDefault="00DC4C1C" w:rsidP="00DC4C1C">
            <w:pPr>
              <w:ind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М. Горький и развитие литературы для детей. </w:t>
            </w:r>
          </w:p>
          <w:p w:rsidR="00DC4C1C" w:rsidRPr="00232D92" w:rsidRDefault="00DC4C1C" w:rsidP="00DC4C1C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М. Горький как теоретик детской литературы. Произведения М. Горького для детей: «Утро», «</w:t>
            </w:r>
            <w:proofErr w:type="spell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Воробьишко</w:t>
            </w:r>
            <w:proofErr w:type="spell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», «Случай с </w:t>
            </w:r>
            <w:proofErr w:type="spell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Евсейкой</w:t>
            </w:r>
            <w:proofErr w:type="spell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», «Сам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вар», «Про Иванушку-дурачка». Включение произведений М. Горького в детское чтение: «Дед Архип и Ленька», «Встряска» и др. Ст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новление личности ребёнка в повести «Де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т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ство», значение творчества </w:t>
            </w:r>
            <w:proofErr w:type="spell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М.Горького</w:t>
            </w:r>
            <w:proofErr w:type="spell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  <w:p w:rsidR="00DC4C1C" w:rsidRPr="00232D92" w:rsidRDefault="00DC4C1C" w:rsidP="00DC4C1C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  <w:t xml:space="preserve"> В.В. Маяковский для детей.</w:t>
            </w:r>
            <w:r w:rsidR="00606A90"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Значение творчества В. Маяковского для русской лит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ратуры ХХ в. Причины обращения </w:t>
            </w:r>
            <w:proofErr w:type="spell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В.Маяковского</w:t>
            </w:r>
            <w:proofErr w:type="spell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к детской литературе. Жанр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во-тематическое многообразие произведений В. Маяковского для детей: «Сказка о Пете, толстом ребенке, и о Симе, который тонкий», «Что такое хорошо и что такое плохо», «Кем быть?», «Гуляем», «Конь-огонь», «Эта кн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жечка моя про моря и про маяк», «Прочти и катай в Париж и Китай» и др. Язык и ритмика. </w:t>
            </w:r>
            <w:proofErr w:type="spell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В.Маяковский</w:t>
            </w:r>
            <w:proofErr w:type="spell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 чтении современных детей. </w:t>
            </w:r>
          </w:p>
          <w:p w:rsidR="00DC4C1C" w:rsidRPr="00232D92" w:rsidRDefault="00DC4C1C" w:rsidP="00DC4C1C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  <w:t xml:space="preserve"> </w:t>
            </w:r>
            <w:proofErr w:type="spell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К.Чуковский</w:t>
            </w:r>
            <w:proofErr w:type="spell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 детская литература.</w:t>
            </w:r>
            <w:r w:rsidR="00606A90"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Многогранность деятельности К. Чуковского. Литературные сказки и стихотворения Чуко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в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ского: фольклорные мотивы, проблематика, сюжет, образы, игровое начало, язык и стих. 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  <w:t>К. Чуковский как автор переводов и п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реложений зарубежной классики для детей</w:t>
            </w:r>
            <w:r w:rsidR="00606A90"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книги 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«От двух до пя</w:t>
            </w:r>
            <w:r w:rsidR="00606A90"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ти».</w:t>
            </w:r>
          </w:p>
          <w:p w:rsidR="00DC4C1C" w:rsidRPr="00232D92" w:rsidRDefault="00DC4C1C" w:rsidP="00DC4C1C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  <w:t>А.Н. Толстой как детский писатель.</w:t>
            </w:r>
            <w:r w:rsidR="00606A90"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Пе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р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вый сборник</w:t>
            </w:r>
            <w:r w:rsidR="00606A90"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и  сказок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для детей. Рассказы 20 годов о советских детях. Автобиографическая повесть «Детство Никиты»: ребёнок и мир, т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ма природы, композиция, язык. </w:t>
            </w:r>
            <w:proofErr w:type="gram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Литературная сказка «Золотой ключик…»: история создания, источник, проблематика, сюжет и композиция, язык, юмор.</w:t>
            </w:r>
            <w:proofErr w:type="gram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Русские сказки в обработке А.Н. Толстого. Произведения А.Н. Толстого в чт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нии детей среднего и старшего школьного во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растов.</w:t>
            </w:r>
          </w:p>
          <w:p w:rsidR="00DC4C1C" w:rsidRPr="00232D92" w:rsidRDefault="00DC4C1C" w:rsidP="00DC4C1C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ab/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С.Я. Маршак и детская литература.</w:t>
            </w:r>
            <w:r w:rsidR="00606A90"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Творческое наследие С.Я. Маршака. Деятел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ь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ность С.Я. Маршака в области теории и пра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к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тики детской литературы. Сборник «Воспит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ние словом». Тема детства и образ ребёнка как центральные в его творчестве («Хороший день», «</w:t>
            </w:r>
            <w:proofErr w:type="gram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Усатый-полосатый</w:t>
            </w:r>
            <w:proofErr w:type="gram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», «Мяч», «Цирк», «Мастер-</w:t>
            </w:r>
            <w:proofErr w:type="spell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ломастер</w:t>
            </w:r>
            <w:proofErr w:type="spell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», «Кот и лодыри», «Мыл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ь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ный пузырь», «Первый день календаря» и др.) </w:t>
            </w:r>
          </w:p>
          <w:p w:rsidR="00DC4C1C" w:rsidRPr="00232D92" w:rsidRDefault="00DC4C1C" w:rsidP="00DC4C1C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  <w:t>Тематическое и жанровое многообразие произведений С.Я. Маршака для детей. Пр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блема их современного истолкования («П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жар», «Война с Днепром», «Рассказ о неи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вестном герое» и др.) </w:t>
            </w:r>
          </w:p>
          <w:p w:rsidR="00DC4C1C" w:rsidRPr="00232D92" w:rsidRDefault="00DC4C1C" w:rsidP="00DC4C1C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  <w:t>Творчество А. Гайдара.</w:t>
            </w:r>
            <w:r w:rsidR="00606A90"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Биография пис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теля. </w:t>
            </w:r>
            <w:proofErr w:type="gram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Восприятие и оценка произведений А. 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Гайдара в ХХ в. и в наши дни.</w:t>
            </w:r>
            <w:proofErr w:type="gram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Классовое</w:t>
            </w:r>
            <w:proofErr w:type="gram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 общечеловеческое в произведениях </w:t>
            </w:r>
            <w:proofErr w:type="spell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А.Гайдара</w:t>
            </w:r>
            <w:proofErr w:type="spell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для детей. Повесть «Школа»: жанр, проблем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тика, мифопоэтическое содержание, образ Б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риса </w:t>
            </w:r>
            <w:proofErr w:type="spell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Горикова</w:t>
            </w:r>
            <w:proofErr w:type="spell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r w:rsidR="00606A90"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Тема детства и образы детей в рассказах и повестях «Дальние страны», «В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енная тайна», «Чук и Гек», «Голуб</w:t>
            </w:r>
            <w:r w:rsidR="00033C62">
              <w:rPr>
                <w:rFonts w:eastAsia="Times New Roman" w:cs="Times New Roman"/>
                <w:sz w:val="28"/>
                <w:szCs w:val="28"/>
                <w:lang w:eastAsia="ru-RU"/>
              </w:rPr>
              <w:t>ая чашка», «Судьба барабанщика»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, сюжетно-композиционное мастерство, язык. Роль тво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р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чества А. Гайдара в развитии детской литер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туры ХХ </w:t>
            </w:r>
            <w:proofErr w:type="gram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  <w:p w:rsidR="00DC4C1C" w:rsidRPr="00232D92" w:rsidRDefault="00DC4C1C" w:rsidP="00DC4C1C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  <w:t>Творчество Б.С. Житкова.</w:t>
            </w:r>
            <w:r w:rsidR="00606A90"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  <w:t>Личность писателя. Морская тема в сборнике «Морские истории». Образы детей и тема детства («Как я ловил человечков», «</w:t>
            </w:r>
            <w:proofErr w:type="spell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Пудя</w:t>
            </w:r>
            <w:proofErr w:type="spell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» и др.) Рассказы о технике, рассказы о животных. «Что я видел» – энциклопедия для школьников. Значение тво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р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чества </w:t>
            </w:r>
            <w:proofErr w:type="spell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Б.Житкова</w:t>
            </w:r>
            <w:proofErr w:type="spell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для развития детской лит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ратуры.</w:t>
            </w:r>
          </w:p>
          <w:p w:rsidR="00DC4C1C" w:rsidRPr="00232D92" w:rsidRDefault="00DC4C1C" w:rsidP="00DC4C1C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  <w:t>Творчество В.В. Бианки.</w:t>
            </w:r>
            <w:r w:rsidR="00606A90"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Личность, роль в развитии детской </w:t>
            </w:r>
            <w:r w:rsidR="00606A90"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природоведческой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литер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туры. Повести и рассказы. Природоведческая сказка (сказки-</w:t>
            </w:r>
            <w:proofErr w:type="spell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несказки</w:t>
            </w:r>
            <w:proofErr w:type="spell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): </w:t>
            </w:r>
            <w:r w:rsidR="00606A90"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синтез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научной и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н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формации со сказочной формой. «Лесная газ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та»: история создания, оригинальность жанра, композиция, роль фольклорных мотивов, функция иллюстраций, язык, роль в развитии детской литературы.</w:t>
            </w:r>
          </w:p>
          <w:p w:rsidR="00DC4C1C" w:rsidRPr="00232D92" w:rsidRDefault="00DC4C1C" w:rsidP="00DC4C1C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  <w:t xml:space="preserve">Творчество А.Л. </w:t>
            </w:r>
            <w:proofErr w:type="spell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r w:rsidR="00606A90"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Лиризм и псих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логизм поэзии А.Л. </w:t>
            </w:r>
            <w:proofErr w:type="spell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для детей. Многоо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б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разие жанров, художественная выразител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ь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ность, социализация ребенка как ведущая тема творчества. Стихи для детей разных возрастов. Цикл для дошкольников «Игрушки». </w:t>
            </w:r>
            <w:proofErr w:type="gram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Образы детей и тема детства в стихотворениях «Я ра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с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ту», «Снегирь», «Катя», «</w:t>
            </w:r>
            <w:proofErr w:type="spell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Любочка</w:t>
            </w:r>
            <w:proofErr w:type="spell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», «Све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р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чок», «Веревочка» и др. Стихотворения для подростков («За цветами в зимний лес» и др.).</w:t>
            </w:r>
            <w:proofErr w:type="gram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Книга «Переводы с детского»: жанровое сво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образие, история создания, проблематика, х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у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дожественное мастерство. «Записки детского поэта» как выражение теоретического кредо поэтессы.</w:t>
            </w:r>
          </w:p>
          <w:p w:rsidR="00DC4C1C" w:rsidRPr="00232D92" w:rsidRDefault="00DC4C1C" w:rsidP="00DC4C1C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  <w:t>К.Г. Паустовский для детей и в детском чтении.</w:t>
            </w:r>
          </w:p>
          <w:p w:rsidR="00DC4C1C" w:rsidRPr="00232D92" w:rsidRDefault="00DC4C1C" w:rsidP="00DC4C1C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ab/>
              <w:t>Творческий путь К.Г. Паустовского: жанры, темы, иди, образы. К.Г. Паустовский и детская литература. Повести писателя в де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т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ском чтении. </w:t>
            </w:r>
            <w:proofErr w:type="gram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Сборник «Летние дни»: пробл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матика, композиция, образы, мастерство в изображении природы, образ повествователя, язык.</w:t>
            </w:r>
            <w:proofErr w:type="gram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Сказки «Теплый хлеб», «Растрепанный воробей», «Заботливый цветок» и др.: жанр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вые особенности, проблематика, эмоционал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ь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ность.</w:t>
            </w:r>
            <w:proofErr w:type="gram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Воспитательное значение произведений К.Г. Паустовского.</w:t>
            </w:r>
          </w:p>
          <w:p w:rsidR="00DC4C1C" w:rsidRPr="00232D92" w:rsidRDefault="00DC4C1C" w:rsidP="002E777A">
            <w:pPr>
              <w:ind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С.В. Михалков как детский писатель.</w:t>
            </w:r>
            <w:r w:rsidR="002E777A"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Творческий путь С.В Михалкова. Тематич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ское и жанровое многообразие его творчества для детей.</w:t>
            </w:r>
            <w:r w:rsidR="002E777A"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  <w:t>«Дядя Степа»: своеобразие жанра, образ главного героя, особенности авторской позиции, художественные приемы и средства выразительности, влияние фольклорного нач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ла, строфика и ритмика.</w:t>
            </w:r>
            <w:r w:rsidR="002E777A"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Тема детства в стих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творениях «Рисунок», «Мой щенок», «А что у вас?», «Прививка», «Чистописание» и др.</w:t>
            </w:r>
            <w:r w:rsidR="002E777A"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С.В. Михалков как драматург.</w:t>
            </w:r>
          </w:p>
          <w:p w:rsidR="00DC4C1C" w:rsidRPr="00232D92" w:rsidRDefault="00DC4C1C" w:rsidP="002E777A">
            <w:pPr>
              <w:ind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Н.Н. Носов и его роль в развитии де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т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ской литературы.</w:t>
            </w:r>
            <w:r w:rsidR="002E777A"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Творческий путь Н. Носова. Особенности восприятия и интерпретации произведений писателя. Жанрово-тематическое разнообразие его произведений. Проблемы становления характера ребенка в повестях «Витя Малеев в школе и дома», «В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селая семейка». Рассказы писателя: тематика, психологизм в изображении детей, роль юм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ра, позиция рассказчика, сюжетно-композиционная организация. «Приключения Незнайки и его друзей»: жанровое своеобр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зие, проблематика, образ Незнайки, худож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ственный психологизм, комическое начало и способы его выявления, композиция, язык.</w:t>
            </w:r>
            <w:r w:rsidR="00663167"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  <w:t>Роль Носова в развитии русской детской литературы 20 века.</w:t>
            </w:r>
          </w:p>
          <w:p w:rsidR="00DC4C1C" w:rsidRPr="00232D92" w:rsidRDefault="00DC4C1C" w:rsidP="002E777A">
            <w:pPr>
              <w:ind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Природоведческая литература для детей.</w:t>
            </w:r>
            <w:r w:rsidR="002E777A"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Эволюция изображения природы и темы пр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роды в русской литературе ХХ </w:t>
            </w:r>
            <w:proofErr w:type="gram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Природове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д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ческая</w:t>
            </w:r>
            <w:proofErr w:type="gram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тема в детской литературе: истоки, эв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люция, жанры.</w:t>
            </w:r>
          </w:p>
          <w:p w:rsidR="00DC4C1C" w:rsidRPr="00232D92" w:rsidRDefault="00DC4C1C" w:rsidP="002E777A">
            <w:pPr>
              <w:ind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Развитие темы в творчестве М.М. Пр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швина, Е.И. </w:t>
            </w:r>
            <w:proofErr w:type="spell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Чарушина</w:t>
            </w:r>
            <w:proofErr w:type="spell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Н.И. Сладкова, Г.А. </w:t>
            </w:r>
            <w:proofErr w:type="spell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Скребицкого</w:t>
            </w:r>
            <w:proofErr w:type="spell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 др</w:t>
            </w:r>
            <w:proofErr w:type="gram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DC4C1C" w:rsidRPr="00232D92" w:rsidRDefault="00DC4C1C" w:rsidP="002E777A">
            <w:pPr>
              <w:ind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Проза для детей 50 – 80-х гг. ХХ в.</w:t>
            </w:r>
            <w:r w:rsidR="002E777A"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Углубление интереса к проблемам социализ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ции детей как доминанта проблематики прозы для детей 50 – 80-х гг. ХХ в. Роль и место идеологического начала в художественном творчестве и в литературной критике. Развитие психологизма. Жанровый состав.</w:t>
            </w:r>
            <w:r w:rsidR="002E777A"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Творчество В.Ю. Драгунского, А.Г. Алексина, Н.И. Дуб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ва, В.П. Крапивина, В.В. </w:t>
            </w:r>
            <w:proofErr w:type="spell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Голявкина</w:t>
            </w:r>
            <w:proofErr w:type="spell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, Э.Н. Успенского, Ю.И. Коваля и др.</w:t>
            </w:r>
          </w:p>
          <w:p w:rsidR="00DC4C1C" w:rsidRPr="00232D92" w:rsidRDefault="00DC4C1C" w:rsidP="002E777A">
            <w:pPr>
              <w:ind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Поэзия для детей 50 – 80-х гг. ХХ </w:t>
            </w:r>
            <w:proofErr w:type="gram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r w:rsidR="002E777A"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Ш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рота</w:t>
            </w:r>
            <w:proofErr w:type="gram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 разнообразие проблематики, усиление лирического начала. Основные мотивы творч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ства Е.А. Благининой, Б.В. </w:t>
            </w:r>
            <w:proofErr w:type="spell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Заходера</w:t>
            </w:r>
            <w:proofErr w:type="spell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В.Д. </w:t>
            </w:r>
            <w:proofErr w:type="spell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Б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рестова</w:t>
            </w:r>
            <w:proofErr w:type="spell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И.П. </w:t>
            </w:r>
            <w:proofErr w:type="spell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Токмаковой</w:t>
            </w:r>
            <w:proofErr w:type="spell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Г.В. Сапгира, Ю.П. </w:t>
            </w:r>
            <w:proofErr w:type="spell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Мориц</w:t>
            </w:r>
            <w:proofErr w:type="spell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</w:tc>
      </w:tr>
      <w:tr w:rsidR="00DC4C1C" w:rsidRPr="00232D92" w:rsidTr="00903E02">
        <w:tc>
          <w:tcPr>
            <w:tcW w:w="793" w:type="dxa"/>
          </w:tcPr>
          <w:p w:rsidR="00DC4C1C" w:rsidRPr="00232D92" w:rsidRDefault="002E777A" w:rsidP="0094651F">
            <w:pPr>
              <w:tabs>
                <w:tab w:val="left" w:pos="708"/>
              </w:tabs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807" w:type="dxa"/>
          </w:tcPr>
          <w:p w:rsidR="00663167" w:rsidRPr="00232D92" w:rsidRDefault="00663167" w:rsidP="00663167">
            <w:pPr>
              <w:jc w:val="both"/>
              <w:rPr>
                <w:sz w:val="28"/>
                <w:szCs w:val="28"/>
              </w:rPr>
            </w:pPr>
            <w:r w:rsidRPr="00232D92">
              <w:rPr>
                <w:sz w:val="28"/>
                <w:szCs w:val="28"/>
              </w:rPr>
              <w:t>Переводная литер</w:t>
            </w:r>
            <w:r w:rsidRPr="00232D92">
              <w:rPr>
                <w:sz w:val="28"/>
                <w:szCs w:val="28"/>
              </w:rPr>
              <w:t>а</w:t>
            </w:r>
            <w:r w:rsidRPr="00232D92">
              <w:rPr>
                <w:sz w:val="28"/>
                <w:szCs w:val="28"/>
              </w:rPr>
              <w:t>тура ХХ века для д</w:t>
            </w:r>
            <w:r w:rsidRPr="00232D92">
              <w:rPr>
                <w:sz w:val="28"/>
                <w:szCs w:val="28"/>
              </w:rPr>
              <w:t>е</w:t>
            </w:r>
            <w:r w:rsidRPr="00232D92">
              <w:rPr>
                <w:sz w:val="28"/>
                <w:szCs w:val="28"/>
              </w:rPr>
              <w:t>тей.</w:t>
            </w:r>
          </w:p>
          <w:p w:rsidR="00DC4C1C" w:rsidRPr="00232D92" w:rsidRDefault="00DC4C1C" w:rsidP="0094651F">
            <w:pPr>
              <w:tabs>
                <w:tab w:val="left" w:pos="708"/>
              </w:tabs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DC4C1C" w:rsidRPr="00232D92" w:rsidRDefault="00663167" w:rsidP="00663167">
            <w:pPr>
              <w:ind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Переводная литература как неотъемл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мый компонент детского чтения: творчество А. </w:t>
            </w:r>
            <w:proofErr w:type="spell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Милна</w:t>
            </w:r>
            <w:proofErr w:type="spell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А. Линдгрен, Д. </w:t>
            </w:r>
            <w:proofErr w:type="spell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Родари</w:t>
            </w:r>
            <w:proofErr w:type="spell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Ю. </w:t>
            </w:r>
            <w:proofErr w:type="spell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Тувима</w:t>
            </w:r>
            <w:proofErr w:type="spell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</w:tc>
      </w:tr>
      <w:tr w:rsidR="00663167" w:rsidRPr="00232D92" w:rsidTr="00903E02">
        <w:tc>
          <w:tcPr>
            <w:tcW w:w="793" w:type="dxa"/>
          </w:tcPr>
          <w:p w:rsidR="00663167" w:rsidRPr="00232D92" w:rsidRDefault="002E777A" w:rsidP="0094651F">
            <w:pPr>
              <w:tabs>
                <w:tab w:val="left" w:pos="708"/>
              </w:tabs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07" w:type="dxa"/>
          </w:tcPr>
          <w:p w:rsidR="00663167" w:rsidRPr="00232D92" w:rsidRDefault="00663167" w:rsidP="00663167">
            <w:pPr>
              <w:jc w:val="both"/>
              <w:rPr>
                <w:sz w:val="28"/>
                <w:szCs w:val="28"/>
              </w:rPr>
            </w:pPr>
            <w:r w:rsidRPr="00232D92">
              <w:rPr>
                <w:sz w:val="28"/>
                <w:szCs w:val="28"/>
              </w:rPr>
              <w:t>Русская детская л</w:t>
            </w:r>
            <w:r w:rsidRPr="00232D92">
              <w:rPr>
                <w:sz w:val="28"/>
                <w:szCs w:val="28"/>
              </w:rPr>
              <w:t>и</w:t>
            </w:r>
            <w:r w:rsidRPr="00232D92">
              <w:rPr>
                <w:sz w:val="28"/>
                <w:szCs w:val="28"/>
              </w:rPr>
              <w:t>тература рубежа ХХ – ХХ</w:t>
            </w:r>
            <w:proofErr w:type="gramStart"/>
            <w:r w:rsidRPr="00232D92">
              <w:rPr>
                <w:sz w:val="28"/>
                <w:szCs w:val="28"/>
              </w:rPr>
              <w:t>I</w:t>
            </w:r>
            <w:proofErr w:type="gramEnd"/>
            <w:r w:rsidRPr="00232D92">
              <w:rPr>
                <w:sz w:val="28"/>
                <w:szCs w:val="28"/>
              </w:rPr>
              <w:t xml:space="preserve"> вв.: тенденции развития. </w:t>
            </w:r>
          </w:p>
          <w:p w:rsidR="00663167" w:rsidRPr="00232D92" w:rsidRDefault="00663167" w:rsidP="0094651F">
            <w:pPr>
              <w:tabs>
                <w:tab w:val="left" w:pos="708"/>
              </w:tabs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663167" w:rsidRPr="00232D92" w:rsidRDefault="00663167" w:rsidP="00663167">
            <w:pPr>
              <w:ind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Хронологические рамки периода. Изм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нение социокультурной ситуации в стране и связанные с этим перемены в приоритетах в области детского чтения и детской литературы. Появление новых тем и образов, продиктова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н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ных изменением уклада жизни («Дети Синего Фламинго» В. Крапивина и др.). «Возвраще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н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ная» литература (творчество Саши Черного, Осипа Мандельштама, Д. Хармса, А.И. Вв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денского для детей и др.). Переосмысление наследия русских писателей 19 и 20 </w:t>
            </w:r>
            <w:proofErr w:type="gram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663167" w:rsidRPr="00232D92" w:rsidRDefault="00663167" w:rsidP="00663167">
            <w:pPr>
              <w:ind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Жанровый состав и мотивы творчества Г. Юдина, А. Усачева, Т. Собакина, О. </w:t>
            </w:r>
            <w:proofErr w:type="spell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Кургузова</w:t>
            </w:r>
            <w:proofErr w:type="spell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Ю. </w:t>
            </w:r>
            <w:proofErr w:type="spell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Вийры</w:t>
            </w:r>
            <w:proofErr w:type="spell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М. </w:t>
            </w:r>
            <w:proofErr w:type="spell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Бородицкой</w:t>
            </w:r>
            <w:proofErr w:type="spell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</w:tc>
      </w:tr>
    </w:tbl>
    <w:p w:rsidR="00903E02" w:rsidRPr="00232D92" w:rsidRDefault="00903E02" w:rsidP="0094651F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03E02" w:rsidRPr="00232D92" w:rsidRDefault="00903E02" w:rsidP="00903E02">
      <w:pPr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232D92">
        <w:rPr>
          <w:rFonts w:eastAsia="Times New Roman" w:cs="Times New Roman"/>
          <w:b/>
          <w:sz w:val="28"/>
          <w:szCs w:val="28"/>
          <w:lang w:eastAsia="ru-RU"/>
        </w:rPr>
        <w:t>5.2 Разделы дисциплины и междисциплинарные связи с обеспеч</w:t>
      </w:r>
      <w:r w:rsidRPr="00232D92">
        <w:rPr>
          <w:rFonts w:eastAsia="Times New Roman" w:cs="Times New Roman"/>
          <w:b/>
          <w:sz w:val="28"/>
          <w:szCs w:val="28"/>
          <w:lang w:eastAsia="ru-RU"/>
        </w:rPr>
        <w:t>и</w:t>
      </w:r>
      <w:r w:rsidRPr="00232D92">
        <w:rPr>
          <w:rFonts w:eastAsia="Times New Roman" w:cs="Times New Roman"/>
          <w:b/>
          <w:sz w:val="28"/>
          <w:szCs w:val="28"/>
          <w:lang w:eastAsia="ru-RU"/>
        </w:rPr>
        <w:t>ваемыми  (последующими) дисциплинами</w:t>
      </w:r>
    </w:p>
    <w:p w:rsidR="00903E02" w:rsidRPr="00232D92" w:rsidRDefault="00903E02" w:rsidP="00903E0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3"/>
        <w:gridCol w:w="720"/>
        <w:gridCol w:w="720"/>
        <w:gridCol w:w="720"/>
        <w:gridCol w:w="720"/>
        <w:gridCol w:w="720"/>
        <w:gridCol w:w="720"/>
        <w:gridCol w:w="360"/>
        <w:gridCol w:w="360"/>
      </w:tblGrid>
      <w:tr w:rsidR="00903E02" w:rsidRPr="00232D92" w:rsidTr="00C61AE1">
        <w:tc>
          <w:tcPr>
            <w:tcW w:w="567" w:type="dxa"/>
            <w:vMerge w:val="restart"/>
          </w:tcPr>
          <w:p w:rsidR="00903E02" w:rsidRPr="00232D92" w:rsidRDefault="00903E02" w:rsidP="00903E02">
            <w:pPr>
              <w:tabs>
                <w:tab w:val="left" w:pos="708"/>
              </w:tabs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903E02" w:rsidRPr="00232D92" w:rsidRDefault="00903E02" w:rsidP="00903E0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32D9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232D9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13" w:type="dxa"/>
            <w:vMerge w:val="restart"/>
          </w:tcPr>
          <w:p w:rsidR="00903E02" w:rsidRPr="00232D92" w:rsidRDefault="00903E02" w:rsidP="00903E0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обеспечиваемых  (последующих) дисциплин</w:t>
            </w:r>
          </w:p>
        </w:tc>
        <w:tc>
          <w:tcPr>
            <w:tcW w:w="5040" w:type="dxa"/>
            <w:gridSpan w:val="8"/>
            <w:shd w:val="clear" w:color="auto" w:fill="auto"/>
          </w:tcPr>
          <w:p w:rsidR="00903E02" w:rsidRPr="00232D92" w:rsidRDefault="00903E02" w:rsidP="00903E0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№ № разделов данной дисциплины, н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обходимых для изучения обеспечива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мых (последующих) дисциплин</w:t>
            </w:r>
          </w:p>
        </w:tc>
      </w:tr>
      <w:tr w:rsidR="0040499B" w:rsidRPr="00232D92" w:rsidTr="00C61AE1">
        <w:tc>
          <w:tcPr>
            <w:tcW w:w="567" w:type="dxa"/>
            <w:vMerge/>
          </w:tcPr>
          <w:p w:rsidR="0040499B" w:rsidRPr="00232D92" w:rsidRDefault="0040499B" w:rsidP="00903E02">
            <w:pPr>
              <w:tabs>
                <w:tab w:val="left" w:pos="708"/>
              </w:tabs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3" w:type="dxa"/>
            <w:vMerge/>
          </w:tcPr>
          <w:p w:rsidR="0040499B" w:rsidRPr="00232D92" w:rsidRDefault="0040499B" w:rsidP="00903E02">
            <w:pPr>
              <w:tabs>
                <w:tab w:val="left" w:pos="708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0499B" w:rsidRPr="00232D92" w:rsidRDefault="0040499B" w:rsidP="00903E0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499B" w:rsidRPr="00232D92" w:rsidRDefault="0040499B" w:rsidP="00903E0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499B" w:rsidRPr="00232D92" w:rsidRDefault="0040499B" w:rsidP="00903E0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499B" w:rsidRPr="00232D92" w:rsidRDefault="0040499B" w:rsidP="00903E0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499B" w:rsidRPr="00232D92" w:rsidRDefault="0040499B" w:rsidP="00903E0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499B" w:rsidRPr="00232D92" w:rsidRDefault="0040499B" w:rsidP="00903E0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0499B" w:rsidRPr="00232D92" w:rsidRDefault="0040499B" w:rsidP="00903E0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0499B" w:rsidRPr="00232D92" w:rsidRDefault="0040499B" w:rsidP="00903E0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0499B" w:rsidRPr="00232D92" w:rsidTr="00C61AE1">
        <w:tc>
          <w:tcPr>
            <w:tcW w:w="567" w:type="dxa"/>
          </w:tcPr>
          <w:p w:rsidR="0040499B" w:rsidRPr="00232D92" w:rsidRDefault="0040499B" w:rsidP="00903E02">
            <w:pPr>
              <w:tabs>
                <w:tab w:val="left" w:pos="708"/>
              </w:tabs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3" w:type="dxa"/>
          </w:tcPr>
          <w:p w:rsidR="0040499B" w:rsidRPr="00232D92" w:rsidRDefault="0040499B" w:rsidP="00903E02">
            <w:pPr>
              <w:tabs>
                <w:tab w:val="left" w:pos="708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Методика чтения и литературы</w:t>
            </w:r>
          </w:p>
        </w:tc>
        <w:tc>
          <w:tcPr>
            <w:tcW w:w="720" w:type="dxa"/>
            <w:shd w:val="clear" w:color="auto" w:fill="auto"/>
          </w:tcPr>
          <w:p w:rsidR="0040499B" w:rsidRPr="00232D92" w:rsidRDefault="00F37F9B" w:rsidP="00903E0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20" w:type="dxa"/>
            <w:shd w:val="clear" w:color="auto" w:fill="auto"/>
          </w:tcPr>
          <w:p w:rsidR="0040499B" w:rsidRPr="00232D92" w:rsidRDefault="00F37F9B" w:rsidP="00903E0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20" w:type="dxa"/>
            <w:shd w:val="clear" w:color="auto" w:fill="auto"/>
          </w:tcPr>
          <w:p w:rsidR="0040499B" w:rsidRPr="00232D92" w:rsidRDefault="00F37F9B" w:rsidP="00F37F9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20" w:type="dxa"/>
            <w:shd w:val="clear" w:color="auto" w:fill="auto"/>
          </w:tcPr>
          <w:p w:rsidR="0040499B" w:rsidRPr="00232D92" w:rsidRDefault="00F37F9B" w:rsidP="00F37F9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20" w:type="dxa"/>
            <w:shd w:val="clear" w:color="auto" w:fill="auto"/>
          </w:tcPr>
          <w:p w:rsidR="0040499B" w:rsidRPr="00232D92" w:rsidRDefault="00F37F9B" w:rsidP="00F37F9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20" w:type="dxa"/>
            <w:shd w:val="clear" w:color="auto" w:fill="auto"/>
          </w:tcPr>
          <w:p w:rsidR="0040499B" w:rsidRPr="00232D92" w:rsidRDefault="00F37F9B" w:rsidP="00F37F9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360" w:type="dxa"/>
            <w:shd w:val="clear" w:color="auto" w:fill="auto"/>
          </w:tcPr>
          <w:p w:rsidR="0040499B" w:rsidRPr="00232D92" w:rsidRDefault="00F37F9B" w:rsidP="00F37F9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360" w:type="dxa"/>
            <w:shd w:val="clear" w:color="auto" w:fill="auto"/>
          </w:tcPr>
          <w:p w:rsidR="0040499B" w:rsidRPr="00232D92" w:rsidRDefault="00F37F9B" w:rsidP="00F37F9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40499B" w:rsidRPr="00232D92" w:rsidTr="00C61AE1">
        <w:tc>
          <w:tcPr>
            <w:tcW w:w="567" w:type="dxa"/>
          </w:tcPr>
          <w:p w:rsidR="0040499B" w:rsidRPr="00232D92" w:rsidRDefault="0040499B" w:rsidP="00903E02">
            <w:pPr>
              <w:tabs>
                <w:tab w:val="left" w:pos="708"/>
              </w:tabs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113" w:type="dxa"/>
          </w:tcPr>
          <w:p w:rsidR="0040499B" w:rsidRPr="00232D92" w:rsidRDefault="0040499B" w:rsidP="000513BA">
            <w:pPr>
              <w:tabs>
                <w:tab w:val="left" w:pos="708"/>
              </w:tabs>
              <w:jc w:val="both"/>
              <w:rPr>
                <w:rFonts w:eastAsia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33C62">
              <w:rPr>
                <w:rFonts w:eastAsia="Times New Roman" w:cs="Times New Roman"/>
                <w:sz w:val="28"/>
                <w:szCs w:val="28"/>
                <w:lang w:eastAsia="ru-RU"/>
              </w:rPr>
              <w:t>Вариативные системы</w:t>
            </w:r>
            <w:r w:rsidR="000513B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препод</w:t>
            </w:r>
            <w:r w:rsidR="000513BA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="000513BA">
              <w:rPr>
                <w:rFonts w:eastAsia="Times New Roman" w:cs="Times New Roman"/>
                <w:sz w:val="28"/>
                <w:szCs w:val="28"/>
                <w:lang w:eastAsia="ru-RU"/>
              </w:rPr>
              <w:t>вания литературного чтения в школах Волгоградской области</w:t>
            </w:r>
          </w:p>
        </w:tc>
        <w:tc>
          <w:tcPr>
            <w:tcW w:w="720" w:type="dxa"/>
            <w:shd w:val="clear" w:color="auto" w:fill="auto"/>
          </w:tcPr>
          <w:p w:rsidR="0040499B" w:rsidRPr="00232D92" w:rsidRDefault="00F37F9B" w:rsidP="00903E0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20" w:type="dxa"/>
            <w:shd w:val="clear" w:color="auto" w:fill="auto"/>
          </w:tcPr>
          <w:p w:rsidR="0040499B" w:rsidRPr="00232D92" w:rsidRDefault="00F37F9B" w:rsidP="00F37F9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20" w:type="dxa"/>
            <w:shd w:val="clear" w:color="auto" w:fill="auto"/>
          </w:tcPr>
          <w:p w:rsidR="0040499B" w:rsidRPr="00232D92" w:rsidRDefault="00F37F9B" w:rsidP="00F37F9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20" w:type="dxa"/>
            <w:shd w:val="clear" w:color="auto" w:fill="auto"/>
          </w:tcPr>
          <w:p w:rsidR="0040499B" w:rsidRPr="00232D92" w:rsidRDefault="00F37F9B" w:rsidP="00F37F9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20" w:type="dxa"/>
            <w:shd w:val="clear" w:color="auto" w:fill="auto"/>
          </w:tcPr>
          <w:p w:rsidR="0040499B" w:rsidRPr="00232D92" w:rsidRDefault="00F37F9B" w:rsidP="00F37F9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20" w:type="dxa"/>
            <w:shd w:val="clear" w:color="auto" w:fill="auto"/>
          </w:tcPr>
          <w:p w:rsidR="0040499B" w:rsidRPr="00232D92" w:rsidRDefault="00F37F9B" w:rsidP="00F37F9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360" w:type="dxa"/>
            <w:shd w:val="clear" w:color="auto" w:fill="auto"/>
          </w:tcPr>
          <w:p w:rsidR="0040499B" w:rsidRPr="00232D92" w:rsidRDefault="00F37F9B" w:rsidP="00F37F9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360" w:type="dxa"/>
            <w:shd w:val="clear" w:color="auto" w:fill="auto"/>
          </w:tcPr>
          <w:p w:rsidR="0040499B" w:rsidRPr="00232D92" w:rsidRDefault="00F37F9B" w:rsidP="00F37F9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</w:tbl>
    <w:p w:rsidR="00903E02" w:rsidRPr="00232D92" w:rsidRDefault="00903E02" w:rsidP="00903E0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03E02" w:rsidRPr="00232D92" w:rsidRDefault="00903E02" w:rsidP="00903E02">
      <w:pPr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232D92">
        <w:rPr>
          <w:rFonts w:eastAsia="Times New Roman" w:cs="Times New Roman"/>
          <w:b/>
          <w:sz w:val="28"/>
          <w:szCs w:val="28"/>
          <w:lang w:eastAsia="ru-RU"/>
        </w:rPr>
        <w:t>5.3. Разделы дисциплин и виды занятий</w:t>
      </w:r>
    </w:p>
    <w:p w:rsidR="00903E02" w:rsidRPr="00232D92" w:rsidRDefault="00903E02" w:rsidP="00903E02">
      <w:pPr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7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677"/>
        <w:gridCol w:w="709"/>
        <w:gridCol w:w="709"/>
        <w:gridCol w:w="709"/>
        <w:gridCol w:w="850"/>
        <w:gridCol w:w="709"/>
        <w:gridCol w:w="970"/>
      </w:tblGrid>
      <w:tr w:rsidR="00903E02" w:rsidRPr="00232D92" w:rsidTr="00F37F9B">
        <w:tc>
          <w:tcPr>
            <w:tcW w:w="426" w:type="dxa"/>
          </w:tcPr>
          <w:p w:rsidR="00903E02" w:rsidRPr="00232D92" w:rsidRDefault="00903E02" w:rsidP="00903E02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7" w:type="dxa"/>
          </w:tcPr>
          <w:p w:rsidR="00903E02" w:rsidRPr="00232D92" w:rsidRDefault="00903E02" w:rsidP="00903E02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709" w:type="dxa"/>
            <w:shd w:val="clear" w:color="auto" w:fill="auto"/>
          </w:tcPr>
          <w:p w:rsidR="00903E02" w:rsidRPr="00232D92" w:rsidRDefault="00903E02" w:rsidP="00903E0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Лекц</w:t>
            </w:r>
            <w:proofErr w:type="spell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903E02" w:rsidRPr="00232D92" w:rsidRDefault="00903E02" w:rsidP="00903E0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  <w:p w:rsidR="00903E02" w:rsidRPr="00232D92" w:rsidRDefault="00903E02" w:rsidP="00903E02">
            <w:pPr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зан</w:t>
            </w:r>
            <w:proofErr w:type="spell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903E02" w:rsidRPr="00232D92" w:rsidRDefault="00903E02" w:rsidP="00903E0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Лаб.</w:t>
            </w:r>
          </w:p>
          <w:p w:rsidR="00903E02" w:rsidRPr="00232D92" w:rsidRDefault="00903E02" w:rsidP="00903E0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зан</w:t>
            </w:r>
            <w:proofErr w:type="spell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903E02" w:rsidRPr="00033C62" w:rsidRDefault="00903E02" w:rsidP="00903E0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33C62">
              <w:rPr>
                <w:rFonts w:eastAsia="Times New Roman" w:cs="Times New Roman"/>
                <w:sz w:val="28"/>
                <w:szCs w:val="28"/>
                <w:lang w:eastAsia="ru-RU"/>
              </w:rPr>
              <w:t>СРС</w:t>
            </w:r>
          </w:p>
        </w:tc>
        <w:tc>
          <w:tcPr>
            <w:tcW w:w="709" w:type="dxa"/>
            <w:shd w:val="clear" w:color="auto" w:fill="auto"/>
          </w:tcPr>
          <w:p w:rsidR="00903E02" w:rsidRPr="00033C62" w:rsidRDefault="00903E02" w:rsidP="00903E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033C6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70" w:type="dxa"/>
            <w:shd w:val="clear" w:color="auto" w:fill="auto"/>
          </w:tcPr>
          <w:p w:rsidR="00903E02" w:rsidRPr="00232D92" w:rsidRDefault="00903E02" w:rsidP="000513BA">
            <w:pPr>
              <w:jc w:val="both"/>
              <w:rPr>
                <w:rFonts w:eastAsia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45E3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245E34">
              <w:rPr>
                <w:rFonts w:eastAsia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245E34">
              <w:rPr>
                <w:rFonts w:eastAsia="Times New Roman" w:cs="Times New Roman"/>
                <w:sz w:val="28"/>
                <w:szCs w:val="28"/>
                <w:lang w:eastAsia="ru-RU"/>
              </w:rPr>
              <w:t>. ауд. занят</w:t>
            </w:r>
            <w:proofErr w:type="gramStart"/>
            <w:r w:rsidRPr="00245E34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0513B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5E34">
              <w:rPr>
                <w:rFonts w:eastAsia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245E3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245E34">
              <w:rPr>
                <w:rFonts w:eastAsia="Times New Roman" w:cs="Times New Roman"/>
                <w:sz w:val="28"/>
                <w:szCs w:val="28"/>
                <w:lang w:eastAsia="ru-RU"/>
              </w:rPr>
              <w:t>н</w:t>
            </w:r>
            <w:r w:rsidRPr="00245E34">
              <w:rPr>
                <w:rFonts w:eastAsia="Times New Roman" w:cs="Times New Roman"/>
                <w:sz w:val="28"/>
                <w:szCs w:val="28"/>
                <w:lang w:eastAsia="ru-RU"/>
              </w:rPr>
              <w:t>те</w:t>
            </w:r>
            <w:r w:rsidRPr="00245E34">
              <w:rPr>
                <w:rFonts w:eastAsia="Times New Roman" w:cs="Times New Roman"/>
                <w:sz w:val="28"/>
                <w:szCs w:val="28"/>
                <w:lang w:eastAsia="ru-RU"/>
              </w:rPr>
              <w:t>р</w:t>
            </w:r>
            <w:r w:rsidRPr="00245E34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245E34">
              <w:rPr>
                <w:rFonts w:eastAsia="Times New Roman" w:cs="Times New Roman"/>
                <w:sz w:val="28"/>
                <w:szCs w:val="28"/>
                <w:lang w:eastAsia="ru-RU"/>
              </w:rPr>
              <w:t>к</w:t>
            </w:r>
            <w:r w:rsidRPr="00245E34">
              <w:rPr>
                <w:rFonts w:eastAsia="Times New Roman" w:cs="Times New Roman"/>
                <w:sz w:val="28"/>
                <w:szCs w:val="28"/>
                <w:lang w:eastAsia="ru-RU"/>
              </w:rPr>
              <w:t>ти</w:t>
            </w:r>
            <w:r w:rsidRPr="00245E34">
              <w:rPr>
                <w:rFonts w:eastAsia="Times New Roman" w:cs="Times New Roman"/>
                <w:sz w:val="28"/>
                <w:szCs w:val="28"/>
                <w:lang w:eastAsia="ru-RU"/>
              </w:rPr>
              <w:t>в</w:t>
            </w:r>
            <w:r w:rsidRPr="00245E34">
              <w:rPr>
                <w:rFonts w:eastAsia="Times New Roman" w:cs="Times New Roman"/>
                <w:sz w:val="28"/>
                <w:szCs w:val="28"/>
                <w:lang w:eastAsia="ru-RU"/>
              </w:rPr>
              <w:t>ной фо</w:t>
            </w:r>
            <w:r w:rsidRPr="00245E34">
              <w:rPr>
                <w:rFonts w:eastAsia="Times New Roman" w:cs="Times New Roman"/>
                <w:sz w:val="28"/>
                <w:szCs w:val="28"/>
                <w:lang w:eastAsia="ru-RU"/>
              </w:rPr>
              <w:t>р</w:t>
            </w:r>
            <w:r w:rsidRPr="00245E34">
              <w:rPr>
                <w:rFonts w:eastAsia="Times New Roman" w:cs="Times New Roman"/>
                <w:sz w:val="28"/>
                <w:szCs w:val="28"/>
                <w:lang w:eastAsia="ru-RU"/>
              </w:rPr>
              <w:t>ме (в часах)</w:t>
            </w:r>
          </w:p>
        </w:tc>
      </w:tr>
      <w:tr w:rsidR="002E777A" w:rsidRPr="00232D92" w:rsidTr="00F37F9B">
        <w:tc>
          <w:tcPr>
            <w:tcW w:w="426" w:type="dxa"/>
          </w:tcPr>
          <w:p w:rsidR="002E777A" w:rsidRPr="00232D92" w:rsidRDefault="002E777A" w:rsidP="00903E02">
            <w:pPr>
              <w:tabs>
                <w:tab w:val="left" w:pos="708"/>
              </w:tabs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</w:tcPr>
          <w:p w:rsidR="002E777A" w:rsidRPr="00232D92" w:rsidRDefault="002E777A" w:rsidP="002E777A">
            <w:pPr>
              <w:tabs>
                <w:tab w:val="left" w:pos="708"/>
              </w:tabs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sz w:val="28"/>
                <w:szCs w:val="28"/>
              </w:rPr>
              <w:t>Специфика детской литературы.</w:t>
            </w:r>
          </w:p>
        </w:tc>
        <w:tc>
          <w:tcPr>
            <w:tcW w:w="709" w:type="dxa"/>
            <w:shd w:val="clear" w:color="auto" w:fill="auto"/>
          </w:tcPr>
          <w:p w:rsidR="002E777A" w:rsidRPr="00232D92" w:rsidRDefault="0040499B" w:rsidP="00903E02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E777A" w:rsidRPr="00232D92" w:rsidRDefault="0040499B" w:rsidP="00903E02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E777A" w:rsidRPr="00232D92" w:rsidRDefault="0040499B" w:rsidP="00903E02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2E777A" w:rsidRPr="00232D92" w:rsidRDefault="00290077" w:rsidP="00903E02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E777A" w:rsidRPr="00232D92" w:rsidRDefault="00290077" w:rsidP="00903E02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0" w:type="dxa"/>
            <w:shd w:val="clear" w:color="auto" w:fill="auto"/>
          </w:tcPr>
          <w:p w:rsidR="002E777A" w:rsidRPr="00232D92" w:rsidRDefault="002E777A" w:rsidP="00903E0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E777A" w:rsidRPr="00232D92" w:rsidTr="00F37F9B">
        <w:tc>
          <w:tcPr>
            <w:tcW w:w="426" w:type="dxa"/>
          </w:tcPr>
          <w:p w:rsidR="002E777A" w:rsidRPr="00232D92" w:rsidRDefault="002E777A" w:rsidP="00903E02">
            <w:pPr>
              <w:tabs>
                <w:tab w:val="left" w:pos="708"/>
              </w:tabs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7" w:type="dxa"/>
          </w:tcPr>
          <w:p w:rsidR="002E777A" w:rsidRPr="00232D92" w:rsidRDefault="002E777A" w:rsidP="002E777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sz w:val="28"/>
                <w:szCs w:val="28"/>
              </w:rPr>
              <w:t>Устное народное творчество для д</w:t>
            </w:r>
            <w:r w:rsidRPr="00232D92">
              <w:rPr>
                <w:sz w:val="28"/>
                <w:szCs w:val="28"/>
              </w:rPr>
              <w:t>е</w:t>
            </w:r>
            <w:r w:rsidRPr="00232D92">
              <w:rPr>
                <w:sz w:val="28"/>
                <w:szCs w:val="28"/>
              </w:rPr>
              <w:t>тей и в детском чтении.</w:t>
            </w:r>
          </w:p>
        </w:tc>
        <w:tc>
          <w:tcPr>
            <w:tcW w:w="709" w:type="dxa"/>
            <w:shd w:val="clear" w:color="auto" w:fill="auto"/>
          </w:tcPr>
          <w:p w:rsidR="002E777A" w:rsidRPr="00232D92" w:rsidRDefault="0040499B" w:rsidP="00903E02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E777A" w:rsidRPr="00232D92" w:rsidRDefault="0040499B" w:rsidP="00903E02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E777A" w:rsidRPr="00232D92" w:rsidRDefault="0040499B" w:rsidP="00903E02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2E777A" w:rsidRPr="00546816" w:rsidRDefault="00290077" w:rsidP="00903E02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2E777A" w:rsidRPr="00546816" w:rsidRDefault="00C61AE1" w:rsidP="00290077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290077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0" w:type="dxa"/>
            <w:shd w:val="clear" w:color="auto" w:fill="auto"/>
          </w:tcPr>
          <w:p w:rsidR="002E777A" w:rsidRPr="00232D92" w:rsidRDefault="00C61AE1" w:rsidP="00903E0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E777A" w:rsidRPr="00232D92" w:rsidTr="00F37F9B">
        <w:tc>
          <w:tcPr>
            <w:tcW w:w="426" w:type="dxa"/>
          </w:tcPr>
          <w:p w:rsidR="002E777A" w:rsidRPr="00232D92" w:rsidRDefault="002E777A" w:rsidP="00903E02">
            <w:pPr>
              <w:tabs>
                <w:tab w:val="left" w:pos="708"/>
              </w:tabs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7" w:type="dxa"/>
          </w:tcPr>
          <w:p w:rsidR="002E777A" w:rsidRPr="00232D92" w:rsidRDefault="002E777A" w:rsidP="008B1E51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sz w:val="28"/>
                <w:szCs w:val="28"/>
              </w:rPr>
              <w:t xml:space="preserve"> Развитие детской литературы и де</w:t>
            </w:r>
            <w:r w:rsidRPr="00232D92">
              <w:rPr>
                <w:sz w:val="28"/>
                <w:szCs w:val="28"/>
              </w:rPr>
              <w:t>т</w:t>
            </w:r>
            <w:r w:rsidRPr="00232D92">
              <w:rPr>
                <w:sz w:val="28"/>
                <w:szCs w:val="28"/>
              </w:rPr>
              <w:t>ского чтения в I половине XIX века. Творчество крупнейших писателей. Становление жанровой системы.</w:t>
            </w:r>
          </w:p>
        </w:tc>
        <w:tc>
          <w:tcPr>
            <w:tcW w:w="709" w:type="dxa"/>
            <w:shd w:val="clear" w:color="auto" w:fill="auto"/>
          </w:tcPr>
          <w:p w:rsidR="002E777A" w:rsidRPr="00232D92" w:rsidRDefault="0040499B" w:rsidP="00903E02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E777A" w:rsidRPr="00232D92" w:rsidRDefault="0040499B" w:rsidP="00903E02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E777A" w:rsidRPr="00232D92" w:rsidRDefault="0040499B" w:rsidP="00903E02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2E777A" w:rsidRPr="00546816" w:rsidRDefault="00290077" w:rsidP="00903E02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2E777A" w:rsidRPr="00546816" w:rsidRDefault="00C61AE1" w:rsidP="00290077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290077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0" w:type="dxa"/>
            <w:shd w:val="clear" w:color="auto" w:fill="auto"/>
          </w:tcPr>
          <w:p w:rsidR="002E777A" w:rsidRPr="00232D92" w:rsidRDefault="00F37F9B" w:rsidP="00903E0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E777A" w:rsidRPr="00232D92" w:rsidTr="00F37F9B">
        <w:tc>
          <w:tcPr>
            <w:tcW w:w="426" w:type="dxa"/>
          </w:tcPr>
          <w:p w:rsidR="002E777A" w:rsidRPr="00232D92" w:rsidRDefault="002E777A" w:rsidP="00903E02">
            <w:pPr>
              <w:tabs>
                <w:tab w:val="left" w:pos="708"/>
              </w:tabs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7" w:type="dxa"/>
          </w:tcPr>
          <w:p w:rsidR="002E777A" w:rsidRPr="00232D92" w:rsidRDefault="002E777A" w:rsidP="002E777A">
            <w:pPr>
              <w:tabs>
                <w:tab w:val="left" w:pos="708"/>
              </w:tabs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sz w:val="28"/>
                <w:szCs w:val="28"/>
              </w:rPr>
              <w:t>Детская литература и детское чтение в России во второй половине XIX века.</w:t>
            </w:r>
          </w:p>
        </w:tc>
        <w:tc>
          <w:tcPr>
            <w:tcW w:w="709" w:type="dxa"/>
            <w:shd w:val="clear" w:color="auto" w:fill="auto"/>
          </w:tcPr>
          <w:p w:rsidR="002E777A" w:rsidRPr="00232D92" w:rsidRDefault="0040499B" w:rsidP="00903E02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2E777A" w:rsidRPr="00232D92" w:rsidRDefault="00C61AE1" w:rsidP="00903E02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2E777A" w:rsidRPr="00232D92" w:rsidRDefault="0040499B" w:rsidP="00903E02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2E777A" w:rsidRPr="00232D92" w:rsidRDefault="00290077" w:rsidP="00903E02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2E777A" w:rsidRPr="00232D92" w:rsidRDefault="00C61AE1" w:rsidP="00290077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 w:rsidR="00290077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0" w:type="dxa"/>
            <w:shd w:val="clear" w:color="auto" w:fill="auto"/>
          </w:tcPr>
          <w:p w:rsidR="002E777A" w:rsidRPr="00232D92" w:rsidRDefault="00290077" w:rsidP="00903E0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E777A" w:rsidRPr="00232D92" w:rsidTr="00F37F9B">
        <w:tc>
          <w:tcPr>
            <w:tcW w:w="426" w:type="dxa"/>
          </w:tcPr>
          <w:p w:rsidR="002E777A" w:rsidRPr="00232D92" w:rsidRDefault="002E777A" w:rsidP="00903E02">
            <w:pPr>
              <w:tabs>
                <w:tab w:val="left" w:pos="708"/>
              </w:tabs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7" w:type="dxa"/>
          </w:tcPr>
          <w:p w:rsidR="002E777A" w:rsidRPr="00232D92" w:rsidRDefault="002E777A" w:rsidP="008B1E51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sz w:val="28"/>
                <w:szCs w:val="28"/>
              </w:rPr>
              <w:t xml:space="preserve">Детская литература конца XIX – начала XX вв. </w:t>
            </w:r>
          </w:p>
        </w:tc>
        <w:tc>
          <w:tcPr>
            <w:tcW w:w="709" w:type="dxa"/>
            <w:shd w:val="clear" w:color="auto" w:fill="auto"/>
          </w:tcPr>
          <w:p w:rsidR="002E777A" w:rsidRPr="00232D92" w:rsidRDefault="0040499B" w:rsidP="00903E02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E777A" w:rsidRPr="00232D92" w:rsidRDefault="0040499B" w:rsidP="00903E02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E777A" w:rsidRPr="00232D92" w:rsidRDefault="0040499B" w:rsidP="00903E02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2E777A" w:rsidRPr="00232D92" w:rsidRDefault="00290077" w:rsidP="00903E02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E777A" w:rsidRPr="00232D92" w:rsidRDefault="00290077" w:rsidP="00903E02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0" w:type="dxa"/>
            <w:shd w:val="clear" w:color="auto" w:fill="auto"/>
          </w:tcPr>
          <w:p w:rsidR="002E777A" w:rsidRPr="00232D92" w:rsidRDefault="002E777A" w:rsidP="00903E0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E777A" w:rsidRPr="00232D92" w:rsidTr="00F37F9B">
        <w:tc>
          <w:tcPr>
            <w:tcW w:w="426" w:type="dxa"/>
          </w:tcPr>
          <w:p w:rsidR="002E777A" w:rsidRPr="00232D92" w:rsidRDefault="002E777A" w:rsidP="00903E02">
            <w:pPr>
              <w:tabs>
                <w:tab w:val="left" w:pos="708"/>
              </w:tabs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7" w:type="dxa"/>
          </w:tcPr>
          <w:p w:rsidR="002E777A" w:rsidRPr="00232D92" w:rsidRDefault="002E777A" w:rsidP="002E777A">
            <w:pPr>
              <w:tabs>
                <w:tab w:val="left" w:pos="708"/>
              </w:tabs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Переводная классическая литература в детском чтении.</w:t>
            </w:r>
          </w:p>
        </w:tc>
        <w:tc>
          <w:tcPr>
            <w:tcW w:w="709" w:type="dxa"/>
            <w:shd w:val="clear" w:color="auto" w:fill="auto"/>
          </w:tcPr>
          <w:p w:rsidR="002E777A" w:rsidRPr="00232D92" w:rsidRDefault="0040499B" w:rsidP="00903E02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E777A" w:rsidRPr="00232D92" w:rsidRDefault="0040499B" w:rsidP="00903E02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E777A" w:rsidRPr="00232D92" w:rsidRDefault="0040499B" w:rsidP="00903E02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2E777A" w:rsidRPr="00232D92" w:rsidRDefault="00290077" w:rsidP="00903E02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E777A" w:rsidRPr="00232D92" w:rsidRDefault="00290077" w:rsidP="00903E02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0" w:type="dxa"/>
            <w:shd w:val="clear" w:color="auto" w:fill="auto"/>
          </w:tcPr>
          <w:p w:rsidR="002E777A" w:rsidRPr="00232D92" w:rsidRDefault="002E777A" w:rsidP="00903E0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E777A" w:rsidRPr="00232D92" w:rsidTr="00F37F9B">
        <w:trPr>
          <w:cantSplit/>
          <w:trHeight w:val="1134"/>
        </w:trPr>
        <w:tc>
          <w:tcPr>
            <w:tcW w:w="426" w:type="dxa"/>
          </w:tcPr>
          <w:p w:rsidR="002E777A" w:rsidRPr="00232D92" w:rsidRDefault="002E777A" w:rsidP="00903E02">
            <w:pPr>
              <w:tabs>
                <w:tab w:val="left" w:pos="708"/>
              </w:tabs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7" w:type="dxa"/>
          </w:tcPr>
          <w:p w:rsidR="002E777A" w:rsidRPr="00232D92" w:rsidRDefault="002E777A" w:rsidP="008B1E51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sz w:val="28"/>
                <w:szCs w:val="28"/>
              </w:rPr>
              <w:t>Русская детская литература ХХ в.: творчество крупнейших писателей, темы, идеи, проблематика, жанры и жанровые образования, проблемы развития.</w:t>
            </w:r>
          </w:p>
        </w:tc>
        <w:tc>
          <w:tcPr>
            <w:tcW w:w="709" w:type="dxa"/>
            <w:shd w:val="clear" w:color="auto" w:fill="auto"/>
          </w:tcPr>
          <w:p w:rsidR="002E777A" w:rsidRPr="00232D92" w:rsidRDefault="0040499B" w:rsidP="00903E02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2E777A" w:rsidRPr="00232D92" w:rsidRDefault="0040499B" w:rsidP="005A5AE9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5A5AE9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E777A" w:rsidRPr="00232D92" w:rsidRDefault="0040499B" w:rsidP="00903E02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2E777A" w:rsidRPr="00232D92" w:rsidRDefault="00C61AE1" w:rsidP="00290077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290077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E777A" w:rsidRPr="00232D92" w:rsidRDefault="00F37F9B" w:rsidP="00903E02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70" w:type="dxa"/>
            <w:shd w:val="clear" w:color="auto" w:fill="auto"/>
          </w:tcPr>
          <w:p w:rsidR="002E777A" w:rsidRPr="00232D92" w:rsidRDefault="00290077" w:rsidP="00903E0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E777A" w:rsidRPr="00232D92" w:rsidTr="00F37F9B">
        <w:tc>
          <w:tcPr>
            <w:tcW w:w="426" w:type="dxa"/>
          </w:tcPr>
          <w:p w:rsidR="002E777A" w:rsidRPr="00232D92" w:rsidRDefault="002E777A" w:rsidP="00903E02">
            <w:pPr>
              <w:tabs>
                <w:tab w:val="left" w:pos="708"/>
              </w:tabs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7" w:type="dxa"/>
          </w:tcPr>
          <w:p w:rsidR="002E777A" w:rsidRPr="00232D92" w:rsidRDefault="002E777A" w:rsidP="008B1E51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sz w:val="28"/>
                <w:szCs w:val="28"/>
              </w:rPr>
              <w:t>Переводная литература ХХ века для детей.</w:t>
            </w:r>
          </w:p>
        </w:tc>
        <w:tc>
          <w:tcPr>
            <w:tcW w:w="709" w:type="dxa"/>
            <w:shd w:val="clear" w:color="auto" w:fill="auto"/>
          </w:tcPr>
          <w:p w:rsidR="002E777A" w:rsidRPr="00232D92" w:rsidRDefault="0040499B" w:rsidP="00903E02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E777A" w:rsidRPr="00232D92" w:rsidRDefault="0040499B" w:rsidP="00903E02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E777A" w:rsidRPr="00232D92" w:rsidRDefault="0040499B" w:rsidP="00903E02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2E777A" w:rsidRPr="00232D92" w:rsidRDefault="00290077" w:rsidP="00903E02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E777A" w:rsidRPr="00232D92" w:rsidRDefault="00290077" w:rsidP="00903E02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0" w:type="dxa"/>
            <w:shd w:val="clear" w:color="auto" w:fill="auto"/>
          </w:tcPr>
          <w:p w:rsidR="002E777A" w:rsidRPr="00232D92" w:rsidRDefault="002E777A" w:rsidP="00903E0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E777A" w:rsidRPr="00232D92" w:rsidTr="00F37F9B">
        <w:tc>
          <w:tcPr>
            <w:tcW w:w="426" w:type="dxa"/>
          </w:tcPr>
          <w:p w:rsidR="002E777A" w:rsidRPr="00232D92" w:rsidRDefault="002E777A" w:rsidP="00903E02">
            <w:pPr>
              <w:tabs>
                <w:tab w:val="left" w:pos="708"/>
              </w:tabs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7" w:type="dxa"/>
          </w:tcPr>
          <w:p w:rsidR="002E777A" w:rsidRPr="00232D92" w:rsidRDefault="002E777A" w:rsidP="008B1E51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sz w:val="28"/>
                <w:szCs w:val="28"/>
              </w:rPr>
              <w:t>Русская детская литература рубежа ХХ – ХХ</w:t>
            </w:r>
            <w:proofErr w:type="gramStart"/>
            <w:r w:rsidRPr="00232D92">
              <w:rPr>
                <w:sz w:val="28"/>
                <w:szCs w:val="28"/>
              </w:rPr>
              <w:t>I</w:t>
            </w:r>
            <w:proofErr w:type="gramEnd"/>
            <w:r w:rsidRPr="00232D92">
              <w:rPr>
                <w:sz w:val="28"/>
                <w:szCs w:val="28"/>
              </w:rPr>
              <w:t xml:space="preserve"> вв.: тенденции развития. </w:t>
            </w:r>
          </w:p>
        </w:tc>
        <w:tc>
          <w:tcPr>
            <w:tcW w:w="709" w:type="dxa"/>
            <w:shd w:val="clear" w:color="auto" w:fill="auto"/>
          </w:tcPr>
          <w:p w:rsidR="002E777A" w:rsidRPr="00232D92" w:rsidRDefault="0040499B" w:rsidP="00903E02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E777A" w:rsidRPr="00232D92" w:rsidRDefault="0040499B" w:rsidP="0040499B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E777A" w:rsidRPr="00232D92" w:rsidRDefault="0040499B" w:rsidP="00903E02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2E777A" w:rsidRPr="00232D92" w:rsidRDefault="00290077" w:rsidP="00903E02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2E777A" w:rsidRPr="00232D92" w:rsidRDefault="00F37F9B" w:rsidP="00290077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290077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0" w:type="dxa"/>
            <w:shd w:val="clear" w:color="auto" w:fill="auto"/>
          </w:tcPr>
          <w:p w:rsidR="002E777A" w:rsidRPr="00232D92" w:rsidRDefault="002E777A" w:rsidP="00903E0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903E02" w:rsidRPr="00232D92" w:rsidRDefault="00903E02" w:rsidP="00903E02">
      <w:pPr>
        <w:rPr>
          <w:rFonts w:eastAsia="Times New Roman" w:cs="Times New Roman"/>
          <w:sz w:val="28"/>
          <w:szCs w:val="28"/>
          <w:lang w:eastAsia="ru-RU"/>
        </w:rPr>
      </w:pPr>
    </w:p>
    <w:p w:rsidR="00903E02" w:rsidRPr="00232D92" w:rsidRDefault="00903E02" w:rsidP="00903E02">
      <w:pPr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232D92">
        <w:rPr>
          <w:rFonts w:eastAsia="Times New Roman" w:cs="Times New Roman"/>
          <w:b/>
          <w:sz w:val="28"/>
          <w:szCs w:val="28"/>
          <w:lang w:eastAsia="ru-RU"/>
        </w:rPr>
        <w:t>6. Лабораторный практикум</w:t>
      </w:r>
    </w:p>
    <w:p w:rsidR="00903E02" w:rsidRPr="00232D92" w:rsidRDefault="00903E02" w:rsidP="00903E02">
      <w:pPr>
        <w:rPr>
          <w:rFonts w:eastAsia="Times New Roman" w:cs="Times New Roman"/>
          <w:sz w:val="28"/>
          <w:szCs w:val="28"/>
          <w:lang w:eastAsia="ru-RU"/>
        </w:rPr>
      </w:pPr>
    </w:p>
    <w:p w:rsidR="00903E02" w:rsidRPr="00232D92" w:rsidRDefault="0040499B" w:rsidP="00903E0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Не предусмотрен.</w:t>
      </w:r>
    </w:p>
    <w:p w:rsidR="00903E02" w:rsidRDefault="00903E02" w:rsidP="00903E02">
      <w:pPr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232D92">
        <w:rPr>
          <w:rFonts w:eastAsia="Times New Roman" w:cs="Times New Roman"/>
          <w:b/>
          <w:sz w:val="28"/>
          <w:szCs w:val="28"/>
          <w:lang w:eastAsia="ru-RU"/>
        </w:rPr>
        <w:lastRenderedPageBreak/>
        <w:t>7. Примерная тематика курсовых работ (проектов)</w:t>
      </w:r>
    </w:p>
    <w:p w:rsidR="00BF3DB5" w:rsidRPr="00232D92" w:rsidRDefault="00BF3DB5" w:rsidP="00903E02">
      <w:pPr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903E02" w:rsidRPr="00232D92" w:rsidRDefault="0040499B" w:rsidP="00903E0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Курсовые работы не предусмотрены.</w:t>
      </w:r>
    </w:p>
    <w:p w:rsidR="0040499B" w:rsidRPr="00232D92" w:rsidRDefault="0040499B" w:rsidP="00903E0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03E02" w:rsidRPr="00232D92" w:rsidRDefault="00903E02" w:rsidP="00903E02">
      <w:pPr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232D92">
        <w:rPr>
          <w:rFonts w:eastAsia="Times New Roman" w:cs="Times New Roman"/>
          <w:b/>
          <w:sz w:val="28"/>
          <w:szCs w:val="28"/>
          <w:lang w:eastAsia="ru-RU"/>
        </w:rPr>
        <w:t>8. Учебно-методическое и информационное обеспечение дисципл</w:t>
      </w:r>
      <w:r w:rsidRPr="00232D92">
        <w:rPr>
          <w:rFonts w:eastAsia="Times New Roman" w:cs="Times New Roman"/>
          <w:b/>
          <w:sz w:val="28"/>
          <w:szCs w:val="28"/>
          <w:lang w:eastAsia="ru-RU"/>
        </w:rPr>
        <w:t>и</w:t>
      </w:r>
      <w:r w:rsidRPr="00232D92">
        <w:rPr>
          <w:rFonts w:eastAsia="Times New Roman" w:cs="Times New Roman"/>
          <w:b/>
          <w:sz w:val="28"/>
          <w:szCs w:val="28"/>
          <w:lang w:eastAsia="ru-RU"/>
        </w:rPr>
        <w:t>ны</w:t>
      </w:r>
    </w:p>
    <w:p w:rsidR="00903E02" w:rsidRPr="00232D92" w:rsidRDefault="00903E02" w:rsidP="00903E02">
      <w:pPr>
        <w:ind w:firstLine="709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232D92">
        <w:rPr>
          <w:rFonts w:eastAsia="Times New Roman" w:cs="Times New Roman"/>
          <w:i/>
          <w:sz w:val="28"/>
          <w:szCs w:val="28"/>
          <w:lang w:eastAsia="ru-RU"/>
        </w:rPr>
        <w:t>а) основная литература</w:t>
      </w:r>
    </w:p>
    <w:p w:rsidR="0040499B" w:rsidRPr="00232D92" w:rsidRDefault="00903E02" w:rsidP="0040499B">
      <w:pPr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 xml:space="preserve">1. </w:t>
      </w:r>
      <w:proofErr w:type="spellStart"/>
      <w:r w:rsidR="0040499B" w:rsidRPr="00232D92">
        <w:rPr>
          <w:rFonts w:eastAsia="Times New Roman" w:cs="Times New Roman"/>
          <w:sz w:val="28"/>
          <w:szCs w:val="28"/>
          <w:lang w:eastAsia="ru-RU"/>
        </w:rPr>
        <w:t>Арзамасцева</w:t>
      </w:r>
      <w:proofErr w:type="spellEnd"/>
      <w:r w:rsidR="0040499B" w:rsidRPr="00232D92">
        <w:rPr>
          <w:rFonts w:eastAsia="Times New Roman" w:cs="Times New Roman"/>
          <w:sz w:val="28"/>
          <w:szCs w:val="28"/>
          <w:lang w:eastAsia="ru-RU"/>
        </w:rPr>
        <w:t xml:space="preserve"> И.Н., Николаева С.А. Детская литература. – М., 200</w:t>
      </w:r>
      <w:r w:rsidR="00986605">
        <w:rPr>
          <w:rFonts w:eastAsia="Times New Roman" w:cs="Times New Roman"/>
          <w:sz w:val="28"/>
          <w:szCs w:val="28"/>
          <w:lang w:eastAsia="ru-RU"/>
        </w:rPr>
        <w:t>9</w:t>
      </w:r>
      <w:r w:rsidR="0040499B" w:rsidRPr="00232D92">
        <w:rPr>
          <w:rFonts w:eastAsia="Times New Roman" w:cs="Times New Roman"/>
          <w:sz w:val="28"/>
          <w:szCs w:val="28"/>
          <w:lang w:eastAsia="ru-RU"/>
        </w:rPr>
        <w:t>.</w:t>
      </w:r>
    </w:p>
    <w:p w:rsidR="0040499B" w:rsidRPr="00232D92" w:rsidRDefault="0040499B" w:rsidP="0040499B">
      <w:pPr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2.Гриценко З.А. Детская литература. Методика приобщения детей к чтению. М., 200</w:t>
      </w:r>
      <w:r w:rsidR="00986605">
        <w:rPr>
          <w:rFonts w:eastAsia="Times New Roman" w:cs="Times New Roman"/>
          <w:sz w:val="28"/>
          <w:szCs w:val="28"/>
          <w:lang w:eastAsia="ru-RU"/>
        </w:rPr>
        <w:t>7</w:t>
      </w:r>
      <w:r w:rsidRPr="00232D92">
        <w:rPr>
          <w:rFonts w:eastAsia="Times New Roman" w:cs="Times New Roman"/>
          <w:sz w:val="28"/>
          <w:szCs w:val="28"/>
          <w:lang w:eastAsia="ru-RU"/>
        </w:rPr>
        <w:t>.</w:t>
      </w:r>
    </w:p>
    <w:p w:rsidR="0040499B" w:rsidRPr="00232D92" w:rsidRDefault="0040499B" w:rsidP="0040499B">
      <w:pPr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3. Гриценко З.А. Практикум по детской литературе и методике прио</w:t>
      </w:r>
      <w:r w:rsidRPr="00232D92">
        <w:rPr>
          <w:rFonts w:eastAsia="Times New Roman" w:cs="Times New Roman"/>
          <w:sz w:val="28"/>
          <w:szCs w:val="28"/>
          <w:lang w:eastAsia="ru-RU"/>
        </w:rPr>
        <w:t>б</w:t>
      </w:r>
      <w:r w:rsidRPr="00232D92">
        <w:rPr>
          <w:rFonts w:eastAsia="Times New Roman" w:cs="Times New Roman"/>
          <w:sz w:val="28"/>
          <w:szCs w:val="28"/>
          <w:lang w:eastAsia="ru-RU"/>
        </w:rPr>
        <w:t>щения детей к чтению. М., 2008.</w:t>
      </w:r>
    </w:p>
    <w:p w:rsidR="0040499B" w:rsidRPr="00232D92" w:rsidRDefault="0040499B" w:rsidP="0040499B">
      <w:pPr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4. Детская литература / под ред. Е.О. Путиловой. М., 200</w:t>
      </w:r>
      <w:r w:rsidR="00986605">
        <w:rPr>
          <w:rFonts w:eastAsia="Times New Roman" w:cs="Times New Roman"/>
          <w:sz w:val="28"/>
          <w:szCs w:val="28"/>
          <w:lang w:eastAsia="ru-RU"/>
        </w:rPr>
        <w:t>8</w:t>
      </w:r>
      <w:r w:rsidRPr="00232D92">
        <w:rPr>
          <w:rFonts w:eastAsia="Times New Roman" w:cs="Times New Roman"/>
          <w:sz w:val="28"/>
          <w:szCs w:val="28"/>
          <w:lang w:eastAsia="ru-RU"/>
        </w:rPr>
        <w:t>.</w:t>
      </w:r>
    </w:p>
    <w:p w:rsidR="00903E02" w:rsidRPr="00232D92" w:rsidRDefault="00903E02" w:rsidP="00903E0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03E02" w:rsidRPr="00232D92" w:rsidRDefault="00903E02" w:rsidP="00903E02">
      <w:pPr>
        <w:ind w:firstLine="709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232D92">
        <w:rPr>
          <w:rFonts w:eastAsia="Times New Roman" w:cs="Times New Roman"/>
          <w:i/>
          <w:sz w:val="28"/>
          <w:szCs w:val="28"/>
          <w:lang w:eastAsia="ru-RU"/>
        </w:rPr>
        <w:t>б) дополнительная литература</w:t>
      </w:r>
    </w:p>
    <w:p w:rsidR="00610675" w:rsidRPr="00232D92" w:rsidRDefault="00610675" w:rsidP="00610675">
      <w:pPr>
        <w:numPr>
          <w:ilvl w:val="0"/>
          <w:numId w:val="17"/>
        </w:numPr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232D92">
        <w:rPr>
          <w:rFonts w:eastAsia="Times New Roman" w:cs="Times New Roman"/>
          <w:sz w:val="28"/>
          <w:szCs w:val="28"/>
          <w:lang w:eastAsia="ru-RU"/>
        </w:rPr>
        <w:t>Минералова</w:t>
      </w:r>
      <w:proofErr w:type="spellEnd"/>
      <w:r w:rsidRPr="00232D92">
        <w:rPr>
          <w:rFonts w:eastAsia="Times New Roman" w:cs="Times New Roman"/>
          <w:sz w:val="28"/>
          <w:szCs w:val="28"/>
          <w:lang w:eastAsia="ru-RU"/>
        </w:rPr>
        <w:t xml:space="preserve"> И.Г. Детская литература. – М., 2002.</w:t>
      </w:r>
    </w:p>
    <w:p w:rsidR="00610675" w:rsidRPr="00232D92" w:rsidRDefault="00610675" w:rsidP="00610675">
      <w:pPr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 xml:space="preserve">2. Долженко Л.В. </w:t>
      </w:r>
      <w:proofErr w:type="gramStart"/>
      <w:r w:rsidRPr="00232D92">
        <w:rPr>
          <w:rFonts w:eastAsia="Times New Roman" w:cs="Times New Roman"/>
          <w:sz w:val="28"/>
          <w:szCs w:val="28"/>
          <w:lang w:eastAsia="ru-RU"/>
        </w:rPr>
        <w:t>Рациональное</w:t>
      </w:r>
      <w:proofErr w:type="gramEnd"/>
      <w:r w:rsidRPr="00232D92">
        <w:rPr>
          <w:rFonts w:eastAsia="Times New Roman" w:cs="Times New Roman"/>
          <w:sz w:val="28"/>
          <w:szCs w:val="28"/>
          <w:lang w:eastAsia="ru-RU"/>
        </w:rPr>
        <w:t xml:space="preserve"> и эмоциональное в русской детской литературе 50-х – 80-х гг. ХХ в. (Н.Н. Носов, В.Ю. Драгунский, В.П. Крап</w:t>
      </w:r>
      <w:r w:rsidRPr="00232D92">
        <w:rPr>
          <w:rFonts w:eastAsia="Times New Roman" w:cs="Times New Roman"/>
          <w:sz w:val="28"/>
          <w:szCs w:val="28"/>
          <w:lang w:eastAsia="ru-RU"/>
        </w:rPr>
        <w:t>и</w:t>
      </w:r>
      <w:r w:rsidRPr="00232D92">
        <w:rPr>
          <w:rFonts w:eastAsia="Times New Roman" w:cs="Times New Roman"/>
          <w:sz w:val="28"/>
          <w:szCs w:val="28"/>
          <w:lang w:eastAsia="ru-RU"/>
        </w:rPr>
        <w:t xml:space="preserve">вин). Волгоград, 2001. </w:t>
      </w:r>
    </w:p>
    <w:p w:rsidR="00610675" w:rsidRPr="00232D92" w:rsidRDefault="00610675" w:rsidP="00610675">
      <w:pPr>
        <w:ind w:firstLine="709"/>
        <w:rPr>
          <w:rFonts w:eastAsia="Times New Roman" w:cs="Times New Roman"/>
          <w:bCs/>
          <w:sz w:val="28"/>
          <w:szCs w:val="28"/>
          <w:lang w:eastAsia="ru-RU"/>
        </w:rPr>
      </w:pPr>
      <w:r w:rsidRPr="00232D92">
        <w:rPr>
          <w:rFonts w:eastAsia="Times New Roman" w:cs="Times New Roman"/>
          <w:bCs/>
          <w:sz w:val="28"/>
          <w:szCs w:val="28"/>
          <w:lang w:eastAsia="ru-RU"/>
        </w:rPr>
        <w:t>3. Русская литература для детей</w:t>
      </w:r>
      <w:proofErr w:type="gramStart"/>
      <w:r w:rsidRPr="00232D92">
        <w:rPr>
          <w:rFonts w:eastAsia="Times New Roman" w:cs="Times New Roman"/>
          <w:bCs/>
          <w:sz w:val="28"/>
          <w:szCs w:val="28"/>
          <w:lang w:eastAsia="ru-RU"/>
        </w:rPr>
        <w:t xml:space="preserve"> / П</w:t>
      </w:r>
      <w:proofErr w:type="gramEnd"/>
      <w:r w:rsidRPr="00232D92">
        <w:rPr>
          <w:rFonts w:eastAsia="Times New Roman" w:cs="Times New Roman"/>
          <w:bCs/>
          <w:sz w:val="28"/>
          <w:szCs w:val="28"/>
          <w:lang w:eastAsia="ru-RU"/>
        </w:rPr>
        <w:t>од ред. Т.Д. Полозовой. – М., 1997.</w:t>
      </w:r>
    </w:p>
    <w:p w:rsidR="00610675" w:rsidRPr="00232D92" w:rsidRDefault="00610675" w:rsidP="00610675">
      <w:pPr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4. Русские детские писатели ХХ века: Биобиблиографический словарь</w:t>
      </w:r>
      <w:proofErr w:type="gramStart"/>
      <w:r w:rsidRPr="00232D92">
        <w:rPr>
          <w:rFonts w:eastAsia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232D92">
        <w:rPr>
          <w:rFonts w:eastAsia="Times New Roman" w:cs="Times New Roman"/>
          <w:sz w:val="28"/>
          <w:szCs w:val="28"/>
          <w:lang w:eastAsia="ru-RU"/>
        </w:rPr>
        <w:t xml:space="preserve">од ред. Г.А. Черной, И.Г. </w:t>
      </w:r>
      <w:proofErr w:type="spellStart"/>
      <w:r w:rsidRPr="00232D92">
        <w:rPr>
          <w:rFonts w:eastAsia="Times New Roman" w:cs="Times New Roman"/>
          <w:sz w:val="28"/>
          <w:szCs w:val="28"/>
          <w:lang w:eastAsia="ru-RU"/>
        </w:rPr>
        <w:t>Минераловой</w:t>
      </w:r>
      <w:proofErr w:type="spellEnd"/>
      <w:r w:rsidRPr="00232D92">
        <w:rPr>
          <w:rFonts w:eastAsia="Times New Roman" w:cs="Times New Roman"/>
          <w:sz w:val="28"/>
          <w:szCs w:val="28"/>
          <w:lang w:eastAsia="ru-RU"/>
        </w:rPr>
        <w:t xml:space="preserve"> и др. – М., 1997, 1998, последу</w:t>
      </w:r>
      <w:r w:rsidRPr="00232D92">
        <w:rPr>
          <w:rFonts w:eastAsia="Times New Roman" w:cs="Times New Roman"/>
          <w:sz w:val="28"/>
          <w:szCs w:val="28"/>
          <w:lang w:eastAsia="ru-RU"/>
        </w:rPr>
        <w:t>ю</w:t>
      </w:r>
      <w:r w:rsidRPr="00232D92">
        <w:rPr>
          <w:rFonts w:eastAsia="Times New Roman" w:cs="Times New Roman"/>
          <w:sz w:val="28"/>
          <w:szCs w:val="28"/>
          <w:lang w:eastAsia="ru-RU"/>
        </w:rPr>
        <w:t>щие издания.</w:t>
      </w:r>
    </w:p>
    <w:p w:rsidR="00610675" w:rsidRPr="00232D92" w:rsidRDefault="00610675" w:rsidP="00610675">
      <w:pPr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5. Зарубежная литература для детей и юношества: В 2 ч. / Под ред. Н.К. Мещеряковой, И.С. Чернявской. – М., 1997.</w:t>
      </w:r>
    </w:p>
    <w:p w:rsidR="00610675" w:rsidRPr="00232D92" w:rsidRDefault="00610675" w:rsidP="00610675">
      <w:pPr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232D92">
        <w:rPr>
          <w:rFonts w:eastAsia="Times New Roman" w:cs="Times New Roman"/>
          <w:sz w:val="28"/>
          <w:szCs w:val="28"/>
          <w:lang w:eastAsia="ru-RU"/>
        </w:rPr>
        <w:t>Сетин</w:t>
      </w:r>
      <w:proofErr w:type="spellEnd"/>
      <w:r w:rsidRPr="00232D92">
        <w:rPr>
          <w:rFonts w:eastAsia="Times New Roman" w:cs="Times New Roman"/>
          <w:sz w:val="28"/>
          <w:szCs w:val="28"/>
          <w:lang w:eastAsia="ru-RU"/>
        </w:rPr>
        <w:t xml:space="preserve"> Ф.И. История русской детской литературы. Конец Х – 1-я п</w:t>
      </w:r>
      <w:r w:rsidRPr="00232D92">
        <w:rPr>
          <w:rFonts w:eastAsia="Times New Roman" w:cs="Times New Roman"/>
          <w:sz w:val="28"/>
          <w:szCs w:val="28"/>
          <w:lang w:eastAsia="ru-RU"/>
        </w:rPr>
        <w:t>о</w:t>
      </w:r>
      <w:r w:rsidRPr="00232D92">
        <w:rPr>
          <w:rFonts w:eastAsia="Times New Roman" w:cs="Times New Roman"/>
          <w:sz w:val="28"/>
          <w:szCs w:val="28"/>
          <w:lang w:eastAsia="ru-RU"/>
        </w:rPr>
        <w:t>ловина XIX в. – М., 1990.</w:t>
      </w:r>
    </w:p>
    <w:p w:rsidR="00903E02" w:rsidRPr="00232D92" w:rsidRDefault="00903E02" w:rsidP="00903E0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03E02" w:rsidRPr="00232D92" w:rsidRDefault="00903E02" w:rsidP="00903E02">
      <w:pPr>
        <w:ind w:firstLine="709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232D92">
        <w:rPr>
          <w:rFonts w:eastAsia="Times New Roman" w:cs="Times New Roman"/>
          <w:i/>
          <w:sz w:val="28"/>
          <w:szCs w:val="28"/>
          <w:lang w:eastAsia="ru-RU"/>
        </w:rPr>
        <w:t xml:space="preserve">в) программное обеспечение и электронные образовательные ресурсы </w:t>
      </w:r>
    </w:p>
    <w:p w:rsidR="00610675" w:rsidRPr="00232D92" w:rsidRDefault="00903E02" w:rsidP="00903E02">
      <w:pPr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1. </w:t>
      </w:r>
      <w:r w:rsidR="00E80D6D" w:rsidRPr="00232D92">
        <w:rPr>
          <w:rFonts w:eastAsia="Times New Roman" w:cs="Times New Roman"/>
          <w:sz w:val="28"/>
          <w:szCs w:val="28"/>
          <w:lang w:eastAsia="ru-RU"/>
        </w:rPr>
        <w:t>Презентации к  лекциям</w:t>
      </w:r>
    </w:p>
    <w:p w:rsidR="00E80D6D" w:rsidRPr="00232D92" w:rsidRDefault="00903E02" w:rsidP="00903E02">
      <w:pPr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E80D6D" w:rsidRPr="00232D92">
        <w:rPr>
          <w:rFonts w:eastAsia="Times New Roman" w:cs="Times New Roman"/>
          <w:sz w:val="28"/>
          <w:szCs w:val="28"/>
          <w:lang w:eastAsia="ru-RU"/>
        </w:rPr>
        <w:t>Сайт Республиканской государственной детской  библиотеки  «</w:t>
      </w:r>
      <w:proofErr w:type="spellStart"/>
      <w:r w:rsidR="00E80D6D" w:rsidRPr="00232D92">
        <w:rPr>
          <w:rFonts w:eastAsia="Times New Roman" w:cs="Times New Roman"/>
          <w:sz w:val="28"/>
          <w:szCs w:val="28"/>
          <w:lang w:eastAsia="ru-RU"/>
        </w:rPr>
        <w:t>Би</w:t>
      </w:r>
      <w:r w:rsidR="00E80D6D" w:rsidRPr="00232D92">
        <w:rPr>
          <w:rFonts w:eastAsia="Times New Roman" w:cs="Times New Roman"/>
          <w:sz w:val="28"/>
          <w:szCs w:val="28"/>
          <w:lang w:eastAsia="ru-RU"/>
        </w:rPr>
        <w:t>б</w:t>
      </w:r>
      <w:r w:rsidR="00E80D6D" w:rsidRPr="00232D92">
        <w:rPr>
          <w:rFonts w:eastAsia="Times New Roman" w:cs="Times New Roman"/>
          <w:sz w:val="28"/>
          <w:szCs w:val="28"/>
          <w:lang w:eastAsia="ru-RU"/>
        </w:rPr>
        <w:t>лиогид</w:t>
      </w:r>
      <w:proofErr w:type="spellEnd"/>
      <w:r w:rsidR="00E80D6D" w:rsidRPr="00232D92">
        <w:rPr>
          <w:rFonts w:eastAsia="Times New Roman" w:cs="Times New Roman"/>
          <w:sz w:val="28"/>
          <w:szCs w:val="28"/>
          <w:lang w:eastAsia="ru-RU"/>
        </w:rPr>
        <w:t>»  (</w:t>
      </w:r>
      <w:r w:rsidR="00683413" w:rsidRPr="00232D92">
        <w:rPr>
          <w:rFonts w:eastAsia="Times New Roman" w:cs="Times New Roman"/>
          <w:sz w:val="28"/>
          <w:szCs w:val="28"/>
          <w:lang w:val="en-US" w:eastAsia="ru-RU"/>
        </w:rPr>
        <w:t>http</w:t>
      </w:r>
      <w:r w:rsidR="00683413" w:rsidRPr="00232D92">
        <w:rPr>
          <w:rFonts w:eastAsia="Times New Roman" w:cs="Times New Roman"/>
          <w:sz w:val="28"/>
          <w:szCs w:val="28"/>
          <w:lang w:eastAsia="ru-RU"/>
        </w:rPr>
        <w:t>://</w:t>
      </w:r>
      <w:proofErr w:type="spellStart"/>
      <w:r w:rsidR="00683413" w:rsidRPr="00232D92">
        <w:rPr>
          <w:rFonts w:eastAsia="Times New Roman" w:cs="Times New Roman"/>
          <w:sz w:val="28"/>
          <w:szCs w:val="28"/>
          <w:lang w:val="en-US" w:eastAsia="ru-RU"/>
        </w:rPr>
        <w:t>b</w:t>
      </w:r>
      <w:r w:rsidR="00E80D6D" w:rsidRPr="00232D92">
        <w:rPr>
          <w:rFonts w:eastAsia="Times New Roman" w:cs="Times New Roman"/>
          <w:sz w:val="28"/>
          <w:szCs w:val="28"/>
          <w:lang w:val="en-US" w:eastAsia="ru-RU"/>
        </w:rPr>
        <w:t>iblio</w:t>
      </w:r>
      <w:r w:rsidR="00683413" w:rsidRPr="00232D92">
        <w:rPr>
          <w:rFonts w:eastAsia="Times New Roman" w:cs="Times New Roman"/>
          <w:sz w:val="28"/>
          <w:szCs w:val="28"/>
          <w:lang w:val="en-US" w:eastAsia="ru-RU"/>
        </w:rPr>
        <w:t>gid</w:t>
      </w:r>
      <w:proofErr w:type="spellEnd"/>
      <w:r w:rsidR="00683413" w:rsidRPr="00232D92">
        <w:rPr>
          <w:rFonts w:eastAsia="Times New Roman" w:cs="Times New Roman"/>
          <w:sz w:val="28"/>
          <w:szCs w:val="28"/>
          <w:lang w:eastAsia="ru-RU"/>
        </w:rPr>
        <w:t>.</w:t>
      </w:r>
      <w:proofErr w:type="spellStart"/>
      <w:r w:rsidR="00683413" w:rsidRPr="00232D92">
        <w:rPr>
          <w:rFonts w:eastAsia="Times New Roman" w:cs="Times New Roman"/>
          <w:sz w:val="28"/>
          <w:szCs w:val="28"/>
          <w:lang w:val="en-US" w:eastAsia="ru-RU"/>
        </w:rPr>
        <w:t>ru</w:t>
      </w:r>
      <w:proofErr w:type="spellEnd"/>
      <w:r w:rsidR="00E80D6D" w:rsidRPr="00232D92">
        <w:rPr>
          <w:rFonts w:eastAsia="Times New Roman" w:cs="Times New Roman"/>
          <w:sz w:val="28"/>
          <w:szCs w:val="28"/>
          <w:lang w:eastAsia="ru-RU"/>
        </w:rPr>
        <w:t>)</w:t>
      </w:r>
    </w:p>
    <w:p w:rsidR="00903E02" w:rsidRPr="00232D92" w:rsidRDefault="00E80D6D" w:rsidP="00D673C4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3.Электронные версии детских журналов «Костер», «</w:t>
      </w:r>
      <w:proofErr w:type="spellStart"/>
      <w:r w:rsidRPr="00232D92">
        <w:rPr>
          <w:rFonts w:eastAsia="Times New Roman" w:cs="Times New Roman"/>
          <w:sz w:val="28"/>
          <w:szCs w:val="28"/>
          <w:lang w:eastAsia="ru-RU"/>
        </w:rPr>
        <w:t>Кукумбер</w:t>
      </w:r>
      <w:proofErr w:type="spellEnd"/>
      <w:r w:rsidRPr="00232D92">
        <w:rPr>
          <w:rFonts w:eastAsia="Times New Roman" w:cs="Times New Roman"/>
          <w:sz w:val="28"/>
          <w:szCs w:val="28"/>
          <w:lang w:eastAsia="ru-RU"/>
        </w:rPr>
        <w:t>»</w:t>
      </w:r>
      <w:r w:rsidR="00D673C4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683413" w:rsidRPr="00232D92">
        <w:rPr>
          <w:rFonts w:eastAsia="Times New Roman" w:cs="Times New Roman"/>
          <w:sz w:val="28"/>
          <w:szCs w:val="28"/>
          <w:lang w:eastAsia="ru-RU"/>
        </w:rPr>
        <w:t xml:space="preserve"> «Электронные пампасы»</w:t>
      </w:r>
    </w:p>
    <w:p w:rsidR="00903E02" w:rsidRPr="00232D92" w:rsidRDefault="00903E02" w:rsidP="00903E0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03E02" w:rsidRPr="00232D92" w:rsidRDefault="00903E02" w:rsidP="00903E02">
      <w:pPr>
        <w:ind w:firstLine="709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232D92">
        <w:rPr>
          <w:rFonts w:eastAsia="Times New Roman" w:cs="Times New Roman"/>
          <w:i/>
          <w:sz w:val="28"/>
          <w:szCs w:val="28"/>
          <w:lang w:eastAsia="ru-RU"/>
        </w:rPr>
        <w:t xml:space="preserve">г) информационно-справочные и поисковые системы, </w:t>
      </w:r>
    </w:p>
    <w:p w:rsidR="00903E02" w:rsidRPr="00232D92" w:rsidRDefault="00903E02" w:rsidP="00DA5386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1.</w:t>
      </w:r>
      <w:r w:rsidRPr="00232D92">
        <w:rPr>
          <w:rFonts w:eastAsia="Times New Roman" w:cs="Times New Roman"/>
          <w:sz w:val="28"/>
          <w:szCs w:val="28"/>
          <w:lang w:val="en-US" w:eastAsia="ru-RU"/>
        </w:rPr>
        <w:t> </w:t>
      </w:r>
      <w:r w:rsidR="00D673C4">
        <w:rPr>
          <w:rFonts w:eastAsia="Times New Roman" w:cs="Times New Roman"/>
          <w:sz w:val="28"/>
          <w:szCs w:val="28"/>
          <w:lang w:eastAsia="ru-RU"/>
        </w:rPr>
        <w:t>Фундаментальная электронная библиотека «Русская литература и фольклор»</w:t>
      </w:r>
    </w:p>
    <w:p w:rsidR="00903E02" w:rsidRPr="00232D92" w:rsidRDefault="00903E02" w:rsidP="00DA5386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2.</w:t>
      </w:r>
      <w:r w:rsidRPr="00232D92">
        <w:rPr>
          <w:rFonts w:eastAsia="Times New Roman" w:cs="Times New Roman"/>
          <w:sz w:val="28"/>
          <w:szCs w:val="28"/>
          <w:lang w:val="en-US" w:eastAsia="ru-RU"/>
        </w:rPr>
        <w:t> </w:t>
      </w:r>
      <w:r w:rsidRPr="00232D92">
        <w:rPr>
          <w:rFonts w:eastAsia="Times New Roman" w:cs="Times New Roman"/>
          <w:sz w:val="28"/>
          <w:szCs w:val="28"/>
          <w:lang w:eastAsia="ru-RU"/>
        </w:rPr>
        <w:t xml:space="preserve">Электронная гуманитарная библиотека. – </w:t>
      </w:r>
      <w:r w:rsidRPr="00232D92">
        <w:rPr>
          <w:rFonts w:eastAsia="Times New Roman" w:cs="Times New Roman"/>
          <w:sz w:val="28"/>
          <w:szCs w:val="28"/>
          <w:lang w:val="en-US" w:eastAsia="ru-RU"/>
        </w:rPr>
        <w:t>URL</w:t>
      </w:r>
      <w:r w:rsidR="00DA5386" w:rsidRPr="00232D92">
        <w:rPr>
          <w:rFonts w:eastAsia="Times New Roman" w:cs="Times New Roman"/>
          <w:sz w:val="28"/>
          <w:szCs w:val="28"/>
          <w:lang w:eastAsia="ru-RU"/>
        </w:rPr>
        <w:t>: http://www.gumfak.ru</w:t>
      </w:r>
    </w:p>
    <w:p w:rsidR="00903E02" w:rsidRPr="00232D92" w:rsidRDefault="00903E02" w:rsidP="00903E0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03E02" w:rsidRPr="00232D92" w:rsidRDefault="00903E02" w:rsidP="00903E02">
      <w:pPr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232D92">
        <w:rPr>
          <w:rFonts w:eastAsia="Times New Roman" w:cs="Times New Roman"/>
          <w:b/>
          <w:sz w:val="28"/>
          <w:szCs w:val="28"/>
          <w:lang w:eastAsia="ru-RU"/>
        </w:rPr>
        <w:t>9. Материально-техническое обеспечение дисциплины</w:t>
      </w:r>
    </w:p>
    <w:p w:rsidR="00DA5386" w:rsidRPr="00232D92" w:rsidRDefault="00DA5386" w:rsidP="00903E02">
      <w:pPr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903E02" w:rsidRPr="00232D92" w:rsidRDefault="00903E02" w:rsidP="00903E0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Для проведения учебных занятий по дисциплине «</w:t>
      </w:r>
      <w:r w:rsidR="00DA5386" w:rsidRPr="00232D92">
        <w:rPr>
          <w:rFonts w:eastAsia="Times New Roman" w:cs="Times New Roman"/>
          <w:sz w:val="28"/>
          <w:szCs w:val="28"/>
          <w:lang w:eastAsia="ru-RU"/>
        </w:rPr>
        <w:t>Детская литература</w:t>
      </w:r>
      <w:r w:rsidRPr="00232D92">
        <w:rPr>
          <w:rFonts w:eastAsia="Times New Roman" w:cs="Times New Roman"/>
          <w:sz w:val="28"/>
          <w:szCs w:val="28"/>
          <w:lang w:eastAsia="ru-RU"/>
        </w:rPr>
        <w:t>» необходимо следующее материально-техническое обеспечение:</w:t>
      </w:r>
    </w:p>
    <w:p w:rsidR="00D673C4" w:rsidRDefault="00D673C4" w:rsidP="00DA5386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– </w:t>
      </w:r>
      <w:r w:rsidR="00903E02" w:rsidRPr="00232D92">
        <w:rPr>
          <w:rFonts w:eastAsia="Times New Roman" w:cs="Times New Roman"/>
          <w:sz w:val="28"/>
          <w:szCs w:val="28"/>
          <w:lang w:eastAsia="ru-RU"/>
        </w:rPr>
        <w:t>учебные аудитории для проведения лекционных и практических з</w:t>
      </w:r>
      <w:r w:rsidR="00903E02" w:rsidRPr="00232D92">
        <w:rPr>
          <w:rFonts w:eastAsia="Times New Roman" w:cs="Times New Roman"/>
          <w:sz w:val="28"/>
          <w:szCs w:val="28"/>
          <w:lang w:eastAsia="ru-RU"/>
        </w:rPr>
        <w:t>а</w:t>
      </w:r>
      <w:r w:rsidR="00903E02" w:rsidRPr="00232D92">
        <w:rPr>
          <w:rFonts w:eastAsia="Times New Roman" w:cs="Times New Roman"/>
          <w:sz w:val="28"/>
          <w:szCs w:val="28"/>
          <w:lang w:eastAsia="ru-RU"/>
        </w:rPr>
        <w:t xml:space="preserve">нятий, оснащенные учебной мебелью, аудиторной доской, стационарным или переносным комплексом мультимедийного презентационного оборудования, имеющего доступ к Интернету и </w:t>
      </w:r>
      <w:r w:rsidR="00DA5386" w:rsidRPr="00232D92">
        <w:rPr>
          <w:rFonts w:eastAsia="Times New Roman" w:cs="Times New Roman"/>
          <w:sz w:val="28"/>
          <w:szCs w:val="28"/>
          <w:lang w:eastAsia="ru-RU"/>
        </w:rPr>
        <w:t>локальной сети</w:t>
      </w:r>
      <w:r>
        <w:rPr>
          <w:rFonts w:eastAsia="Times New Roman" w:cs="Times New Roman"/>
          <w:sz w:val="28"/>
          <w:szCs w:val="28"/>
          <w:lang w:eastAsia="ru-RU"/>
        </w:rPr>
        <w:t>;</w:t>
      </w:r>
    </w:p>
    <w:p w:rsidR="00D673C4" w:rsidRDefault="00D673C4" w:rsidP="00DA5386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– библиотека университета;</w:t>
      </w:r>
    </w:p>
    <w:p w:rsidR="00D673C4" w:rsidRDefault="00D673C4" w:rsidP="00DA5386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– читальный зал университета;</w:t>
      </w:r>
    </w:p>
    <w:p w:rsidR="00903E02" w:rsidRDefault="00D673C4" w:rsidP="00DA5386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– электронный читальный зал университета</w:t>
      </w:r>
      <w:r w:rsidR="00DA5386" w:rsidRPr="00232D92">
        <w:rPr>
          <w:rFonts w:eastAsia="Times New Roman" w:cs="Times New Roman"/>
          <w:sz w:val="28"/>
          <w:szCs w:val="28"/>
          <w:lang w:eastAsia="ru-RU"/>
        </w:rPr>
        <w:t>.</w:t>
      </w:r>
    </w:p>
    <w:p w:rsidR="00C61AE1" w:rsidRPr="00232D92" w:rsidRDefault="00C61AE1" w:rsidP="00DA5386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03E02" w:rsidRPr="00232D92" w:rsidRDefault="00903E02" w:rsidP="00903E02">
      <w:pPr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232D92">
        <w:rPr>
          <w:rFonts w:eastAsia="Times New Roman" w:cs="Times New Roman"/>
          <w:b/>
          <w:sz w:val="28"/>
          <w:szCs w:val="28"/>
          <w:lang w:eastAsia="ru-RU"/>
        </w:rPr>
        <w:t>10. Методические рекомендации по организации изучения дисц</w:t>
      </w:r>
      <w:r w:rsidRPr="00232D92">
        <w:rPr>
          <w:rFonts w:eastAsia="Times New Roman" w:cs="Times New Roman"/>
          <w:b/>
          <w:sz w:val="28"/>
          <w:szCs w:val="28"/>
          <w:lang w:eastAsia="ru-RU"/>
        </w:rPr>
        <w:t>и</w:t>
      </w:r>
      <w:r w:rsidRPr="00232D92">
        <w:rPr>
          <w:rFonts w:eastAsia="Times New Roman" w:cs="Times New Roman"/>
          <w:b/>
          <w:sz w:val="28"/>
          <w:szCs w:val="28"/>
          <w:lang w:eastAsia="ru-RU"/>
        </w:rPr>
        <w:t>плины</w:t>
      </w:r>
    </w:p>
    <w:p w:rsidR="00903E02" w:rsidRDefault="00903E02" w:rsidP="00903E02">
      <w:pPr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232D92">
        <w:rPr>
          <w:rFonts w:eastAsia="Times New Roman" w:cs="Times New Roman"/>
          <w:b/>
          <w:sz w:val="28"/>
          <w:szCs w:val="28"/>
          <w:lang w:eastAsia="ru-RU"/>
        </w:rPr>
        <w:t>10.1. Образовательные технологии</w:t>
      </w:r>
    </w:p>
    <w:p w:rsidR="00C61AE1" w:rsidRPr="00232D92" w:rsidRDefault="00C61AE1" w:rsidP="00903E02">
      <w:pPr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3F7B89" w:rsidRPr="00232D92" w:rsidRDefault="00683413" w:rsidP="003F7B89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 xml:space="preserve">Дисциплина «Детская литература» </w:t>
      </w:r>
      <w:r w:rsidR="003F7B89" w:rsidRPr="00232D92">
        <w:rPr>
          <w:rFonts w:eastAsia="Times New Roman" w:cs="Times New Roman"/>
          <w:sz w:val="28"/>
          <w:szCs w:val="28"/>
          <w:lang w:eastAsia="ru-RU"/>
        </w:rPr>
        <w:t>играет важную роль в системе по</w:t>
      </w:r>
      <w:r w:rsidR="003F7B89" w:rsidRPr="00232D92">
        <w:rPr>
          <w:rFonts w:eastAsia="Times New Roman" w:cs="Times New Roman"/>
          <w:sz w:val="28"/>
          <w:szCs w:val="28"/>
          <w:lang w:eastAsia="ru-RU"/>
        </w:rPr>
        <w:t>д</w:t>
      </w:r>
      <w:r w:rsidR="003F7B89" w:rsidRPr="00232D92">
        <w:rPr>
          <w:rFonts w:eastAsia="Times New Roman" w:cs="Times New Roman"/>
          <w:sz w:val="28"/>
          <w:szCs w:val="28"/>
          <w:lang w:eastAsia="ru-RU"/>
        </w:rPr>
        <w:t>готовки учителя начальных классов, так как готовит его к деятельности в г</w:t>
      </w:r>
      <w:r w:rsidR="003F7B89" w:rsidRPr="00232D92">
        <w:rPr>
          <w:rFonts w:eastAsia="Times New Roman" w:cs="Times New Roman"/>
          <w:sz w:val="28"/>
          <w:szCs w:val="28"/>
          <w:lang w:eastAsia="ru-RU"/>
        </w:rPr>
        <w:t>у</w:t>
      </w:r>
      <w:r w:rsidR="003F7B89" w:rsidRPr="00232D92">
        <w:rPr>
          <w:rFonts w:eastAsia="Times New Roman" w:cs="Times New Roman"/>
          <w:sz w:val="28"/>
          <w:szCs w:val="28"/>
          <w:lang w:eastAsia="ru-RU"/>
        </w:rPr>
        <w:t xml:space="preserve">манистической парадигме, что заложено в </w:t>
      </w:r>
      <w:proofErr w:type="spellStart"/>
      <w:r w:rsidR="003F7B89" w:rsidRPr="00232D92">
        <w:rPr>
          <w:rFonts w:eastAsia="Times New Roman" w:cs="Times New Roman"/>
          <w:sz w:val="28"/>
          <w:szCs w:val="28"/>
          <w:lang w:eastAsia="ru-RU"/>
        </w:rPr>
        <w:t>человековедческой</w:t>
      </w:r>
      <w:proofErr w:type="spellEnd"/>
      <w:r w:rsidR="003F7B89" w:rsidRPr="00232D92">
        <w:rPr>
          <w:rFonts w:eastAsia="Times New Roman" w:cs="Times New Roman"/>
          <w:sz w:val="28"/>
          <w:szCs w:val="28"/>
          <w:lang w:eastAsia="ru-RU"/>
        </w:rPr>
        <w:t xml:space="preserve"> функции лит</w:t>
      </w:r>
      <w:r w:rsidR="003F7B89" w:rsidRPr="00232D92">
        <w:rPr>
          <w:rFonts w:eastAsia="Times New Roman" w:cs="Times New Roman"/>
          <w:sz w:val="28"/>
          <w:szCs w:val="28"/>
          <w:lang w:eastAsia="ru-RU"/>
        </w:rPr>
        <w:t>е</w:t>
      </w:r>
      <w:r w:rsidR="003F7B89" w:rsidRPr="00232D92">
        <w:rPr>
          <w:rFonts w:eastAsia="Times New Roman" w:cs="Times New Roman"/>
          <w:sz w:val="28"/>
          <w:szCs w:val="28"/>
          <w:lang w:eastAsia="ru-RU"/>
        </w:rPr>
        <w:t>ратуры как явления антропоцентрического по своему содержанию и форме. Курс детской литературы интегрирован в общую систему подготовки учит</w:t>
      </w:r>
      <w:r w:rsidR="003F7B89" w:rsidRPr="00232D92">
        <w:rPr>
          <w:rFonts w:eastAsia="Times New Roman" w:cs="Times New Roman"/>
          <w:sz w:val="28"/>
          <w:szCs w:val="28"/>
          <w:lang w:eastAsia="ru-RU"/>
        </w:rPr>
        <w:t>е</w:t>
      </w:r>
      <w:r w:rsidR="003F7B89" w:rsidRPr="00232D92">
        <w:rPr>
          <w:rFonts w:eastAsia="Times New Roman" w:cs="Times New Roman"/>
          <w:sz w:val="28"/>
          <w:szCs w:val="28"/>
          <w:lang w:eastAsia="ru-RU"/>
        </w:rPr>
        <w:t>ля начальных классов, поскольку тесно связан с психолого-педагогическими, лингвистическими и обществоведческими дисциплинами, которые, в свою очередь, являются базой для полноценного понимания феномена детской л</w:t>
      </w:r>
      <w:r w:rsidR="003F7B89" w:rsidRPr="00232D92">
        <w:rPr>
          <w:rFonts w:eastAsia="Times New Roman" w:cs="Times New Roman"/>
          <w:sz w:val="28"/>
          <w:szCs w:val="28"/>
          <w:lang w:eastAsia="ru-RU"/>
        </w:rPr>
        <w:t>и</w:t>
      </w:r>
      <w:r w:rsidR="003F7B89" w:rsidRPr="00232D92">
        <w:rPr>
          <w:rFonts w:eastAsia="Times New Roman" w:cs="Times New Roman"/>
          <w:sz w:val="28"/>
          <w:szCs w:val="28"/>
          <w:lang w:eastAsia="ru-RU"/>
        </w:rPr>
        <w:t>тературы.</w:t>
      </w:r>
    </w:p>
    <w:p w:rsidR="003F7B89" w:rsidRPr="00232D92" w:rsidRDefault="003F7B89" w:rsidP="003F7B89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Курс отличается интенсивностью, так как он должен решить многие  проблемы, связанные с литературоведческой подготовкой будущего учителя начальной школы, который должен быть знаком с кругом детского чтения, поскольку литература является существенным фактором социализации р</w:t>
      </w:r>
      <w:r w:rsidRPr="00232D92">
        <w:rPr>
          <w:rFonts w:eastAsia="Times New Roman" w:cs="Times New Roman"/>
          <w:sz w:val="28"/>
          <w:szCs w:val="28"/>
          <w:lang w:eastAsia="ru-RU"/>
        </w:rPr>
        <w:t>е</w:t>
      </w:r>
      <w:r w:rsidRPr="00232D92">
        <w:rPr>
          <w:rFonts w:eastAsia="Times New Roman" w:cs="Times New Roman"/>
          <w:sz w:val="28"/>
          <w:szCs w:val="28"/>
          <w:lang w:eastAsia="ru-RU"/>
        </w:rPr>
        <w:t>бенка и фактором формирование его личностных качеств.</w:t>
      </w:r>
    </w:p>
    <w:p w:rsidR="003F7B89" w:rsidRPr="00232D92" w:rsidRDefault="003F7B89" w:rsidP="003F7B89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232D92">
        <w:rPr>
          <w:rFonts w:eastAsia="Times New Roman" w:cs="Times New Roman"/>
          <w:sz w:val="28"/>
          <w:szCs w:val="28"/>
          <w:lang w:eastAsia="ru-RU"/>
        </w:rPr>
        <w:t>В рамках этого курса происходит знакомство студентов с основными этапами формирования феномена детской литературы в общекультурном контексте, происходит ознакомление со спецификой детской литературы как органической и своеобразной части художественной культуры; с историей развития русской детской литературы и детского чтения, с лучшими прои</w:t>
      </w:r>
      <w:r w:rsidRPr="00232D92">
        <w:rPr>
          <w:rFonts w:eastAsia="Times New Roman" w:cs="Times New Roman"/>
          <w:sz w:val="28"/>
          <w:szCs w:val="28"/>
          <w:lang w:eastAsia="ru-RU"/>
        </w:rPr>
        <w:t>з</w:t>
      </w:r>
      <w:r w:rsidRPr="00232D92">
        <w:rPr>
          <w:rFonts w:eastAsia="Times New Roman" w:cs="Times New Roman"/>
          <w:sz w:val="28"/>
          <w:szCs w:val="28"/>
          <w:lang w:eastAsia="ru-RU"/>
        </w:rPr>
        <w:t>ведениями разных жанров, со стилевыми особенностями творчества разли</w:t>
      </w:r>
      <w:r w:rsidRPr="00232D92">
        <w:rPr>
          <w:rFonts w:eastAsia="Times New Roman" w:cs="Times New Roman"/>
          <w:sz w:val="28"/>
          <w:szCs w:val="28"/>
          <w:lang w:eastAsia="ru-RU"/>
        </w:rPr>
        <w:t>ч</w:t>
      </w:r>
      <w:r w:rsidRPr="00232D92">
        <w:rPr>
          <w:rFonts w:eastAsia="Times New Roman" w:cs="Times New Roman"/>
          <w:sz w:val="28"/>
          <w:szCs w:val="28"/>
          <w:lang w:eastAsia="ru-RU"/>
        </w:rPr>
        <w:t>ных прозаиков, поэтов, драматургов, публицистов, лучшими образцами п</w:t>
      </w:r>
      <w:r w:rsidRPr="00232D92">
        <w:rPr>
          <w:rFonts w:eastAsia="Times New Roman" w:cs="Times New Roman"/>
          <w:sz w:val="28"/>
          <w:szCs w:val="28"/>
          <w:lang w:eastAsia="ru-RU"/>
        </w:rPr>
        <w:t>е</w:t>
      </w:r>
      <w:r w:rsidRPr="00232D92">
        <w:rPr>
          <w:rFonts w:eastAsia="Times New Roman" w:cs="Times New Roman"/>
          <w:sz w:val="28"/>
          <w:szCs w:val="28"/>
          <w:lang w:eastAsia="ru-RU"/>
        </w:rPr>
        <w:t>реводной детской литературы.</w:t>
      </w:r>
      <w:proofErr w:type="gramEnd"/>
      <w:r w:rsidRPr="00232D92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232D92">
        <w:rPr>
          <w:rFonts w:eastAsia="Times New Roman" w:cs="Times New Roman"/>
          <w:sz w:val="28"/>
          <w:szCs w:val="28"/>
          <w:lang w:eastAsia="ru-RU"/>
        </w:rPr>
        <w:t>В процессе изучения курса формируются навыки самостоятельного анализа произведения с учетом его художестве</w:t>
      </w:r>
      <w:r w:rsidRPr="00232D92">
        <w:rPr>
          <w:rFonts w:eastAsia="Times New Roman" w:cs="Times New Roman"/>
          <w:sz w:val="28"/>
          <w:szCs w:val="28"/>
          <w:lang w:eastAsia="ru-RU"/>
        </w:rPr>
        <w:t>н</w:t>
      </w:r>
      <w:r w:rsidRPr="00232D92">
        <w:rPr>
          <w:rFonts w:eastAsia="Times New Roman" w:cs="Times New Roman"/>
          <w:sz w:val="28"/>
          <w:szCs w:val="28"/>
          <w:lang w:eastAsia="ru-RU"/>
        </w:rPr>
        <w:t>ной структуры, жанрового своеобразия и соотнесенности с общественно-политическими и нравственно-эстетическими проблемами современности; осваиваются особенности анализа адресованных детям художественных пр</w:t>
      </w:r>
      <w:r w:rsidRPr="00232D92">
        <w:rPr>
          <w:rFonts w:eastAsia="Times New Roman" w:cs="Times New Roman"/>
          <w:sz w:val="28"/>
          <w:szCs w:val="28"/>
          <w:lang w:eastAsia="ru-RU"/>
        </w:rPr>
        <w:t>о</w:t>
      </w:r>
      <w:r w:rsidRPr="00232D92">
        <w:rPr>
          <w:rFonts w:eastAsia="Times New Roman" w:cs="Times New Roman"/>
          <w:sz w:val="28"/>
          <w:szCs w:val="28"/>
          <w:lang w:eastAsia="ru-RU"/>
        </w:rPr>
        <w:t>изведений в единстве формы и содержания; побуждается интерес к совр</w:t>
      </w:r>
      <w:r w:rsidRPr="00232D92">
        <w:rPr>
          <w:rFonts w:eastAsia="Times New Roman" w:cs="Times New Roman"/>
          <w:sz w:val="28"/>
          <w:szCs w:val="28"/>
          <w:lang w:eastAsia="ru-RU"/>
        </w:rPr>
        <w:t>е</w:t>
      </w:r>
      <w:r w:rsidRPr="00232D92">
        <w:rPr>
          <w:rFonts w:eastAsia="Times New Roman" w:cs="Times New Roman"/>
          <w:sz w:val="28"/>
          <w:szCs w:val="28"/>
          <w:lang w:eastAsia="ru-RU"/>
        </w:rPr>
        <w:t xml:space="preserve">менным методам анализа литературного произведения с учетом его </w:t>
      </w:r>
      <w:proofErr w:type="spellStart"/>
      <w:r w:rsidRPr="00232D92">
        <w:rPr>
          <w:rFonts w:eastAsia="Times New Roman" w:cs="Times New Roman"/>
          <w:sz w:val="28"/>
          <w:szCs w:val="28"/>
          <w:lang w:eastAsia="ru-RU"/>
        </w:rPr>
        <w:t>мног</w:t>
      </w:r>
      <w:r w:rsidRPr="00232D92">
        <w:rPr>
          <w:rFonts w:eastAsia="Times New Roman" w:cs="Times New Roman"/>
          <w:sz w:val="28"/>
          <w:szCs w:val="28"/>
          <w:lang w:eastAsia="ru-RU"/>
        </w:rPr>
        <w:t>о</w:t>
      </w:r>
      <w:r w:rsidRPr="00232D92">
        <w:rPr>
          <w:rFonts w:eastAsia="Times New Roman" w:cs="Times New Roman"/>
          <w:sz w:val="28"/>
          <w:szCs w:val="28"/>
          <w:lang w:eastAsia="ru-RU"/>
        </w:rPr>
        <w:t>уровневости</w:t>
      </w:r>
      <w:proofErr w:type="spellEnd"/>
      <w:r w:rsidRPr="00232D92">
        <w:rPr>
          <w:rFonts w:eastAsia="Times New Roman" w:cs="Times New Roman"/>
          <w:sz w:val="28"/>
          <w:szCs w:val="28"/>
          <w:lang w:eastAsia="ru-RU"/>
        </w:rPr>
        <w:t xml:space="preserve"> и «</w:t>
      </w:r>
      <w:proofErr w:type="spellStart"/>
      <w:r w:rsidRPr="00232D92">
        <w:rPr>
          <w:rFonts w:eastAsia="Times New Roman" w:cs="Times New Roman"/>
          <w:sz w:val="28"/>
          <w:szCs w:val="28"/>
          <w:lang w:eastAsia="ru-RU"/>
        </w:rPr>
        <w:t>человековедческой</w:t>
      </w:r>
      <w:proofErr w:type="spellEnd"/>
      <w:r w:rsidRPr="00232D92">
        <w:rPr>
          <w:rFonts w:eastAsia="Times New Roman" w:cs="Times New Roman"/>
          <w:sz w:val="28"/>
          <w:szCs w:val="28"/>
          <w:lang w:eastAsia="ru-RU"/>
        </w:rPr>
        <w:t>» направленности.</w:t>
      </w:r>
      <w:proofErr w:type="gramEnd"/>
    </w:p>
    <w:p w:rsidR="003304F1" w:rsidRPr="00232D92" w:rsidRDefault="003F7B89" w:rsidP="003F7B89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Программой курса предусмотрено чтение лекций и проведение практ</w:t>
      </w:r>
      <w:r w:rsidRPr="00232D92">
        <w:rPr>
          <w:rFonts w:eastAsia="Times New Roman" w:cs="Times New Roman"/>
          <w:sz w:val="28"/>
          <w:szCs w:val="28"/>
          <w:lang w:eastAsia="ru-RU"/>
        </w:rPr>
        <w:t>и</w:t>
      </w:r>
      <w:r w:rsidRPr="00232D92">
        <w:rPr>
          <w:rFonts w:eastAsia="Times New Roman" w:cs="Times New Roman"/>
          <w:sz w:val="28"/>
          <w:szCs w:val="28"/>
          <w:lang w:eastAsia="ru-RU"/>
        </w:rPr>
        <w:t xml:space="preserve">ческих занятий. </w:t>
      </w:r>
    </w:p>
    <w:p w:rsidR="003304F1" w:rsidRDefault="003304F1" w:rsidP="003F7B89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 xml:space="preserve">На лекционных занятиях освещаются вопросы, связанные с теорией и историей детской литературы: формирование феномена, развитие теории и </w:t>
      </w:r>
      <w:r w:rsidRPr="00232D92">
        <w:rPr>
          <w:rFonts w:eastAsia="Times New Roman" w:cs="Times New Roman"/>
          <w:sz w:val="28"/>
          <w:szCs w:val="28"/>
          <w:lang w:eastAsia="ru-RU"/>
        </w:rPr>
        <w:lastRenderedPageBreak/>
        <w:t>критики детской литературы в контексте общекультурного развития, стил</w:t>
      </w:r>
      <w:r w:rsidRPr="00232D92">
        <w:rPr>
          <w:rFonts w:eastAsia="Times New Roman" w:cs="Times New Roman"/>
          <w:sz w:val="28"/>
          <w:szCs w:val="28"/>
          <w:lang w:eastAsia="ru-RU"/>
        </w:rPr>
        <w:t>е</w:t>
      </w:r>
      <w:r w:rsidRPr="00232D92">
        <w:rPr>
          <w:rFonts w:eastAsia="Times New Roman" w:cs="Times New Roman"/>
          <w:sz w:val="28"/>
          <w:szCs w:val="28"/>
          <w:lang w:eastAsia="ru-RU"/>
        </w:rPr>
        <w:t>вые особенности творчества детских писателей. При этом акцентируется внимание на материал и аспекты, мало разработанные или носящие диску</w:t>
      </w:r>
      <w:r w:rsidRPr="00232D92">
        <w:rPr>
          <w:rFonts w:eastAsia="Times New Roman" w:cs="Times New Roman"/>
          <w:sz w:val="28"/>
          <w:szCs w:val="28"/>
          <w:lang w:eastAsia="ru-RU"/>
        </w:rPr>
        <w:t>с</w:t>
      </w:r>
      <w:r w:rsidRPr="00232D92">
        <w:rPr>
          <w:rFonts w:eastAsia="Times New Roman" w:cs="Times New Roman"/>
          <w:sz w:val="28"/>
          <w:szCs w:val="28"/>
          <w:lang w:eastAsia="ru-RU"/>
        </w:rPr>
        <w:t>сионный характер, что порождает разноречивые оценки в учебной литерат</w:t>
      </w:r>
      <w:r w:rsidRPr="00232D92">
        <w:rPr>
          <w:rFonts w:eastAsia="Times New Roman" w:cs="Times New Roman"/>
          <w:sz w:val="28"/>
          <w:szCs w:val="28"/>
          <w:lang w:eastAsia="ru-RU"/>
        </w:rPr>
        <w:t>у</w:t>
      </w:r>
      <w:r w:rsidRPr="00232D92">
        <w:rPr>
          <w:rFonts w:eastAsia="Times New Roman" w:cs="Times New Roman"/>
          <w:sz w:val="28"/>
          <w:szCs w:val="28"/>
          <w:lang w:eastAsia="ru-RU"/>
        </w:rPr>
        <w:t>ре.</w:t>
      </w:r>
      <w:r w:rsidR="008E6F5C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8E6F5C" w:rsidRPr="00232D92" w:rsidRDefault="008E6F5C" w:rsidP="003F7B89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процессе проведения лекций используются возможности информ</w:t>
      </w:r>
      <w:r>
        <w:rPr>
          <w:rFonts w:eastAsia="Times New Roman" w:cs="Times New Roman"/>
          <w:sz w:val="28"/>
          <w:szCs w:val="28"/>
          <w:lang w:eastAsia="ru-RU"/>
        </w:rPr>
        <w:t>а</w:t>
      </w:r>
      <w:r>
        <w:rPr>
          <w:rFonts w:eastAsia="Times New Roman" w:cs="Times New Roman"/>
          <w:sz w:val="28"/>
          <w:szCs w:val="28"/>
          <w:lang w:eastAsia="ru-RU"/>
        </w:rPr>
        <w:t>ционных технологий (электронные презентации), технологий проблемного обучения.</w:t>
      </w:r>
    </w:p>
    <w:p w:rsidR="00CB02D9" w:rsidRPr="00232D92" w:rsidRDefault="003304F1" w:rsidP="00CB02D9">
      <w:pPr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На практических занятиях основное внимание уделяется выработке навыков самостоятельного анализа текста, что имеет выраженную напра</w:t>
      </w:r>
      <w:r w:rsidRPr="00232D92">
        <w:rPr>
          <w:rFonts w:eastAsia="Times New Roman" w:cs="Times New Roman"/>
          <w:sz w:val="28"/>
          <w:szCs w:val="28"/>
          <w:lang w:eastAsia="ru-RU"/>
        </w:rPr>
        <w:t>в</w:t>
      </w:r>
      <w:r w:rsidRPr="00232D92">
        <w:rPr>
          <w:rFonts w:eastAsia="Times New Roman" w:cs="Times New Roman"/>
          <w:sz w:val="28"/>
          <w:szCs w:val="28"/>
          <w:lang w:eastAsia="ru-RU"/>
        </w:rPr>
        <w:t xml:space="preserve">ленность на формирование  профессиональных навыков, которыми должен владеть современный учитель в условиях реализации программ  </w:t>
      </w:r>
      <w:proofErr w:type="spellStart"/>
      <w:r w:rsidRPr="00232D92">
        <w:rPr>
          <w:rFonts w:eastAsia="Times New Roman" w:cs="Times New Roman"/>
          <w:sz w:val="28"/>
          <w:szCs w:val="28"/>
          <w:lang w:eastAsia="ru-RU"/>
        </w:rPr>
        <w:t>госстандарта</w:t>
      </w:r>
      <w:proofErr w:type="spellEnd"/>
      <w:r w:rsidRPr="00232D92">
        <w:rPr>
          <w:rFonts w:eastAsia="Times New Roman" w:cs="Times New Roman"/>
          <w:sz w:val="28"/>
          <w:szCs w:val="28"/>
          <w:lang w:eastAsia="ru-RU"/>
        </w:rPr>
        <w:t xml:space="preserve"> начального общего образования второго поколения.</w:t>
      </w:r>
      <w:r w:rsidR="00CB02D9" w:rsidRPr="00232D92">
        <w:rPr>
          <w:rFonts w:eastAsia="Times New Roman" w:cs="Times New Roman"/>
          <w:sz w:val="28"/>
          <w:szCs w:val="28"/>
          <w:lang w:eastAsia="ru-RU"/>
        </w:rPr>
        <w:t xml:space="preserve"> С целью оптимальной организации работы на практических занятиях студентам предлагается  план практического занятия с рекомендованным алгоритмом действия. В качестве примера можно привести план практического занятия по теме «Русские народные сказки в детском чтении». Студентам предлагается план, в котором предусмотрена последовательность обсуждения темы:</w:t>
      </w:r>
    </w:p>
    <w:p w:rsidR="00CB02D9" w:rsidRPr="00232D92" w:rsidRDefault="00CB02D9" w:rsidP="00CB02D9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 xml:space="preserve">1. Жанровые особенности сказок. Характеристика вымысла в сказке. </w:t>
      </w:r>
    </w:p>
    <w:p w:rsidR="00CB02D9" w:rsidRPr="00232D92" w:rsidRDefault="00CB02D9" w:rsidP="00CB02D9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2. Сказки о животных: их происхождение, темы, идеи, образы, комп</w:t>
      </w:r>
      <w:r w:rsidRPr="00232D92">
        <w:rPr>
          <w:rFonts w:eastAsia="Times New Roman" w:cs="Times New Roman"/>
          <w:sz w:val="28"/>
          <w:szCs w:val="28"/>
          <w:lang w:eastAsia="ru-RU"/>
        </w:rPr>
        <w:t>о</w:t>
      </w:r>
      <w:r w:rsidRPr="00232D92">
        <w:rPr>
          <w:rFonts w:eastAsia="Times New Roman" w:cs="Times New Roman"/>
          <w:sz w:val="28"/>
          <w:szCs w:val="28"/>
          <w:lang w:eastAsia="ru-RU"/>
        </w:rPr>
        <w:t>зиция.</w:t>
      </w:r>
    </w:p>
    <w:p w:rsidR="00CB02D9" w:rsidRPr="00232D92" w:rsidRDefault="00CB02D9" w:rsidP="00CB02D9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3. Своеобразие сказок о животных, предназначенных для детского чт</w:t>
      </w:r>
      <w:r w:rsidRPr="00232D92">
        <w:rPr>
          <w:rFonts w:eastAsia="Times New Roman" w:cs="Times New Roman"/>
          <w:sz w:val="28"/>
          <w:szCs w:val="28"/>
          <w:lang w:eastAsia="ru-RU"/>
        </w:rPr>
        <w:t>е</w:t>
      </w:r>
      <w:r w:rsidRPr="00232D92">
        <w:rPr>
          <w:rFonts w:eastAsia="Times New Roman" w:cs="Times New Roman"/>
          <w:sz w:val="28"/>
          <w:szCs w:val="28"/>
          <w:lang w:eastAsia="ru-RU"/>
        </w:rPr>
        <w:t>ния.</w:t>
      </w:r>
    </w:p>
    <w:p w:rsidR="00CB02D9" w:rsidRPr="00232D92" w:rsidRDefault="00CB02D9" w:rsidP="00CB02D9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4. Волшебные сказки: происхождение, своеобразие вымысла. Особе</w:t>
      </w:r>
      <w:r w:rsidRPr="00232D92">
        <w:rPr>
          <w:rFonts w:eastAsia="Times New Roman" w:cs="Times New Roman"/>
          <w:sz w:val="28"/>
          <w:szCs w:val="28"/>
          <w:lang w:eastAsia="ru-RU"/>
        </w:rPr>
        <w:t>н</w:t>
      </w:r>
      <w:r w:rsidRPr="00232D92">
        <w:rPr>
          <w:rFonts w:eastAsia="Times New Roman" w:cs="Times New Roman"/>
          <w:sz w:val="28"/>
          <w:szCs w:val="28"/>
          <w:lang w:eastAsia="ru-RU"/>
        </w:rPr>
        <w:t xml:space="preserve">ности </w:t>
      </w:r>
      <w:proofErr w:type="spellStart"/>
      <w:r w:rsidRPr="00232D92">
        <w:rPr>
          <w:rFonts w:eastAsia="Times New Roman" w:cs="Times New Roman"/>
          <w:sz w:val="28"/>
          <w:szCs w:val="28"/>
          <w:lang w:eastAsia="ru-RU"/>
        </w:rPr>
        <w:t>сюжетосложения</w:t>
      </w:r>
      <w:proofErr w:type="spellEnd"/>
      <w:r w:rsidRPr="00232D92">
        <w:rPr>
          <w:rFonts w:eastAsia="Times New Roman" w:cs="Times New Roman"/>
          <w:sz w:val="28"/>
          <w:szCs w:val="28"/>
          <w:lang w:eastAsia="ru-RU"/>
        </w:rPr>
        <w:t>, композиции. Положительные герои, их чудесные помощники и чудесные предметы. Отрицательные персонажи. Простра</w:t>
      </w:r>
      <w:r w:rsidRPr="00232D92">
        <w:rPr>
          <w:rFonts w:eastAsia="Times New Roman" w:cs="Times New Roman"/>
          <w:sz w:val="28"/>
          <w:szCs w:val="28"/>
          <w:lang w:eastAsia="ru-RU"/>
        </w:rPr>
        <w:t>н</w:t>
      </w:r>
      <w:r w:rsidRPr="00232D92">
        <w:rPr>
          <w:rFonts w:eastAsia="Times New Roman" w:cs="Times New Roman"/>
          <w:sz w:val="28"/>
          <w:szCs w:val="28"/>
          <w:lang w:eastAsia="ru-RU"/>
        </w:rPr>
        <w:t xml:space="preserve">ственно-временная организация. Поэтические формулы. </w:t>
      </w:r>
    </w:p>
    <w:p w:rsidR="00CB02D9" w:rsidRPr="00232D92" w:rsidRDefault="00CB02D9" w:rsidP="00CB02D9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5. Воспитательное и развивающее значение волшебных сказок.</w:t>
      </w:r>
    </w:p>
    <w:p w:rsidR="00CB02D9" w:rsidRPr="00232D92" w:rsidRDefault="00CB02D9" w:rsidP="00CB02D9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6. Бытовые сказки: их происхождение, своеобразие вымысла. Герои бытовых сказок. Проблематика и композиция. Сатирическое начало.</w:t>
      </w:r>
    </w:p>
    <w:p w:rsidR="00CB02D9" w:rsidRPr="00232D92" w:rsidRDefault="00CB02D9" w:rsidP="00CB02D9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7. Предложите приёмы работы со сказкой в дошкольных учреждениях и начальной школе.</w:t>
      </w:r>
    </w:p>
    <w:p w:rsidR="00CB02D9" w:rsidRPr="00232D92" w:rsidRDefault="00CB02D9" w:rsidP="00CB02D9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Кроме того прописывается алгоритм (задание) действий, связанных с пониманием профессиональной направленности темы. В данном случае з</w:t>
      </w:r>
      <w:r w:rsidRPr="00232D92">
        <w:rPr>
          <w:rFonts w:eastAsia="Times New Roman" w:cs="Times New Roman"/>
          <w:sz w:val="28"/>
          <w:szCs w:val="28"/>
          <w:lang w:eastAsia="ru-RU"/>
        </w:rPr>
        <w:t>а</w:t>
      </w:r>
      <w:r w:rsidRPr="00232D92">
        <w:rPr>
          <w:rFonts w:eastAsia="Times New Roman" w:cs="Times New Roman"/>
          <w:sz w:val="28"/>
          <w:szCs w:val="28"/>
          <w:lang w:eastAsia="ru-RU"/>
        </w:rPr>
        <w:t xml:space="preserve">дание имеет следующее содержание: «Прочитайте русские народные сказки, включенные в книги для чтения дошкольников и младших школьников, и сравните их с текстами одноименных или аналогичных сказок из сборника « Русские народные сказки» А.Н. Афанасьева (М.: Наука, 1984). </w:t>
      </w:r>
    </w:p>
    <w:p w:rsidR="00CB02D9" w:rsidRPr="00232D92" w:rsidRDefault="00CB02D9" w:rsidP="00CB02D9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 xml:space="preserve">Объясните причину расхождений в текстах. </w:t>
      </w:r>
    </w:p>
    <w:p w:rsidR="00CB02D9" w:rsidRPr="00232D92" w:rsidRDefault="00CB02D9" w:rsidP="00CB02D9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Сформулируйте свое отношение к тому, что в детское чтение чаще вс</w:t>
      </w:r>
      <w:r w:rsidRPr="00232D92">
        <w:rPr>
          <w:rFonts w:eastAsia="Times New Roman" w:cs="Times New Roman"/>
          <w:sz w:val="28"/>
          <w:szCs w:val="28"/>
          <w:lang w:eastAsia="ru-RU"/>
        </w:rPr>
        <w:t>е</w:t>
      </w:r>
      <w:r w:rsidRPr="00232D92">
        <w:rPr>
          <w:rFonts w:eastAsia="Times New Roman" w:cs="Times New Roman"/>
          <w:sz w:val="28"/>
          <w:szCs w:val="28"/>
          <w:lang w:eastAsia="ru-RU"/>
        </w:rPr>
        <w:t>го включаются сказки в авторской обработке.</w:t>
      </w:r>
    </w:p>
    <w:p w:rsidR="00CB02D9" w:rsidRPr="00232D92" w:rsidRDefault="00CB02D9" w:rsidP="00CB02D9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b/>
          <w:sz w:val="28"/>
          <w:szCs w:val="28"/>
          <w:lang w:eastAsia="ru-RU"/>
        </w:rPr>
        <w:t>Рекомендуемые сказки для анализа</w:t>
      </w:r>
      <w:r w:rsidRPr="00232D92">
        <w:rPr>
          <w:rFonts w:eastAsia="Times New Roman" w:cs="Times New Roman"/>
          <w:sz w:val="28"/>
          <w:szCs w:val="28"/>
          <w:lang w:eastAsia="ru-RU"/>
        </w:rPr>
        <w:t xml:space="preserve">: </w:t>
      </w:r>
      <w:proofErr w:type="gramStart"/>
      <w:r w:rsidRPr="00232D92">
        <w:rPr>
          <w:rFonts w:eastAsia="Times New Roman" w:cs="Times New Roman"/>
          <w:sz w:val="28"/>
          <w:szCs w:val="28"/>
          <w:lang w:eastAsia="ru-RU"/>
        </w:rPr>
        <w:t>«Мужик и медведь», «Лиса, заяц и петух», «Лиса и журавль», «Смерть петушка», «Царевна-лягушка», «Вас</w:t>
      </w:r>
      <w:r w:rsidRPr="00232D92">
        <w:rPr>
          <w:rFonts w:eastAsia="Times New Roman" w:cs="Times New Roman"/>
          <w:sz w:val="28"/>
          <w:szCs w:val="28"/>
          <w:lang w:eastAsia="ru-RU"/>
        </w:rPr>
        <w:t>и</w:t>
      </w:r>
      <w:r w:rsidRPr="00232D92">
        <w:rPr>
          <w:rFonts w:eastAsia="Times New Roman" w:cs="Times New Roman"/>
          <w:sz w:val="28"/>
          <w:szCs w:val="28"/>
          <w:lang w:eastAsia="ru-RU"/>
        </w:rPr>
        <w:t>лиса Прекрасная», «Гуси-лебеди», «Три царства – медное, серебряное и зол</w:t>
      </w:r>
      <w:r w:rsidRPr="00232D92">
        <w:rPr>
          <w:rFonts w:eastAsia="Times New Roman" w:cs="Times New Roman"/>
          <w:sz w:val="28"/>
          <w:szCs w:val="28"/>
          <w:lang w:eastAsia="ru-RU"/>
        </w:rPr>
        <w:t>о</w:t>
      </w:r>
      <w:r w:rsidRPr="00232D92">
        <w:rPr>
          <w:rFonts w:eastAsia="Times New Roman" w:cs="Times New Roman"/>
          <w:sz w:val="28"/>
          <w:szCs w:val="28"/>
          <w:lang w:eastAsia="ru-RU"/>
        </w:rPr>
        <w:t>тое», «Клад», «Похороны козла», «Солдат и барин» и другие по выбору».</w:t>
      </w:r>
      <w:proofErr w:type="gramEnd"/>
    </w:p>
    <w:p w:rsidR="00CB02D9" w:rsidRPr="00232D92" w:rsidRDefault="00CB02D9" w:rsidP="00CB02D9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lastRenderedPageBreak/>
        <w:t>К каждому занятию рекомендуется научная литература по теме. В да</w:t>
      </w:r>
      <w:r w:rsidRPr="00232D92">
        <w:rPr>
          <w:rFonts w:eastAsia="Times New Roman" w:cs="Times New Roman"/>
          <w:sz w:val="28"/>
          <w:szCs w:val="28"/>
          <w:lang w:eastAsia="ru-RU"/>
        </w:rPr>
        <w:t>н</w:t>
      </w:r>
      <w:r w:rsidRPr="00232D92">
        <w:rPr>
          <w:rFonts w:eastAsia="Times New Roman" w:cs="Times New Roman"/>
          <w:sz w:val="28"/>
          <w:szCs w:val="28"/>
          <w:lang w:eastAsia="ru-RU"/>
        </w:rPr>
        <w:t>ном случае это следующие источники:</w:t>
      </w:r>
    </w:p>
    <w:p w:rsidR="00CB02D9" w:rsidRPr="00232D92" w:rsidRDefault="00CB02D9" w:rsidP="00CB02D9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Афанасьев А.Н. Народные русские сказки. В 3-х т. – Любое издание.</w:t>
      </w:r>
    </w:p>
    <w:p w:rsidR="00CB02D9" w:rsidRPr="00232D92" w:rsidRDefault="00CB02D9" w:rsidP="00CB02D9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Аникин В.П. Русская народная сказка. М., 1984.</w:t>
      </w:r>
    </w:p>
    <w:p w:rsidR="00CB02D9" w:rsidRPr="00232D92" w:rsidRDefault="00CB02D9" w:rsidP="00CB02D9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Ведерникова Н.М. Русская народная сказка. М., 1975.</w:t>
      </w:r>
    </w:p>
    <w:p w:rsidR="00CB02D9" w:rsidRPr="00232D92" w:rsidRDefault="00CB02D9" w:rsidP="00CB02D9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Померанцева Э.В. Русская народная сказка. М., 1963.</w:t>
      </w:r>
    </w:p>
    <w:p w:rsidR="00CB02D9" w:rsidRPr="00232D92" w:rsidRDefault="00CB02D9" w:rsidP="00CB02D9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232D92">
        <w:rPr>
          <w:rFonts w:eastAsia="Times New Roman" w:cs="Times New Roman"/>
          <w:sz w:val="28"/>
          <w:szCs w:val="28"/>
          <w:lang w:eastAsia="ru-RU"/>
        </w:rPr>
        <w:t>Пропп</w:t>
      </w:r>
      <w:proofErr w:type="spellEnd"/>
      <w:r w:rsidRPr="00232D92">
        <w:rPr>
          <w:rFonts w:eastAsia="Times New Roman" w:cs="Times New Roman"/>
          <w:sz w:val="28"/>
          <w:szCs w:val="28"/>
          <w:lang w:eastAsia="ru-RU"/>
        </w:rPr>
        <w:t xml:space="preserve"> В.Я. Исторические корни волшебной сказки. – Любое издание.</w:t>
      </w:r>
    </w:p>
    <w:p w:rsidR="00CB02D9" w:rsidRPr="00232D92" w:rsidRDefault="00CB02D9" w:rsidP="00CB02D9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232D92">
        <w:rPr>
          <w:rFonts w:eastAsia="Times New Roman" w:cs="Times New Roman"/>
          <w:sz w:val="28"/>
          <w:szCs w:val="28"/>
          <w:lang w:eastAsia="ru-RU"/>
        </w:rPr>
        <w:t>Пропп</w:t>
      </w:r>
      <w:proofErr w:type="spellEnd"/>
      <w:r w:rsidRPr="00232D92">
        <w:rPr>
          <w:rFonts w:eastAsia="Times New Roman" w:cs="Times New Roman"/>
          <w:sz w:val="28"/>
          <w:szCs w:val="28"/>
          <w:lang w:eastAsia="ru-RU"/>
        </w:rPr>
        <w:t xml:space="preserve"> В.Я. Морфология сказки. – Любое издание.</w:t>
      </w:r>
    </w:p>
    <w:p w:rsidR="00CB02D9" w:rsidRDefault="00CB02D9" w:rsidP="00CB02D9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232D92">
        <w:rPr>
          <w:rFonts w:eastAsia="Times New Roman" w:cs="Times New Roman"/>
          <w:sz w:val="28"/>
          <w:szCs w:val="28"/>
          <w:lang w:eastAsia="ru-RU"/>
        </w:rPr>
        <w:t>Пропп</w:t>
      </w:r>
      <w:proofErr w:type="spellEnd"/>
      <w:r w:rsidRPr="00232D92">
        <w:rPr>
          <w:rFonts w:eastAsia="Times New Roman" w:cs="Times New Roman"/>
          <w:sz w:val="28"/>
          <w:szCs w:val="28"/>
          <w:lang w:eastAsia="ru-RU"/>
        </w:rPr>
        <w:t xml:space="preserve"> В.Я. Русская сказка. Л., 1984.</w:t>
      </w:r>
    </w:p>
    <w:p w:rsidR="008E6F5C" w:rsidRPr="00232D92" w:rsidRDefault="008E6F5C" w:rsidP="00CB02D9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На практических занятиях используются </w:t>
      </w:r>
      <w:r w:rsidR="00780FF8">
        <w:rPr>
          <w:rFonts w:eastAsia="Times New Roman" w:cs="Times New Roman"/>
          <w:sz w:val="28"/>
          <w:szCs w:val="28"/>
          <w:lang w:eastAsia="ru-RU"/>
        </w:rPr>
        <w:t xml:space="preserve">интерактивные </w:t>
      </w:r>
      <w:r>
        <w:rPr>
          <w:rFonts w:eastAsia="Times New Roman" w:cs="Times New Roman"/>
          <w:sz w:val="28"/>
          <w:szCs w:val="28"/>
          <w:lang w:eastAsia="ru-RU"/>
        </w:rPr>
        <w:t>технологии</w:t>
      </w:r>
      <w:r w:rsidR="00780FF8">
        <w:rPr>
          <w:rFonts w:eastAsia="Times New Roman" w:cs="Times New Roman"/>
          <w:sz w:val="28"/>
          <w:szCs w:val="28"/>
          <w:lang w:eastAsia="ru-RU"/>
        </w:rPr>
        <w:t>:</w:t>
      </w:r>
      <w:r>
        <w:rPr>
          <w:rFonts w:eastAsia="Times New Roman" w:cs="Times New Roman"/>
          <w:sz w:val="28"/>
          <w:szCs w:val="28"/>
          <w:lang w:eastAsia="ru-RU"/>
        </w:rPr>
        <w:t xml:space="preserve"> проведени</w:t>
      </w:r>
      <w:r w:rsidR="00780FF8">
        <w:rPr>
          <w:rFonts w:eastAsia="Times New Roman" w:cs="Times New Roman"/>
          <w:sz w:val="28"/>
          <w:szCs w:val="28"/>
          <w:lang w:eastAsia="ru-RU"/>
        </w:rPr>
        <w:t>е</w:t>
      </w:r>
      <w:r>
        <w:rPr>
          <w:rFonts w:eastAsia="Times New Roman" w:cs="Times New Roman"/>
          <w:sz w:val="28"/>
          <w:szCs w:val="28"/>
          <w:lang w:eastAsia="ru-RU"/>
        </w:rPr>
        <w:t xml:space="preserve"> дискусси</w:t>
      </w:r>
      <w:r w:rsidR="00780FF8">
        <w:rPr>
          <w:rFonts w:eastAsia="Times New Roman" w:cs="Times New Roman"/>
          <w:sz w:val="28"/>
          <w:szCs w:val="28"/>
          <w:lang w:eastAsia="ru-RU"/>
        </w:rPr>
        <w:t>й</w:t>
      </w:r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780FF8">
        <w:rPr>
          <w:rFonts w:eastAsia="Times New Roman" w:cs="Times New Roman"/>
          <w:sz w:val="28"/>
          <w:szCs w:val="28"/>
          <w:lang w:eastAsia="ru-RU"/>
        </w:rPr>
        <w:t xml:space="preserve">презентация результатов </w:t>
      </w:r>
      <w:r>
        <w:rPr>
          <w:rFonts w:eastAsia="Times New Roman" w:cs="Times New Roman"/>
          <w:sz w:val="28"/>
          <w:szCs w:val="28"/>
          <w:lang w:eastAsia="ru-RU"/>
        </w:rPr>
        <w:t>учебно-исследовательской деятельности</w:t>
      </w:r>
      <w:r w:rsidR="00780FF8">
        <w:rPr>
          <w:rFonts w:eastAsia="Times New Roman" w:cs="Times New Roman"/>
          <w:sz w:val="28"/>
          <w:szCs w:val="28"/>
          <w:lang w:eastAsia="ru-RU"/>
        </w:rPr>
        <w:t xml:space="preserve"> в малых группах</w:t>
      </w:r>
      <w:r>
        <w:rPr>
          <w:rFonts w:eastAsia="Times New Roman" w:cs="Times New Roman"/>
          <w:sz w:val="28"/>
          <w:szCs w:val="28"/>
          <w:lang w:eastAsia="ru-RU"/>
        </w:rPr>
        <w:t xml:space="preserve"> (подготовка, чтение и обсуждение рефератов).</w:t>
      </w:r>
    </w:p>
    <w:p w:rsidR="003F7B89" w:rsidRPr="00232D92" w:rsidRDefault="003F7B89" w:rsidP="003F7B89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Особое место в овладении данным курсом отводится самостоятельной работе, так как студент должен самостоятельно прочитать и проанализир</w:t>
      </w:r>
      <w:r w:rsidRPr="00232D92">
        <w:rPr>
          <w:rFonts w:eastAsia="Times New Roman" w:cs="Times New Roman"/>
          <w:sz w:val="28"/>
          <w:szCs w:val="28"/>
          <w:lang w:eastAsia="ru-RU"/>
        </w:rPr>
        <w:t>о</w:t>
      </w:r>
      <w:r w:rsidRPr="00232D92">
        <w:rPr>
          <w:rFonts w:eastAsia="Times New Roman" w:cs="Times New Roman"/>
          <w:sz w:val="28"/>
          <w:szCs w:val="28"/>
          <w:lang w:eastAsia="ru-RU"/>
        </w:rPr>
        <w:t>вать обширный корпус текстов, входящих в круг детского чтения.</w:t>
      </w:r>
      <w:r w:rsidR="00CB02D9" w:rsidRPr="00232D9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44E74" w:rsidRPr="00232D92">
        <w:rPr>
          <w:rFonts w:eastAsia="Times New Roman" w:cs="Times New Roman"/>
          <w:sz w:val="28"/>
          <w:szCs w:val="28"/>
          <w:lang w:eastAsia="ru-RU"/>
        </w:rPr>
        <w:t>К самост</w:t>
      </w:r>
      <w:r w:rsidR="00D44E74" w:rsidRPr="00232D92">
        <w:rPr>
          <w:rFonts w:eastAsia="Times New Roman" w:cs="Times New Roman"/>
          <w:sz w:val="28"/>
          <w:szCs w:val="28"/>
          <w:lang w:eastAsia="ru-RU"/>
        </w:rPr>
        <w:t>о</w:t>
      </w:r>
      <w:r w:rsidR="00D44E74" w:rsidRPr="00232D92">
        <w:rPr>
          <w:rFonts w:eastAsia="Times New Roman" w:cs="Times New Roman"/>
          <w:sz w:val="28"/>
          <w:szCs w:val="28"/>
          <w:lang w:eastAsia="ru-RU"/>
        </w:rPr>
        <w:t>ятельной работе относятся и задания, связанные с заучиванием наизусть те</w:t>
      </w:r>
      <w:r w:rsidR="00D44E74" w:rsidRPr="00232D92">
        <w:rPr>
          <w:rFonts w:eastAsia="Times New Roman" w:cs="Times New Roman"/>
          <w:sz w:val="28"/>
          <w:szCs w:val="28"/>
          <w:lang w:eastAsia="ru-RU"/>
        </w:rPr>
        <w:t>к</w:t>
      </w:r>
      <w:r w:rsidR="00D44E74" w:rsidRPr="00232D92">
        <w:rPr>
          <w:rFonts w:eastAsia="Times New Roman" w:cs="Times New Roman"/>
          <w:sz w:val="28"/>
          <w:szCs w:val="28"/>
          <w:lang w:eastAsia="ru-RU"/>
        </w:rPr>
        <w:t>стов стихотворений русских писателей 19 и 20 веков.</w:t>
      </w:r>
    </w:p>
    <w:p w:rsidR="003F7B89" w:rsidRPr="00232D92" w:rsidRDefault="003F7B89" w:rsidP="00903E0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03E02" w:rsidRPr="00232D92" w:rsidRDefault="00903E02" w:rsidP="00903E02">
      <w:pPr>
        <w:rPr>
          <w:rFonts w:eastAsia="Times New Roman" w:cs="Times New Roman"/>
          <w:bCs/>
          <w:sz w:val="28"/>
          <w:szCs w:val="28"/>
          <w:lang w:eastAsia="ru-RU"/>
        </w:rPr>
      </w:pPr>
      <w:r w:rsidRPr="00232D92">
        <w:rPr>
          <w:rFonts w:eastAsia="Times New Roman" w:cs="Times New Roman"/>
          <w:b/>
          <w:sz w:val="28"/>
          <w:szCs w:val="28"/>
          <w:lang w:eastAsia="ru-RU"/>
        </w:rPr>
        <w:t>10.2. Оценочные средства для текущего контроля и промежуточной а</w:t>
      </w:r>
      <w:r w:rsidRPr="00232D92">
        <w:rPr>
          <w:rFonts w:eastAsia="Times New Roman" w:cs="Times New Roman"/>
          <w:b/>
          <w:sz w:val="28"/>
          <w:szCs w:val="28"/>
          <w:lang w:eastAsia="ru-RU"/>
        </w:rPr>
        <w:t>т</w:t>
      </w:r>
      <w:r w:rsidRPr="00232D92">
        <w:rPr>
          <w:rFonts w:eastAsia="Times New Roman" w:cs="Times New Roman"/>
          <w:b/>
          <w:sz w:val="28"/>
          <w:szCs w:val="28"/>
          <w:lang w:eastAsia="ru-RU"/>
        </w:rPr>
        <w:t>тестации</w:t>
      </w:r>
    </w:p>
    <w:p w:rsidR="00903E02" w:rsidRPr="00232D92" w:rsidRDefault="00903E02" w:rsidP="00903E02">
      <w:pPr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903E02" w:rsidRPr="00232D92" w:rsidRDefault="00903E02" w:rsidP="00903E02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i/>
          <w:sz w:val="28"/>
          <w:szCs w:val="28"/>
          <w:lang w:eastAsia="ru-RU"/>
        </w:rPr>
        <w:t>а) рейтинговая система текущего контроля успеваемости и промежуто</w:t>
      </w:r>
      <w:r w:rsidRPr="00232D92">
        <w:rPr>
          <w:rFonts w:eastAsia="Times New Roman" w:cs="Times New Roman"/>
          <w:i/>
          <w:sz w:val="28"/>
          <w:szCs w:val="28"/>
          <w:lang w:eastAsia="ru-RU"/>
        </w:rPr>
        <w:t>ч</w:t>
      </w:r>
      <w:r w:rsidRPr="00232D92">
        <w:rPr>
          <w:rFonts w:eastAsia="Times New Roman" w:cs="Times New Roman"/>
          <w:i/>
          <w:sz w:val="28"/>
          <w:szCs w:val="28"/>
          <w:lang w:eastAsia="ru-RU"/>
        </w:rPr>
        <w:t>ной аттестации студентов</w:t>
      </w:r>
    </w:p>
    <w:p w:rsidR="00D44E74" w:rsidRPr="00232D92" w:rsidRDefault="00D44E74" w:rsidP="00D44E74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Рейтинговая оценка достижений студентов основана на «</w:t>
      </w:r>
      <w:r w:rsidRPr="00232D92">
        <w:rPr>
          <w:rFonts w:eastAsia="Times New Roman" w:cs="Times New Roman"/>
          <w:bCs/>
          <w:sz w:val="28"/>
          <w:szCs w:val="28"/>
          <w:lang w:eastAsia="ru-RU"/>
        </w:rPr>
        <w:t>Положении о рейтинговой системе текущего контроля успеваемости и промежуточной а</w:t>
      </w:r>
      <w:r w:rsidRPr="00232D92">
        <w:rPr>
          <w:rFonts w:eastAsia="Times New Roman" w:cs="Times New Roman"/>
          <w:bCs/>
          <w:sz w:val="28"/>
          <w:szCs w:val="28"/>
          <w:lang w:eastAsia="ru-RU"/>
        </w:rPr>
        <w:t>т</w:t>
      </w:r>
      <w:r w:rsidRPr="00232D92">
        <w:rPr>
          <w:rFonts w:eastAsia="Times New Roman" w:cs="Times New Roman"/>
          <w:bCs/>
          <w:sz w:val="28"/>
          <w:szCs w:val="28"/>
          <w:lang w:eastAsia="ru-RU"/>
        </w:rPr>
        <w:t>тестации студентов ГОУ ВПО «ВГПУ» от «31» августа 2009 г.</w:t>
      </w:r>
    </w:p>
    <w:p w:rsidR="00903E02" w:rsidRPr="00232D92" w:rsidRDefault="00903E02" w:rsidP="00903E02">
      <w:pPr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903E02" w:rsidRPr="00232D92" w:rsidRDefault="00903E02" w:rsidP="00903E02">
      <w:pPr>
        <w:jc w:val="center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232D92">
        <w:rPr>
          <w:rFonts w:eastAsia="Times New Roman" w:cs="Times New Roman"/>
          <w:sz w:val="28"/>
          <w:szCs w:val="28"/>
          <w:lang w:eastAsia="ru-RU"/>
        </w:rPr>
        <w:t>Критериальная</w:t>
      </w:r>
      <w:proofErr w:type="spellEnd"/>
      <w:r w:rsidRPr="00232D92">
        <w:rPr>
          <w:rFonts w:eastAsia="Times New Roman" w:cs="Times New Roman"/>
          <w:sz w:val="28"/>
          <w:szCs w:val="28"/>
          <w:lang w:eastAsia="ru-RU"/>
        </w:rPr>
        <w:t xml:space="preserve"> база рейтинговой оценки </w:t>
      </w:r>
    </w:p>
    <w:p w:rsidR="00007428" w:rsidRDefault="00903E02" w:rsidP="00903E02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учебных достижений студентов по дисциплин</w:t>
      </w:r>
      <w:r w:rsidR="00D44E74" w:rsidRPr="00232D92">
        <w:rPr>
          <w:rFonts w:eastAsia="Times New Roman" w:cs="Times New Roman"/>
          <w:sz w:val="28"/>
          <w:szCs w:val="28"/>
          <w:lang w:eastAsia="ru-RU"/>
        </w:rPr>
        <w:t xml:space="preserve">е «Детская литература» </w:t>
      </w:r>
    </w:p>
    <w:p w:rsidR="00903E02" w:rsidRPr="00232D92" w:rsidRDefault="00007428" w:rsidP="00903E02">
      <w:pPr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во 2 семестре</w:t>
      </w:r>
    </w:p>
    <w:tbl>
      <w:tblPr>
        <w:tblW w:w="9573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7730"/>
        <w:gridCol w:w="1843"/>
      </w:tblGrid>
      <w:tr w:rsidR="00903E02" w:rsidRPr="00232D92" w:rsidTr="00854D39"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E02" w:rsidRPr="00232D92" w:rsidRDefault="00903E02" w:rsidP="00903E02">
            <w:pPr>
              <w:snapToGri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Вид учебной деятельности студента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E02" w:rsidRPr="00232D92" w:rsidRDefault="00903E02" w:rsidP="00903E02">
            <w:pPr>
              <w:snapToGri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Баллы </w:t>
            </w:r>
          </w:p>
        </w:tc>
      </w:tr>
      <w:tr w:rsidR="00903E02" w:rsidRPr="00232D92" w:rsidTr="00854D39">
        <w:tc>
          <w:tcPr>
            <w:tcW w:w="7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3E02" w:rsidRPr="00232D92" w:rsidRDefault="00D44E74" w:rsidP="00D44E74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Работа </w:t>
            </w:r>
            <w:r w:rsidR="00903E02"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на лекционных занятиях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E02" w:rsidRPr="00232D92" w:rsidRDefault="00903E02" w:rsidP="00007428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007428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баллов</w:t>
            </w:r>
          </w:p>
        </w:tc>
      </w:tr>
      <w:tr w:rsidR="00903E02" w:rsidRPr="00232D92" w:rsidTr="00854D39">
        <w:tc>
          <w:tcPr>
            <w:tcW w:w="7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3E02" w:rsidRPr="00232D92" w:rsidRDefault="00903E02" w:rsidP="00903E02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Работа на практических занятиях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E02" w:rsidRPr="00232D92" w:rsidRDefault="00903E02" w:rsidP="00007428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007428"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баллов</w:t>
            </w:r>
          </w:p>
        </w:tc>
      </w:tr>
      <w:tr w:rsidR="00903E02" w:rsidRPr="00232D92" w:rsidTr="00854D39">
        <w:tc>
          <w:tcPr>
            <w:tcW w:w="7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3E02" w:rsidRPr="00232D92" w:rsidRDefault="00903E02" w:rsidP="00903E02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Контрольные мероприятия (не менее 2-х в семестр)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E02" w:rsidRPr="00232D92" w:rsidRDefault="00903E02" w:rsidP="00903E02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до 10 баллов</w:t>
            </w:r>
          </w:p>
        </w:tc>
      </w:tr>
      <w:tr w:rsidR="00903E02" w:rsidRPr="00232D92" w:rsidTr="00854D39">
        <w:tc>
          <w:tcPr>
            <w:tcW w:w="7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3E02" w:rsidRPr="00232D92" w:rsidRDefault="00903E02" w:rsidP="00903E02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СРС:</w:t>
            </w:r>
          </w:p>
          <w:p w:rsidR="00903E02" w:rsidRPr="00232D92" w:rsidRDefault="00D44E74" w:rsidP="00903E02">
            <w:pPr>
              <w:numPr>
                <w:ilvl w:val="0"/>
                <w:numId w:val="14"/>
              </w:numPr>
              <w:tabs>
                <w:tab w:val="left" w:pos="360"/>
              </w:tabs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ведение читательского дневника</w:t>
            </w:r>
            <w:r w:rsidR="00007428">
              <w:rPr>
                <w:rFonts w:eastAsia="Times New Roman" w:cs="Times New Roman"/>
                <w:sz w:val="28"/>
                <w:szCs w:val="28"/>
                <w:lang w:eastAsia="ru-RU"/>
              </w:rPr>
              <w:t>*</w:t>
            </w:r>
            <w:r w:rsidR="00903E02"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,</w:t>
            </w:r>
          </w:p>
          <w:p w:rsidR="00903E02" w:rsidRPr="00232D92" w:rsidRDefault="00D44E74" w:rsidP="00903E02">
            <w:pPr>
              <w:numPr>
                <w:ilvl w:val="0"/>
                <w:numId w:val="14"/>
              </w:numPr>
              <w:tabs>
                <w:tab w:val="left" w:pos="360"/>
              </w:tabs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знание наизусть стихотворений</w:t>
            </w:r>
            <w:r w:rsidR="00007428">
              <w:rPr>
                <w:rFonts w:eastAsia="Times New Roman" w:cs="Times New Roman"/>
                <w:sz w:val="28"/>
                <w:szCs w:val="28"/>
                <w:lang w:eastAsia="ru-RU"/>
              </w:rPr>
              <w:t>**</w:t>
            </w:r>
            <w:r w:rsidR="00903E02"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903E02" w:rsidRPr="009B0124" w:rsidRDefault="0078301B" w:rsidP="009B0124">
            <w:pPr>
              <w:numPr>
                <w:ilvl w:val="0"/>
                <w:numId w:val="14"/>
              </w:numPr>
              <w:tabs>
                <w:tab w:val="left" w:pos="360"/>
              </w:tabs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разработка учебного проекта по обсуждению художественного произведения с младшими школьниками во </w:t>
            </w:r>
            <w:proofErr w:type="spell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внеучебное</w:t>
            </w:r>
            <w:proofErr w:type="spell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время</w:t>
            </w:r>
            <w:r w:rsidR="008A7905">
              <w:rPr>
                <w:rFonts w:eastAsia="Times New Roman" w:cs="Times New Roman"/>
                <w:sz w:val="28"/>
                <w:szCs w:val="28"/>
                <w:lang w:eastAsia="ru-RU"/>
              </w:rPr>
              <w:t>***</w:t>
            </w:r>
            <w:proofErr w:type="gramStart"/>
            <w:r w:rsidR="009B012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0124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92" w:rsidRDefault="00232D92" w:rsidP="00903E02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32D92" w:rsidRDefault="00232D92" w:rsidP="00903E02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007428"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баллов</w:t>
            </w:r>
          </w:p>
          <w:p w:rsidR="00232D92" w:rsidRDefault="00232D92" w:rsidP="00903E02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9B0124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баллов</w:t>
            </w:r>
          </w:p>
          <w:p w:rsidR="00232D92" w:rsidRDefault="00232D92" w:rsidP="00903E02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 10 баллов</w:t>
            </w:r>
          </w:p>
          <w:p w:rsidR="00903E02" w:rsidRDefault="00903E02" w:rsidP="00903E02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32D92" w:rsidRDefault="00232D92" w:rsidP="00903E02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32D92" w:rsidRPr="00232D92" w:rsidRDefault="00232D92" w:rsidP="009B0124">
            <w:pPr>
              <w:snapToGri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903E02" w:rsidRPr="00232D92" w:rsidTr="00854D39">
        <w:tc>
          <w:tcPr>
            <w:tcW w:w="7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3E02" w:rsidRPr="00232D92" w:rsidRDefault="00903E02" w:rsidP="00903E02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Зачет/экзамен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E02" w:rsidRPr="00232D92" w:rsidRDefault="00903E02" w:rsidP="00903E02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до 40 баллов</w:t>
            </w:r>
          </w:p>
        </w:tc>
      </w:tr>
      <w:tr w:rsidR="00903E02" w:rsidRPr="00232D92" w:rsidTr="00854D39">
        <w:trPr>
          <w:trHeight w:val="511"/>
        </w:trPr>
        <w:tc>
          <w:tcPr>
            <w:tcW w:w="7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3E02" w:rsidRPr="00232D92" w:rsidRDefault="00903E02" w:rsidP="00903E02">
            <w:pPr>
              <w:snapToGri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E02" w:rsidRPr="00232D92" w:rsidRDefault="00903E02" w:rsidP="00903E02">
            <w:pPr>
              <w:snapToGri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100 баллов</w:t>
            </w:r>
          </w:p>
        </w:tc>
      </w:tr>
    </w:tbl>
    <w:p w:rsidR="00903E02" w:rsidRPr="00232D92" w:rsidRDefault="00903E02" w:rsidP="00903E02">
      <w:pPr>
        <w:tabs>
          <w:tab w:val="left" w:pos="1080"/>
        </w:tabs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1. Студент, набравший 30 баллов, допускается к сдаче экзамена/зачёта.</w:t>
      </w:r>
    </w:p>
    <w:p w:rsidR="00903E02" w:rsidRPr="00232D92" w:rsidRDefault="00903E02" w:rsidP="00903E02">
      <w:pPr>
        <w:suppressAutoHyphens/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lastRenderedPageBreak/>
        <w:t>2. Студент, набравший 60 и менее баллов, получает отметку «не</w:t>
      </w:r>
      <w:r w:rsidR="00D44E74" w:rsidRPr="00232D9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32D92">
        <w:rPr>
          <w:rFonts w:eastAsia="Times New Roman" w:cs="Times New Roman"/>
          <w:sz w:val="28"/>
          <w:szCs w:val="28"/>
          <w:lang w:eastAsia="ru-RU"/>
        </w:rPr>
        <w:t xml:space="preserve">зачтено». </w:t>
      </w:r>
    </w:p>
    <w:p w:rsidR="00903E02" w:rsidRPr="00232D92" w:rsidRDefault="00903E02" w:rsidP="00903E02">
      <w:pPr>
        <w:tabs>
          <w:tab w:val="left" w:pos="1080"/>
        </w:tabs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3. Студент, набравший 61 -100 баллов, получает отметку «зачтено».</w:t>
      </w:r>
    </w:p>
    <w:p w:rsidR="00903E02" w:rsidRPr="00232D92" w:rsidRDefault="00903E02" w:rsidP="00903E02">
      <w:pPr>
        <w:tabs>
          <w:tab w:val="left" w:pos="1080"/>
        </w:tabs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4. Студент, набравший 91 – 100 баллов  - «отлично»,</w:t>
      </w:r>
    </w:p>
    <w:p w:rsidR="00903E02" w:rsidRPr="00232D92" w:rsidRDefault="00903E02" w:rsidP="00903E02">
      <w:pPr>
        <w:ind w:left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 xml:space="preserve">                                  76 – 90 – «хорошо», </w:t>
      </w:r>
    </w:p>
    <w:p w:rsidR="00903E02" w:rsidRPr="00232D92" w:rsidRDefault="00903E02" w:rsidP="00903E02">
      <w:pPr>
        <w:ind w:left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 xml:space="preserve">                                  61 – 75 – «удовлетворительно», </w:t>
      </w:r>
    </w:p>
    <w:p w:rsidR="00903E02" w:rsidRDefault="00903E02" w:rsidP="00903E02">
      <w:pPr>
        <w:ind w:left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 xml:space="preserve">                                  60 и менее – «неудовлетворительно».</w:t>
      </w:r>
    </w:p>
    <w:p w:rsidR="00007428" w:rsidRDefault="00007428" w:rsidP="00903E02">
      <w:pPr>
        <w:ind w:left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07428" w:rsidRPr="00232D92" w:rsidRDefault="00007428" w:rsidP="002E3296">
      <w:pPr>
        <w:ind w:left="72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*Список текстов для самостоятельного чтения</w:t>
      </w:r>
    </w:p>
    <w:p w:rsidR="00227BFB" w:rsidRPr="00227BFB" w:rsidRDefault="00227BFB" w:rsidP="002E3296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Мифы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народов мира. Мифы Древней Греции.</w:t>
      </w:r>
    </w:p>
    <w:p w:rsidR="00227BFB" w:rsidRPr="00227BFB" w:rsidRDefault="00227BFB" w:rsidP="002E3296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Библия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для детей.</w:t>
      </w:r>
    </w:p>
    <w:p w:rsidR="00227BFB" w:rsidRPr="00227BFB" w:rsidRDefault="00227BFB" w:rsidP="002E3296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 xml:space="preserve">Сказки </w:t>
      </w:r>
      <w:r w:rsidRPr="00227BFB">
        <w:rPr>
          <w:rFonts w:eastAsia="Times New Roman" w:cs="Times New Roman"/>
          <w:sz w:val="28"/>
          <w:szCs w:val="24"/>
          <w:lang w:eastAsia="ru-RU"/>
        </w:rPr>
        <w:t>народов мира (7 – 10).</w:t>
      </w:r>
    </w:p>
    <w:p w:rsidR="00227BFB" w:rsidRPr="00227BFB" w:rsidRDefault="00227BFB" w:rsidP="002E3296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Русские народные сказки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(3 – 4 каждого жанра). Деятельность В.И. Д</w:t>
      </w:r>
      <w:r w:rsidRPr="00227BFB">
        <w:rPr>
          <w:rFonts w:eastAsia="Times New Roman" w:cs="Times New Roman"/>
          <w:sz w:val="28"/>
          <w:szCs w:val="24"/>
          <w:lang w:eastAsia="ru-RU"/>
        </w:rPr>
        <w:t>а</w:t>
      </w:r>
      <w:r w:rsidRPr="00227BFB">
        <w:rPr>
          <w:rFonts w:eastAsia="Times New Roman" w:cs="Times New Roman"/>
          <w:sz w:val="28"/>
          <w:szCs w:val="24"/>
          <w:lang w:eastAsia="ru-RU"/>
        </w:rPr>
        <w:t>ля, А.Н. Афанасьева, А.К. Толстого, Л.Н. Толстого, А.Н. Толстого и др.</w:t>
      </w:r>
    </w:p>
    <w:p w:rsidR="00227BFB" w:rsidRPr="00227BFB" w:rsidRDefault="00227BFB" w:rsidP="002E3296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Жуковский В. А.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Спящая царевна. Сказка о царе Берендее. Сказка об Иване-царевиче и Сером волке, Тюльпанное дерево. Стихи.</w:t>
      </w:r>
    </w:p>
    <w:p w:rsidR="00227BFB" w:rsidRPr="00227BFB" w:rsidRDefault="00227BFB" w:rsidP="002E3296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Пушкин А.С.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Все сказки</w:t>
      </w:r>
      <w:r w:rsidR="008A7905">
        <w:rPr>
          <w:rFonts w:eastAsia="Times New Roman" w:cs="Times New Roman"/>
          <w:sz w:val="28"/>
          <w:szCs w:val="24"/>
          <w:lang w:eastAsia="ru-RU"/>
        </w:rPr>
        <w:t>. Поэма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«Руслан и Людмила».</w:t>
      </w:r>
      <w:r w:rsidR="008A7905">
        <w:rPr>
          <w:rFonts w:eastAsia="Times New Roman" w:cs="Times New Roman"/>
          <w:sz w:val="28"/>
          <w:szCs w:val="24"/>
          <w:lang w:eastAsia="ru-RU"/>
        </w:rPr>
        <w:t xml:space="preserve"> </w:t>
      </w:r>
    </w:p>
    <w:p w:rsidR="00227BFB" w:rsidRPr="00227BFB" w:rsidRDefault="00227BFB" w:rsidP="002E3296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Ершов П.П.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Конек-Горбунок.</w:t>
      </w:r>
    </w:p>
    <w:p w:rsidR="00227BFB" w:rsidRPr="00227BFB" w:rsidRDefault="00227BFB" w:rsidP="002E3296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Погорельский А.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Черная курица, или Подземные жители.</w:t>
      </w:r>
    </w:p>
    <w:p w:rsidR="00227BFB" w:rsidRPr="00227BFB" w:rsidRDefault="00227BFB" w:rsidP="002E3296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Одоевский В.Ф.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Городок в табакерке. Мороз Иванович. Индийская сказка о четырех глухих. Царь-девица. Столяр. </w:t>
      </w:r>
      <w:proofErr w:type="spellStart"/>
      <w:r w:rsidRPr="00227BFB">
        <w:rPr>
          <w:rFonts w:eastAsia="Times New Roman" w:cs="Times New Roman"/>
          <w:sz w:val="28"/>
          <w:szCs w:val="24"/>
          <w:lang w:eastAsia="ru-RU"/>
        </w:rPr>
        <w:t>Игоша</w:t>
      </w:r>
      <w:proofErr w:type="spellEnd"/>
      <w:r w:rsidRPr="00227BFB">
        <w:rPr>
          <w:rFonts w:eastAsia="Times New Roman" w:cs="Times New Roman"/>
          <w:sz w:val="28"/>
          <w:szCs w:val="24"/>
          <w:lang w:eastAsia="ru-RU"/>
        </w:rPr>
        <w:t>.</w:t>
      </w:r>
    </w:p>
    <w:p w:rsidR="00227BFB" w:rsidRPr="00227BFB" w:rsidRDefault="00227BFB" w:rsidP="002E3296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Аксаков С.Т.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Детские годы </w:t>
      </w:r>
      <w:proofErr w:type="gramStart"/>
      <w:r w:rsidRPr="00227BFB">
        <w:rPr>
          <w:rFonts w:eastAsia="Times New Roman" w:cs="Times New Roman"/>
          <w:sz w:val="28"/>
          <w:szCs w:val="24"/>
          <w:lang w:eastAsia="ru-RU"/>
        </w:rPr>
        <w:t>Багрова-внука</w:t>
      </w:r>
      <w:proofErr w:type="gramEnd"/>
      <w:r w:rsidRPr="00227BFB">
        <w:rPr>
          <w:rFonts w:eastAsia="Times New Roman" w:cs="Times New Roman"/>
          <w:sz w:val="28"/>
          <w:szCs w:val="24"/>
          <w:lang w:eastAsia="ru-RU"/>
        </w:rPr>
        <w:t>. Аленький цветочек.</w:t>
      </w:r>
    </w:p>
    <w:p w:rsidR="00227BFB" w:rsidRPr="00227BFB" w:rsidRDefault="00227BFB" w:rsidP="002E3296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Ушинский КД.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Два плуга. Охотник до сказок. </w:t>
      </w:r>
      <w:proofErr w:type="gramStart"/>
      <w:r w:rsidRPr="00227BFB">
        <w:rPr>
          <w:rFonts w:eastAsia="Times New Roman" w:cs="Times New Roman"/>
          <w:sz w:val="28"/>
          <w:szCs w:val="24"/>
          <w:lang w:eastAsia="ru-RU"/>
        </w:rPr>
        <w:t>Не ладно</w:t>
      </w:r>
      <w:proofErr w:type="gramEnd"/>
      <w:r w:rsidRPr="00227BFB">
        <w:rPr>
          <w:rFonts w:eastAsia="Times New Roman" w:cs="Times New Roman"/>
          <w:sz w:val="28"/>
          <w:szCs w:val="24"/>
          <w:lang w:eastAsia="ru-RU"/>
        </w:rPr>
        <w:t xml:space="preserve"> скроен, да кре</w:t>
      </w:r>
      <w:r w:rsidRPr="00227BFB">
        <w:rPr>
          <w:rFonts w:eastAsia="Times New Roman" w:cs="Times New Roman"/>
          <w:sz w:val="28"/>
          <w:szCs w:val="24"/>
          <w:lang w:eastAsia="ru-RU"/>
        </w:rPr>
        <w:t>п</w:t>
      </w:r>
      <w:r w:rsidRPr="00227BFB">
        <w:rPr>
          <w:rFonts w:eastAsia="Times New Roman" w:cs="Times New Roman"/>
          <w:sz w:val="28"/>
          <w:szCs w:val="24"/>
          <w:lang w:eastAsia="ru-RU"/>
        </w:rPr>
        <w:t>ко сшит. Лиса и козел. Плутишка кот.</w:t>
      </w:r>
    </w:p>
    <w:p w:rsidR="00227BFB" w:rsidRPr="00227BFB" w:rsidRDefault="00227BFB" w:rsidP="002E3296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Некрасов Н.А.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Дедушка </w:t>
      </w:r>
      <w:proofErr w:type="spellStart"/>
      <w:r w:rsidRPr="00227BFB">
        <w:rPr>
          <w:rFonts w:eastAsia="Times New Roman" w:cs="Times New Roman"/>
          <w:sz w:val="28"/>
          <w:szCs w:val="24"/>
          <w:lang w:eastAsia="ru-RU"/>
        </w:rPr>
        <w:t>Мазай</w:t>
      </w:r>
      <w:proofErr w:type="spellEnd"/>
      <w:r w:rsidRPr="00227BFB">
        <w:rPr>
          <w:rFonts w:eastAsia="Times New Roman" w:cs="Times New Roman"/>
          <w:sz w:val="28"/>
          <w:szCs w:val="24"/>
          <w:lang w:eastAsia="ru-RU"/>
        </w:rPr>
        <w:t xml:space="preserve"> и зайцы. Генерал Топтыгин. Крестья</w:t>
      </w:r>
      <w:r w:rsidRPr="00227BFB">
        <w:rPr>
          <w:rFonts w:eastAsia="Times New Roman" w:cs="Times New Roman"/>
          <w:sz w:val="28"/>
          <w:szCs w:val="24"/>
          <w:lang w:eastAsia="ru-RU"/>
        </w:rPr>
        <w:t>н</w:t>
      </w:r>
      <w:r w:rsidRPr="00227BFB">
        <w:rPr>
          <w:rFonts w:eastAsia="Times New Roman" w:cs="Times New Roman"/>
          <w:sz w:val="28"/>
          <w:szCs w:val="24"/>
          <w:lang w:eastAsia="ru-RU"/>
        </w:rPr>
        <w:t>ские дети. Плач детей. Соловьи. Дядюшка Яков. Пчелы. Накануне светлого праздника. Другие стихотворения по выбору.</w:t>
      </w:r>
    </w:p>
    <w:p w:rsidR="00227BFB" w:rsidRPr="00227BFB" w:rsidRDefault="00227BFB" w:rsidP="002E3296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Тургенев И.С.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</w:t>
      </w:r>
      <w:proofErr w:type="spellStart"/>
      <w:r w:rsidRPr="00227BFB">
        <w:rPr>
          <w:rFonts w:eastAsia="Times New Roman" w:cs="Times New Roman"/>
          <w:sz w:val="28"/>
          <w:szCs w:val="24"/>
          <w:lang w:eastAsia="ru-RU"/>
        </w:rPr>
        <w:t>Бежин</w:t>
      </w:r>
      <w:proofErr w:type="spellEnd"/>
      <w:r w:rsidRPr="00227BFB">
        <w:rPr>
          <w:rFonts w:eastAsia="Times New Roman" w:cs="Times New Roman"/>
          <w:sz w:val="28"/>
          <w:szCs w:val="24"/>
          <w:lang w:eastAsia="ru-RU"/>
        </w:rPr>
        <w:t xml:space="preserve"> луг. Певцы. Муму. Воробей.</w:t>
      </w:r>
    </w:p>
    <w:p w:rsidR="00227BFB" w:rsidRPr="00227BFB" w:rsidRDefault="00227BFB" w:rsidP="002E3296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Толстой Л.Н.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Детство. Азбука. Русские книги для чтения.</w:t>
      </w:r>
    </w:p>
    <w:p w:rsidR="00227BFB" w:rsidRPr="00227BFB" w:rsidRDefault="00227BFB" w:rsidP="002E3296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Станюкович К.М.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Человек за бортом. Севастопольский мальчик. Ма</w:t>
      </w:r>
      <w:r w:rsidRPr="00227BFB">
        <w:rPr>
          <w:rFonts w:eastAsia="Times New Roman" w:cs="Times New Roman"/>
          <w:sz w:val="28"/>
          <w:szCs w:val="24"/>
          <w:lang w:eastAsia="ru-RU"/>
        </w:rPr>
        <w:t>к</w:t>
      </w:r>
      <w:r w:rsidRPr="00227BFB">
        <w:rPr>
          <w:rFonts w:eastAsia="Times New Roman" w:cs="Times New Roman"/>
          <w:sz w:val="28"/>
          <w:szCs w:val="24"/>
          <w:lang w:eastAsia="ru-RU"/>
        </w:rPr>
        <w:t>симка. Нянька. И др.</w:t>
      </w:r>
    </w:p>
    <w:p w:rsidR="00227BFB" w:rsidRPr="00227BFB" w:rsidRDefault="00227BFB" w:rsidP="002E3296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Гаршин</w:t>
      </w:r>
      <w:r w:rsidRPr="00227BFB">
        <w:rPr>
          <w:rFonts w:eastAsia="Times New Roman" w:cs="Times New Roman"/>
          <w:i/>
          <w:iCs/>
          <w:sz w:val="28"/>
          <w:szCs w:val="24"/>
          <w:lang w:val="en-US" w:eastAsia="ru-RU"/>
        </w:rPr>
        <w:t xml:space="preserve"> </w:t>
      </w: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В</w:t>
      </w:r>
      <w:r w:rsidRPr="00227BFB">
        <w:rPr>
          <w:rFonts w:eastAsia="Times New Roman" w:cs="Times New Roman"/>
          <w:i/>
          <w:iCs/>
          <w:sz w:val="28"/>
          <w:szCs w:val="24"/>
          <w:lang w:val="en-US" w:eastAsia="ru-RU"/>
        </w:rPr>
        <w:t>.</w:t>
      </w: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М</w:t>
      </w:r>
      <w:r w:rsidRPr="00227BFB">
        <w:rPr>
          <w:rFonts w:eastAsia="Times New Roman" w:cs="Times New Roman"/>
          <w:i/>
          <w:iCs/>
          <w:sz w:val="28"/>
          <w:szCs w:val="24"/>
          <w:lang w:val="en-US" w:eastAsia="ru-RU"/>
        </w:rPr>
        <w:t>.</w:t>
      </w:r>
      <w:r w:rsidRPr="00227BFB">
        <w:rPr>
          <w:rFonts w:eastAsia="Times New Roman" w:cs="Times New Roman"/>
          <w:sz w:val="28"/>
          <w:szCs w:val="24"/>
          <w:lang w:val="en-US" w:eastAsia="ru-RU"/>
        </w:rPr>
        <w:t xml:space="preserve"> </w:t>
      </w:r>
      <w:proofErr w:type="spellStart"/>
      <w:r w:rsidRPr="00227BFB">
        <w:rPr>
          <w:rFonts w:eastAsia="Times New Roman" w:cs="Times New Roman"/>
          <w:sz w:val="28"/>
          <w:szCs w:val="24"/>
          <w:lang w:val="en-US" w:eastAsia="ru-RU"/>
        </w:rPr>
        <w:t>Attalea</w:t>
      </w:r>
      <w:proofErr w:type="spellEnd"/>
      <w:r w:rsidRPr="00227BFB">
        <w:rPr>
          <w:rFonts w:eastAsia="Times New Roman" w:cs="Times New Roman"/>
          <w:sz w:val="28"/>
          <w:szCs w:val="24"/>
          <w:lang w:val="en-US" w:eastAsia="ru-RU"/>
        </w:rPr>
        <w:t xml:space="preserve"> </w:t>
      </w:r>
      <w:proofErr w:type="spellStart"/>
      <w:r w:rsidRPr="00227BFB">
        <w:rPr>
          <w:rFonts w:eastAsia="Times New Roman" w:cs="Times New Roman"/>
          <w:sz w:val="28"/>
          <w:szCs w:val="24"/>
          <w:lang w:val="en-US" w:eastAsia="ru-RU"/>
        </w:rPr>
        <w:t>princeps</w:t>
      </w:r>
      <w:proofErr w:type="spellEnd"/>
      <w:r w:rsidRPr="00227BFB">
        <w:rPr>
          <w:rFonts w:eastAsia="Times New Roman" w:cs="Times New Roman"/>
          <w:sz w:val="28"/>
          <w:szCs w:val="24"/>
          <w:lang w:val="en-US" w:eastAsia="ru-RU"/>
        </w:rPr>
        <w:t xml:space="preserve">. 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Сказка о жабе и розе. Лягушка-путешественница. Сказание о </w:t>
      </w:r>
      <w:proofErr w:type="gramStart"/>
      <w:r w:rsidRPr="00227BFB">
        <w:rPr>
          <w:rFonts w:eastAsia="Times New Roman" w:cs="Times New Roman"/>
          <w:sz w:val="28"/>
          <w:szCs w:val="24"/>
          <w:lang w:eastAsia="ru-RU"/>
        </w:rPr>
        <w:t>гордом</w:t>
      </w:r>
      <w:proofErr w:type="gramEnd"/>
      <w:r w:rsidRPr="00227BFB">
        <w:rPr>
          <w:rFonts w:eastAsia="Times New Roman" w:cs="Times New Roman"/>
          <w:sz w:val="28"/>
          <w:szCs w:val="24"/>
          <w:lang w:eastAsia="ru-RU"/>
        </w:rPr>
        <w:t xml:space="preserve"> </w:t>
      </w:r>
      <w:proofErr w:type="spellStart"/>
      <w:r w:rsidRPr="00227BFB">
        <w:rPr>
          <w:rFonts w:eastAsia="Times New Roman" w:cs="Times New Roman"/>
          <w:sz w:val="28"/>
          <w:szCs w:val="24"/>
          <w:lang w:eastAsia="ru-RU"/>
        </w:rPr>
        <w:t>Аггее</w:t>
      </w:r>
      <w:proofErr w:type="spellEnd"/>
      <w:r w:rsidRPr="00227BFB">
        <w:rPr>
          <w:rFonts w:eastAsia="Times New Roman" w:cs="Times New Roman"/>
          <w:sz w:val="28"/>
          <w:szCs w:val="24"/>
          <w:lang w:eastAsia="ru-RU"/>
        </w:rPr>
        <w:t>.</w:t>
      </w:r>
    </w:p>
    <w:p w:rsidR="00227BFB" w:rsidRPr="00227BFB" w:rsidRDefault="00227BFB" w:rsidP="002E3296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Чехов А.П.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Ванька. Мальчики. Детвора. Спать хочется. Каштанка. Б</w:t>
      </w:r>
      <w:r w:rsidRPr="00227BFB">
        <w:rPr>
          <w:rFonts w:eastAsia="Times New Roman" w:cs="Times New Roman"/>
          <w:sz w:val="28"/>
          <w:szCs w:val="24"/>
          <w:lang w:eastAsia="ru-RU"/>
        </w:rPr>
        <w:t>е</w:t>
      </w:r>
      <w:r w:rsidRPr="00227BFB">
        <w:rPr>
          <w:rFonts w:eastAsia="Times New Roman" w:cs="Times New Roman"/>
          <w:sz w:val="28"/>
          <w:szCs w:val="24"/>
          <w:lang w:eastAsia="ru-RU"/>
        </w:rPr>
        <w:t>лолобый. Володя. Беглец. Событие. Устрицы.</w:t>
      </w:r>
    </w:p>
    <w:p w:rsidR="00227BFB" w:rsidRPr="00227BFB" w:rsidRDefault="00227BFB" w:rsidP="002E3296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Мамин-Сибиряк Д.Н.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Зимовье на </w:t>
      </w:r>
      <w:proofErr w:type="gramStart"/>
      <w:r w:rsidRPr="00227BFB">
        <w:rPr>
          <w:rFonts w:eastAsia="Times New Roman" w:cs="Times New Roman"/>
          <w:sz w:val="28"/>
          <w:szCs w:val="24"/>
          <w:lang w:eastAsia="ru-RU"/>
        </w:rPr>
        <w:t>Студеной</w:t>
      </w:r>
      <w:proofErr w:type="gramEnd"/>
      <w:r w:rsidRPr="00227BFB">
        <w:rPr>
          <w:rFonts w:eastAsia="Times New Roman" w:cs="Times New Roman"/>
          <w:sz w:val="28"/>
          <w:szCs w:val="24"/>
          <w:lang w:eastAsia="ru-RU"/>
        </w:rPr>
        <w:t xml:space="preserve">. Приемыш. Емеля-охотник. Серая Шейка. Богач и </w:t>
      </w:r>
      <w:proofErr w:type="spellStart"/>
      <w:r w:rsidRPr="00227BFB">
        <w:rPr>
          <w:rFonts w:eastAsia="Times New Roman" w:cs="Times New Roman"/>
          <w:sz w:val="28"/>
          <w:szCs w:val="24"/>
          <w:lang w:eastAsia="ru-RU"/>
        </w:rPr>
        <w:t>еремка</w:t>
      </w:r>
      <w:proofErr w:type="spellEnd"/>
      <w:r w:rsidRPr="00227BFB">
        <w:rPr>
          <w:rFonts w:eastAsia="Times New Roman" w:cs="Times New Roman"/>
          <w:sz w:val="28"/>
          <w:szCs w:val="24"/>
          <w:lang w:eastAsia="ru-RU"/>
        </w:rPr>
        <w:t xml:space="preserve">. Вертел. </w:t>
      </w:r>
      <w:proofErr w:type="spellStart"/>
      <w:r w:rsidRPr="00227BFB">
        <w:rPr>
          <w:rFonts w:eastAsia="Times New Roman" w:cs="Times New Roman"/>
          <w:sz w:val="28"/>
          <w:szCs w:val="24"/>
          <w:lang w:eastAsia="ru-RU"/>
        </w:rPr>
        <w:t>Аленушкины</w:t>
      </w:r>
      <w:proofErr w:type="spellEnd"/>
      <w:r w:rsidRPr="00227BFB">
        <w:rPr>
          <w:rFonts w:eastAsia="Times New Roman" w:cs="Times New Roman"/>
          <w:sz w:val="28"/>
          <w:szCs w:val="24"/>
          <w:lang w:eastAsia="ru-RU"/>
        </w:rPr>
        <w:t xml:space="preserve"> сказки.</w:t>
      </w:r>
    </w:p>
    <w:p w:rsidR="00227BFB" w:rsidRPr="00227BFB" w:rsidRDefault="00227BFB" w:rsidP="002E3296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Григорович Д.В.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Гуттаперчевый мальчик.</w:t>
      </w:r>
    </w:p>
    <w:p w:rsidR="00227BFB" w:rsidRPr="00227BFB" w:rsidRDefault="00227BFB" w:rsidP="002E3296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Короленко В.Г.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Дети подземелья. Слепой музыкант.</w:t>
      </w:r>
    </w:p>
    <w:p w:rsidR="00227BFB" w:rsidRPr="00227BFB" w:rsidRDefault="00227BFB" w:rsidP="002E3296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Вагнер Н.П.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Сказки кота </w:t>
      </w:r>
      <w:proofErr w:type="gramStart"/>
      <w:r w:rsidRPr="00227BFB">
        <w:rPr>
          <w:rFonts w:eastAsia="Times New Roman" w:cs="Times New Roman"/>
          <w:sz w:val="28"/>
          <w:szCs w:val="24"/>
          <w:lang w:eastAsia="ru-RU"/>
        </w:rPr>
        <w:t>Мурлыки</w:t>
      </w:r>
      <w:proofErr w:type="gramEnd"/>
      <w:r w:rsidRPr="00227BFB">
        <w:rPr>
          <w:rFonts w:eastAsia="Times New Roman" w:cs="Times New Roman"/>
          <w:sz w:val="28"/>
          <w:szCs w:val="24"/>
          <w:lang w:eastAsia="ru-RU"/>
        </w:rPr>
        <w:t xml:space="preserve"> (5 – 6).</w:t>
      </w:r>
    </w:p>
    <w:p w:rsidR="00227BFB" w:rsidRPr="00227BFB" w:rsidRDefault="00227BFB" w:rsidP="007F2400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Ремизов А.М.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Посолонь. Зайка. Звенигород </w:t>
      </w:r>
      <w:proofErr w:type="spellStart"/>
      <w:r w:rsidRPr="00227BFB">
        <w:rPr>
          <w:rFonts w:eastAsia="Times New Roman" w:cs="Times New Roman"/>
          <w:sz w:val="28"/>
          <w:szCs w:val="24"/>
          <w:lang w:eastAsia="ru-RU"/>
        </w:rPr>
        <w:t>окликанный</w:t>
      </w:r>
      <w:proofErr w:type="spellEnd"/>
      <w:r w:rsidRPr="00227BFB">
        <w:rPr>
          <w:rFonts w:eastAsia="Times New Roman" w:cs="Times New Roman"/>
          <w:sz w:val="28"/>
          <w:szCs w:val="24"/>
          <w:lang w:eastAsia="ru-RU"/>
        </w:rPr>
        <w:t xml:space="preserve">. К Морю-Океану. Докука и </w:t>
      </w:r>
      <w:proofErr w:type="spellStart"/>
      <w:r w:rsidRPr="00227BFB">
        <w:rPr>
          <w:rFonts w:eastAsia="Times New Roman" w:cs="Times New Roman"/>
          <w:sz w:val="28"/>
          <w:szCs w:val="24"/>
          <w:lang w:eastAsia="ru-RU"/>
        </w:rPr>
        <w:t>балагурье</w:t>
      </w:r>
      <w:proofErr w:type="spellEnd"/>
      <w:r w:rsidRPr="00227BFB">
        <w:rPr>
          <w:rFonts w:eastAsia="Times New Roman" w:cs="Times New Roman"/>
          <w:sz w:val="28"/>
          <w:szCs w:val="24"/>
          <w:lang w:eastAsia="ru-RU"/>
        </w:rPr>
        <w:t xml:space="preserve"> (3 – 4 сказки по выбору).</w:t>
      </w:r>
    </w:p>
    <w:p w:rsidR="00227BFB" w:rsidRPr="00227BFB" w:rsidRDefault="00227BFB" w:rsidP="007F2400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Куприн А.И.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Белый пудель. Слон. Барбос и </w:t>
      </w:r>
      <w:proofErr w:type="spellStart"/>
      <w:r w:rsidRPr="00227BFB">
        <w:rPr>
          <w:rFonts w:eastAsia="Times New Roman" w:cs="Times New Roman"/>
          <w:sz w:val="28"/>
          <w:szCs w:val="24"/>
          <w:lang w:eastAsia="ru-RU"/>
        </w:rPr>
        <w:t>Жулька</w:t>
      </w:r>
      <w:proofErr w:type="spellEnd"/>
      <w:r w:rsidRPr="00227BFB">
        <w:rPr>
          <w:rFonts w:eastAsia="Times New Roman" w:cs="Times New Roman"/>
          <w:sz w:val="28"/>
          <w:szCs w:val="24"/>
          <w:lang w:eastAsia="ru-RU"/>
        </w:rPr>
        <w:t>. Изумруд. В зв</w:t>
      </w:r>
      <w:r w:rsidRPr="00227BFB">
        <w:rPr>
          <w:rFonts w:eastAsia="Times New Roman" w:cs="Times New Roman"/>
          <w:sz w:val="28"/>
          <w:szCs w:val="24"/>
          <w:lang w:eastAsia="ru-RU"/>
        </w:rPr>
        <w:t>е</w:t>
      </w:r>
      <w:r w:rsidRPr="00227BFB">
        <w:rPr>
          <w:rFonts w:eastAsia="Times New Roman" w:cs="Times New Roman"/>
          <w:sz w:val="28"/>
          <w:szCs w:val="24"/>
          <w:lang w:eastAsia="ru-RU"/>
        </w:rPr>
        <w:t>ринце. Ю-ю. Синяя звезда. Четверо нищих.</w:t>
      </w:r>
    </w:p>
    <w:p w:rsidR="00227BFB" w:rsidRPr="00227BFB" w:rsidRDefault="00227BFB" w:rsidP="007F2400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Андреев Л.Н.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Петька на даче. Ангелочек. </w:t>
      </w:r>
      <w:proofErr w:type="gramStart"/>
      <w:r w:rsidRPr="00227BFB">
        <w:rPr>
          <w:rFonts w:eastAsia="Times New Roman" w:cs="Times New Roman"/>
          <w:sz w:val="28"/>
          <w:szCs w:val="24"/>
          <w:lang w:eastAsia="ru-RU"/>
        </w:rPr>
        <w:t>Кусака</w:t>
      </w:r>
      <w:proofErr w:type="gramEnd"/>
      <w:r w:rsidRPr="00227BFB">
        <w:rPr>
          <w:rFonts w:eastAsia="Times New Roman" w:cs="Times New Roman"/>
          <w:sz w:val="28"/>
          <w:szCs w:val="24"/>
          <w:lang w:eastAsia="ru-RU"/>
        </w:rPr>
        <w:t>.</w:t>
      </w:r>
    </w:p>
    <w:p w:rsidR="00227BFB" w:rsidRPr="00227BFB" w:rsidRDefault="00227BFB" w:rsidP="007F2400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Свирский А.И.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Рыжик.</w:t>
      </w:r>
    </w:p>
    <w:p w:rsidR="00227BFB" w:rsidRPr="00227BFB" w:rsidRDefault="00227BFB" w:rsidP="007F2400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lastRenderedPageBreak/>
        <w:t>Гарин-Михайловский Н.Г.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Детство Темы. Исповедь отца. </w:t>
      </w:r>
      <w:proofErr w:type="spellStart"/>
      <w:r w:rsidRPr="00227BFB">
        <w:rPr>
          <w:rFonts w:eastAsia="Times New Roman" w:cs="Times New Roman"/>
          <w:sz w:val="28"/>
          <w:szCs w:val="24"/>
          <w:lang w:eastAsia="ru-RU"/>
        </w:rPr>
        <w:t>А</w:t>
      </w:r>
      <w:r w:rsidR="00BF54D9">
        <w:rPr>
          <w:rFonts w:eastAsia="Times New Roman" w:cs="Times New Roman"/>
          <w:sz w:val="28"/>
          <w:szCs w:val="24"/>
          <w:lang w:eastAsia="ru-RU"/>
        </w:rPr>
        <w:t>д</w:t>
      </w:r>
      <w:r w:rsidRPr="00227BFB">
        <w:rPr>
          <w:rFonts w:eastAsia="Times New Roman" w:cs="Times New Roman"/>
          <w:sz w:val="28"/>
          <w:szCs w:val="24"/>
          <w:lang w:eastAsia="ru-RU"/>
        </w:rPr>
        <w:t>очка</w:t>
      </w:r>
      <w:proofErr w:type="spellEnd"/>
      <w:r w:rsidRPr="00227BFB">
        <w:rPr>
          <w:rFonts w:eastAsia="Times New Roman" w:cs="Times New Roman"/>
          <w:sz w:val="28"/>
          <w:szCs w:val="24"/>
          <w:lang w:eastAsia="ru-RU"/>
        </w:rPr>
        <w:t>. Дв</w:t>
      </w:r>
      <w:r w:rsidRPr="00227BFB">
        <w:rPr>
          <w:rFonts w:eastAsia="Times New Roman" w:cs="Times New Roman"/>
          <w:sz w:val="28"/>
          <w:szCs w:val="24"/>
          <w:lang w:eastAsia="ru-RU"/>
        </w:rPr>
        <w:t>о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рец Дима. Счастливый день. Волшебница </w:t>
      </w:r>
      <w:proofErr w:type="spellStart"/>
      <w:r w:rsidRPr="00227BFB">
        <w:rPr>
          <w:rFonts w:eastAsia="Times New Roman" w:cs="Times New Roman"/>
          <w:sz w:val="28"/>
          <w:szCs w:val="24"/>
          <w:lang w:eastAsia="ru-RU"/>
        </w:rPr>
        <w:t>Ашам</w:t>
      </w:r>
      <w:proofErr w:type="spellEnd"/>
      <w:r w:rsidRPr="00227BFB">
        <w:rPr>
          <w:rFonts w:eastAsia="Times New Roman" w:cs="Times New Roman"/>
          <w:sz w:val="28"/>
          <w:szCs w:val="24"/>
          <w:lang w:eastAsia="ru-RU"/>
        </w:rPr>
        <w:t>. Хитрая девочка. Счастье. Попугай. Черный принц.</w:t>
      </w:r>
    </w:p>
    <w:p w:rsidR="00227BFB" w:rsidRPr="00227BFB" w:rsidRDefault="00227BFB" w:rsidP="007F2400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Аверченко А.Т.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Рассказы из циклов «О маленьких для больших», «Ш</w:t>
      </w:r>
      <w:r w:rsidRPr="00227BFB">
        <w:rPr>
          <w:rFonts w:eastAsia="Times New Roman" w:cs="Times New Roman"/>
          <w:sz w:val="28"/>
          <w:szCs w:val="24"/>
          <w:lang w:eastAsia="ru-RU"/>
        </w:rPr>
        <w:t>а</w:t>
      </w:r>
      <w:r w:rsidRPr="00227BFB">
        <w:rPr>
          <w:rFonts w:eastAsia="Times New Roman" w:cs="Times New Roman"/>
          <w:sz w:val="28"/>
          <w:szCs w:val="24"/>
          <w:lang w:eastAsia="ru-RU"/>
        </w:rPr>
        <w:t>луны и ротозеи», «Дети».</w:t>
      </w:r>
    </w:p>
    <w:p w:rsidR="00227BFB" w:rsidRPr="00227BFB" w:rsidRDefault="00227BFB" w:rsidP="007F2400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Тэффи Н.А.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Неживой зверь. Счастливая. Чертик в баночке. Мой пер-</w:t>
      </w:r>
    </w:p>
    <w:p w:rsidR="00227BFB" w:rsidRPr="00227BFB" w:rsidRDefault="00227BFB" w:rsidP="007F2400">
      <w:pPr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sz w:val="28"/>
          <w:szCs w:val="24"/>
          <w:lang w:eastAsia="ru-RU"/>
        </w:rPr>
        <w:t>вый Толстой. Катенька. Приготовишка. Валя. Кишмиш. Любовь и весна.</w:t>
      </w:r>
    </w:p>
    <w:p w:rsidR="00227BFB" w:rsidRPr="00227BFB" w:rsidRDefault="00227BFB" w:rsidP="007F2400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Чарская Л.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2 – 3 произведения по выбору.</w:t>
      </w:r>
    </w:p>
    <w:p w:rsidR="00227BFB" w:rsidRPr="00227BFB" w:rsidRDefault="00227BFB" w:rsidP="007F2400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Перро Ш.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Сказки. </w:t>
      </w:r>
    </w:p>
    <w:p w:rsidR="00227BFB" w:rsidRPr="00227BFB" w:rsidRDefault="00227BFB" w:rsidP="007F2400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Гримм Я.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и В.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Сказки. </w:t>
      </w:r>
    </w:p>
    <w:p w:rsidR="00227BFB" w:rsidRPr="00227BFB" w:rsidRDefault="00227BFB" w:rsidP="007F2400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Гофман Э.Т.А.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Щелкунчик, или Мышиный король. </w:t>
      </w:r>
    </w:p>
    <w:p w:rsidR="00227BFB" w:rsidRPr="00227BFB" w:rsidRDefault="00227BFB" w:rsidP="007F2400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proofErr w:type="spellStart"/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Гауф</w:t>
      </w:r>
      <w:proofErr w:type="spellEnd"/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 xml:space="preserve"> В.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Калиф-аист. Маленький Мук. Карлик Нос. Холодное сердце. </w:t>
      </w:r>
    </w:p>
    <w:p w:rsidR="00227BFB" w:rsidRPr="00227BFB" w:rsidRDefault="00227BFB" w:rsidP="007F2400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Андерсен Г.Х.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8 – 10 сказок по выбору. Обязательно: Снежная королева. Дикие лебеди. </w:t>
      </w:r>
      <w:proofErr w:type="spellStart"/>
      <w:r w:rsidRPr="00227BFB">
        <w:rPr>
          <w:rFonts w:eastAsia="Times New Roman" w:cs="Times New Roman"/>
          <w:sz w:val="28"/>
          <w:szCs w:val="24"/>
          <w:lang w:eastAsia="ru-RU"/>
        </w:rPr>
        <w:t>Дюймовочка</w:t>
      </w:r>
      <w:proofErr w:type="spellEnd"/>
      <w:r w:rsidRPr="00227BFB">
        <w:rPr>
          <w:rFonts w:eastAsia="Times New Roman" w:cs="Times New Roman"/>
          <w:sz w:val="28"/>
          <w:szCs w:val="24"/>
          <w:lang w:eastAsia="ru-RU"/>
        </w:rPr>
        <w:t xml:space="preserve">. Огниво. Соловей. </w:t>
      </w:r>
    </w:p>
    <w:p w:rsidR="00227BFB" w:rsidRPr="00227BFB" w:rsidRDefault="00227BFB" w:rsidP="007F2400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proofErr w:type="spellStart"/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Гринвуд</w:t>
      </w:r>
      <w:proofErr w:type="spellEnd"/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 xml:space="preserve"> Д.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Маленький </w:t>
      </w:r>
      <w:proofErr w:type="gramStart"/>
      <w:r w:rsidRPr="00227BFB">
        <w:rPr>
          <w:rFonts w:eastAsia="Times New Roman" w:cs="Times New Roman"/>
          <w:sz w:val="28"/>
          <w:szCs w:val="24"/>
          <w:lang w:eastAsia="ru-RU"/>
        </w:rPr>
        <w:t>оборвыш</w:t>
      </w:r>
      <w:proofErr w:type="gramEnd"/>
      <w:r w:rsidRPr="00227BFB">
        <w:rPr>
          <w:rFonts w:eastAsia="Times New Roman" w:cs="Times New Roman"/>
          <w:sz w:val="28"/>
          <w:szCs w:val="24"/>
          <w:lang w:eastAsia="ru-RU"/>
        </w:rPr>
        <w:t xml:space="preserve">. </w:t>
      </w:r>
    </w:p>
    <w:p w:rsidR="00227BFB" w:rsidRPr="00227BFB" w:rsidRDefault="00227BFB" w:rsidP="007F2400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Гюго В.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</w:t>
      </w:r>
      <w:proofErr w:type="spellStart"/>
      <w:r w:rsidRPr="00227BFB">
        <w:rPr>
          <w:rFonts w:eastAsia="Times New Roman" w:cs="Times New Roman"/>
          <w:sz w:val="28"/>
          <w:szCs w:val="24"/>
          <w:lang w:eastAsia="ru-RU"/>
        </w:rPr>
        <w:t>Козетта</w:t>
      </w:r>
      <w:proofErr w:type="spellEnd"/>
      <w:r w:rsidRPr="00227BFB">
        <w:rPr>
          <w:rFonts w:eastAsia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227BFB">
        <w:rPr>
          <w:rFonts w:eastAsia="Times New Roman" w:cs="Times New Roman"/>
          <w:sz w:val="28"/>
          <w:szCs w:val="24"/>
          <w:lang w:eastAsia="ru-RU"/>
        </w:rPr>
        <w:t>Гаврош</w:t>
      </w:r>
      <w:proofErr w:type="spellEnd"/>
      <w:r w:rsidRPr="00227BFB">
        <w:rPr>
          <w:rFonts w:eastAsia="Times New Roman" w:cs="Times New Roman"/>
          <w:sz w:val="28"/>
          <w:szCs w:val="24"/>
          <w:lang w:eastAsia="ru-RU"/>
        </w:rPr>
        <w:t xml:space="preserve">. </w:t>
      </w:r>
    </w:p>
    <w:p w:rsidR="00227BFB" w:rsidRPr="00227BFB" w:rsidRDefault="00227BFB" w:rsidP="007F2400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Мало Т.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Без семьи. </w:t>
      </w:r>
    </w:p>
    <w:p w:rsidR="00227BFB" w:rsidRPr="00227BFB" w:rsidRDefault="00227BFB" w:rsidP="007F2400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Марк Твен.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Приключения Тома </w:t>
      </w:r>
      <w:proofErr w:type="spellStart"/>
      <w:r w:rsidRPr="00227BFB">
        <w:rPr>
          <w:rFonts w:eastAsia="Times New Roman" w:cs="Times New Roman"/>
          <w:sz w:val="28"/>
          <w:szCs w:val="24"/>
          <w:lang w:eastAsia="ru-RU"/>
        </w:rPr>
        <w:t>Сойера</w:t>
      </w:r>
      <w:proofErr w:type="spellEnd"/>
      <w:r w:rsidRPr="00227BFB">
        <w:rPr>
          <w:rFonts w:eastAsia="Times New Roman" w:cs="Times New Roman"/>
          <w:sz w:val="28"/>
          <w:szCs w:val="24"/>
          <w:lang w:eastAsia="ru-RU"/>
        </w:rPr>
        <w:t xml:space="preserve">. Принц и нищий. </w:t>
      </w:r>
    </w:p>
    <w:p w:rsidR="00227BFB" w:rsidRPr="00227BFB" w:rsidRDefault="00227BFB" w:rsidP="007F2400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Киплинг Р.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Книга джунглей. </w:t>
      </w:r>
    </w:p>
    <w:p w:rsidR="00227BFB" w:rsidRPr="00227BFB" w:rsidRDefault="00227BFB" w:rsidP="007F2400">
      <w:pPr>
        <w:ind w:left="708"/>
        <w:jc w:val="both"/>
        <w:rPr>
          <w:rFonts w:eastAsia="Times New Roman" w:cs="Times New Roman"/>
          <w:sz w:val="28"/>
          <w:szCs w:val="24"/>
          <w:lang w:eastAsia="ru-RU"/>
        </w:rPr>
      </w:pPr>
      <w:proofErr w:type="spellStart"/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Лагерлёф</w:t>
      </w:r>
      <w:proofErr w:type="spellEnd"/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 xml:space="preserve"> С.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Путешествие Нильса с дикими гусями. Легенды о Христе. </w:t>
      </w:r>
    </w:p>
    <w:p w:rsidR="00227BFB" w:rsidRDefault="00227BFB" w:rsidP="0007056B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 xml:space="preserve">Ф. </w:t>
      </w:r>
      <w:proofErr w:type="spellStart"/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Баум</w:t>
      </w:r>
      <w:proofErr w:type="spellEnd"/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Мудрец из страны Оз.</w:t>
      </w:r>
    </w:p>
    <w:p w:rsidR="0007056B" w:rsidRPr="00227BFB" w:rsidRDefault="0007056B" w:rsidP="0007056B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Уайльд О.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Счастливый принц. Соловей и роза. Рыбак и его Душа,</w:t>
      </w:r>
    </w:p>
    <w:p w:rsidR="0007056B" w:rsidRPr="00227BFB" w:rsidRDefault="0007056B" w:rsidP="0007056B">
      <w:pPr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sz w:val="28"/>
          <w:szCs w:val="24"/>
          <w:lang w:eastAsia="ru-RU"/>
        </w:rPr>
        <w:t>Мальчик-Звезда.</w:t>
      </w:r>
    </w:p>
    <w:p w:rsidR="00BF54D9" w:rsidRPr="00227BFB" w:rsidRDefault="00BF54D9" w:rsidP="0007056B">
      <w:pPr>
        <w:ind w:left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Кэрролл Л.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Алиса в Стране Чудес. Алиса в Зазеркалье.</w:t>
      </w:r>
    </w:p>
    <w:p w:rsidR="00227BFB" w:rsidRDefault="00227BFB" w:rsidP="0007056B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Жюль Верн.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Дети капитана Гранта.</w:t>
      </w:r>
    </w:p>
    <w:p w:rsidR="0007056B" w:rsidRDefault="0007056B" w:rsidP="0007056B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07056B" w:rsidRPr="008A7905" w:rsidRDefault="0007056B" w:rsidP="0007056B">
      <w:pPr>
        <w:ind w:firstLine="708"/>
        <w:jc w:val="both"/>
        <w:rPr>
          <w:rFonts w:eastAsia="Times New Roman" w:cs="Times New Roman"/>
          <w:sz w:val="28"/>
          <w:szCs w:val="24"/>
          <w:u w:val="single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 xml:space="preserve">** </w:t>
      </w:r>
      <w:r w:rsidRPr="0007056B">
        <w:rPr>
          <w:rFonts w:eastAsia="Times New Roman" w:cs="Times New Roman"/>
          <w:i/>
          <w:sz w:val="28"/>
          <w:szCs w:val="24"/>
          <w:lang w:eastAsia="ru-RU"/>
        </w:rPr>
        <w:t>Список текстов для заучивания наизусть</w:t>
      </w:r>
      <w:r w:rsidR="00CD7B53">
        <w:rPr>
          <w:rFonts w:eastAsia="Times New Roman" w:cs="Times New Roman"/>
          <w:i/>
          <w:sz w:val="28"/>
          <w:szCs w:val="24"/>
          <w:lang w:eastAsia="ru-RU"/>
        </w:rPr>
        <w:t xml:space="preserve"> </w:t>
      </w:r>
      <w:r w:rsidR="00CD7B53" w:rsidRPr="008A7905">
        <w:rPr>
          <w:rFonts w:eastAsia="Times New Roman" w:cs="Times New Roman"/>
          <w:i/>
          <w:sz w:val="28"/>
          <w:szCs w:val="24"/>
          <w:u w:val="single"/>
          <w:lang w:eastAsia="ru-RU"/>
        </w:rPr>
        <w:t>(из предложенного списка выучит</w:t>
      </w:r>
      <w:r w:rsidR="00245E34">
        <w:rPr>
          <w:rFonts w:eastAsia="Times New Roman" w:cs="Times New Roman"/>
          <w:i/>
          <w:sz w:val="28"/>
          <w:szCs w:val="24"/>
          <w:u w:val="single"/>
          <w:lang w:eastAsia="ru-RU"/>
        </w:rPr>
        <w:t>ь</w:t>
      </w:r>
      <w:r w:rsidR="00CD7B53" w:rsidRPr="008A7905">
        <w:rPr>
          <w:rFonts w:eastAsia="Times New Roman" w:cs="Times New Roman"/>
          <w:i/>
          <w:sz w:val="28"/>
          <w:szCs w:val="24"/>
          <w:u w:val="single"/>
          <w:lang w:eastAsia="ru-RU"/>
        </w:rPr>
        <w:t xml:space="preserve"> 10 стихотворений)</w:t>
      </w:r>
    </w:p>
    <w:p w:rsidR="0007056B" w:rsidRPr="0007056B" w:rsidRDefault="0007056B" w:rsidP="0007056B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07056B">
        <w:rPr>
          <w:rFonts w:eastAsia="Times New Roman" w:cs="Times New Roman"/>
          <w:i/>
          <w:iCs/>
          <w:sz w:val="28"/>
          <w:szCs w:val="24"/>
          <w:lang w:eastAsia="ru-RU"/>
        </w:rPr>
        <w:t>Жуковский В. А.</w:t>
      </w:r>
      <w:r w:rsidRPr="0007056B">
        <w:rPr>
          <w:rFonts w:eastAsia="Times New Roman" w:cs="Times New Roman"/>
          <w:sz w:val="28"/>
          <w:szCs w:val="24"/>
          <w:lang w:eastAsia="ru-RU"/>
        </w:rPr>
        <w:t xml:space="preserve"> Жаворонок.</w:t>
      </w:r>
    </w:p>
    <w:p w:rsidR="0007056B" w:rsidRDefault="0007056B" w:rsidP="0007056B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07056B">
        <w:rPr>
          <w:rFonts w:eastAsia="Times New Roman" w:cs="Times New Roman"/>
          <w:i/>
          <w:iCs/>
          <w:sz w:val="28"/>
          <w:szCs w:val="24"/>
          <w:lang w:eastAsia="ru-RU"/>
        </w:rPr>
        <w:t>Пушкин А.С.</w:t>
      </w:r>
      <w:r w:rsidRPr="0007056B">
        <w:rPr>
          <w:rFonts w:eastAsia="Times New Roman" w:cs="Times New Roman"/>
          <w:sz w:val="28"/>
          <w:szCs w:val="24"/>
          <w:lang w:eastAsia="ru-RU"/>
        </w:rPr>
        <w:t xml:space="preserve"> Зимний вечер. </w:t>
      </w:r>
      <w:r w:rsidR="008A7905">
        <w:rPr>
          <w:rFonts w:eastAsia="Times New Roman" w:cs="Times New Roman"/>
          <w:sz w:val="28"/>
          <w:szCs w:val="24"/>
          <w:lang w:eastAsia="ru-RU"/>
        </w:rPr>
        <w:t xml:space="preserve">Зимнее утро. </w:t>
      </w:r>
      <w:r w:rsidRPr="0007056B">
        <w:rPr>
          <w:rFonts w:eastAsia="Times New Roman" w:cs="Times New Roman"/>
          <w:sz w:val="28"/>
          <w:szCs w:val="24"/>
          <w:lang w:eastAsia="ru-RU"/>
        </w:rPr>
        <w:t>Отрывок из сказки (не менее 30 строк).</w:t>
      </w:r>
    </w:p>
    <w:p w:rsidR="0007056B" w:rsidRDefault="0007056B" w:rsidP="0007056B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07056B">
        <w:rPr>
          <w:rFonts w:eastAsia="Times New Roman" w:cs="Times New Roman"/>
          <w:i/>
          <w:sz w:val="28"/>
          <w:szCs w:val="24"/>
          <w:lang w:eastAsia="ru-RU"/>
        </w:rPr>
        <w:t>Крылов И.А.</w:t>
      </w:r>
      <w:r>
        <w:rPr>
          <w:rFonts w:eastAsia="Times New Roman" w:cs="Times New Roman"/>
          <w:sz w:val="28"/>
          <w:szCs w:val="24"/>
          <w:lang w:eastAsia="ru-RU"/>
        </w:rPr>
        <w:t xml:space="preserve"> 2 басни по выбору</w:t>
      </w:r>
    </w:p>
    <w:p w:rsidR="00CD7B53" w:rsidRPr="0007056B" w:rsidRDefault="00CD7B53" w:rsidP="0007056B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i/>
          <w:sz w:val="28"/>
          <w:szCs w:val="24"/>
          <w:lang w:eastAsia="ru-RU"/>
        </w:rPr>
        <w:t xml:space="preserve">Тютчев Ф.И. </w:t>
      </w:r>
      <w:r>
        <w:rPr>
          <w:rFonts w:eastAsia="Times New Roman" w:cs="Times New Roman"/>
          <w:sz w:val="28"/>
          <w:szCs w:val="24"/>
          <w:lang w:eastAsia="ru-RU"/>
        </w:rPr>
        <w:t>Весенняя гроза; Весенние воды; Зима недаром злится.</w:t>
      </w:r>
    </w:p>
    <w:p w:rsidR="0007056B" w:rsidRPr="0007056B" w:rsidRDefault="0007056B" w:rsidP="0007056B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07056B">
        <w:rPr>
          <w:rFonts w:eastAsia="Times New Roman" w:cs="Times New Roman"/>
          <w:i/>
          <w:sz w:val="28"/>
          <w:szCs w:val="24"/>
          <w:lang w:eastAsia="ru-RU"/>
        </w:rPr>
        <w:t xml:space="preserve">Фет А.А. </w:t>
      </w:r>
      <w:r w:rsidRPr="0007056B">
        <w:rPr>
          <w:rFonts w:eastAsia="Times New Roman" w:cs="Times New Roman"/>
          <w:sz w:val="28"/>
          <w:szCs w:val="24"/>
          <w:lang w:eastAsia="ru-RU"/>
        </w:rPr>
        <w:t>Мама! Глянь-ка из окошка…</w:t>
      </w:r>
      <w:r>
        <w:rPr>
          <w:rFonts w:eastAsia="Times New Roman" w:cs="Times New Roman"/>
          <w:sz w:val="28"/>
          <w:szCs w:val="24"/>
          <w:lang w:eastAsia="ru-RU"/>
        </w:rPr>
        <w:t>;  Уж верба вся пушистая…;</w:t>
      </w:r>
      <w:r w:rsidR="00CD7B53">
        <w:rPr>
          <w:rFonts w:eastAsia="Times New Roman" w:cs="Times New Roman"/>
          <w:sz w:val="28"/>
          <w:szCs w:val="24"/>
          <w:lang w:eastAsia="ru-RU"/>
        </w:rPr>
        <w:t xml:space="preserve"> Л</w:t>
      </w:r>
      <w:r w:rsidR="00CD7B53">
        <w:rPr>
          <w:rFonts w:eastAsia="Times New Roman" w:cs="Times New Roman"/>
          <w:sz w:val="28"/>
          <w:szCs w:val="24"/>
          <w:lang w:eastAsia="ru-RU"/>
        </w:rPr>
        <w:t>а</w:t>
      </w:r>
      <w:r w:rsidR="00CD7B53">
        <w:rPr>
          <w:rFonts w:eastAsia="Times New Roman" w:cs="Times New Roman"/>
          <w:sz w:val="28"/>
          <w:szCs w:val="24"/>
          <w:lang w:eastAsia="ru-RU"/>
        </w:rPr>
        <w:t>сточки пропали…; Печальная береза…</w:t>
      </w:r>
    </w:p>
    <w:p w:rsidR="0007056B" w:rsidRPr="0007056B" w:rsidRDefault="0007056B" w:rsidP="0007056B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07056B">
        <w:rPr>
          <w:rFonts w:eastAsia="Times New Roman" w:cs="Times New Roman"/>
          <w:i/>
          <w:sz w:val="28"/>
          <w:szCs w:val="24"/>
          <w:lang w:eastAsia="ru-RU"/>
        </w:rPr>
        <w:t xml:space="preserve">Майков А.Н. </w:t>
      </w:r>
      <w:r w:rsidRPr="0007056B">
        <w:rPr>
          <w:rFonts w:eastAsia="Times New Roman" w:cs="Times New Roman"/>
          <w:sz w:val="28"/>
          <w:szCs w:val="24"/>
          <w:lang w:eastAsia="ru-RU"/>
        </w:rPr>
        <w:t>Колыбельная песня.</w:t>
      </w:r>
    </w:p>
    <w:p w:rsidR="0007056B" w:rsidRPr="0007056B" w:rsidRDefault="0007056B" w:rsidP="0007056B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07056B">
        <w:rPr>
          <w:rFonts w:eastAsia="Times New Roman" w:cs="Times New Roman"/>
          <w:i/>
          <w:sz w:val="28"/>
          <w:szCs w:val="24"/>
          <w:lang w:eastAsia="ru-RU"/>
        </w:rPr>
        <w:t xml:space="preserve">Модзалевский Л.Н. </w:t>
      </w:r>
      <w:r w:rsidRPr="0007056B">
        <w:rPr>
          <w:rFonts w:eastAsia="Times New Roman" w:cs="Times New Roman"/>
          <w:sz w:val="28"/>
          <w:szCs w:val="24"/>
          <w:lang w:eastAsia="ru-RU"/>
        </w:rPr>
        <w:t>Времена года.</w:t>
      </w:r>
    </w:p>
    <w:p w:rsidR="0007056B" w:rsidRPr="0007056B" w:rsidRDefault="0007056B" w:rsidP="0007056B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07056B">
        <w:rPr>
          <w:rFonts w:eastAsia="Times New Roman" w:cs="Times New Roman"/>
          <w:i/>
          <w:iCs/>
          <w:sz w:val="28"/>
          <w:szCs w:val="24"/>
          <w:lang w:eastAsia="ru-RU"/>
        </w:rPr>
        <w:t>Некрасов Н.А.</w:t>
      </w:r>
      <w:r w:rsidRPr="0007056B">
        <w:rPr>
          <w:rFonts w:eastAsia="Times New Roman" w:cs="Times New Roman"/>
          <w:sz w:val="28"/>
          <w:szCs w:val="24"/>
          <w:lang w:eastAsia="ru-RU"/>
        </w:rPr>
        <w:t xml:space="preserve"> Дедушка </w:t>
      </w:r>
      <w:proofErr w:type="spellStart"/>
      <w:r w:rsidRPr="0007056B">
        <w:rPr>
          <w:rFonts w:eastAsia="Times New Roman" w:cs="Times New Roman"/>
          <w:sz w:val="28"/>
          <w:szCs w:val="24"/>
          <w:lang w:eastAsia="ru-RU"/>
        </w:rPr>
        <w:t>Мазай</w:t>
      </w:r>
      <w:proofErr w:type="spellEnd"/>
      <w:r w:rsidRPr="0007056B">
        <w:rPr>
          <w:rFonts w:eastAsia="Times New Roman" w:cs="Times New Roman"/>
          <w:sz w:val="28"/>
          <w:szCs w:val="24"/>
          <w:lang w:eastAsia="ru-RU"/>
        </w:rPr>
        <w:t xml:space="preserve"> и зайцы. Генерал Топтыгин. Крестья</w:t>
      </w:r>
      <w:r w:rsidRPr="0007056B">
        <w:rPr>
          <w:rFonts w:eastAsia="Times New Roman" w:cs="Times New Roman"/>
          <w:sz w:val="28"/>
          <w:szCs w:val="24"/>
          <w:lang w:eastAsia="ru-RU"/>
        </w:rPr>
        <w:t>н</w:t>
      </w:r>
      <w:r w:rsidRPr="0007056B">
        <w:rPr>
          <w:rFonts w:eastAsia="Times New Roman" w:cs="Times New Roman"/>
          <w:sz w:val="28"/>
          <w:szCs w:val="24"/>
          <w:lang w:eastAsia="ru-RU"/>
        </w:rPr>
        <w:t>ские дети. Соловьи. Дядюшка Яков. Пчелы. Накануне светлого праздника. Отрывок из любого стихотворения (не менее 30 строк).</w:t>
      </w:r>
    </w:p>
    <w:p w:rsidR="0007056B" w:rsidRDefault="0007056B" w:rsidP="0007056B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07056B">
        <w:rPr>
          <w:rFonts w:eastAsia="Times New Roman" w:cs="Times New Roman"/>
          <w:i/>
          <w:sz w:val="28"/>
          <w:szCs w:val="24"/>
          <w:lang w:eastAsia="ru-RU"/>
        </w:rPr>
        <w:t xml:space="preserve">Суриков И.З. </w:t>
      </w:r>
      <w:r w:rsidRPr="0007056B">
        <w:rPr>
          <w:rFonts w:eastAsia="Times New Roman" w:cs="Times New Roman"/>
          <w:sz w:val="28"/>
          <w:szCs w:val="24"/>
          <w:lang w:eastAsia="ru-RU"/>
        </w:rPr>
        <w:t xml:space="preserve">Детство. </w:t>
      </w:r>
      <w:r>
        <w:rPr>
          <w:rFonts w:eastAsia="Times New Roman" w:cs="Times New Roman"/>
          <w:sz w:val="28"/>
          <w:szCs w:val="24"/>
          <w:lang w:eastAsia="ru-RU"/>
        </w:rPr>
        <w:t>(Отрывок не менее 24 строк)</w:t>
      </w:r>
    </w:p>
    <w:p w:rsidR="0007056B" w:rsidRPr="0007056B" w:rsidRDefault="0007056B" w:rsidP="0007056B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proofErr w:type="gramStart"/>
      <w:r w:rsidRPr="0007056B">
        <w:rPr>
          <w:rFonts w:eastAsia="Times New Roman" w:cs="Times New Roman"/>
          <w:i/>
          <w:sz w:val="28"/>
          <w:szCs w:val="24"/>
          <w:lang w:eastAsia="ru-RU"/>
        </w:rPr>
        <w:t>Фофанов</w:t>
      </w:r>
      <w:proofErr w:type="gramEnd"/>
      <w:r w:rsidRPr="0007056B">
        <w:rPr>
          <w:rFonts w:eastAsia="Times New Roman" w:cs="Times New Roman"/>
          <w:i/>
          <w:sz w:val="28"/>
          <w:szCs w:val="24"/>
          <w:lang w:eastAsia="ru-RU"/>
        </w:rPr>
        <w:t xml:space="preserve"> К.М.</w:t>
      </w:r>
      <w:r w:rsidRPr="0007056B">
        <w:rPr>
          <w:rFonts w:eastAsia="Times New Roman" w:cs="Times New Roman"/>
          <w:sz w:val="28"/>
          <w:szCs w:val="24"/>
          <w:lang w:eastAsia="ru-RU"/>
        </w:rPr>
        <w:t xml:space="preserve"> Нарядили елку в праздничное платье…</w:t>
      </w:r>
    </w:p>
    <w:p w:rsidR="0007056B" w:rsidRPr="0007056B" w:rsidRDefault="0007056B" w:rsidP="0007056B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07056B">
        <w:rPr>
          <w:rFonts w:eastAsia="Times New Roman" w:cs="Times New Roman"/>
          <w:i/>
          <w:sz w:val="28"/>
          <w:szCs w:val="24"/>
          <w:lang w:eastAsia="ru-RU"/>
        </w:rPr>
        <w:t>Бунин И.А.</w:t>
      </w:r>
      <w:r w:rsidRPr="0007056B">
        <w:rPr>
          <w:rFonts w:eastAsia="Times New Roman" w:cs="Times New Roman"/>
          <w:sz w:val="28"/>
          <w:szCs w:val="24"/>
          <w:lang w:eastAsia="ru-RU"/>
        </w:rPr>
        <w:t xml:space="preserve"> После дождя.</w:t>
      </w:r>
    </w:p>
    <w:p w:rsidR="0007056B" w:rsidRPr="0007056B" w:rsidRDefault="0007056B" w:rsidP="0007056B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proofErr w:type="spellStart"/>
      <w:r w:rsidRPr="0007056B">
        <w:rPr>
          <w:rFonts w:eastAsia="Times New Roman" w:cs="Times New Roman"/>
          <w:i/>
          <w:sz w:val="28"/>
          <w:szCs w:val="24"/>
          <w:lang w:eastAsia="ru-RU"/>
        </w:rPr>
        <w:t>Беляевская</w:t>
      </w:r>
      <w:proofErr w:type="spellEnd"/>
      <w:r w:rsidRPr="0007056B">
        <w:rPr>
          <w:rFonts w:eastAsia="Times New Roman" w:cs="Times New Roman"/>
          <w:i/>
          <w:sz w:val="28"/>
          <w:szCs w:val="24"/>
          <w:lang w:eastAsia="ru-RU"/>
        </w:rPr>
        <w:t xml:space="preserve"> О.А. </w:t>
      </w:r>
      <w:r w:rsidRPr="0007056B">
        <w:rPr>
          <w:rFonts w:eastAsia="Times New Roman" w:cs="Times New Roman"/>
          <w:sz w:val="28"/>
          <w:szCs w:val="24"/>
          <w:lang w:eastAsia="ru-RU"/>
        </w:rPr>
        <w:t>Весенние цветы.</w:t>
      </w:r>
    </w:p>
    <w:p w:rsidR="0007056B" w:rsidRPr="0007056B" w:rsidRDefault="0007056B" w:rsidP="0007056B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07056B">
        <w:rPr>
          <w:rFonts w:eastAsia="Times New Roman" w:cs="Times New Roman"/>
          <w:i/>
          <w:sz w:val="28"/>
          <w:szCs w:val="24"/>
          <w:lang w:eastAsia="ru-RU"/>
        </w:rPr>
        <w:t>Бальмонт К.Д.</w:t>
      </w:r>
      <w:r w:rsidRPr="0007056B">
        <w:rPr>
          <w:rFonts w:eastAsia="Times New Roman" w:cs="Times New Roman"/>
          <w:sz w:val="28"/>
          <w:szCs w:val="24"/>
          <w:lang w:eastAsia="ru-RU"/>
        </w:rPr>
        <w:t xml:space="preserve"> Осень. От птицы к птице.</w:t>
      </w:r>
    </w:p>
    <w:p w:rsidR="0007056B" w:rsidRDefault="0007056B" w:rsidP="0007056B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07056B">
        <w:rPr>
          <w:rFonts w:eastAsia="Times New Roman" w:cs="Times New Roman"/>
          <w:i/>
          <w:sz w:val="28"/>
          <w:szCs w:val="24"/>
          <w:lang w:eastAsia="ru-RU"/>
        </w:rPr>
        <w:lastRenderedPageBreak/>
        <w:t xml:space="preserve">Кудашева Р.А. </w:t>
      </w:r>
      <w:r w:rsidRPr="0007056B">
        <w:rPr>
          <w:rFonts w:eastAsia="Times New Roman" w:cs="Times New Roman"/>
          <w:sz w:val="28"/>
          <w:szCs w:val="24"/>
          <w:lang w:eastAsia="ru-RU"/>
        </w:rPr>
        <w:t>В лесу родилась елочка.</w:t>
      </w:r>
    </w:p>
    <w:p w:rsidR="008A7905" w:rsidRDefault="008A7905" w:rsidP="0007056B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8A7905" w:rsidRDefault="008A7905" w:rsidP="0007056B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>***Рекомендации по разработке учебного проекта:</w:t>
      </w:r>
    </w:p>
    <w:p w:rsidR="008A7905" w:rsidRDefault="008A7905" w:rsidP="008A7905">
      <w:pPr>
        <w:pStyle w:val="af8"/>
        <w:numPr>
          <w:ilvl w:val="0"/>
          <w:numId w:val="19"/>
        </w:numPr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>Выберите из списка любое произведение</w:t>
      </w:r>
    </w:p>
    <w:p w:rsidR="008A7905" w:rsidRDefault="008A7905" w:rsidP="008A7905">
      <w:pPr>
        <w:pStyle w:val="af8"/>
        <w:numPr>
          <w:ilvl w:val="0"/>
          <w:numId w:val="19"/>
        </w:numPr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>Изучите научную и учебную литературу о нем</w:t>
      </w:r>
    </w:p>
    <w:p w:rsidR="008A7905" w:rsidRDefault="008A7905" w:rsidP="008A7905">
      <w:pPr>
        <w:pStyle w:val="af8"/>
        <w:numPr>
          <w:ilvl w:val="0"/>
          <w:numId w:val="19"/>
        </w:numPr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>Определите примерный возраст детей, в чтение которых Вы рекомендуете включить выбранное Вами произведение</w:t>
      </w:r>
    </w:p>
    <w:p w:rsidR="008A7905" w:rsidRDefault="008A7905" w:rsidP="008A7905">
      <w:pPr>
        <w:pStyle w:val="af8"/>
        <w:numPr>
          <w:ilvl w:val="0"/>
          <w:numId w:val="19"/>
        </w:numPr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>В соответствии с этим опишите этапы работы над текстом:</w:t>
      </w:r>
    </w:p>
    <w:p w:rsidR="0007056B" w:rsidRDefault="008A7905" w:rsidP="008A7905">
      <w:pPr>
        <w:pStyle w:val="af8"/>
        <w:numPr>
          <w:ilvl w:val="2"/>
          <w:numId w:val="20"/>
        </w:numPr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>Подготовка к восприятию текста и оборудование (например, рассказ о писателе, прослушивание музыкальных записей, рассказ об ист</w:t>
      </w:r>
      <w:r>
        <w:rPr>
          <w:rFonts w:eastAsia="Times New Roman" w:cs="Times New Roman"/>
          <w:sz w:val="28"/>
          <w:szCs w:val="24"/>
          <w:lang w:eastAsia="ru-RU"/>
        </w:rPr>
        <w:t>о</w:t>
      </w:r>
      <w:r>
        <w:rPr>
          <w:rFonts w:eastAsia="Times New Roman" w:cs="Times New Roman"/>
          <w:sz w:val="28"/>
          <w:szCs w:val="24"/>
          <w:lang w:eastAsia="ru-RU"/>
        </w:rPr>
        <w:t>рической основе и т.д.)</w:t>
      </w:r>
    </w:p>
    <w:p w:rsidR="00C95981" w:rsidRDefault="00C95981" w:rsidP="008A7905">
      <w:pPr>
        <w:pStyle w:val="af8"/>
        <w:numPr>
          <w:ilvl w:val="2"/>
          <w:numId w:val="20"/>
        </w:numPr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>Организация восприятия (чтение учителем, прослушивание записи и т.д.)</w:t>
      </w:r>
    </w:p>
    <w:p w:rsidR="00C95981" w:rsidRDefault="00C95981" w:rsidP="008A7905">
      <w:pPr>
        <w:pStyle w:val="af8"/>
        <w:numPr>
          <w:ilvl w:val="2"/>
          <w:numId w:val="20"/>
        </w:numPr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>Обсуждение прочитанного произведения (вопросы, которые Вы з</w:t>
      </w:r>
      <w:r>
        <w:rPr>
          <w:rFonts w:eastAsia="Times New Roman" w:cs="Times New Roman"/>
          <w:sz w:val="28"/>
          <w:szCs w:val="24"/>
          <w:lang w:eastAsia="ru-RU"/>
        </w:rPr>
        <w:t>а</w:t>
      </w:r>
      <w:r>
        <w:rPr>
          <w:rFonts w:eastAsia="Times New Roman" w:cs="Times New Roman"/>
          <w:sz w:val="28"/>
          <w:szCs w:val="24"/>
          <w:lang w:eastAsia="ru-RU"/>
        </w:rPr>
        <w:t>дадите детям и т.д.).</w:t>
      </w:r>
    </w:p>
    <w:p w:rsidR="00C95981" w:rsidRDefault="00C95981" w:rsidP="00C95981">
      <w:pPr>
        <w:pStyle w:val="af8"/>
        <w:numPr>
          <w:ilvl w:val="0"/>
          <w:numId w:val="19"/>
        </w:numPr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>Подготовьтесь к защите проекта.</w:t>
      </w:r>
    </w:p>
    <w:p w:rsidR="00565A2E" w:rsidRDefault="00565A2E" w:rsidP="00565A2E">
      <w:pPr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565A2E" w:rsidRDefault="00565A2E" w:rsidP="00565A2E">
      <w:pPr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>Примерные вопросы к зачету во 2 семестре:</w:t>
      </w:r>
    </w:p>
    <w:p w:rsidR="004C466E" w:rsidRDefault="004C466E" w:rsidP="00565A2E">
      <w:pPr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565A2E" w:rsidRDefault="00565A2E" w:rsidP="00565A2E">
      <w:pPr>
        <w:pStyle w:val="af8"/>
        <w:numPr>
          <w:ilvl w:val="0"/>
          <w:numId w:val="21"/>
        </w:numPr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>Особенности детской литературы.</w:t>
      </w:r>
    </w:p>
    <w:p w:rsidR="00565A2E" w:rsidRDefault="00565A2E" w:rsidP="00565A2E">
      <w:pPr>
        <w:pStyle w:val="af8"/>
        <w:numPr>
          <w:ilvl w:val="0"/>
          <w:numId w:val="21"/>
        </w:numPr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>Анализ народной сказки о животных (по выбору студента).</w:t>
      </w:r>
    </w:p>
    <w:p w:rsidR="00565A2E" w:rsidRDefault="00565A2E" w:rsidP="00565A2E">
      <w:pPr>
        <w:pStyle w:val="af8"/>
        <w:numPr>
          <w:ilvl w:val="0"/>
          <w:numId w:val="21"/>
        </w:numPr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>Анализ народной волшебной сказки (по выбору студента).</w:t>
      </w:r>
    </w:p>
    <w:p w:rsidR="00565A2E" w:rsidRDefault="00565A2E" w:rsidP="00565A2E">
      <w:pPr>
        <w:pStyle w:val="af8"/>
        <w:numPr>
          <w:ilvl w:val="0"/>
          <w:numId w:val="21"/>
        </w:numPr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>Анализ народной бытовой сказки (по выбору студента).</w:t>
      </w:r>
    </w:p>
    <w:p w:rsidR="00565A2E" w:rsidRDefault="00565A2E" w:rsidP="00565A2E">
      <w:pPr>
        <w:pStyle w:val="af8"/>
        <w:numPr>
          <w:ilvl w:val="0"/>
          <w:numId w:val="21"/>
        </w:numPr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>Литературная сказка как жанр.</w:t>
      </w:r>
    </w:p>
    <w:p w:rsidR="00565A2E" w:rsidRDefault="00565A2E" w:rsidP="00565A2E">
      <w:pPr>
        <w:pStyle w:val="af8"/>
        <w:numPr>
          <w:ilvl w:val="0"/>
          <w:numId w:val="21"/>
        </w:numPr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 xml:space="preserve">Анализ сказки </w:t>
      </w:r>
      <w:proofErr w:type="spellStart"/>
      <w:r>
        <w:rPr>
          <w:rFonts w:eastAsia="Times New Roman" w:cs="Times New Roman"/>
          <w:sz w:val="28"/>
          <w:szCs w:val="24"/>
          <w:lang w:eastAsia="ru-RU"/>
        </w:rPr>
        <w:t>П.Ершова</w:t>
      </w:r>
      <w:proofErr w:type="spellEnd"/>
      <w:r>
        <w:rPr>
          <w:rFonts w:eastAsia="Times New Roman" w:cs="Times New Roman"/>
          <w:sz w:val="28"/>
          <w:szCs w:val="24"/>
          <w:lang w:eastAsia="ru-RU"/>
        </w:rPr>
        <w:t xml:space="preserve"> «Конек-Горбунок».</w:t>
      </w:r>
    </w:p>
    <w:p w:rsidR="00565A2E" w:rsidRDefault="00565A2E" w:rsidP="00565A2E">
      <w:pPr>
        <w:pStyle w:val="af8"/>
        <w:numPr>
          <w:ilvl w:val="0"/>
          <w:numId w:val="21"/>
        </w:numPr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>Анализ волшебной повести А. Погорельского «Черная курица, или Подземные жители».</w:t>
      </w:r>
    </w:p>
    <w:p w:rsidR="00565A2E" w:rsidRDefault="00565A2E" w:rsidP="00565A2E">
      <w:pPr>
        <w:pStyle w:val="af8"/>
        <w:numPr>
          <w:ilvl w:val="0"/>
          <w:numId w:val="21"/>
        </w:numPr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>Анализ басни И.А. Крылова (по выбору студента).</w:t>
      </w:r>
    </w:p>
    <w:p w:rsidR="004C466E" w:rsidRDefault="004C466E" w:rsidP="00565A2E">
      <w:pPr>
        <w:pStyle w:val="af8"/>
        <w:numPr>
          <w:ilvl w:val="0"/>
          <w:numId w:val="21"/>
        </w:numPr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>Анализ сказки В.А. Жуковского (по выбору студента).</w:t>
      </w:r>
    </w:p>
    <w:p w:rsidR="00565A2E" w:rsidRDefault="00565A2E" w:rsidP="00565A2E">
      <w:pPr>
        <w:pStyle w:val="af8"/>
        <w:numPr>
          <w:ilvl w:val="0"/>
          <w:numId w:val="21"/>
        </w:numPr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>Анализ литературной сказки А.С. Пушкина (по выбору студента).</w:t>
      </w:r>
    </w:p>
    <w:p w:rsidR="00565A2E" w:rsidRDefault="00565A2E" w:rsidP="00565A2E">
      <w:pPr>
        <w:pStyle w:val="af8"/>
        <w:numPr>
          <w:ilvl w:val="0"/>
          <w:numId w:val="21"/>
        </w:numPr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>Анализ стихотворения А.С. Пушкина (по выбору студента).</w:t>
      </w:r>
    </w:p>
    <w:p w:rsidR="00565A2E" w:rsidRPr="00565A2E" w:rsidRDefault="00565A2E" w:rsidP="00565A2E">
      <w:pPr>
        <w:pStyle w:val="af8"/>
        <w:numPr>
          <w:ilvl w:val="0"/>
          <w:numId w:val="21"/>
        </w:numPr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 xml:space="preserve">Анализ повести С.Т. Аксакова «Детские годы </w:t>
      </w:r>
      <w:proofErr w:type="gramStart"/>
      <w:r>
        <w:rPr>
          <w:rFonts w:eastAsia="Times New Roman" w:cs="Times New Roman"/>
          <w:sz w:val="28"/>
          <w:szCs w:val="24"/>
          <w:lang w:eastAsia="ru-RU"/>
        </w:rPr>
        <w:t>Багрова-внука</w:t>
      </w:r>
      <w:proofErr w:type="gramEnd"/>
      <w:r>
        <w:rPr>
          <w:rFonts w:eastAsia="Times New Roman" w:cs="Times New Roman"/>
          <w:sz w:val="28"/>
          <w:szCs w:val="24"/>
          <w:lang w:eastAsia="ru-RU"/>
        </w:rPr>
        <w:t xml:space="preserve">». </w:t>
      </w:r>
    </w:p>
    <w:p w:rsidR="00227BFB" w:rsidRPr="00227BFB" w:rsidRDefault="00227BFB" w:rsidP="00227BF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27BFB" w:rsidRPr="00232D92" w:rsidRDefault="00227BFB" w:rsidP="00227BFB">
      <w:pPr>
        <w:jc w:val="center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232D92">
        <w:rPr>
          <w:rFonts w:eastAsia="Times New Roman" w:cs="Times New Roman"/>
          <w:sz w:val="28"/>
          <w:szCs w:val="28"/>
          <w:lang w:eastAsia="ru-RU"/>
        </w:rPr>
        <w:t>Критериальная</w:t>
      </w:r>
      <w:proofErr w:type="spellEnd"/>
      <w:r w:rsidRPr="00232D92">
        <w:rPr>
          <w:rFonts w:eastAsia="Times New Roman" w:cs="Times New Roman"/>
          <w:sz w:val="28"/>
          <w:szCs w:val="28"/>
          <w:lang w:eastAsia="ru-RU"/>
        </w:rPr>
        <w:t xml:space="preserve"> база рейтинговой оценки </w:t>
      </w:r>
    </w:p>
    <w:p w:rsidR="00227BFB" w:rsidRDefault="00227BFB" w:rsidP="00227BFB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 xml:space="preserve">учебных достижений студентов по дисциплине «Детская литература» </w:t>
      </w:r>
    </w:p>
    <w:p w:rsidR="00227BFB" w:rsidRPr="00232D92" w:rsidRDefault="00227BFB" w:rsidP="00227BFB">
      <w:pPr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</w:t>
      </w:r>
      <w:r w:rsidR="00245E34">
        <w:rPr>
          <w:rFonts w:eastAsia="Times New Roman" w:cs="Times New Roman"/>
          <w:sz w:val="28"/>
          <w:szCs w:val="28"/>
          <w:lang w:eastAsia="ru-RU"/>
        </w:rPr>
        <w:t xml:space="preserve">  3</w:t>
      </w:r>
      <w:r>
        <w:rPr>
          <w:rFonts w:eastAsia="Times New Roman" w:cs="Times New Roman"/>
          <w:sz w:val="28"/>
          <w:szCs w:val="28"/>
          <w:lang w:eastAsia="ru-RU"/>
        </w:rPr>
        <w:t xml:space="preserve"> семестре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7957"/>
        <w:gridCol w:w="1980"/>
      </w:tblGrid>
      <w:tr w:rsidR="00227BFB" w:rsidRPr="00232D92" w:rsidTr="002E3296"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BFB" w:rsidRPr="00232D92" w:rsidRDefault="00227BFB" w:rsidP="002E3296">
            <w:pPr>
              <w:snapToGri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Вид учебной деятельности студента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FB" w:rsidRPr="00232D92" w:rsidRDefault="00227BFB" w:rsidP="002E3296">
            <w:pPr>
              <w:snapToGri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Баллы </w:t>
            </w:r>
          </w:p>
        </w:tc>
      </w:tr>
      <w:tr w:rsidR="00227BFB" w:rsidRPr="00232D92" w:rsidTr="002E3296">
        <w:tc>
          <w:tcPr>
            <w:tcW w:w="7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7BFB" w:rsidRPr="00232D92" w:rsidRDefault="00227BFB" w:rsidP="002E3296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Работа  на лекционных занятиях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FB" w:rsidRPr="00232D92" w:rsidRDefault="00227BFB" w:rsidP="002E3296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баллов</w:t>
            </w:r>
          </w:p>
        </w:tc>
      </w:tr>
      <w:tr w:rsidR="00227BFB" w:rsidRPr="00232D92" w:rsidTr="002E3296">
        <w:tc>
          <w:tcPr>
            <w:tcW w:w="7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7BFB" w:rsidRPr="00232D92" w:rsidRDefault="00227BFB" w:rsidP="002E3296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Работа на практических занятиях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FB" w:rsidRPr="00232D92" w:rsidRDefault="00227BFB" w:rsidP="002E3296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баллов</w:t>
            </w:r>
          </w:p>
        </w:tc>
      </w:tr>
      <w:tr w:rsidR="00227BFB" w:rsidRPr="00232D92" w:rsidTr="002E3296">
        <w:tc>
          <w:tcPr>
            <w:tcW w:w="7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7BFB" w:rsidRPr="00232D92" w:rsidRDefault="00227BFB" w:rsidP="002E3296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Контрольные мероприятия (не менее 2-х в семестр)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FB" w:rsidRPr="00232D92" w:rsidRDefault="00227BFB" w:rsidP="002E3296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до 10 баллов</w:t>
            </w:r>
          </w:p>
        </w:tc>
      </w:tr>
      <w:tr w:rsidR="00227BFB" w:rsidRPr="00232D92" w:rsidTr="002E3296">
        <w:tc>
          <w:tcPr>
            <w:tcW w:w="7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7BFB" w:rsidRPr="00232D92" w:rsidRDefault="00227BFB" w:rsidP="002E3296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СРС:</w:t>
            </w:r>
          </w:p>
          <w:p w:rsidR="00227BFB" w:rsidRPr="00232D92" w:rsidRDefault="00227BFB" w:rsidP="002E3296">
            <w:pPr>
              <w:numPr>
                <w:ilvl w:val="0"/>
                <w:numId w:val="14"/>
              </w:numPr>
              <w:tabs>
                <w:tab w:val="left" w:pos="360"/>
              </w:tabs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ведение читательского дневника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*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,</w:t>
            </w:r>
          </w:p>
          <w:p w:rsidR="00227BFB" w:rsidRPr="00232D92" w:rsidRDefault="00227BFB" w:rsidP="002E3296">
            <w:pPr>
              <w:numPr>
                <w:ilvl w:val="0"/>
                <w:numId w:val="14"/>
              </w:numPr>
              <w:tabs>
                <w:tab w:val="left" w:pos="360"/>
              </w:tabs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знание наизусть стихотворений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**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227BFB" w:rsidRPr="009B0124" w:rsidRDefault="00227BFB" w:rsidP="009B0124">
            <w:pPr>
              <w:numPr>
                <w:ilvl w:val="0"/>
                <w:numId w:val="14"/>
              </w:numPr>
              <w:tabs>
                <w:tab w:val="left" w:pos="360"/>
              </w:tabs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разработка учебного проекта по обсуждению </w:t>
            </w: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художественного произведения с младшими школьниками во </w:t>
            </w:r>
            <w:proofErr w:type="spellStart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внеучебное</w:t>
            </w:r>
            <w:proofErr w:type="spellEnd"/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время</w:t>
            </w:r>
            <w:r w:rsidRPr="009B0124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FB" w:rsidRDefault="00227BFB" w:rsidP="002E3296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27BFB" w:rsidRDefault="00227BFB" w:rsidP="002E3296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 10 баллов</w:t>
            </w:r>
          </w:p>
          <w:p w:rsidR="00227BFB" w:rsidRDefault="00227BFB" w:rsidP="002E3296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9B0124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баллов</w:t>
            </w:r>
          </w:p>
          <w:p w:rsidR="00227BFB" w:rsidRDefault="00227BFB" w:rsidP="002E3296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 10 баллов</w:t>
            </w:r>
          </w:p>
          <w:p w:rsidR="00227BFB" w:rsidRDefault="00227BFB" w:rsidP="002E3296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27BFB" w:rsidRDefault="00227BFB" w:rsidP="002E3296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27BFB" w:rsidRPr="00232D92" w:rsidRDefault="00227BFB" w:rsidP="009B0124">
            <w:pPr>
              <w:snapToGri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27BFB" w:rsidRPr="00232D92" w:rsidTr="002E3296">
        <w:tc>
          <w:tcPr>
            <w:tcW w:w="7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7BFB" w:rsidRPr="00232D92" w:rsidRDefault="00227BFB" w:rsidP="002E3296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Зачет/экзамен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FB" w:rsidRPr="00232D92" w:rsidRDefault="00227BFB" w:rsidP="002E3296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sz w:val="28"/>
                <w:szCs w:val="28"/>
                <w:lang w:eastAsia="ru-RU"/>
              </w:rPr>
              <w:t>до 40 баллов</w:t>
            </w:r>
          </w:p>
        </w:tc>
      </w:tr>
      <w:tr w:rsidR="00227BFB" w:rsidRPr="00232D92" w:rsidTr="002E3296">
        <w:trPr>
          <w:trHeight w:val="511"/>
        </w:trPr>
        <w:tc>
          <w:tcPr>
            <w:tcW w:w="7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7BFB" w:rsidRPr="00232D92" w:rsidRDefault="00227BFB" w:rsidP="002E3296">
            <w:pPr>
              <w:snapToGri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FB" w:rsidRPr="00232D92" w:rsidRDefault="00227BFB" w:rsidP="002E3296">
            <w:pPr>
              <w:snapToGri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32D9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100 баллов</w:t>
            </w:r>
          </w:p>
        </w:tc>
      </w:tr>
    </w:tbl>
    <w:p w:rsidR="00227BFB" w:rsidRPr="00232D92" w:rsidRDefault="00227BFB" w:rsidP="00227BFB">
      <w:pPr>
        <w:tabs>
          <w:tab w:val="left" w:pos="1080"/>
        </w:tabs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1. Студент, набравший 30 баллов, допускается к сдаче экзамена/зачёта.</w:t>
      </w:r>
    </w:p>
    <w:p w:rsidR="00227BFB" w:rsidRPr="00232D92" w:rsidRDefault="00227BFB" w:rsidP="00227BFB">
      <w:pPr>
        <w:suppressAutoHyphens/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 xml:space="preserve">2. Студент, набравший 60 и менее баллов, получает отметку «не зачтено». </w:t>
      </w:r>
    </w:p>
    <w:p w:rsidR="00227BFB" w:rsidRPr="00232D92" w:rsidRDefault="00227BFB" w:rsidP="00227BFB">
      <w:pPr>
        <w:tabs>
          <w:tab w:val="left" w:pos="1080"/>
        </w:tabs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3. Студент, набравший 61 -100 баллов, получает отметку «зачтено».</w:t>
      </w:r>
    </w:p>
    <w:p w:rsidR="00227BFB" w:rsidRPr="00232D92" w:rsidRDefault="00227BFB" w:rsidP="00227BFB">
      <w:pPr>
        <w:tabs>
          <w:tab w:val="left" w:pos="1080"/>
        </w:tabs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4. Студент, набравший 91 – 100 баллов  - «отлично»,</w:t>
      </w:r>
    </w:p>
    <w:p w:rsidR="00227BFB" w:rsidRPr="00232D92" w:rsidRDefault="00227BFB" w:rsidP="00227BFB">
      <w:pPr>
        <w:ind w:left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 xml:space="preserve">                                  76 – 90 – «хорошо», </w:t>
      </w:r>
    </w:p>
    <w:p w:rsidR="00227BFB" w:rsidRPr="00232D92" w:rsidRDefault="00227BFB" w:rsidP="00227BFB">
      <w:pPr>
        <w:ind w:left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 xml:space="preserve">                                  61 – 75 – «удовлетворительно», </w:t>
      </w:r>
    </w:p>
    <w:p w:rsidR="00227BFB" w:rsidRDefault="00227BFB" w:rsidP="00227BFB">
      <w:pPr>
        <w:ind w:left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 xml:space="preserve">                                  60 и менее – «неудовлетворительно».</w:t>
      </w:r>
    </w:p>
    <w:p w:rsidR="00227BFB" w:rsidRDefault="00227BFB" w:rsidP="00227BFB">
      <w:pPr>
        <w:ind w:left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27BFB" w:rsidRDefault="00227BFB" w:rsidP="00227BFB">
      <w:pPr>
        <w:ind w:left="72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*Список текстов для самостоятельного чтения</w:t>
      </w:r>
    </w:p>
    <w:p w:rsidR="002E3296" w:rsidRPr="00227BFB" w:rsidRDefault="002E3296" w:rsidP="00BF54D9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Горький М.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Детство. Утро. </w:t>
      </w:r>
      <w:proofErr w:type="spellStart"/>
      <w:r w:rsidRPr="00227BFB">
        <w:rPr>
          <w:rFonts w:eastAsia="Times New Roman" w:cs="Times New Roman"/>
          <w:sz w:val="28"/>
          <w:szCs w:val="24"/>
          <w:lang w:eastAsia="ru-RU"/>
        </w:rPr>
        <w:t>Воробьишко</w:t>
      </w:r>
      <w:proofErr w:type="spellEnd"/>
      <w:r w:rsidRPr="00227BFB">
        <w:rPr>
          <w:rFonts w:eastAsia="Times New Roman" w:cs="Times New Roman"/>
          <w:sz w:val="28"/>
          <w:szCs w:val="24"/>
          <w:lang w:eastAsia="ru-RU"/>
        </w:rPr>
        <w:t xml:space="preserve">. Случай с </w:t>
      </w:r>
      <w:proofErr w:type="spellStart"/>
      <w:r w:rsidRPr="00227BFB">
        <w:rPr>
          <w:rFonts w:eastAsia="Times New Roman" w:cs="Times New Roman"/>
          <w:sz w:val="28"/>
          <w:szCs w:val="24"/>
          <w:lang w:eastAsia="ru-RU"/>
        </w:rPr>
        <w:t>Евсейкой</w:t>
      </w:r>
      <w:proofErr w:type="spellEnd"/>
      <w:r w:rsidRPr="00227BFB">
        <w:rPr>
          <w:rFonts w:eastAsia="Times New Roman" w:cs="Times New Roman"/>
          <w:sz w:val="28"/>
          <w:szCs w:val="24"/>
          <w:lang w:eastAsia="ru-RU"/>
        </w:rPr>
        <w:t xml:space="preserve">. Самовар. Про Иванушку-дурачка. Яшка. Дед Архип и Ленька. </w:t>
      </w:r>
      <w:proofErr w:type="gramStart"/>
      <w:r w:rsidRPr="00227BFB">
        <w:rPr>
          <w:rFonts w:eastAsia="Times New Roman" w:cs="Times New Roman"/>
          <w:sz w:val="28"/>
          <w:szCs w:val="24"/>
          <w:lang w:eastAsia="ru-RU"/>
        </w:rPr>
        <w:t>Сказки об Италии (Зав</w:t>
      </w:r>
      <w:r w:rsidRPr="00227BFB">
        <w:rPr>
          <w:rFonts w:eastAsia="Times New Roman" w:cs="Times New Roman"/>
          <w:sz w:val="28"/>
          <w:szCs w:val="24"/>
          <w:lang w:eastAsia="ru-RU"/>
        </w:rPr>
        <w:t>е</w:t>
      </w:r>
      <w:r w:rsidRPr="00227BFB">
        <w:rPr>
          <w:rFonts w:eastAsia="Times New Roman" w:cs="Times New Roman"/>
          <w:sz w:val="28"/>
          <w:szCs w:val="24"/>
          <w:lang w:eastAsia="ru-RU"/>
        </w:rPr>
        <w:t>ты рыбака.</w:t>
      </w:r>
      <w:proofErr w:type="gramEnd"/>
      <w:r w:rsidRPr="00227BFB">
        <w:rPr>
          <w:rFonts w:eastAsia="Times New Roman" w:cs="Times New Roman"/>
          <w:sz w:val="28"/>
          <w:szCs w:val="24"/>
          <w:lang w:eastAsia="ru-RU"/>
        </w:rPr>
        <w:t xml:space="preserve"> </w:t>
      </w:r>
      <w:proofErr w:type="spellStart"/>
      <w:r w:rsidRPr="00227BFB">
        <w:rPr>
          <w:rFonts w:eastAsia="Times New Roman" w:cs="Times New Roman"/>
          <w:sz w:val="28"/>
          <w:szCs w:val="24"/>
          <w:lang w:eastAsia="ru-RU"/>
        </w:rPr>
        <w:t>Пепе</w:t>
      </w:r>
      <w:proofErr w:type="spellEnd"/>
      <w:r w:rsidRPr="00227BFB">
        <w:rPr>
          <w:rFonts w:eastAsia="Times New Roman" w:cs="Times New Roman"/>
          <w:sz w:val="28"/>
          <w:szCs w:val="24"/>
          <w:lang w:eastAsia="ru-RU"/>
        </w:rPr>
        <w:t xml:space="preserve">. Сердце матери. </w:t>
      </w:r>
      <w:proofErr w:type="spellStart"/>
      <w:proofErr w:type="gramStart"/>
      <w:r w:rsidRPr="00227BFB">
        <w:rPr>
          <w:rFonts w:eastAsia="Times New Roman" w:cs="Times New Roman"/>
          <w:sz w:val="28"/>
          <w:szCs w:val="24"/>
          <w:lang w:eastAsia="ru-RU"/>
        </w:rPr>
        <w:t>Симплонский</w:t>
      </w:r>
      <w:proofErr w:type="spellEnd"/>
      <w:r w:rsidRPr="00227BFB">
        <w:rPr>
          <w:rFonts w:eastAsia="Times New Roman" w:cs="Times New Roman"/>
          <w:sz w:val="28"/>
          <w:szCs w:val="24"/>
          <w:lang w:eastAsia="ru-RU"/>
        </w:rPr>
        <w:t xml:space="preserve"> туннель).</w:t>
      </w:r>
      <w:proofErr w:type="gramEnd"/>
    </w:p>
    <w:p w:rsidR="007F2400" w:rsidRPr="007F2400" w:rsidRDefault="007F2400" w:rsidP="00BF54D9">
      <w:pPr>
        <w:ind w:left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2400">
        <w:rPr>
          <w:rFonts w:eastAsia="Times New Roman" w:cs="Times New Roman"/>
          <w:i/>
          <w:iCs/>
          <w:sz w:val="28"/>
          <w:szCs w:val="28"/>
          <w:lang w:eastAsia="ru-RU"/>
        </w:rPr>
        <w:t>Шмелев И.С.</w:t>
      </w:r>
      <w:r w:rsidRPr="007F2400">
        <w:rPr>
          <w:rFonts w:eastAsia="Times New Roman" w:cs="Times New Roman"/>
          <w:sz w:val="28"/>
          <w:szCs w:val="28"/>
          <w:lang w:eastAsia="ru-RU"/>
        </w:rPr>
        <w:t xml:space="preserve"> Рассказы (3 – 4). Богомолье. Лето Господне.</w:t>
      </w:r>
    </w:p>
    <w:p w:rsidR="00227BFB" w:rsidRDefault="00227BFB" w:rsidP="00BF54D9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Чуковский К.И.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Стихотворные сказки. Доктор Айболит (прозаический) // Х. </w:t>
      </w:r>
      <w:proofErr w:type="spellStart"/>
      <w:r w:rsidRPr="00227BFB">
        <w:rPr>
          <w:rFonts w:eastAsia="Times New Roman" w:cs="Times New Roman"/>
          <w:sz w:val="28"/>
          <w:szCs w:val="24"/>
          <w:lang w:eastAsia="ru-RU"/>
        </w:rPr>
        <w:t>Лофтинг</w:t>
      </w:r>
      <w:proofErr w:type="spellEnd"/>
      <w:r w:rsidRPr="00227BFB">
        <w:rPr>
          <w:rFonts w:eastAsia="Times New Roman" w:cs="Times New Roman"/>
          <w:sz w:val="28"/>
          <w:szCs w:val="24"/>
          <w:lang w:eastAsia="ru-RU"/>
        </w:rPr>
        <w:t xml:space="preserve">. Доктор </w:t>
      </w:r>
      <w:proofErr w:type="spellStart"/>
      <w:r w:rsidRPr="00227BFB">
        <w:rPr>
          <w:rFonts w:eastAsia="Times New Roman" w:cs="Times New Roman"/>
          <w:sz w:val="28"/>
          <w:szCs w:val="24"/>
          <w:lang w:eastAsia="ru-RU"/>
        </w:rPr>
        <w:t>Дулитл</w:t>
      </w:r>
      <w:proofErr w:type="spellEnd"/>
      <w:r w:rsidRPr="00227BFB">
        <w:rPr>
          <w:rFonts w:eastAsia="Times New Roman" w:cs="Times New Roman"/>
          <w:sz w:val="28"/>
          <w:szCs w:val="24"/>
          <w:lang w:eastAsia="ru-RU"/>
        </w:rPr>
        <w:t>.</w:t>
      </w:r>
    </w:p>
    <w:p w:rsidR="007F2400" w:rsidRPr="00227BFB" w:rsidRDefault="007F2400" w:rsidP="00BF54D9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Толстой А.Н.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Сорочьи сказки. Русалочьи сказки. Сказки для детей. Детство Никиты. Золотой ключик, или Приключения Буратино. Фантастич</w:t>
      </w:r>
      <w:r w:rsidRPr="00227BFB">
        <w:rPr>
          <w:rFonts w:eastAsia="Times New Roman" w:cs="Times New Roman"/>
          <w:sz w:val="28"/>
          <w:szCs w:val="24"/>
          <w:lang w:eastAsia="ru-RU"/>
        </w:rPr>
        <w:t>е</w:t>
      </w:r>
      <w:r w:rsidRPr="00227BFB">
        <w:rPr>
          <w:rFonts w:eastAsia="Times New Roman" w:cs="Times New Roman"/>
          <w:sz w:val="28"/>
          <w:szCs w:val="24"/>
          <w:lang w:eastAsia="ru-RU"/>
        </w:rPr>
        <w:t>ские повести (1 по выбору).</w:t>
      </w:r>
    </w:p>
    <w:p w:rsidR="00227BFB" w:rsidRPr="00227BFB" w:rsidRDefault="00227BFB" w:rsidP="00BF54D9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Саша Черный.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Что кому нравится. Дневник </w:t>
      </w:r>
      <w:proofErr w:type="spellStart"/>
      <w:r w:rsidRPr="00227BFB">
        <w:rPr>
          <w:rFonts w:eastAsia="Times New Roman" w:cs="Times New Roman"/>
          <w:sz w:val="28"/>
          <w:szCs w:val="24"/>
          <w:lang w:eastAsia="ru-RU"/>
        </w:rPr>
        <w:t>фокса</w:t>
      </w:r>
      <w:proofErr w:type="spellEnd"/>
      <w:r w:rsidRPr="00227BFB">
        <w:rPr>
          <w:rFonts w:eastAsia="Times New Roman" w:cs="Times New Roman"/>
          <w:sz w:val="28"/>
          <w:szCs w:val="24"/>
          <w:lang w:eastAsia="ru-RU"/>
        </w:rPr>
        <w:t xml:space="preserve"> Микки.</w:t>
      </w:r>
    </w:p>
    <w:p w:rsidR="00227BFB" w:rsidRPr="00227BFB" w:rsidRDefault="00227BFB" w:rsidP="00BF54D9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Маршак С. Я.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Теремок, другие сказки, сказки-пьесы, стихи и переводы. Литературно-критические статьи о детской литературе.</w:t>
      </w:r>
    </w:p>
    <w:p w:rsidR="00227BFB" w:rsidRPr="00227BFB" w:rsidRDefault="00227BFB" w:rsidP="00BF54D9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Зощенко М.М.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Рассказы из циклов «Умные животные», «Смешные ра</w:t>
      </w:r>
      <w:r w:rsidRPr="00227BFB">
        <w:rPr>
          <w:rFonts w:eastAsia="Times New Roman" w:cs="Times New Roman"/>
          <w:sz w:val="28"/>
          <w:szCs w:val="24"/>
          <w:lang w:eastAsia="ru-RU"/>
        </w:rPr>
        <w:t>с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сказы», «Леля и Минька», «Рассказы о </w:t>
      </w:r>
      <w:proofErr w:type="spellStart"/>
      <w:r w:rsidRPr="00227BFB">
        <w:rPr>
          <w:rFonts w:eastAsia="Times New Roman" w:cs="Times New Roman"/>
          <w:sz w:val="28"/>
          <w:szCs w:val="24"/>
          <w:lang w:eastAsia="ru-RU"/>
        </w:rPr>
        <w:t>Минькином</w:t>
      </w:r>
      <w:proofErr w:type="spellEnd"/>
      <w:r w:rsidRPr="00227BFB">
        <w:rPr>
          <w:rFonts w:eastAsia="Times New Roman" w:cs="Times New Roman"/>
          <w:sz w:val="28"/>
          <w:szCs w:val="24"/>
          <w:lang w:eastAsia="ru-RU"/>
        </w:rPr>
        <w:t xml:space="preserve"> детстве».</w:t>
      </w:r>
    </w:p>
    <w:p w:rsidR="00227BFB" w:rsidRPr="00227BFB" w:rsidRDefault="00227BFB" w:rsidP="00BF54D9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Михалков С.В.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Стихи и пьесы для детей. Басни.</w:t>
      </w:r>
    </w:p>
    <w:p w:rsidR="00227BFB" w:rsidRPr="00227BFB" w:rsidRDefault="00227BFB" w:rsidP="00BF54D9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proofErr w:type="spellStart"/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Олеша</w:t>
      </w:r>
      <w:proofErr w:type="spellEnd"/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 xml:space="preserve"> Ю.К.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Три толстяка.</w:t>
      </w:r>
    </w:p>
    <w:p w:rsidR="00227BFB" w:rsidRPr="00227BFB" w:rsidRDefault="00227BFB" w:rsidP="0007056B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proofErr w:type="spellStart"/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Лагин</w:t>
      </w:r>
      <w:proofErr w:type="spellEnd"/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 xml:space="preserve"> Л.И.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Старик Хоттабыч.</w:t>
      </w:r>
    </w:p>
    <w:p w:rsidR="00227BFB" w:rsidRPr="00227BFB" w:rsidRDefault="00227BFB" w:rsidP="0007056B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Некрасов А.С.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Капитан </w:t>
      </w:r>
      <w:proofErr w:type="spellStart"/>
      <w:r w:rsidRPr="00227BFB">
        <w:rPr>
          <w:rFonts w:eastAsia="Times New Roman" w:cs="Times New Roman"/>
          <w:sz w:val="28"/>
          <w:szCs w:val="24"/>
          <w:lang w:eastAsia="ru-RU"/>
        </w:rPr>
        <w:t>Врунгель</w:t>
      </w:r>
      <w:proofErr w:type="spellEnd"/>
      <w:r w:rsidRPr="00227BFB">
        <w:rPr>
          <w:rFonts w:eastAsia="Times New Roman" w:cs="Times New Roman"/>
          <w:sz w:val="28"/>
          <w:szCs w:val="24"/>
          <w:lang w:eastAsia="ru-RU"/>
        </w:rPr>
        <w:t>.</w:t>
      </w:r>
    </w:p>
    <w:p w:rsidR="00227BFB" w:rsidRPr="00227BFB" w:rsidRDefault="00227BFB" w:rsidP="0007056B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Огнев Н.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Дневник Кости Рябцева.</w:t>
      </w:r>
    </w:p>
    <w:p w:rsidR="00227BFB" w:rsidRPr="00227BFB" w:rsidRDefault="00227BFB" w:rsidP="0007056B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Маяковский В.В.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Сказка о Пете, толстом ребенке, и о Симе, который тонкий. Что такое хорошо и что такое плохо. Кем быть. Конь-огонь. Гуляем. И др.</w:t>
      </w:r>
    </w:p>
    <w:p w:rsidR="00227BFB" w:rsidRPr="00227BFB" w:rsidRDefault="00227BFB" w:rsidP="0007056B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Гайдар А.П.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Военная тайна. Горячий камень. Чук и Гек. Голубая чашка. Тимур и его команда. И др.</w:t>
      </w:r>
    </w:p>
    <w:p w:rsidR="00227BFB" w:rsidRPr="00227BFB" w:rsidRDefault="00227BFB" w:rsidP="00BF54D9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Волков А.М.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Волшебник Изумрудного города. И др.</w:t>
      </w:r>
    </w:p>
    <w:p w:rsidR="00227BFB" w:rsidRPr="00227BFB" w:rsidRDefault="00227BFB" w:rsidP="00BF54D9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Каверин В.А.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О веселом трубочисте и мастере Золотые руки. Летающий мальчик. </w:t>
      </w:r>
      <w:proofErr w:type="spellStart"/>
      <w:r w:rsidRPr="00227BFB">
        <w:rPr>
          <w:rFonts w:eastAsia="Times New Roman" w:cs="Times New Roman"/>
          <w:sz w:val="28"/>
          <w:szCs w:val="24"/>
          <w:lang w:eastAsia="ru-RU"/>
        </w:rPr>
        <w:t>Немухинские</w:t>
      </w:r>
      <w:proofErr w:type="spellEnd"/>
      <w:r w:rsidRPr="00227BFB">
        <w:rPr>
          <w:rFonts w:eastAsia="Times New Roman" w:cs="Times New Roman"/>
          <w:sz w:val="28"/>
          <w:szCs w:val="24"/>
          <w:lang w:eastAsia="ru-RU"/>
        </w:rPr>
        <w:t xml:space="preserve"> музыканты. Два капитана.</w:t>
      </w:r>
    </w:p>
    <w:p w:rsidR="00227BFB" w:rsidRPr="00227BFB" w:rsidRDefault="00227BFB" w:rsidP="00BF54D9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Катаев В.П.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Цветик-</w:t>
      </w:r>
      <w:proofErr w:type="spellStart"/>
      <w:r w:rsidRPr="00227BFB">
        <w:rPr>
          <w:rFonts w:eastAsia="Times New Roman" w:cs="Times New Roman"/>
          <w:sz w:val="28"/>
          <w:szCs w:val="24"/>
          <w:lang w:eastAsia="ru-RU"/>
        </w:rPr>
        <w:t>семицветик</w:t>
      </w:r>
      <w:proofErr w:type="spellEnd"/>
      <w:r w:rsidRPr="00227BFB">
        <w:rPr>
          <w:rFonts w:eastAsia="Times New Roman" w:cs="Times New Roman"/>
          <w:sz w:val="28"/>
          <w:szCs w:val="24"/>
          <w:lang w:eastAsia="ru-RU"/>
        </w:rPr>
        <w:t>. Дудочка и кувшинчик. Белеет парус одинокий. Сын полка.</w:t>
      </w:r>
    </w:p>
    <w:p w:rsidR="00227BFB" w:rsidRPr="00227BFB" w:rsidRDefault="00227BFB" w:rsidP="00BF54D9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lastRenderedPageBreak/>
        <w:t>Житков Б.С.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Морские истории. Плотник. Сквозь дым и пламя. Тел</w:t>
      </w:r>
      <w:r w:rsidRPr="00227BFB">
        <w:rPr>
          <w:rFonts w:eastAsia="Times New Roman" w:cs="Times New Roman"/>
          <w:sz w:val="28"/>
          <w:szCs w:val="24"/>
          <w:lang w:eastAsia="ru-RU"/>
        </w:rPr>
        <w:t>е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грамма. Про слона. Про волка. Про обезьянку. Что я видел. </w:t>
      </w:r>
      <w:proofErr w:type="spellStart"/>
      <w:r w:rsidRPr="00227BFB">
        <w:rPr>
          <w:rFonts w:eastAsia="Times New Roman" w:cs="Times New Roman"/>
          <w:sz w:val="28"/>
          <w:szCs w:val="24"/>
          <w:lang w:eastAsia="ru-RU"/>
        </w:rPr>
        <w:t>Пудя</w:t>
      </w:r>
      <w:proofErr w:type="spellEnd"/>
      <w:r w:rsidRPr="00227BFB">
        <w:rPr>
          <w:rFonts w:eastAsia="Times New Roman" w:cs="Times New Roman"/>
          <w:sz w:val="28"/>
          <w:szCs w:val="24"/>
          <w:lang w:eastAsia="ru-RU"/>
        </w:rPr>
        <w:t>. Как я ловил человечков. И др.</w:t>
      </w:r>
    </w:p>
    <w:p w:rsidR="00227BFB" w:rsidRPr="00227BFB" w:rsidRDefault="00227BFB" w:rsidP="00BF54D9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Пришвин М.М.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</w:t>
      </w:r>
      <w:proofErr w:type="spellStart"/>
      <w:r w:rsidRPr="00227BFB">
        <w:rPr>
          <w:rFonts w:eastAsia="Times New Roman" w:cs="Times New Roman"/>
          <w:sz w:val="28"/>
          <w:szCs w:val="24"/>
          <w:lang w:eastAsia="ru-RU"/>
        </w:rPr>
        <w:t>Лисичкин</w:t>
      </w:r>
      <w:proofErr w:type="spellEnd"/>
      <w:r w:rsidRPr="00227BFB">
        <w:rPr>
          <w:rFonts w:eastAsia="Times New Roman" w:cs="Times New Roman"/>
          <w:sz w:val="28"/>
          <w:szCs w:val="24"/>
          <w:lang w:eastAsia="ru-RU"/>
        </w:rPr>
        <w:t xml:space="preserve"> хлеб. Золотой луг (по выбору). Берестяная трубочка. Сказка-быль «Кладовая солнца». </w:t>
      </w:r>
    </w:p>
    <w:p w:rsidR="00227BFB" w:rsidRPr="00227BFB" w:rsidRDefault="00227BFB" w:rsidP="00BF54D9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Ильин М.М.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Рассказы о вещах. Рассказы о том, что тебя окружает.</w:t>
      </w:r>
    </w:p>
    <w:p w:rsidR="00227BFB" w:rsidRPr="00227BFB" w:rsidRDefault="00227BFB" w:rsidP="00BF54D9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Бажов П.П.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Книга сказов «Малахитовая шкатулка». Уральские сказы.</w:t>
      </w:r>
    </w:p>
    <w:p w:rsidR="00227BFB" w:rsidRPr="00227BFB" w:rsidRDefault="00227BFB" w:rsidP="00BF54D9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Шергин Б.В.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Сказы о </w:t>
      </w:r>
      <w:proofErr w:type="gramStart"/>
      <w:r w:rsidRPr="00227BFB">
        <w:rPr>
          <w:rFonts w:eastAsia="Times New Roman" w:cs="Times New Roman"/>
          <w:sz w:val="28"/>
          <w:szCs w:val="24"/>
          <w:lang w:eastAsia="ru-RU"/>
        </w:rPr>
        <w:t>Шише</w:t>
      </w:r>
      <w:proofErr w:type="gramEnd"/>
      <w:r w:rsidRPr="00227BFB">
        <w:rPr>
          <w:rFonts w:eastAsia="Times New Roman" w:cs="Times New Roman"/>
          <w:sz w:val="28"/>
          <w:szCs w:val="24"/>
          <w:lang w:eastAsia="ru-RU"/>
        </w:rPr>
        <w:t>.</w:t>
      </w:r>
    </w:p>
    <w:p w:rsidR="00227BFB" w:rsidRPr="00227BFB" w:rsidRDefault="00227BFB" w:rsidP="00BF54D9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proofErr w:type="spellStart"/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Писахов</w:t>
      </w:r>
      <w:proofErr w:type="spellEnd"/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 xml:space="preserve"> С.Г.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Ледяна колокольня (3 – 4 сказки).</w:t>
      </w:r>
    </w:p>
    <w:p w:rsidR="00227BFB" w:rsidRPr="00227BFB" w:rsidRDefault="00227BFB" w:rsidP="00BF54D9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Бианки В.В.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Сказки и рассказы (3 – 4 по выбору). Лесная газета.</w:t>
      </w:r>
    </w:p>
    <w:p w:rsidR="00227BFB" w:rsidRPr="00227BFB" w:rsidRDefault="00227BFB" w:rsidP="00BF54D9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sz w:val="28"/>
          <w:szCs w:val="24"/>
          <w:lang w:eastAsia="ru-RU"/>
        </w:rPr>
        <w:t xml:space="preserve">Поэзия </w:t>
      </w:r>
      <w:proofErr w:type="spellStart"/>
      <w:r w:rsidRPr="00227BFB">
        <w:rPr>
          <w:rFonts w:eastAsia="Times New Roman" w:cs="Times New Roman"/>
          <w:sz w:val="28"/>
          <w:szCs w:val="24"/>
          <w:lang w:eastAsia="ru-RU"/>
        </w:rPr>
        <w:t>обэриутов</w:t>
      </w:r>
      <w:proofErr w:type="spellEnd"/>
      <w:r w:rsidRPr="00227BFB">
        <w:rPr>
          <w:rFonts w:eastAsia="Times New Roman" w:cs="Times New Roman"/>
          <w:sz w:val="28"/>
          <w:szCs w:val="24"/>
          <w:lang w:eastAsia="ru-RU"/>
        </w:rPr>
        <w:t xml:space="preserve"> для детей: </w:t>
      </w: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Д. Хармс, А. И. Введенский, Н. А. Заболо</w:t>
      </w: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ц</w:t>
      </w: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кий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(2 – 3 стихотворения каждого автора).</w:t>
      </w:r>
    </w:p>
    <w:p w:rsidR="00227BFB" w:rsidRPr="00227BFB" w:rsidRDefault="00227BFB" w:rsidP="00BF54D9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proofErr w:type="spellStart"/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Чарушин</w:t>
      </w:r>
      <w:proofErr w:type="spellEnd"/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 xml:space="preserve"> Е.И., </w:t>
      </w:r>
      <w:proofErr w:type="spellStart"/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Скребицкий</w:t>
      </w:r>
      <w:proofErr w:type="spellEnd"/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 xml:space="preserve"> Г.А., Сладков Н.И., Паустовский К.Г., Ча</w:t>
      </w: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п</w:t>
      </w: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лина В.В.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(2 – 3 произведения каждого автора по выбору).</w:t>
      </w:r>
    </w:p>
    <w:p w:rsidR="00227BFB" w:rsidRPr="00227BFB" w:rsidRDefault="00227BFB" w:rsidP="00BF54D9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proofErr w:type="spellStart"/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Шим</w:t>
      </w:r>
      <w:proofErr w:type="spellEnd"/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 xml:space="preserve"> Э.Ю.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Рассказы и сказки (по выбору).</w:t>
      </w:r>
    </w:p>
    <w:p w:rsidR="00227BFB" w:rsidRPr="00227BFB" w:rsidRDefault="00227BFB" w:rsidP="00BF54D9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proofErr w:type="spellStart"/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Сахарнов</w:t>
      </w:r>
      <w:proofErr w:type="spellEnd"/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 xml:space="preserve"> С.В.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Разноцветное море.</w:t>
      </w:r>
    </w:p>
    <w:p w:rsidR="00227BFB" w:rsidRPr="00227BFB" w:rsidRDefault="00227BFB" w:rsidP="00BF54D9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Шварц Е.Л.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Два брата. Сказка о потерянном времени. Рассеянный во</w:t>
      </w:r>
      <w:r w:rsidRPr="00227BFB">
        <w:rPr>
          <w:rFonts w:eastAsia="Times New Roman" w:cs="Times New Roman"/>
          <w:sz w:val="28"/>
          <w:szCs w:val="24"/>
          <w:lang w:eastAsia="ru-RU"/>
        </w:rPr>
        <w:t>л</w:t>
      </w:r>
      <w:r w:rsidRPr="00227BFB">
        <w:rPr>
          <w:rFonts w:eastAsia="Times New Roman" w:cs="Times New Roman"/>
          <w:sz w:val="28"/>
          <w:szCs w:val="24"/>
          <w:lang w:eastAsia="ru-RU"/>
        </w:rPr>
        <w:t>шебник. Два клена. Красная Шапочка. Снежная королева. Золушка. Голый король. Дракон. Обыкновенное чудо.</w:t>
      </w:r>
    </w:p>
    <w:p w:rsidR="00227BFB" w:rsidRPr="00227BFB" w:rsidRDefault="00227BFB" w:rsidP="00BF54D9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proofErr w:type="spellStart"/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Габбе</w:t>
      </w:r>
      <w:proofErr w:type="spellEnd"/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 xml:space="preserve"> Т.Г.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1 – 2 пьесы-сказки. Переводы.</w:t>
      </w:r>
    </w:p>
    <w:p w:rsidR="00227BFB" w:rsidRPr="00227BFB" w:rsidRDefault="00227BFB" w:rsidP="00BF54D9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Носов Н.Н.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Приключения Незнайки и его друзей. Бобик в гостях у Ба</w:t>
      </w:r>
      <w:r w:rsidRPr="00227BFB">
        <w:rPr>
          <w:rFonts w:eastAsia="Times New Roman" w:cs="Times New Roman"/>
          <w:sz w:val="28"/>
          <w:szCs w:val="24"/>
          <w:lang w:eastAsia="ru-RU"/>
        </w:rPr>
        <w:t>р</w:t>
      </w:r>
      <w:r w:rsidRPr="00227BFB">
        <w:rPr>
          <w:rFonts w:eastAsia="Times New Roman" w:cs="Times New Roman"/>
          <w:sz w:val="28"/>
          <w:szCs w:val="24"/>
          <w:lang w:eastAsia="ru-RU"/>
        </w:rPr>
        <w:t>боса. Затейники. Мишкина каша. Фантазеры. (3 – 4 по выбору).</w:t>
      </w:r>
    </w:p>
    <w:p w:rsidR="00227BFB" w:rsidRPr="00227BFB" w:rsidRDefault="00227BFB" w:rsidP="00BF54D9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Алексеев С.П.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Циклы рассказов об истории Отечества (2 – 3 по выбору).</w:t>
      </w:r>
    </w:p>
    <w:p w:rsidR="00227BFB" w:rsidRPr="00227BFB" w:rsidRDefault="00227BFB" w:rsidP="00BF54D9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proofErr w:type="gramStart"/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Драгунский</w:t>
      </w:r>
      <w:proofErr w:type="gramEnd"/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 xml:space="preserve"> В.Ю.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Денискины рассказы.</w:t>
      </w:r>
    </w:p>
    <w:p w:rsidR="00227BFB" w:rsidRPr="00227BFB" w:rsidRDefault="00227BFB" w:rsidP="00BF54D9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Коваль Ю.И.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Недопесок. Самая легкая лодка в мире. И др.</w:t>
      </w:r>
    </w:p>
    <w:p w:rsidR="00227BFB" w:rsidRPr="00227BFB" w:rsidRDefault="00227BFB" w:rsidP="00BF54D9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Успенский Э.Н.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Стихи и сказки.</w:t>
      </w:r>
    </w:p>
    <w:p w:rsidR="00227BFB" w:rsidRPr="00227BFB" w:rsidRDefault="00227BFB" w:rsidP="00BF54D9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Беляев А.Р., Казанцев А. П., Обручев В.А.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(по одному произведению по выбору).</w:t>
      </w:r>
    </w:p>
    <w:p w:rsidR="00227BFB" w:rsidRPr="00227BFB" w:rsidRDefault="00227BFB" w:rsidP="00BF54D9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Губарев В., Мелентьев А., Крапивин В., Булычев К.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(по одному произв</w:t>
      </w:r>
      <w:r w:rsidRPr="00227BFB">
        <w:rPr>
          <w:rFonts w:eastAsia="Times New Roman" w:cs="Times New Roman"/>
          <w:sz w:val="28"/>
          <w:szCs w:val="24"/>
          <w:lang w:eastAsia="ru-RU"/>
        </w:rPr>
        <w:t>е</w:t>
      </w:r>
      <w:r w:rsidRPr="00227BFB">
        <w:rPr>
          <w:rFonts w:eastAsia="Times New Roman" w:cs="Times New Roman"/>
          <w:sz w:val="28"/>
          <w:szCs w:val="24"/>
          <w:lang w:eastAsia="ru-RU"/>
        </w:rPr>
        <w:t>дению по выбору).</w:t>
      </w:r>
    </w:p>
    <w:p w:rsidR="00227BFB" w:rsidRPr="00227BFB" w:rsidRDefault="00227BFB" w:rsidP="00BF54D9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Грин А.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(2 – 3 повести по выбору).</w:t>
      </w:r>
    </w:p>
    <w:p w:rsidR="00227BFB" w:rsidRPr="00227BFB" w:rsidRDefault="00227BFB" w:rsidP="00BF54D9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Ефремов И.А.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Один роман по выбору.</w:t>
      </w:r>
    </w:p>
    <w:p w:rsidR="00227BFB" w:rsidRPr="00227BFB" w:rsidRDefault="00227BFB" w:rsidP="0007056B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Арсеньев В.К.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</w:t>
      </w:r>
      <w:proofErr w:type="spellStart"/>
      <w:r w:rsidRPr="00227BFB">
        <w:rPr>
          <w:rFonts w:eastAsia="Times New Roman" w:cs="Times New Roman"/>
          <w:sz w:val="28"/>
          <w:szCs w:val="24"/>
          <w:lang w:eastAsia="ru-RU"/>
        </w:rPr>
        <w:t>Дерсу</w:t>
      </w:r>
      <w:proofErr w:type="spellEnd"/>
      <w:r w:rsidRPr="00227BFB">
        <w:rPr>
          <w:rFonts w:eastAsia="Times New Roman" w:cs="Times New Roman"/>
          <w:sz w:val="28"/>
          <w:szCs w:val="24"/>
          <w:lang w:eastAsia="ru-RU"/>
        </w:rPr>
        <w:t xml:space="preserve"> </w:t>
      </w:r>
      <w:proofErr w:type="spellStart"/>
      <w:r w:rsidRPr="00227BFB">
        <w:rPr>
          <w:rFonts w:eastAsia="Times New Roman" w:cs="Times New Roman"/>
          <w:sz w:val="28"/>
          <w:szCs w:val="24"/>
          <w:lang w:eastAsia="ru-RU"/>
        </w:rPr>
        <w:t>Узала</w:t>
      </w:r>
      <w:proofErr w:type="spellEnd"/>
      <w:r w:rsidRPr="00227BFB">
        <w:rPr>
          <w:rFonts w:eastAsia="Times New Roman" w:cs="Times New Roman"/>
          <w:sz w:val="28"/>
          <w:szCs w:val="24"/>
          <w:lang w:eastAsia="ru-RU"/>
        </w:rPr>
        <w:t>.</w:t>
      </w:r>
    </w:p>
    <w:p w:rsidR="00227BFB" w:rsidRPr="00227BFB" w:rsidRDefault="00227BFB" w:rsidP="0007056B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Алексин А.Г.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(3 – 4 произведения по выбору).</w:t>
      </w:r>
    </w:p>
    <w:p w:rsidR="00227BFB" w:rsidRPr="00227BFB" w:rsidRDefault="00227BFB" w:rsidP="0007056B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Астафьев В.П.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Последний поклон (или Ода русскому огороду).</w:t>
      </w:r>
    </w:p>
    <w:p w:rsidR="00227BFB" w:rsidRPr="00227BFB" w:rsidRDefault="00227BFB" w:rsidP="0007056B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Белов В.И.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3 – 4 рассказа для детей.</w:t>
      </w:r>
    </w:p>
    <w:p w:rsidR="00227BFB" w:rsidRPr="00227BFB" w:rsidRDefault="00227BFB" w:rsidP="00BF54D9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Распутин В.Г.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</w:t>
      </w:r>
      <w:proofErr w:type="spellStart"/>
      <w:r w:rsidRPr="00227BFB">
        <w:rPr>
          <w:rFonts w:eastAsia="Times New Roman" w:cs="Times New Roman"/>
          <w:sz w:val="28"/>
          <w:szCs w:val="24"/>
          <w:lang w:eastAsia="ru-RU"/>
        </w:rPr>
        <w:t>Рудольфио</w:t>
      </w:r>
      <w:proofErr w:type="spellEnd"/>
      <w:r w:rsidRPr="00227BFB">
        <w:rPr>
          <w:rFonts w:eastAsia="Times New Roman" w:cs="Times New Roman"/>
          <w:sz w:val="28"/>
          <w:szCs w:val="24"/>
          <w:lang w:eastAsia="ru-RU"/>
        </w:rPr>
        <w:t xml:space="preserve">. Уроки </w:t>
      </w:r>
      <w:proofErr w:type="gramStart"/>
      <w:r w:rsidRPr="00227BFB">
        <w:rPr>
          <w:rFonts w:eastAsia="Times New Roman" w:cs="Times New Roman"/>
          <w:sz w:val="28"/>
          <w:szCs w:val="24"/>
          <w:lang w:eastAsia="ru-RU"/>
        </w:rPr>
        <w:t>французского</w:t>
      </w:r>
      <w:proofErr w:type="gramEnd"/>
      <w:r w:rsidRPr="00227BFB">
        <w:rPr>
          <w:rFonts w:eastAsia="Times New Roman" w:cs="Times New Roman"/>
          <w:sz w:val="28"/>
          <w:szCs w:val="24"/>
          <w:lang w:eastAsia="ru-RU"/>
        </w:rPr>
        <w:t>.</w:t>
      </w:r>
    </w:p>
    <w:p w:rsidR="00227BFB" w:rsidRPr="00227BFB" w:rsidRDefault="00227BFB" w:rsidP="0007056B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proofErr w:type="spellStart"/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Заходер</w:t>
      </w:r>
      <w:proofErr w:type="spellEnd"/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 xml:space="preserve"> Б.В.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Стихи, переводы, сказки. </w:t>
      </w:r>
    </w:p>
    <w:p w:rsidR="00227BFB" w:rsidRPr="00227BFB" w:rsidRDefault="00227BFB" w:rsidP="0007056B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proofErr w:type="spellStart"/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Милн</w:t>
      </w:r>
      <w:proofErr w:type="spellEnd"/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 xml:space="preserve"> А.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Винни-Пух и все-все-все.</w:t>
      </w:r>
    </w:p>
    <w:p w:rsidR="00227BFB" w:rsidRPr="00227BFB" w:rsidRDefault="00227BFB" w:rsidP="0007056B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 xml:space="preserve">Дж. </w:t>
      </w:r>
      <w:proofErr w:type="spellStart"/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Родари</w:t>
      </w:r>
      <w:proofErr w:type="spellEnd"/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Приключения </w:t>
      </w:r>
      <w:proofErr w:type="spellStart"/>
      <w:r w:rsidRPr="00227BFB">
        <w:rPr>
          <w:rFonts w:eastAsia="Times New Roman" w:cs="Times New Roman"/>
          <w:sz w:val="28"/>
          <w:szCs w:val="24"/>
          <w:lang w:eastAsia="ru-RU"/>
        </w:rPr>
        <w:t>Чиполлино</w:t>
      </w:r>
      <w:proofErr w:type="spellEnd"/>
      <w:r w:rsidRPr="00227BFB">
        <w:rPr>
          <w:rFonts w:eastAsia="Times New Roman" w:cs="Times New Roman"/>
          <w:sz w:val="28"/>
          <w:szCs w:val="24"/>
          <w:lang w:eastAsia="ru-RU"/>
        </w:rPr>
        <w:t>.</w:t>
      </w:r>
    </w:p>
    <w:p w:rsidR="00227BFB" w:rsidRPr="00227BFB" w:rsidRDefault="00227BFB" w:rsidP="0007056B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Сент-Экзюпери А.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Маленький принц.</w:t>
      </w:r>
    </w:p>
    <w:p w:rsidR="00227BFB" w:rsidRPr="00227BFB" w:rsidRDefault="00227BFB" w:rsidP="0007056B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Льюис К.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Хроники </w:t>
      </w:r>
      <w:proofErr w:type="spellStart"/>
      <w:r w:rsidRPr="00227BFB">
        <w:rPr>
          <w:rFonts w:eastAsia="Times New Roman" w:cs="Times New Roman"/>
          <w:sz w:val="28"/>
          <w:szCs w:val="24"/>
          <w:lang w:eastAsia="ru-RU"/>
        </w:rPr>
        <w:t>Нарнии</w:t>
      </w:r>
      <w:proofErr w:type="spellEnd"/>
      <w:r w:rsidRPr="00227BFB">
        <w:rPr>
          <w:rFonts w:eastAsia="Times New Roman" w:cs="Times New Roman"/>
          <w:sz w:val="28"/>
          <w:szCs w:val="24"/>
          <w:lang w:eastAsia="ru-RU"/>
        </w:rPr>
        <w:t>.</w:t>
      </w:r>
    </w:p>
    <w:p w:rsidR="00227BFB" w:rsidRPr="00227BFB" w:rsidRDefault="00227BFB" w:rsidP="0007056B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proofErr w:type="spellStart"/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Толкиен</w:t>
      </w:r>
      <w:proofErr w:type="spellEnd"/>
      <w:proofErr w:type="gramStart"/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 xml:space="preserve"> </w:t>
      </w:r>
      <w:proofErr w:type="spellStart"/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Д</w:t>
      </w:r>
      <w:proofErr w:type="gramEnd"/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ж.Р.Р</w:t>
      </w:r>
      <w:proofErr w:type="spellEnd"/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Властелин колец.</w:t>
      </w:r>
    </w:p>
    <w:p w:rsidR="00227BFB" w:rsidRDefault="00227BFB" w:rsidP="0007056B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227BFB">
        <w:rPr>
          <w:rFonts w:eastAsia="Times New Roman" w:cs="Times New Roman"/>
          <w:i/>
          <w:iCs/>
          <w:sz w:val="28"/>
          <w:szCs w:val="24"/>
          <w:lang w:eastAsia="ru-RU"/>
        </w:rPr>
        <w:t>Линдгрен А.</w:t>
      </w:r>
      <w:r w:rsidRPr="00227BFB">
        <w:rPr>
          <w:rFonts w:eastAsia="Times New Roman" w:cs="Times New Roman"/>
          <w:sz w:val="28"/>
          <w:szCs w:val="24"/>
          <w:lang w:eastAsia="ru-RU"/>
        </w:rPr>
        <w:t xml:space="preserve"> Трилогия о </w:t>
      </w:r>
      <w:proofErr w:type="spellStart"/>
      <w:r w:rsidRPr="00227BFB">
        <w:rPr>
          <w:rFonts w:eastAsia="Times New Roman" w:cs="Times New Roman"/>
          <w:sz w:val="28"/>
          <w:szCs w:val="24"/>
          <w:lang w:eastAsia="ru-RU"/>
        </w:rPr>
        <w:t>Карлсоне</w:t>
      </w:r>
      <w:proofErr w:type="spellEnd"/>
      <w:r w:rsidRPr="00227BFB">
        <w:rPr>
          <w:rFonts w:eastAsia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227BFB">
        <w:rPr>
          <w:rFonts w:eastAsia="Times New Roman" w:cs="Times New Roman"/>
          <w:sz w:val="28"/>
          <w:szCs w:val="24"/>
          <w:lang w:eastAsia="ru-RU"/>
        </w:rPr>
        <w:t>Пеппи</w:t>
      </w:r>
      <w:proofErr w:type="spellEnd"/>
      <w:r w:rsidRPr="00227BFB">
        <w:rPr>
          <w:rFonts w:eastAsia="Times New Roman" w:cs="Times New Roman"/>
          <w:sz w:val="28"/>
          <w:szCs w:val="24"/>
          <w:lang w:eastAsia="ru-RU"/>
        </w:rPr>
        <w:t xml:space="preserve"> Длинный Чулок.</w:t>
      </w:r>
    </w:p>
    <w:p w:rsidR="00245E34" w:rsidRPr="00227BFB" w:rsidRDefault="00245E34" w:rsidP="0007056B">
      <w:pPr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227BFB" w:rsidRPr="00227BFB" w:rsidRDefault="00245E34" w:rsidP="00227BF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 ** Выучить наизусть 10 стихотворений (по выбору)</w:t>
      </w:r>
    </w:p>
    <w:p w:rsidR="00903E02" w:rsidRPr="00232D92" w:rsidRDefault="00903E02" w:rsidP="00227BFB">
      <w:pPr>
        <w:ind w:left="720"/>
        <w:jc w:val="both"/>
        <w:rPr>
          <w:rFonts w:eastAsia="Times New Roman" w:cs="Times New Roman"/>
          <w:color w:val="0000FF"/>
          <w:sz w:val="28"/>
          <w:szCs w:val="28"/>
          <w:lang w:eastAsia="ru-RU"/>
        </w:rPr>
      </w:pPr>
    </w:p>
    <w:p w:rsidR="00903E02" w:rsidRDefault="00903E02" w:rsidP="00903E02">
      <w:pPr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232D92">
        <w:rPr>
          <w:rFonts w:eastAsia="Times New Roman" w:cs="Times New Roman"/>
          <w:i/>
          <w:sz w:val="28"/>
          <w:szCs w:val="28"/>
          <w:lang w:eastAsia="ru-RU"/>
        </w:rPr>
        <w:t>б) контроль в периоды рубежных срезов</w:t>
      </w:r>
    </w:p>
    <w:p w:rsidR="00BF3DB5" w:rsidRPr="00BF3DB5" w:rsidRDefault="00BF3DB5" w:rsidP="00BF3DB5">
      <w:pPr>
        <w:ind w:firstLine="709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В периоды рубежных срезов проводятся контрольные работы по ан</w:t>
      </w:r>
      <w:r>
        <w:rPr>
          <w:rFonts w:eastAsia="Times New Roman" w:cs="Times New Roman"/>
          <w:sz w:val="28"/>
          <w:szCs w:val="28"/>
          <w:lang w:eastAsia="ru-RU"/>
        </w:rPr>
        <w:t>а</w:t>
      </w:r>
      <w:r>
        <w:rPr>
          <w:rFonts w:eastAsia="Times New Roman" w:cs="Times New Roman"/>
          <w:sz w:val="28"/>
          <w:szCs w:val="28"/>
          <w:lang w:eastAsia="ru-RU"/>
        </w:rPr>
        <w:t xml:space="preserve">лизу художественных произведений детской литературы по следующему примерному плану: </w:t>
      </w:r>
    </w:p>
    <w:p w:rsidR="00BF3DB5" w:rsidRPr="00BF3DB5" w:rsidRDefault="00BF3DB5" w:rsidP="00BF3DB5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F3DB5">
        <w:rPr>
          <w:rFonts w:eastAsia="Times New Roman" w:cs="Times New Roman"/>
          <w:sz w:val="28"/>
          <w:szCs w:val="28"/>
          <w:lang w:eastAsia="ru-RU"/>
        </w:rPr>
        <w:t>1. История создания произведения:</w:t>
      </w:r>
    </w:p>
    <w:p w:rsidR="00BF3DB5" w:rsidRPr="00BF3DB5" w:rsidRDefault="00BF3DB5" w:rsidP="00BF3DB5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F3DB5">
        <w:rPr>
          <w:rFonts w:eastAsia="Times New Roman" w:cs="Times New Roman"/>
          <w:sz w:val="28"/>
          <w:szCs w:val="28"/>
          <w:lang w:eastAsia="ru-RU"/>
        </w:rPr>
        <w:tab/>
        <w:t>время создания,</w:t>
      </w:r>
    </w:p>
    <w:p w:rsidR="00BF3DB5" w:rsidRPr="00BF3DB5" w:rsidRDefault="00BF3DB5" w:rsidP="00BF3DB5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F3DB5">
        <w:rPr>
          <w:rFonts w:eastAsia="Times New Roman" w:cs="Times New Roman"/>
          <w:sz w:val="28"/>
          <w:szCs w:val="28"/>
          <w:lang w:eastAsia="ru-RU"/>
        </w:rPr>
        <w:tab/>
        <w:t>жизненные обстоятельства, имеющие непосредственное отнош</w:t>
      </w:r>
      <w:r w:rsidRPr="00BF3DB5">
        <w:rPr>
          <w:rFonts w:eastAsia="Times New Roman" w:cs="Times New Roman"/>
          <w:sz w:val="28"/>
          <w:szCs w:val="28"/>
          <w:lang w:eastAsia="ru-RU"/>
        </w:rPr>
        <w:t>е</w:t>
      </w:r>
      <w:r w:rsidRPr="00BF3DB5">
        <w:rPr>
          <w:rFonts w:eastAsia="Times New Roman" w:cs="Times New Roman"/>
          <w:sz w:val="28"/>
          <w:szCs w:val="28"/>
          <w:lang w:eastAsia="ru-RU"/>
        </w:rPr>
        <w:t>ние к его созданию.</w:t>
      </w:r>
    </w:p>
    <w:p w:rsidR="00BF3DB5" w:rsidRPr="00BF3DB5" w:rsidRDefault="00BF3DB5" w:rsidP="00BF3DB5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F3DB5">
        <w:rPr>
          <w:rFonts w:eastAsia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BF3DB5">
        <w:rPr>
          <w:rFonts w:eastAsia="Times New Roman" w:cs="Times New Roman"/>
          <w:sz w:val="28"/>
          <w:szCs w:val="28"/>
          <w:lang w:eastAsia="ru-RU"/>
        </w:rPr>
        <w:t>Родо</w:t>
      </w:r>
      <w:proofErr w:type="spellEnd"/>
      <w:r w:rsidRPr="00BF3DB5">
        <w:rPr>
          <w:rFonts w:eastAsia="Times New Roman" w:cs="Times New Roman"/>
          <w:sz w:val="28"/>
          <w:szCs w:val="28"/>
          <w:lang w:eastAsia="ru-RU"/>
        </w:rPr>
        <w:t>-жанровые особенности.</w:t>
      </w:r>
    </w:p>
    <w:p w:rsidR="00BF3DB5" w:rsidRPr="00BF3DB5" w:rsidRDefault="00BF3DB5" w:rsidP="00BF3DB5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F3DB5">
        <w:rPr>
          <w:rFonts w:eastAsia="Times New Roman" w:cs="Times New Roman"/>
          <w:sz w:val="28"/>
          <w:szCs w:val="28"/>
          <w:lang w:eastAsia="ru-RU"/>
        </w:rPr>
        <w:t>3. Тематика, проблематика. Идея. Особенности их выражения.</w:t>
      </w:r>
    </w:p>
    <w:p w:rsidR="00BF3DB5" w:rsidRPr="00BF3DB5" w:rsidRDefault="00BF3DB5" w:rsidP="00BF3DB5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F3DB5">
        <w:rPr>
          <w:rFonts w:eastAsia="Times New Roman" w:cs="Times New Roman"/>
          <w:sz w:val="28"/>
          <w:szCs w:val="28"/>
          <w:lang w:eastAsia="ru-RU"/>
        </w:rPr>
        <w:t>4. Сюжет и его особенности.</w:t>
      </w:r>
    </w:p>
    <w:p w:rsidR="00BF3DB5" w:rsidRPr="00BF3DB5" w:rsidRDefault="00BF3DB5" w:rsidP="00BF3DB5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F3DB5">
        <w:rPr>
          <w:rFonts w:eastAsia="Times New Roman" w:cs="Times New Roman"/>
          <w:sz w:val="28"/>
          <w:szCs w:val="28"/>
          <w:lang w:eastAsia="ru-RU"/>
        </w:rPr>
        <w:t>5. Композиция и ее особенности.</w:t>
      </w:r>
    </w:p>
    <w:p w:rsidR="00BF3DB5" w:rsidRPr="00BF3DB5" w:rsidRDefault="00BF3DB5" w:rsidP="00BF3DB5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F3DB5">
        <w:rPr>
          <w:rFonts w:eastAsia="Times New Roman" w:cs="Times New Roman"/>
          <w:sz w:val="28"/>
          <w:szCs w:val="28"/>
          <w:lang w:eastAsia="ru-RU"/>
        </w:rPr>
        <w:t>6. Система образов-характеров. Образ лирического героя.</w:t>
      </w:r>
    </w:p>
    <w:p w:rsidR="00BF3DB5" w:rsidRPr="00BF3DB5" w:rsidRDefault="00BF3DB5" w:rsidP="00BF3DB5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F3DB5">
        <w:rPr>
          <w:rFonts w:eastAsia="Times New Roman" w:cs="Times New Roman"/>
          <w:sz w:val="28"/>
          <w:szCs w:val="28"/>
          <w:lang w:eastAsia="ru-RU"/>
        </w:rPr>
        <w:t>7. Способы характеристики персонажей или лирического героя.</w:t>
      </w:r>
    </w:p>
    <w:p w:rsidR="00BF3DB5" w:rsidRPr="00BF3DB5" w:rsidRDefault="00BF3DB5" w:rsidP="00BF3DB5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F3DB5">
        <w:rPr>
          <w:rFonts w:eastAsia="Times New Roman" w:cs="Times New Roman"/>
          <w:sz w:val="28"/>
          <w:szCs w:val="28"/>
          <w:lang w:eastAsia="ru-RU"/>
        </w:rPr>
        <w:t xml:space="preserve">8. Особенности речевой организации произведения: </w:t>
      </w:r>
    </w:p>
    <w:p w:rsidR="00BF3DB5" w:rsidRPr="00BF3DB5" w:rsidRDefault="00BF3DB5" w:rsidP="00BF3DB5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F3DB5">
        <w:rPr>
          <w:rFonts w:eastAsia="Times New Roman" w:cs="Times New Roman"/>
          <w:sz w:val="28"/>
          <w:szCs w:val="28"/>
          <w:lang w:eastAsia="ru-RU"/>
        </w:rPr>
        <w:tab/>
        <w:t>речь повествователя,</w:t>
      </w:r>
    </w:p>
    <w:p w:rsidR="00BF3DB5" w:rsidRPr="00BF3DB5" w:rsidRDefault="00BF3DB5" w:rsidP="00BF3DB5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F3DB5">
        <w:rPr>
          <w:rFonts w:eastAsia="Times New Roman" w:cs="Times New Roman"/>
          <w:sz w:val="28"/>
          <w:szCs w:val="28"/>
          <w:lang w:eastAsia="ru-RU"/>
        </w:rPr>
        <w:tab/>
        <w:t>речь персонажей,</w:t>
      </w:r>
    </w:p>
    <w:p w:rsidR="00BF3DB5" w:rsidRPr="00BF3DB5" w:rsidRDefault="00BF3DB5" w:rsidP="00BF3DB5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F3DB5">
        <w:rPr>
          <w:rFonts w:eastAsia="Times New Roman" w:cs="Times New Roman"/>
          <w:sz w:val="28"/>
          <w:szCs w:val="28"/>
          <w:lang w:eastAsia="ru-RU"/>
        </w:rPr>
        <w:tab/>
        <w:t>лексический состав,</w:t>
      </w:r>
    </w:p>
    <w:p w:rsidR="00BF3DB5" w:rsidRPr="00BF3DB5" w:rsidRDefault="00BF3DB5" w:rsidP="00BF3DB5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F3DB5">
        <w:rPr>
          <w:rFonts w:eastAsia="Times New Roman" w:cs="Times New Roman"/>
          <w:sz w:val="28"/>
          <w:szCs w:val="28"/>
          <w:lang w:eastAsia="ru-RU"/>
        </w:rPr>
        <w:tab/>
        <w:t>особенности синтаксиса,</w:t>
      </w:r>
    </w:p>
    <w:p w:rsidR="00BF3DB5" w:rsidRPr="00BF3DB5" w:rsidRDefault="00BF3DB5" w:rsidP="00BF3DB5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F3DB5">
        <w:rPr>
          <w:rFonts w:eastAsia="Times New Roman" w:cs="Times New Roman"/>
          <w:sz w:val="28"/>
          <w:szCs w:val="28"/>
          <w:lang w:eastAsia="ru-RU"/>
        </w:rPr>
        <w:tab/>
        <w:t>средства выразительности.</w:t>
      </w:r>
    </w:p>
    <w:p w:rsidR="00BF3DB5" w:rsidRPr="00BF3DB5" w:rsidRDefault="00BF3DB5" w:rsidP="00BF3DB5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F3DB5">
        <w:rPr>
          <w:rFonts w:eastAsia="Times New Roman" w:cs="Times New Roman"/>
          <w:sz w:val="28"/>
          <w:szCs w:val="28"/>
          <w:lang w:eastAsia="ru-RU"/>
        </w:rPr>
        <w:t>9. Ритмико-интонационный строй</w:t>
      </w:r>
      <w:r>
        <w:rPr>
          <w:rFonts w:eastAsia="Times New Roman" w:cs="Times New Roman"/>
          <w:sz w:val="28"/>
          <w:szCs w:val="28"/>
          <w:lang w:eastAsia="ru-RU"/>
        </w:rPr>
        <w:t xml:space="preserve"> (если анализируется стихотворение)</w:t>
      </w:r>
      <w:r w:rsidRPr="00BF3DB5">
        <w:rPr>
          <w:rFonts w:eastAsia="Times New Roman" w:cs="Times New Roman"/>
          <w:sz w:val="28"/>
          <w:szCs w:val="28"/>
          <w:lang w:eastAsia="ru-RU"/>
        </w:rPr>
        <w:t>:</w:t>
      </w:r>
    </w:p>
    <w:p w:rsidR="00BF3DB5" w:rsidRPr="00BF3DB5" w:rsidRDefault="00BF3DB5" w:rsidP="00BF3DB5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F3DB5">
        <w:rPr>
          <w:rFonts w:eastAsia="Times New Roman" w:cs="Times New Roman"/>
          <w:sz w:val="28"/>
          <w:szCs w:val="28"/>
          <w:lang w:eastAsia="ru-RU"/>
        </w:rPr>
        <w:tab/>
        <w:t>метр и размер,</w:t>
      </w:r>
    </w:p>
    <w:p w:rsidR="00BF3DB5" w:rsidRPr="00BF3DB5" w:rsidRDefault="00BF3DB5" w:rsidP="00BF3DB5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F3DB5">
        <w:rPr>
          <w:rFonts w:eastAsia="Times New Roman" w:cs="Times New Roman"/>
          <w:sz w:val="28"/>
          <w:szCs w:val="28"/>
          <w:lang w:eastAsia="ru-RU"/>
        </w:rPr>
        <w:tab/>
        <w:t>рифмы,</w:t>
      </w:r>
    </w:p>
    <w:p w:rsidR="00BF3DB5" w:rsidRPr="00BF3DB5" w:rsidRDefault="00BF3DB5" w:rsidP="00BF3DB5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F3DB5">
        <w:rPr>
          <w:rFonts w:eastAsia="Times New Roman" w:cs="Times New Roman"/>
          <w:sz w:val="28"/>
          <w:szCs w:val="28"/>
          <w:lang w:eastAsia="ru-RU"/>
        </w:rPr>
        <w:tab/>
        <w:t>строфика.</w:t>
      </w:r>
    </w:p>
    <w:p w:rsidR="00BF3DB5" w:rsidRPr="00BF3DB5" w:rsidRDefault="00BF3DB5" w:rsidP="00BF3DB5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F3DB5">
        <w:rPr>
          <w:rFonts w:eastAsia="Times New Roman" w:cs="Times New Roman"/>
          <w:sz w:val="28"/>
          <w:szCs w:val="28"/>
          <w:lang w:eastAsia="ru-RU"/>
        </w:rPr>
        <w:t>10. Смысл названия, его связь со всеми элементами художественного текста.</w:t>
      </w:r>
    </w:p>
    <w:p w:rsidR="00BF3DB5" w:rsidRDefault="001276EA" w:rsidP="00BF3DB5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При этом студенты должны осмыслить и </w:t>
      </w:r>
      <w:r w:rsidR="00BF3DB5" w:rsidRPr="00BF3DB5">
        <w:rPr>
          <w:rFonts w:eastAsia="Times New Roman" w:cs="Times New Roman"/>
          <w:sz w:val="28"/>
          <w:szCs w:val="28"/>
          <w:lang w:eastAsia="ru-RU"/>
        </w:rPr>
        <w:t>подчеркн</w:t>
      </w:r>
      <w:r>
        <w:rPr>
          <w:rFonts w:eastAsia="Times New Roman" w:cs="Times New Roman"/>
          <w:sz w:val="28"/>
          <w:szCs w:val="28"/>
          <w:lang w:eastAsia="ru-RU"/>
        </w:rPr>
        <w:t>уть</w:t>
      </w:r>
      <w:r w:rsidR="00BF3DB5" w:rsidRPr="00BF3DB5">
        <w:rPr>
          <w:rFonts w:eastAsia="Times New Roman" w:cs="Times New Roman"/>
          <w:sz w:val="28"/>
          <w:szCs w:val="28"/>
          <w:lang w:eastAsia="ru-RU"/>
        </w:rPr>
        <w:t xml:space="preserve"> взаимообусло</w:t>
      </w:r>
      <w:r w:rsidR="00BF3DB5" w:rsidRPr="00BF3DB5">
        <w:rPr>
          <w:rFonts w:eastAsia="Times New Roman" w:cs="Times New Roman"/>
          <w:sz w:val="28"/>
          <w:szCs w:val="28"/>
          <w:lang w:eastAsia="ru-RU"/>
        </w:rPr>
        <w:t>в</w:t>
      </w:r>
      <w:r w:rsidR="00BF3DB5" w:rsidRPr="00BF3DB5">
        <w:rPr>
          <w:rFonts w:eastAsia="Times New Roman" w:cs="Times New Roman"/>
          <w:sz w:val="28"/>
          <w:szCs w:val="28"/>
          <w:lang w:eastAsia="ru-RU"/>
        </w:rPr>
        <w:t>ленность всех элементов и аспектов анализируемого художественного прои</w:t>
      </w:r>
      <w:r w:rsidR="00BF3DB5" w:rsidRPr="00BF3DB5">
        <w:rPr>
          <w:rFonts w:eastAsia="Times New Roman" w:cs="Times New Roman"/>
          <w:sz w:val="28"/>
          <w:szCs w:val="28"/>
          <w:lang w:eastAsia="ru-RU"/>
        </w:rPr>
        <w:t>з</w:t>
      </w:r>
      <w:r w:rsidR="00BF3DB5" w:rsidRPr="00BF3DB5">
        <w:rPr>
          <w:rFonts w:eastAsia="Times New Roman" w:cs="Times New Roman"/>
          <w:sz w:val="28"/>
          <w:szCs w:val="28"/>
          <w:lang w:eastAsia="ru-RU"/>
        </w:rPr>
        <w:t>ведения.</w:t>
      </w:r>
    </w:p>
    <w:p w:rsidR="001276EA" w:rsidRPr="00BF3DB5" w:rsidRDefault="001276EA" w:rsidP="00BF3DB5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Рубежный контроль может быть проведен в форме тестирования. Ст</w:t>
      </w:r>
      <w:r>
        <w:rPr>
          <w:rFonts w:eastAsia="Times New Roman" w:cs="Times New Roman"/>
          <w:sz w:val="28"/>
          <w:szCs w:val="28"/>
          <w:lang w:eastAsia="ru-RU"/>
        </w:rPr>
        <w:t>у</w:t>
      </w:r>
      <w:r>
        <w:rPr>
          <w:rFonts w:eastAsia="Times New Roman" w:cs="Times New Roman"/>
          <w:sz w:val="28"/>
          <w:szCs w:val="28"/>
          <w:lang w:eastAsia="ru-RU"/>
        </w:rPr>
        <w:t>дентам предлагаются тестовые задания на знание, на пони мание, на устано</w:t>
      </w:r>
      <w:r>
        <w:rPr>
          <w:rFonts w:eastAsia="Times New Roman" w:cs="Times New Roman"/>
          <w:sz w:val="28"/>
          <w:szCs w:val="28"/>
          <w:lang w:eastAsia="ru-RU"/>
        </w:rPr>
        <w:t>в</w:t>
      </w:r>
      <w:r>
        <w:rPr>
          <w:rFonts w:eastAsia="Times New Roman" w:cs="Times New Roman"/>
          <w:sz w:val="28"/>
          <w:szCs w:val="28"/>
          <w:lang w:eastAsia="ru-RU"/>
        </w:rPr>
        <w:t>ление соответствия, с единичным и множественным выбором.</w:t>
      </w:r>
    </w:p>
    <w:p w:rsidR="00BF3DB5" w:rsidRPr="00BF3DB5" w:rsidRDefault="00BF3DB5" w:rsidP="00BF3DB5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03E02" w:rsidRDefault="00903E02" w:rsidP="00903E02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i/>
          <w:sz w:val="28"/>
          <w:szCs w:val="28"/>
          <w:lang w:eastAsia="ru-RU"/>
        </w:rPr>
        <w:t>б) промежуточная аттестация</w:t>
      </w:r>
    </w:p>
    <w:p w:rsidR="001276EA" w:rsidRDefault="001276EA" w:rsidP="001276E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Учебным планом предусмотрена промежуточная аттестация в форме экзамена. Примерные вопросы к экзамену студенты получают на кафедре. </w:t>
      </w:r>
    </w:p>
    <w:p w:rsidR="001276EA" w:rsidRPr="001276EA" w:rsidRDefault="001276EA" w:rsidP="001276EA">
      <w:pPr>
        <w:ind w:firstLine="709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276EA">
        <w:rPr>
          <w:rFonts w:eastAsia="Times New Roman" w:cs="Times New Roman"/>
          <w:b/>
          <w:bCs/>
          <w:sz w:val="28"/>
          <w:szCs w:val="28"/>
          <w:lang w:eastAsia="ru-RU"/>
        </w:rPr>
        <w:t>Примерные вопросы к экзамену.</w:t>
      </w:r>
    </w:p>
    <w:p w:rsidR="001276EA" w:rsidRPr="001276EA" w:rsidRDefault="001276EA" w:rsidP="001276EA">
      <w:pPr>
        <w:numPr>
          <w:ilvl w:val="0"/>
          <w:numId w:val="18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1276EA">
        <w:rPr>
          <w:rFonts w:eastAsia="Times New Roman" w:cs="Times New Roman"/>
          <w:sz w:val="28"/>
          <w:szCs w:val="28"/>
          <w:lang w:eastAsia="ru-RU"/>
        </w:rPr>
        <w:t>Литература как вид искусства. Специфика детской литературы.</w:t>
      </w:r>
    </w:p>
    <w:p w:rsidR="001276EA" w:rsidRPr="001276EA" w:rsidRDefault="001276EA" w:rsidP="001276EA">
      <w:pPr>
        <w:numPr>
          <w:ilvl w:val="0"/>
          <w:numId w:val="18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1276EA">
        <w:rPr>
          <w:rFonts w:eastAsia="Times New Roman" w:cs="Times New Roman"/>
          <w:sz w:val="28"/>
          <w:szCs w:val="28"/>
          <w:lang w:eastAsia="ru-RU"/>
        </w:rPr>
        <w:t>Фольклор как художественная система. Малые фольклорные жанры и их роль в детском чтении.</w:t>
      </w:r>
    </w:p>
    <w:p w:rsidR="001276EA" w:rsidRPr="001276EA" w:rsidRDefault="001276EA" w:rsidP="001276EA">
      <w:pPr>
        <w:numPr>
          <w:ilvl w:val="0"/>
          <w:numId w:val="18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1276EA">
        <w:rPr>
          <w:rFonts w:eastAsia="Times New Roman" w:cs="Times New Roman"/>
          <w:sz w:val="28"/>
          <w:szCs w:val="28"/>
          <w:lang w:eastAsia="ru-RU"/>
        </w:rPr>
        <w:t>Поэтика русских народных сказок. Роль сказок в развитии детей.</w:t>
      </w:r>
    </w:p>
    <w:p w:rsidR="001276EA" w:rsidRPr="001276EA" w:rsidRDefault="001276EA" w:rsidP="001276EA">
      <w:pPr>
        <w:numPr>
          <w:ilvl w:val="0"/>
          <w:numId w:val="18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1276EA">
        <w:rPr>
          <w:rFonts w:eastAsia="Times New Roman" w:cs="Times New Roman"/>
          <w:sz w:val="28"/>
          <w:szCs w:val="28"/>
          <w:lang w:eastAsia="ru-RU"/>
        </w:rPr>
        <w:lastRenderedPageBreak/>
        <w:t xml:space="preserve">Русская литература первой половины </w:t>
      </w:r>
      <w:r w:rsidRPr="001276EA">
        <w:rPr>
          <w:rFonts w:eastAsia="Times New Roman" w:cs="Times New Roman"/>
          <w:sz w:val="28"/>
          <w:szCs w:val="28"/>
          <w:lang w:val="en-US" w:eastAsia="ru-RU"/>
        </w:rPr>
        <w:t>XIX</w:t>
      </w:r>
      <w:r w:rsidRPr="001276EA">
        <w:rPr>
          <w:rFonts w:eastAsia="Times New Roman" w:cs="Times New Roman"/>
          <w:sz w:val="28"/>
          <w:szCs w:val="28"/>
          <w:lang w:eastAsia="ru-RU"/>
        </w:rPr>
        <w:t xml:space="preserve"> века. Русская детская лит</w:t>
      </w:r>
      <w:r w:rsidRPr="001276EA">
        <w:rPr>
          <w:rFonts w:eastAsia="Times New Roman" w:cs="Times New Roman"/>
          <w:sz w:val="28"/>
          <w:szCs w:val="28"/>
          <w:lang w:eastAsia="ru-RU"/>
        </w:rPr>
        <w:t>е</w:t>
      </w:r>
      <w:r w:rsidRPr="001276EA">
        <w:rPr>
          <w:rFonts w:eastAsia="Times New Roman" w:cs="Times New Roman"/>
          <w:sz w:val="28"/>
          <w:szCs w:val="28"/>
          <w:lang w:eastAsia="ru-RU"/>
        </w:rPr>
        <w:t xml:space="preserve">ратура первой половины 19 века: А. Погорельский, И.А. Крылов, В.А. Жуковский, П.П. Ершов, А.О. </w:t>
      </w:r>
      <w:proofErr w:type="spellStart"/>
      <w:r w:rsidRPr="001276EA">
        <w:rPr>
          <w:rFonts w:eastAsia="Times New Roman" w:cs="Times New Roman"/>
          <w:sz w:val="28"/>
          <w:szCs w:val="28"/>
          <w:lang w:eastAsia="ru-RU"/>
        </w:rPr>
        <w:t>Ишимова</w:t>
      </w:r>
      <w:proofErr w:type="spellEnd"/>
      <w:r w:rsidRPr="001276EA">
        <w:rPr>
          <w:rFonts w:eastAsia="Times New Roman" w:cs="Times New Roman"/>
          <w:sz w:val="28"/>
          <w:szCs w:val="28"/>
          <w:lang w:eastAsia="ru-RU"/>
        </w:rPr>
        <w:t>.</w:t>
      </w:r>
    </w:p>
    <w:p w:rsidR="001276EA" w:rsidRPr="001276EA" w:rsidRDefault="001276EA" w:rsidP="001276EA">
      <w:pPr>
        <w:numPr>
          <w:ilvl w:val="0"/>
          <w:numId w:val="18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1276EA">
        <w:rPr>
          <w:rFonts w:eastAsia="Times New Roman" w:cs="Times New Roman"/>
          <w:sz w:val="28"/>
          <w:szCs w:val="28"/>
          <w:lang w:eastAsia="ru-RU"/>
        </w:rPr>
        <w:t>В.Г. Белинский о детской литературе. Роль критика в формировании представления о детской литературе.</w:t>
      </w:r>
    </w:p>
    <w:p w:rsidR="001276EA" w:rsidRPr="001276EA" w:rsidRDefault="001276EA" w:rsidP="001276EA">
      <w:pPr>
        <w:numPr>
          <w:ilvl w:val="0"/>
          <w:numId w:val="18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1276EA">
        <w:rPr>
          <w:rFonts w:eastAsia="Times New Roman" w:cs="Times New Roman"/>
          <w:sz w:val="28"/>
          <w:szCs w:val="28"/>
          <w:lang w:eastAsia="ru-RU"/>
        </w:rPr>
        <w:t>В.Ф. Одоевский – писатель и педагог.</w:t>
      </w:r>
    </w:p>
    <w:p w:rsidR="001276EA" w:rsidRPr="001276EA" w:rsidRDefault="001276EA" w:rsidP="001276EA">
      <w:pPr>
        <w:numPr>
          <w:ilvl w:val="0"/>
          <w:numId w:val="18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1276EA">
        <w:rPr>
          <w:rFonts w:eastAsia="Times New Roman" w:cs="Times New Roman"/>
          <w:sz w:val="28"/>
          <w:szCs w:val="28"/>
          <w:lang w:eastAsia="ru-RU"/>
        </w:rPr>
        <w:t>Сказка П.П. Ершова «Конек-Горбунок»: жанр, герой, конфликт, комп</w:t>
      </w:r>
      <w:r w:rsidRPr="001276EA">
        <w:rPr>
          <w:rFonts w:eastAsia="Times New Roman" w:cs="Times New Roman"/>
          <w:sz w:val="28"/>
          <w:szCs w:val="28"/>
          <w:lang w:eastAsia="ru-RU"/>
        </w:rPr>
        <w:t>о</w:t>
      </w:r>
      <w:r w:rsidRPr="001276EA">
        <w:rPr>
          <w:rFonts w:eastAsia="Times New Roman" w:cs="Times New Roman"/>
          <w:sz w:val="28"/>
          <w:szCs w:val="28"/>
          <w:lang w:eastAsia="ru-RU"/>
        </w:rPr>
        <w:t>зиция, ритмика, особенности стиха.</w:t>
      </w:r>
      <w:proofErr w:type="gramEnd"/>
    </w:p>
    <w:p w:rsidR="001276EA" w:rsidRPr="001276EA" w:rsidRDefault="001276EA" w:rsidP="001276EA">
      <w:pPr>
        <w:numPr>
          <w:ilvl w:val="0"/>
          <w:numId w:val="18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1276EA">
        <w:rPr>
          <w:rFonts w:eastAsia="Times New Roman" w:cs="Times New Roman"/>
          <w:sz w:val="28"/>
          <w:szCs w:val="28"/>
          <w:lang w:eastAsia="ru-RU"/>
        </w:rPr>
        <w:t>Лирика А.С. Пушкина: темы, идеи, образы. Лирика А.С. Пушкина в детском чтении: круг произведений, воспитательное значение.</w:t>
      </w:r>
    </w:p>
    <w:p w:rsidR="001276EA" w:rsidRPr="001276EA" w:rsidRDefault="001276EA" w:rsidP="001276EA">
      <w:pPr>
        <w:numPr>
          <w:ilvl w:val="0"/>
          <w:numId w:val="18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1276EA">
        <w:rPr>
          <w:rFonts w:eastAsia="Times New Roman" w:cs="Times New Roman"/>
          <w:sz w:val="28"/>
          <w:szCs w:val="28"/>
          <w:lang w:eastAsia="ru-RU"/>
        </w:rPr>
        <w:t>Литературные сказки А.С. Пушкина и их включение в детское чтение.</w:t>
      </w:r>
    </w:p>
    <w:p w:rsidR="001276EA" w:rsidRPr="001276EA" w:rsidRDefault="001276EA" w:rsidP="001276EA">
      <w:pPr>
        <w:numPr>
          <w:ilvl w:val="0"/>
          <w:numId w:val="18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1276EA">
        <w:rPr>
          <w:rFonts w:eastAsia="Times New Roman" w:cs="Times New Roman"/>
          <w:sz w:val="28"/>
          <w:szCs w:val="28"/>
          <w:lang w:eastAsia="ru-RU"/>
        </w:rPr>
        <w:t xml:space="preserve">Повесть С.Т. Аксакова «Детские годы </w:t>
      </w:r>
      <w:proofErr w:type="gramStart"/>
      <w:r w:rsidRPr="001276EA">
        <w:rPr>
          <w:rFonts w:eastAsia="Times New Roman" w:cs="Times New Roman"/>
          <w:sz w:val="28"/>
          <w:szCs w:val="28"/>
          <w:lang w:eastAsia="ru-RU"/>
        </w:rPr>
        <w:t>Багрова-внука</w:t>
      </w:r>
      <w:proofErr w:type="gramEnd"/>
      <w:r w:rsidRPr="001276EA">
        <w:rPr>
          <w:rFonts w:eastAsia="Times New Roman" w:cs="Times New Roman"/>
          <w:sz w:val="28"/>
          <w:szCs w:val="28"/>
          <w:lang w:eastAsia="ru-RU"/>
        </w:rPr>
        <w:t>»: жанровые ос</w:t>
      </w:r>
      <w:r w:rsidRPr="001276EA">
        <w:rPr>
          <w:rFonts w:eastAsia="Times New Roman" w:cs="Times New Roman"/>
          <w:sz w:val="28"/>
          <w:szCs w:val="28"/>
          <w:lang w:eastAsia="ru-RU"/>
        </w:rPr>
        <w:t>о</w:t>
      </w:r>
      <w:r w:rsidRPr="001276EA">
        <w:rPr>
          <w:rFonts w:eastAsia="Times New Roman" w:cs="Times New Roman"/>
          <w:sz w:val="28"/>
          <w:szCs w:val="28"/>
          <w:lang w:eastAsia="ru-RU"/>
        </w:rPr>
        <w:t>бенности, проблематика, образ Сережи.</w:t>
      </w:r>
    </w:p>
    <w:p w:rsidR="001276EA" w:rsidRPr="001276EA" w:rsidRDefault="001276EA" w:rsidP="001276EA">
      <w:pPr>
        <w:numPr>
          <w:ilvl w:val="0"/>
          <w:numId w:val="18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1276EA">
        <w:rPr>
          <w:rFonts w:eastAsia="Times New Roman" w:cs="Times New Roman"/>
          <w:sz w:val="28"/>
          <w:szCs w:val="28"/>
          <w:lang w:eastAsia="ru-RU"/>
        </w:rPr>
        <w:t xml:space="preserve">Русская литература второй половины </w:t>
      </w:r>
      <w:r w:rsidRPr="001276EA">
        <w:rPr>
          <w:rFonts w:eastAsia="Times New Roman" w:cs="Times New Roman"/>
          <w:sz w:val="28"/>
          <w:szCs w:val="28"/>
          <w:lang w:val="en-US" w:eastAsia="ru-RU"/>
        </w:rPr>
        <w:t>XIX</w:t>
      </w:r>
      <w:r w:rsidRPr="001276EA">
        <w:rPr>
          <w:rFonts w:eastAsia="Times New Roman" w:cs="Times New Roman"/>
          <w:sz w:val="28"/>
          <w:szCs w:val="28"/>
          <w:lang w:eastAsia="ru-RU"/>
        </w:rPr>
        <w:t xml:space="preserve"> века. Развитие литературы для детей во второй половине </w:t>
      </w:r>
      <w:r w:rsidRPr="001276EA">
        <w:rPr>
          <w:rFonts w:eastAsia="Times New Roman" w:cs="Times New Roman"/>
          <w:sz w:val="28"/>
          <w:szCs w:val="28"/>
          <w:lang w:val="en-US" w:eastAsia="ru-RU"/>
        </w:rPr>
        <w:t>XIX</w:t>
      </w:r>
      <w:r w:rsidRPr="001276EA">
        <w:rPr>
          <w:rFonts w:eastAsia="Times New Roman" w:cs="Times New Roman"/>
          <w:sz w:val="28"/>
          <w:szCs w:val="28"/>
          <w:lang w:eastAsia="ru-RU"/>
        </w:rPr>
        <w:t xml:space="preserve"> века: В.М. Гаршин, Д.В. Григор</w:t>
      </w:r>
      <w:r w:rsidRPr="001276EA">
        <w:rPr>
          <w:rFonts w:eastAsia="Times New Roman" w:cs="Times New Roman"/>
          <w:sz w:val="28"/>
          <w:szCs w:val="28"/>
          <w:lang w:eastAsia="ru-RU"/>
        </w:rPr>
        <w:t>о</w:t>
      </w:r>
      <w:r w:rsidRPr="001276EA">
        <w:rPr>
          <w:rFonts w:eastAsia="Times New Roman" w:cs="Times New Roman"/>
          <w:sz w:val="28"/>
          <w:szCs w:val="28"/>
          <w:lang w:eastAsia="ru-RU"/>
        </w:rPr>
        <w:t xml:space="preserve">вич, Д.Н. </w:t>
      </w:r>
      <w:proofErr w:type="gramStart"/>
      <w:r w:rsidRPr="001276EA">
        <w:rPr>
          <w:rFonts w:eastAsia="Times New Roman" w:cs="Times New Roman"/>
          <w:sz w:val="28"/>
          <w:szCs w:val="28"/>
          <w:lang w:eastAsia="ru-RU"/>
        </w:rPr>
        <w:t>Мамин-Сибиряк</w:t>
      </w:r>
      <w:proofErr w:type="gramEnd"/>
      <w:r w:rsidRPr="001276EA">
        <w:rPr>
          <w:rFonts w:eastAsia="Times New Roman" w:cs="Times New Roman"/>
          <w:sz w:val="28"/>
          <w:szCs w:val="28"/>
          <w:lang w:eastAsia="ru-RU"/>
        </w:rPr>
        <w:t xml:space="preserve"> и др. </w:t>
      </w:r>
    </w:p>
    <w:p w:rsidR="001276EA" w:rsidRPr="001276EA" w:rsidRDefault="001276EA" w:rsidP="001276EA">
      <w:pPr>
        <w:numPr>
          <w:ilvl w:val="0"/>
          <w:numId w:val="18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1276EA">
        <w:rPr>
          <w:rFonts w:eastAsia="Times New Roman" w:cs="Times New Roman"/>
          <w:sz w:val="28"/>
          <w:szCs w:val="28"/>
          <w:lang w:eastAsia="ru-RU"/>
        </w:rPr>
        <w:t>Идеи К.Д. Ушинского о развитии детей и детском чтении, его роль в развитии детской литературы.</w:t>
      </w:r>
    </w:p>
    <w:p w:rsidR="001276EA" w:rsidRPr="001276EA" w:rsidRDefault="001276EA" w:rsidP="001276EA">
      <w:pPr>
        <w:numPr>
          <w:ilvl w:val="0"/>
          <w:numId w:val="18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1276EA">
        <w:rPr>
          <w:rFonts w:eastAsia="Times New Roman" w:cs="Times New Roman"/>
          <w:sz w:val="28"/>
          <w:szCs w:val="28"/>
          <w:lang w:eastAsia="ru-RU"/>
        </w:rPr>
        <w:t>Стихотворения Н.А. Некрасова для детей и в детском чтении. Их роль в нравственном и эстетическом воспитании детей.</w:t>
      </w:r>
    </w:p>
    <w:p w:rsidR="001276EA" w:rsidRPr="001276EA" w:rsidRDefault="001276EA" w:rsidP="001276EA">
      <w:pPr>
        <w:numPr>
          <w:ilvl w:val="0"/>
          <w:numId w:val="18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1276EA">
        <w:rPr>
          <w:rFonts w:eastAsia="Times New Roman" w:cs="Times New Roman"/>
          <w:sz w:val="28"/>
          <w:szCs w:val="28"/>
          <w:lang w:eastAsia="ru-RU"/>
        </w:rPr>
        <w:t>Тема детства в творчестве Л.Н. Толстого. Жанровое и тематическое многообразие произведений для детей Л.Н. Толстого.</w:t>
      </w:r>
    </w:p>
    <w:p w:rsidR="001276EA" w:rsidRPr="001276EA" w:rsidRDefault="001276EA" w:rsidP="001276EA">
      <w:pPr>
        <w:numPr>
          <w:ilvl w:val="0"/>
          <w:numId w:val="18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1276EA">
        <w:rPr>
          <w:rFonts w:eastAsia="Times New Roman" w:cs="Times New Roman"/>
          <w:sz w:val="28"/>
          <w:szCs w:val="28"/>
          <w:lang w:eastAsia="ru-RU"/>
        </w:rPr>
        <w:t>А.П. Чехов о детской литературе. Произведения А.П. Чехова в детском чтении.</w:t>
      </w:r>
    </w:p>
    <w:p w:rsidR="001276EA" w:rsidRPr="001276EA" w:rsidRDefault="001276EA" w:rsidP="001276EA">
      <w:pPr>
        <w:numPr>
          <w:ilvl w:val="0"/>
          <w:numId w:val="18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1276EA">
        <w:rPr>
          <w:rFonts w:eastAsia="Times New Roman" w:cs="Times New Roman"/>
          <w:sz w:val="28"/>
          <w:szCs w:val="28"/>
          <w:lang w:eastAsia="ru-RU"/>
        </w:rPr>
        <w:t xml:space="preserve">Детская литература конца </w:t>
      </w:r>
      <w:r w:rsidRPr="001276EA">
        <w:rPr>
          <w:rFonts w:eastAsia="Times New Roman" w:cs="Times New Roman"/>
          <w:sz w:val="28"/>
          <w:szCs w:val="28"/>
          <w:lang w:val="en-US" w:eastAsia="ru-RU"/>
        </w:rPr>
        <w:t>XIX</w:t>
      </w:r>
      <w:r w:rsidRPr="001276EA">
        <w:rPr>
          <w:rFonts w:eastAsia="Times New Roman" w:cs="Times New Roman"/>
          <w:sz w:val="28"/>
          <w:szCs w:val="28"/>
          <w:lang w:eastAsia="ru-RU"/>
        </w:rPr>
        <w:t xml:space="preserve"> - начала </w:t>
      </w:r>
      <w:r w:rsidRPr="001276EA">
        <w:rPr>
          <w:rFonts w:eastAsia="Times New Roman" w:cs="Times New Roman"/>
          <w:sz w:val="28"/>
          <w:szCs w:val="28"/>
          <w:lang w:val="en-US" w:eastAsia="ru-RU"/>
        </w:rPr>
        <w:t>XX</w:t>
      </w:r>
      <w:r w:rsidRPr="001276EA">
        <w:rPr>
          <w:rFonts w:eastAsia="Times New Roman" w:cs="Times New Roman"/>
          <w:sz w:val="28"/>
          <w:szCs w:val="28"/>
          <w:lang w:eastAsia="ru-RU"/>
        </w:rPr>
        <w:t xml:space="preserve"> веков в контексте общел</w:t>
      </w:r>
      <w:r w:rsidRPr="001276EA">
        <w:rPr>
          <w:rFonts w:eastAsia="Times New Roman" w:cs="Times New Roman"/>
          <w:sz w:val="28"/>
          <w:szCs w:val="28"/>
          <w:lang w:eastAsia="ru-RU"/>
        </w:rPr>
        <w:t>и</w:t>
      </w:r>
      <w:r w:rsidRPr="001276EA">
        <w:rPr>
          <w:rFonts w:eastAsia="Times New Roman" w:cs="Times New Roman"/>
          <w:sz w:val="28"/>
          <w:szCs w:val="28"/>
          <w:lang w:eastAsia="ru-RU"/>
        </w:rPr>
        <w:t>тературного движения. Л.Н. Андреев, А.И. Куприн, В.Г. Короленко, А.С. Серафимович, Л.А. Чарская и др.</w:t>
      </w:r>
    </w:p>
    <w:p w:rsidR="001276EA" w:rsidRPr="001276EA" w:rsidRDefault="001276EA" w:rsidP="001276EA">
      <w:pPr>
        <w:numPr>
          <w:ilvl w:val="0"/>
          <w:numId w:val="18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1276EA">
        <w:rPr>
          <w:rFonts w:eastAsia="Times New Roman" w:cs="Times New Roman"/>
          <w:sz w:val="28"/>
          <w:szCs w:val="28"/>
          <w:lang w:eastAsia="ru-RU"/>
        </w:rPr>
        <w:t xml:space="preserve">Проблемы развития русской литературы </w:t>
      </w:r>
      <w:r w:rsidRPr="001276EA">
        <w:rPr>
          <w:rFonts w:eastAsia="Times New Roman" w:cs="Times New Roman"/>
          <w:sz w:val="28"/>
          <w:szCs w:val="28"/>
          <w:lang w:val="en-US" w:eastAsia="ru-RU"/>
        </w:rPr>
        <w:t>XX</w:t>
      </w:r>
      <w:r w:rsidRPr="001276EA">
        <w:rPr>
          <w:rFonts w:eastAsia="Times New Roman" w:cs="Times New Roman"/>
          <w:sz w:val="28"/>
          <w:szCs w:val="28"/>
          <w:lang w:eastAsia="ru-RU"/>
        </w:rPr>
        <w:t xml:space="preserve"> в. Характеристика детской литературы советского периода: проблемы развития, крупнейшие п</w:t>
      </w:r>
      <w:r w:rsidRPr="001276EA">
        <w:rPr>
          <w:rFonts w:eastAsia="Times New Roman" w:cs="Times New Roman"/>
          <w:sz w:val="28"/>
          <w:szCs w:val="28"/>
          <w:lang w:eastAsia="ru-RU"/>
        </w:rPr>
        <w:t>и</w:t>
      </w:r>
      <w:r w:rsidRPr="001276EA">
        <w:rPr>
          <w:rFonts w:eastAsia="Times New Roman" w:cs="Times New Roman"/>
          <w:sz w:val="28"/>
          <w:szCs w:val="28"/>
          <w:lang w:eastAsia="ru-RU"/>
        </w:rPr>
        <w:t>сатели, темы и идеи.</w:t>
      </w:r>
    </w:p>
    <w:p w:rsidR="001276EA" w:rsidRPr="001276EA" w:rsidRDefault="001276EA" w:rsidP="001276EA">
      <w:pPr>
        <w:numPr>
          <w:ilvl w:val="0"/>
          <w:numId w:val="18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1276EA">
        <w:rPr>
          <w:rFonts w:eastAsia="Times New Roman" w:cs="Times New Roman"/>
          <w:sz w:val="28"/>
          <w:szCs w:val="28"/>
          <w:lang w:eastAsia="ru-RU"/>
        </w:rPr>
        <w:t>М. Горький и развитие литературы для детей в ХХ-ом веке. Статьи о детской литературе, произведения для детей.</w:t>
      </w:r>
    </w:p>
    <w:p w:rsidR="001276EA" w:rsidRPr="001276EA" w:rsidRDefault="001276EA" w:rsidP="001276EA">
      <w:pPr>
        <w:numPr>
          <w:ilvl w:val="0"/>
          <w:numId w:val="18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1276EA">
        <w:rPr>
          <w:rFonts w:eastAsia="Times New Roman" w:cs="Times New Roman"/>
          <w:sz w:val="28"/>
          <w:szCs w:val="28"/>
          <w:lang w:eastAsia="ru-RU"/>
        </w:rPr>
        <w:t>В.В. Маяковский как поэт-новатор. Стихотворения для детей.</w:t>
      </w:r>
    </w:p>
    <w:p w:rsidR="001276EA" w:rsidRPr="001276EA" w:rsidRDefault="001276EA" w:rsidP="001276EA">
      <w:pPr>
        <w:numPr>
          <w:ilvl w:val="0"/>
          <w:numId w:val="18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1276EA">
        <w:rPr>
          <w:rFonts w:eastAsia="Times New Roman" w:cs="Times New Roman"/>
          <w:sz w:val="28"/>
          <w:szCs w:val="28"/>
          <w:lang w:eastAsia="ru-RU"/>
        </w:rPr>
        <w:t>К.И. Чуковский в истории детской литературы: жанры, проблематика, герой, ритмика. К.И. Чуковский о детской литературе.</w:t>
      </w:r>
    </w:p>
    <w:p w:rsidR="001276EA" w:rsidRPr="001276EA" w:rsidRDefault="001276EA" w:rsidP="001276EA">
      <w:pPr>
        <w:numPr>
          <w:ilvl w:val="0"/>
          <w:numId w:val="18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1276EA">
        <w:rPr>
          <w:rFonts w:eastAsia="Times New Roman" w:cs="Times New Roman"/>
          <w:sz w:val="28"/>
          <w:szCs w:val="28"/>
          <w:lang w:eastAsia="ru-RU"/>
        </w:rPr>
        <w:t>Творчество А.П. Гайдара: темы, идеи, образы. Анализ одного произв</w:t>
      </w:r>
      <w:r w:rsidRPr="001276EA">
        <w:rPr>
          <w:rFonts w:eastAsia="Times New Roman" w:cs="Times New Roman"/>
          <w:sz w:val="28"/>
          <w:szCs w:val="28"/>
          <w:lang w:eastAsia="ru-RU"/>
        </w:rPr>
        <w:t>е</w:t>
      </w:r>
      <w:r w:rsidRPr="001276EA">
        <w:rPr>
          <w:rFonts w:eastAsia="Times New Roman" w:cs="Times New Roman"/>
          <w:sz w:val="28"/>
          <w:szCs w:val="28"/>
          <w:lang w:eastAsia="ru-RU"/>
        </w:rPr>
        <w:t xml:space="preserve">дения. </w:t>
      </w:r>
    </w:p>
    <w:p w:rsidR="001276EA" w:rsidRPr="001276EA" w:rsidRDefault="001276EA" w:rsidP="001276EA">
      <w:pPr>
        <w:numPr>
          <w:ilvl w:val="0"/>
          <w:numId w:val="18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1276EA">
        <w:rPr>
          <w:rFonts w:eastAsia="Times New Roman" w:cs="Times New Roman"/>
          <w:sz w:val="28"/>
          <w:szCs w:val="28"/>
          <w:lang w:eastAsia="ru-RU"/>
        </w:rPr>
        <w:t>Жанровое и тематическое разнообразие произведений Б.С. Житкова для детей.</w:t>
      </w:r>
    </w:p>
    <w:p w:rsidR="001276EA" w:rsidRPr="001276EA" w:rsidRDefault="001276EA" w:rsidP="001276EA">
      <w:pPr>
        <w:numPr>
          <w:ilvl w:val="0"/>
          <w:numId w:val="18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1276EA">
        <w:rPr>
          <w:rFonts w:eastAsia="Times New Roman" w:cs="Times New Roman"/>
          <w:sz w:val="28"/>
          <w:szCs w:val="28"/>
          <w:lang w:eastAsia="ru-RU"/>
        </w:rPr>
        <w:t>Творчество В.В. Бианки и его вклад в развитие природоведческой л</w:t>
      </w:r>
      <w:r w:rsidRPr="001276EA">
        <w:rPr>
          <w:rFonts w:eastAsia="Times New Roman" w:cs="Times New Roman"/>
          <w:sz w:val="28"/>
          <w:szCs w:val="28"/>
          <w:lang w:eastAsia="ru-RU"/>
        </w:rPr>
        <w:t>и</w:t>
      </w:r>
      <w:r w:rsidRPr="001276EA">
        <w:rPr>
          <w:rFonts w:eastAsia="Times New Roman" w:cs="Times New Roman"/>
          <w:sz w:val="28"/>
          <w:szCs w:val="28"/>
          <w:lang w:eastAsia="ru-RU"/>
        </w:rPr>
        <w:t>тературы для детей.</w:t>
      </w:r>
    </w:p>
    <w:p w:rsidR="001276EA" w:rsidRPr="001276EA" w:rsidRDefault="001276EA" w:rsidP="001276EA">
      <w:pPr>
        <w:numPr>
          <w:ilvl w:val="0"/>
          <w:numId w:val="18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1276EA">
        <w:rPr>
          <w:rFonts w:eastAsia="Times New Roman" w:cs="Times New Roman"/>
          <w:sz w:val="28"/>
          <w:szCs w:val="28"/>
          <w:lang w:eastAsia="ru-RU"/>
        </w:rPr>
        <w:t>А.Н. Толстой как детский писатель.</w:t>
      </w:r>
    </w:p>
    <w:p w:rsidR="001276EA" w:rsidRPr="001276EA" w:rsidRDefault="001276EA" w:rsidP="001276EA">
      <w:pPr>
        <w:numPr>
          <w:ilvl w:val="0"/>
          <w:numId w:val="18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1276EA">
        <w:rPr>
          <w:rFonts w:eastAsia="Times New Roman" w:cs="Times New Roman"/>
          <w:sz w:val="28"/>
          <w:szCs w:val="28"/>
          <w:lang w:eastAsia="ru-RU"/>
        </w:rPr>
        <w:t>Произведения К.Г. Паустовского для детей и в детском чтении.</w:t>
      </w:r>
    </w:p>
    <w:p w:rsidR="001276EA" w:rsidRPr="001276EA" w:rsidRDefault="001276EA" w:rsidP="001276EA">
      <w:pPr>
        <w:numPr>
          <w:ilvl w:val="0"/>
          <w:numId w:val="18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1276EA">
        <w:rPr>
          <w:rFonts w:eastAsia="Times New Roman" w:cs="Times New Roman"/>
          <w:sz w:val="28"/>
          <w:szCs w:val="28"/>
          <w:lang w:eastAsia="ru-RU"/>
        </w:rPr>
        <w:t>Природоведческая книга в ХХ веке: жанр, повествование, проблемат</w:t>
      </w:r>
      <w:r w:rsidRPr="001276EA">
        <w:rPr>
          <w:rFonts w:eastAsia="Times New Roman" w:cs="Times New Roman"/>
          <w:sz w:val="28"/>
          <w:szCs w:val="28"/>
          <w:lang w:eastAsia="ru-RU"/>
        </w:rPr>
        <w:t>и</w:t>
      </w:r>
      <w:r w:rsidRPr="001276EA">
        <w:rPr>
          <w:rFonts w:eastAsia="Times New Roman" w:cs="Times New Roman"/>
          <w:sz w:val="28"/>
          <w:szCs w:val="28"/>
          <w:lang w:eastAsia="ru-RU"/>
        </w:rPr>
        <w:t xml:space="preserve">ка. М.М. Пришвин, Н.И. Сладков, Г.А. </w:t>
      </w:r>
      <w:proofErr w:type="spellStart"/>
      <w:r w:rsidRPr="001276EA">
        <w:rPr>
          <w:rFonts w:eastAsia="Times New Roman" w:cs="Times New Roman"/>
          <w:sz w:val="28"/>
          <w:szCs w:val="28"/>
          <w:lang w:eastAsia="ru-RU"/>
        </w:rPr>
        <w:t>Скребицкий</w:t>
      </w:r>
      <w:proofErr w:type="spellEnd"/>
      <w:r w:rsidRPr="001276EA">
        <w:rPr>
          <w:rFonts w:eastAsia="Times New Roman" w:cs="Times New Roman"/>
          <w:sz w:val="28"/>
          <w:szCs w:val="28"/>
          <w:lang w:eastAsia="ru-RU"/>
        </w:rPr>
        <w:t xml:space="preserve"> и др.</w:t>
      </w:r>
    </w:p>
    <w:p w:rsidR="001276EA" w:rsidRPr="001276EA" w:rsidRDefault="001276EA" w:rsidP="001276EA">
      <w:pPr>
        <w:numPr>
          <w:ilvl w:val="0"/>
          <w:numId w:val="18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1276EA">
        <w:rPr>
          <w:rFonts w:eastAsia="Times New Roman" w:cs="Times New Roman"/>
          <w:sz w:val="28"/>
          <w:szCs w:val="28"/>
          <w:lang w:eastAsia="ru-RU"/>
        </w:rPr>
        <w:lastRenderedPageBreak/>
        <w:t xml:space="preserve">Развитие жанра литературной сказки для детей в ХХ </w:t>
      </w:r>
      <w:proofErr w:type="gramStart"/>
      <w:r w:rsidRPr="001276EA">
        <w:rPr>
          <w:rFonts w:eastAsia="Times New Roman" w:cs="Times New Roman"/>
          <w:sz w:val="28"/>
          <w:szCs w:val="28"/>
          <w:lang w:eastAsia="ru-RU"/>
        </w:rPr>
        <w:t>в</w:t>
      </w:r>
      <w:proofErr w:type="gramEnd"/>
      <w:r w:rsidRPr="001276EA">
        <w:rPr>
          <w:rFonts w:eastAsia="Times New Roman" w:cs="Times New Roman"/>
          <w:sz w:val="28"/>
          <w:szCs w:val="28"/>
          <w:lang w:eastAsia="ru-RU"/>
        </w:rPr>
        <w:t>.</w:t>
      </w:r>
    </w:p>
    <w:p w:rsidR="001276EA" w:rsidRPr="001276EA" w:rsidRDefault="001276EA" w:rsidP="001276EA">
      <w:pPr>
        <w:numPr>
          <w:ilvl w:val="0"/>
          <w:numId w:val="18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1276EA">
        <w:rPr>
          <w:rFonts w:eastAsia="Times New Roman" w:cs="Times New Roman"/>
          <w:sz w:val="28"/>
          <w:szCs w:val="28"/>
          <w:lang w:eastAsia="ru-RU"/>
        </w:rPr>
        <w:t>Жанровое и тематическое своеобразие произведений С.Я. Маршака для детей.</w:t>
      </w:r>
    </w:p>
    <w:p w:rsidR="001276EA" w:rsidRPr="001276EA" w:rsidRDefault="001276EA" w:rsidP="001276EA">
      <w:pPr>
        <w:numPr>
          <w:ilvl w:val="0"/>
          <w:numId w:val="18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1276EA">
        <w:rPr>
          <w:rFonts w:eastAsia="Times New Roman" w:cs="Times New Roman"/>
          <w:sz w:val="28"/>
          <w:szCs w:val="28"/>
          <w:lang w:eastAsia="ru-RU"/>
        </w:rPr>
        <w:t xml:space="preserve">А.Л. </w:t>
      </w:r>
      <w:proofErr w:type="spellStart"/>
      <w:r w:rsidRPr="001276EA">
        <w:rPr>
          <w:rFonts w:eastAsia="Times New Roman" w:cs="Times New Roman"/>
          <w:sz w:val="28"/>
          <w:szCs w:val="28"/>
          <w:lang w:eastAsia="ru-RU"/>
        </w:rPr>
        <w:t>Барто</w:t>
      </w:r>
      <w:proofErr w:type="spellEnd"/>
      <w:r w:rsidRPr="001276EA">
        <w:rPr>
          <w:rFonts w:eastAsia="Times New Roman" w:cs="Times New Roman"/>
          <w:sz w:val="28"/>
          <w:szCs w:val="28"/>
          <w:lang w:eastAsia="ru-RU"/>
        </w:rPr>
        <w:t xml:space="preserve"> как поэт для детей.</w:t>
      </w:r>
    </w:p>
    <w:p w:rsidR="001276EA" w:rsidRPr="001276EA" w:rsidRDefault="001276EA" w:rsidP="001276EA">
      <w:pPr>
        <w:numPr>
          <w:ilvl w:val="0"/>
          <w:numId w:val="18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1276EA">
        <w:rPr>
          <w:rFonts w:eastAsia="Times New Roman" w:cs="Times New Roman"/>
          <w:sz w:val="28"/>
          <w:szCs w:val="28"/>
          <w:lang w:eastAsia="ru-RU"/>
        </w:rPr>
        <w:t>С.В. Михалков как детский поэт.</w:t>
      </w:r>
    </w:p>
    <w:p w:rsidR="001276EA" w:rsidRPr="001276EA" w:rsidRDefault="001276EA" w:rsidP="001276EA">
      <w:pPr>
        <w:numPr>
          <w:ilvl w:val="0"/>
          <w:numId w:val="18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1276EA">
        <w:rPr>
          <w:rFonts w:eastAsia="Times New Roman" w:cs="Times New Roman"/>
          <w:sz w:val="28"/>
          <w:szCs w:val="28"/>
          <w:lang w:eastAsia="ru-RU"/>
        </w:rPr>
        <w:t>Рассказы и сказки для детей Н.Н. Носова.</w:t>
      </w:r>
    </w:p>
    <w:p w:rsidR="001276EA" w:rsidRPr="001276EA" w:rsidRDefault="001276EA" w:rsidP="001276EA">
      <w:pPr>
        <w:numPr>
          <w:ilvl w:val="0"/>
          <w:numId w:val="18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1276EA">
        <w:rPr>
          <w:rFonts w:eastAsia="Times New Roman" w:cs="Times New Roman"/>
          <w:sz w:val="28"/>
          <w:szCs w:val="28"/>
          <w:lang w:eastAsia="ru-RU"/>
        </w:rPr>
        <w:t xml:space="preserve">Проза для детей 50 - 90-х гг.: В.Ю. Драгунский, А.Г. Алексин, В.К. </w:t>
      </w:r>
      <w:proofErr w:type="spellStart"/>
      <w:r w:rsidRPr="001276EA">
        <w:rPr>
          <w:rFonts w:eastAsia="Times New Roman" w:cs="Times New Roman"/>
          <w:sz w:val="28"/>
          <w:szCs w:val="28"/>
          <w:lang w:eastAsia="ru-RU"/>
        </w:rPr>
        <w:t>Ж</w:t>
      </w:r>
      <w:r w:rsidRPr="001276EA">
        <w:rPr>
          <w:rFonts w:eastAsia="Times New Roman" w:cs="Times New Roman"/>
          <w:sz w:val="28"/>
          <w:szCs w:val="28"/>
          <w:lang w:eastAsia="ru-RU"/>
        </w:rPr>
        <w:t>е</w:t>
      </w:r>
      <w:r w:rsidRPr="001276EA">
        <w:rPr>
          <w:rFonts w:eastAsia="Times New Roman" w:cs="Times New Roman"/>
          <w:sz w:val="28"/>
          <w:szCs w:val="28"/>
          <w:lang w:eastAsia="ru-RU"/>
        </w:rPr>
        <w:t>лезников</w:t>
      </w:r>
      <w:proofErr w:type="spellEnd"/>
      <w:r w:rsidRPr="001276EA">
        <w:rPr>
          <w:rFonts w:eastAsia="Times New Roman" w:cs="Times New Roman"/>
          <w:sz w:val="28"/>
          <w:szCs w:val="28"/>
          <w:lang w:eastAsia="ru-RU"/>
        </w:rPr>
        <w:t>, В.П. Крапивин, Ю.И. Коваль и др.</w:t>
      </w:r>
    </w:p>
    <w:p w:rsidR="001276EA" w:rsidRPr="001276EA" w:rsidRDefault="001276EA" w:rsidP="001276EA">
      <w:pPr>
        <w:numPr>
          <w:ilvl w:val="0"/>
          <w:numId w:val="18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1276EA">
        <w:rPr>
          <w:rFonts w:eastAsia="Times New Roman" w:cs="Times New Roman"/>
          <w:sz w:val="28"/>
          <w:szCs w:val="28"/>
          <w:lang w:eastAsia="ru-RU"/>
        </w:rPr>
        <w:t xml:space="preserve">Поэзия для детей 50 - 90-х гг.: Е.А. Благинина, В.Д. Берестов, Б.В. </w:t>
      </w:r>
      <w:proofErr w:type="spellStart"/>
      <w:r w:rsidRPr="001276EA">
        <w:rPr>
          <w:rFonts w:eastAsia="Times New Roman" w:cs="Times New Roman"/>
          <w:sz w:val="28"/>
          <w:szCs w:val="28"/>
          <w:lang w:eastAsia="ru-RU"/>
        </w:rPr>
        <w:t>З</w:t>
      </w:r>
      <w:r w:rsidRPr="001276EA">
        <w:rPr>
          <w:rFonts w:eastAsia="Times New Roman" w:cs="Times New Roman"/>
          <w:sz w:val="28"/>
          <w:szCs w:val="28"/>
          <w:lang w:eastAsia="ru-RU"/>
        </w:rPr>
        <w:t>а</w:t>
      </w:r>
      <w:r w:rsidRPr="001276EA">
        <w:rPr>
          <w:rFonts w:eastAsia="Times New Roman" w:cs="Times New Roman"/>
          <w:sz w:val="28"/>
          <w:szCs w:val="28"/>
          <w:lang w:eastAsia="ru-RU"/>
        </w:rPr>
        <w:t>ходер</w:t>
      </w:r>
      <w:proofErr w:type="spellEnd"/>
      <w:r w:rsidRPr="001276EA">
        <w:rPr>
          <w:rFonts w:eastAsia="Times New Roman" w:cs="Times New Roman"/>
          <w:sz w:val="28"/>
          <w:szCs w:val="28"/>
          <w:lang w:eastAsia="ru-RU"/>
        </w:rPr>
        <w:t xml:space="preserve">, И.П. </w:t>
      </w:r>
      <w:proofErr w:type="spellStart"/>
      <w:r w:rsidRPr="001276EA">
        <w:rPr>
          <w:rFonts w:eastAsia="Times New Roman" w:cs="Times New Roman"/>
          <w:sz w:val="28"/>
          <w:szCs w:val="28"/>
          <w:lang w:eastAsia="ru-RU"/>
        </w:rPr>
        <w:t>Токмакова</w:t>
      </w:r>
      <w:proofErr w:type="spellEnd"/>
      <w:r w:rsidRPr="001276EA">
        <w:rPr>
          <w:rFonts w:eastAsia="Times New Roman" w:cs="Times New Roman"/>
          <w:sz w:val="28"/>
          <w:szCs w:val="28"/>
          <w:lang w:eastAsia="ru-RU"/>
        </w:rPr>
        <w:t xml:space="preserve">, Р.С. </w:t>
      </w:r>
      <w:proofErr w:type="spellStart"/>
      <w:r w:rsidRPr="001276EA">
        <w:rPr>
          <w:rFonts w:eastAsia="Times New Roman" w:cs="Times New Roman"/>
          <w:sz w:val="28"/>
          <w:szCs w:val="28"/>
          <w:lang w:eastAsia="ru-RU"/>
        </w:rPr>
        <w:t>Сеф</w:t>
      </w:r>
      <w:proofErr w:type="spellEnd"/>
      <w:r w:rsidRPr="001276EA">
        <w:rPr>
          <w:rFonts w:eastAsia="Times New Roman" w:cs="Times New Roman"/>
          <w:sz w:val="28"/>
          <w:szCs w:val="28"/>
          <w:lang w:eastAsia="ru-RU"/>
        </w:rPr>
        <w:t xml:space="preserve">, Ю.П. </w:t>
      </w:r>
      <w:proofErr w:type="spellStart"/>
      <w:r w:rsidRPr="001276EA">
        <w:rPr>
          <w:rFonts w:eastAsia="Times New Roman" w:cs="Times New Roman"/>
          <w:sz w:val="28"/>
          <w:szCs w:val="28"/>
          <w:lang w:eastAsia="ru-RU"/>
        </w:rPr>
        <w:t>Мориц</w:t>
      </w:r>
      <w:proofErr w:type="spellEnd"/>
      <w:r w:rsidRPr="001276EA">
        <w:rPr>
          <w:rFonts w:eastAsia="Times New Roman" w:cs="Times New Roman"/>
          <w:sz w:val="28"/>
          <w:szCs w:val="28"/>
          <w:lang w:eastAsia="ru-RU"/>
        </w:rPr>
        <w:t xml:space="preserve"> и др.</w:t>
      </w:r>
    </w:p>
    <w:p w:rsidR="001276EA" w:rsidRPr="001276EA" w:rsidRDefault="001276EA" w:rsidP="001276EA">
      <w:pPr>
        <w:numPr>
          <w:ilvl w:val="0"/>
          <w:numId w:val="18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1276EA">
        <w:rPr>
          <w:rFonts w:eastAsia="Times New Roman" w:cs="Times New Roman"/>
          <w:sz w:val="28"/>
          <w:szCs w:val="28"/>
          <w:lang w:eastAsia="ru-RU"/>
        </w:rPr>
        <w:t>Проблема популяризации мировой классики для детей. Переводы и п</w:t>
      </w:r>
      <w:r w:rsidRPr="001276EA">
        <w:rPr>
          <w:rFonts w:eastAsia="Times New Roman" w:cs="Times New Roman"/>
          <w:sz w:val="28"/>
          <w:szCs w:val="28"/>
          <w:lang w:eastAsia="ru-RU"/>
        </w:rPr>
        <w:t>е</w:t>
      </w:r>
      <w:r w:rsidRPr="001276EA">
        <w:rPr>
          <w:rFonts w:eastAsia="Times New Roman" w:cs="Times New Roman"/>
          <w:sz w:val="28"/>
          <w:szCs w:val="28"/>
          <w:lang w:eastAsia="ru-RU"/>
        </w:rPr>
        <w:t>ресказы.</w:t>
      </w:r>
    </w:p>
    <w:p w:rsidR="001276EA" w:rsidRPr="001276EA" w:rsidRDefault="001276EA" w:rsidP="001276EA">
      <w:pPr>
        <w:numPr>
          <w:ilvl w:val="0"/>
          <w:numId w:val="18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1276EA">
        <w:rPr>
          <w:rFonts w:eastAsia="Times New Roman" w:cs="Times New Roman"/>
          <w:sz w:val="28"/>
          <w:szCs w:val="28"/>
          <w:lang w:eastAsia="ru-RU"/>
        </w:rPr>
        <w:t>Библия в детском чтении.</w:t>
      </w:r>
    </w:p>
    <w:p w:rsidR="001276EA" w:rsidRPr="001276EA" w:rsidRDefault="001276EA" w:rsidP="001276EA">
      <w:pPr>
        <w:numPr>
          <w:ilvl w:val="0"/>
          <w:numId w:val="18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1276EA">
        <w:rPr>
          <w:rFonts w:eastAsia="Times New Roman" w:cs="Times New Roman"/>
          <w:sz w:val="28"/>
          <w:szCs w:val="28"/>
          <w:lang w:eastAsia="ru-RU"/>
        </w:rPr>
        <w:t>Новейшая литература для детей: писатели, жанры, тематика, образы.</w:t>
      </w:r>
    </w:p>
    <w:p w:rsidR="001276EA" w:rsidRPr="001276EA" w:rsidRDefault="001276EA" w:rsidP="001276E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B70B2" w:rsidRDefault="00FE50CA" w:rsidP="009B70B2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B70B2">
        <w:rPr>
          <w:rFonts w:eastAsia="Times New Roman" w:cs="Times New Roman"/>
          <w:bCs/>
          <w:sz w:val="28"/>
          <w:szCs w:val="28"/>
          <w:lang w:eastAsia="ru-RU"/>
        </w:rPr>
        <w:t xml:space="preserve">В соответствии с </w:t>
      </w:r>
      <w:r w:rsidR="00903E02" w:rsidRPr="009B70B2">
        <w:rPr>
          <w:rFonts w:eastAsia="Times New Roman" w:cs="Times New Roman"/>
          <w:bCs/>
          <w:sz w:val="28"/>
          <w:szCs w:val="28"/>
          <w:lang w:eastAsia="ru-RU"/>
        </w:rPr>
        <w:t>Положением о рейтинговой системе текущего ко</w:t>
      </w:r>
      <w:r w:rsidR="00903E02" w:rsidRPr="009B70B2">
        <w:rPr>
          <w:rFonts w:eastAsia="Times New Roman" w:cs="Times New Roman"/>
          <w:bCs/>
          <w:sz w:val="28"/>
          <w:szCs w:val="28"/>
          <w:lang w:eastAsia="ru-RU"/>
        </w:rPr>
        <w:t>н</w:t>
      </w:r>
      <w:r w:rsidR="00903E02" w:rsidRPr="009B70B2">
        <w:rPr>
          <w:rFonts w:eastAsia="Times New Roman" w:cs="Times New Roman"/>
          <w:bCs/>
          <w:sz w:val="28"/>
          <w:szCs w:val="28"/>
          <w:lang w:eastAsia="ru-RU"/>
        </w:rPr>
        <w:t>троля успеваемости и промежуточной аттестации студентов ГОУ ВПО «ВГПУ»</w:t>
      </w:r>
      <w:r w:rsidR="009B70B2" w:rsidRPr="009B70B2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903E02" w:rsidRPr="009B70B2">
        <w:rPr>
          <w:rFonts w:eastAsia="Times New Roman" w:cs="Times New Roman"/>
          <w:bCs/>
          <w:sz w:val="28"/>
          <w:szCs w:val="28"/>
          <w:lang w:eastAsia="ru-RU"/>
        </w:rPr>
        <w:t xml:space="preserve">от «31» августа 2009 г. </w:t>
      </w:r>
      <w:r w:rsidR="009B70B2">
        <w:rPr>
          <w:rFonts w:eastAsia="Times New Roman" w:cs="Times New Roman"/>
          <w:bCs/>
          <w:sz w:val="28"/>
          <w:szCs w:val="28"/>
          <w:lang w:eastAsia="ru-RU"/>
        </w:rPr>
        <w:t>при оценке ответа студента на экзамене с</w:t>
      </w:r>
      <w:r w:rsidR="009B70B2">
        <w:rPr>
          <w:rFonts w:eastAsia="Times New Roman" w:cs="Times New Roman"/>
          <w:bCs/>
          <w:sz w:val="28"/>
          <w:szCs w:val="28"/>
          <w:lang w:eastAsia="ru-RU"/>
        </w:rPr>
        <w:t>о</w:t>
      </w:r>
      <w:r w:rsidR="009B70B2">
        <w:rPr>
          <w:rFonts w:eastAsia="Times New Roman" w:cs="Times New Roman"/>
          <w:bCs/>
          <w:sz w:val="28"/>
          <w:szCs w:val="28"/>
          <w:lang w:eastAsia="ru-RU"/>
        </w:rPr>
        <w:t xml:space="preserve">блюдаются следующие требования: </w:t>
      </w:r>
    </w:p>
    <w:p w:rsidR="00903E02" w:rsidRPr="009B70B2" w:rsidRDefault="00903E02" w:rsidP="00903E02">
      <w:pPr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9B70B2">
        <w:rPr>
          <w:rFonts w:eastAsia="Times New Roman" w:cs="Times New Roman"/>
          <w:sz w:val="28"/>
          <w:szCs w:val="28"/>
          <w:lang w:eastAsia="ru-RU"/>
        </w:rPr>
        <w:t>– оценка 35–40 баллов выставляется студенту, обнаружившему всест</w:t>
      </w:r>
      <w:r w:rsidRPr="009B70B2">
        <w:rPr>
          <w:rFonts w:eastAsia="Times New Roman" w:cs="Times New Roman"/>
          <w:sz w:val="28"/>
          <w:szCs w:val="28"/>
          <w:lang w:eastAsia="ru-RU"/>
        </w:rPr>
        <w:t>о</w:t>
      </w:r>
      <w:r w:rsidRPr="009B70B2">
        <w:rPr>
          <w:rFonts w:eastAsia="Times New Roman" w:cs="Times New Roman"/>
          <w:sz w:val="28"/>
          <w:szCs w:val="28"/>
          <w:lang w:eastAsia="ru-RU"/>
        </w:rPr>
        <w:t>роннее осознанное систематическое знание учебно-программного материала и умение им самостоятельно пользоваться, проявляющему творческие сп</w:t>
      </w:r>
      <w:r w:rsidRPr="009B70B2">
        <w:rPr>
          <w:rFonts w:eastAsia="Times New Roman" w:cs="Times New Roman"/>
          <w:sz w:val="28"/>
          <w:szCs w:val="28"/>
          <w:lang w:eastAsia="ru-RU"/>
        </w:rPr>
        <w:t>о</w:t>
      </w:r>
      <w:r w:rsidRPr="009B70B2">
        <w:rPr>
          <w:rFonts w:eastAsia="Times New Roman" w:cs="Times New Roman"/>
          <w:sz w:val="28"/>
          <w:szCs w:val="28"/>
          <w:lang w:eastAsia="ru-RU"/>
        </w:rPr>
        <w:t>собности в понимании, изложении и использовании учебно-программного материала, умеющему свободно выполнять практические задания, освои</w:t>
      </w:r>
      <w:r w:rsidRPr="009B70B2">
        <w:rPr>
          <w:rFonts w:eastAsia="Times New Roman" w:cs="Times New Roman"/>
          <w:sz w:val="28"/>
          <w:szCs w:val="28"/>
          <w:lang w:eastAsia="ru-RU"/>
        </w:rPr>
        <w:t>в</w:t>
      </w:r>
      <w:r w:rsidRPr="009B70B2">
        <w:rPr>
          <w:rFonts w:eastAsia="Times New Roman" w:cs="Times New Roman"/>
          <w:sz w:val="28"/>
          <w:szCs w:val="28"/>
          <w:lang w:eastAsia="ru-RU"/>
        </w:rPr>
        <w:t>шему основную литературу и знакомому с дополнительной литературой, р</w:t>
      </w:r>
      <w:r w:rsidRPr="009B70B2">
        <w:rPr>
          <w:rFonts w:eastAsia="Times New Roman" w:cs="Times New Roman"/>
          <w:sz w:val="28"/>
          <w:szCs w:val="28"/>
          <w:lang w:eastAsia="ru-RU"/>
        </w:rPr>
        <w:t>е</w:t>
      </w:r>
      <w:r w:rsidRPr="009B70B2">
        <w:rPr>
          <w:rFonts w:eastAsia="Times New Roman" w:cs="Times New Roman"/>
          <w:sz w:val="28"/>
          <w:szCs w:val="28"/>
          <w:lang w:eastAsia="ru-RU"/>
        </w:rPr>
        <w:t>комендованной программой, усвоившему взаимосвязь основных понятий дисциплины, в их значении для приобретаемой профессии;</w:t>
      </w:r>
      <w:proofErr w:type="gramEnd"/>
    </w:p>
    <w:p w:rsidR="00903E02" w:rsidRPr="009B70B2" w:rsidRDefault="00903E02" w:rsidP="00903E02">
      <w:pPr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B70B2">
        <w:rPr>
          <w:rFonts w:eastAsia="Times New Roman" w:cs="Times New Roman"/>
          <w:sz w:val="28"/>
          <w:szCs w:val="28"/>
          <w:lang w:eastAsia="ru-RU"/>
        </w:rPr>
        <w:t>– оценка 26–34 баллов выставляется студенту, обнаружившему полное  знание учебно-программного материала, успешно выполнившему пред</w:t>
      </w:r>
      <w:r w:rsidRPr="009B70B2">
        <w:rPr>
          <w:rFonts w:eastAsia="Times New Roman" w:cs="Times New Roman"/>
          <w:sz w:val="28"/>
          <w:szCs w:val="28"/>
          <w:lang w:eastAsia="ru-RU"/>
        </w:rPr>
        <w:t>у</w:t>
      </w:r>
      <w:r w:rsidRPr="009B70B2">
        <w:rPr>
          <w:rFonts w:eastAsia="Times New Roman" w:cs="Times New Roman"/>
          <w:sz w:val="28"/>
          <w:szCs w:val="28"/>
          <w:lang w:eastAsia="ru-RU"/>
        </w:rPr>
        <w:t>смотренные программой задачи, усвоившему основную рекомендованную литературу, показавшему систематический характер знаний по дисциплине и способному к их самостоятельному пополнению и обновлению в ходе дал</w:t>
      </w:r>
      <w:r w:rsidRPr="009B70B2">
        <w:rPr>
          <w:rFonts w:eastAsia="Times New Roman" w:cs="Times New Roman"/>
          <w:sz w:val="28"/>
          <w:szCs w:val="28"/>
          <w:lang w:eastAsia="ru-RU"/>
        </w:rPr>
        <w:t>ь</w:t>
      </w:r>
      <w:r w:rsidRPr="009B70B2">
        <w:rPr>
          <w:rFonts w:eastAsia="Times New Roman" w:cs="Times New Roman"/>
          <w:sz w:val="28"/>
          <w:szCs w:val="28"/>
          <w:lang w:eastAsia="ru-RU"/>
        </w:rPr>
        <w:t>нейшей учёбы и профессиональной деятельности; знания и умения студента в основном соответствуют требованиям, установленным выше, но при этом студент допускает отдельные неточности, которые он исправляет самосто</w:t>
      </w:r>
      <w:r w:rsidRPr="009B70B2">
        <w:rPr>
          <w:rFonts w:eastAsia="Times New Roman" w:cs="Times New Roman"/>
          <w:sz w:val="28"/>
          <w:szCs w:val="28"/>
          <w:lang w:eastAsia="ru-RU"/>
        </w:rPr>
        <w:t>я</w:t>
      </w:r>
      <w:r w:rsidRPr="009B70B2">
        <w:rPr>
          <w:rFonts w:eastAsia="Times New Roman" w:cs="Times New Roman"/>
          <w:sz w:val="28"/>
          <w:szCs w:val="28"/>
          <w:lang w:eastAsia="ru-RU"/>
        </w:rPr>
        <w:t>тельно при указании преподавателя на данные неточности;</w:t>
      </w:r>
    </w:p>
    <w:p w:rsidR="00903E02" w:rsidRPr="009B70B2" w:rsidRDefault="00903E02" w:rsidP="00903E02">
      <w:pPr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9B70B2">
        <w:rPr>
          <w:rFonts w:eastAsia="Times New Roman" w:cs="Times New Roman"/>
          <w:sz w:val="28"/>
          <w:szCs w:val="28"/>
          <w:lang w:eastAsia="ru-RU"/>
        </w:rPr>
        <w:t>– оценка 15–25 баллов выставляется студенту, обнаружившему знание основного учебно-программного материала в объёме, необходимом для дальнейшего обучения и предстоящей работы по профессии, справляющем</w:t>
      </w:r>
      <w:r w:rsidRPr="009B70B2">
        <w:rPr>
          <w:rFonts w:eastAsia="Times New Roman" w:cs="Times New Roman"/>
          <w:sz w:val="28"/>
          <w:szCs w:val="28"/>
          <w:lang w:eastAsia="ru-RU"/>
        </w:rPr>
        <w:t>у</w:t>
      </w:r>
      <w:r w:rsidRPr="009B70B2">
        <w:rPr>
          <w:rFonts w:eastAsia="Times New Roman" w:cs="Times New Roman"/>
          <w:sz w:val="28"/>
          <w:szCs w:val="28"/>
          <w:lang w:eastAsia="ru-RU"/>
        </w:rPr>
        <w:t>ся с выполнением заданий, предусмотренных программой, обладающему н</w:t>
      </w:r>
      <w:r w:rsidRPr="009B70B2">
        <w:rPr>
          <w:rFonts w:eastAsia="Times New Roman" w:cs="Times New Roman"/>
          <w:sz w:val="28"/>
          <w:szCs w:val="28"/>
          <w:lang w:eastAsia="ru-RU"/>
        </w:rPr>
        <w:t>е</w:t>
      </w:r>
      <w:r w:rsidRPr="009B70B2">
        <w:rPr>
          <w:rFonts w:eastAsia="Times New Roman" w:cs="Times New Roman"/>
          <w:sz w:val="28"/>
          <w:szCs w:val="28"/>
          <w:lang w:eastAsia="ru-RU"/>
        </w:rPr>
        <w:t>обходимыми знаниями, но допускающему неточности при ответе или выпо</w:t>
      </w:r>
      <w:r w:rsidRPr="009B70B2">
        <w:rPr>
          <w:rFonts w:eastAsia="Times New Roman" w:cs="Times New Roman"/>
          <w:sz w:val="28"/>
          <w:szCs w:val="28"/>
          <w:lang w:eastAsia="ru-RU"/>
        </w:rPr>
        <w:t>л</w:t>
      </w:r>
      <w:r w:rsidRPr="009B70B2">
        <w:rPr>
          <w:rFonts w:eastAsia="Times New Roman" w:cs="Times New Roman"/>
          <w:sz w:val="28"/>
          <w:szCs w:val="28"/>
          <w:lang w:eastAsia="ru-RU"/>
        </w:rPr>
        <w:t>нении заданий; студент показывает осознанное усвоение большей части из</w:t>
      </w:r>
      <w:r w:rsidRPr="009B70B2">
        <w:rPr>
          <w:rFonts w:eastAsia="Times New Roman" w:cs="Times New Roman"/>
          <w:sz w:val="28"/>
          <w:szCs w:val="28"/>
          <w:lang w:eastAsia="ru-RU"/>
        </w:rPr>
        <w:t>у</w:t>
      </w:r>
      <w:r w:rsidRPr="009B70B2">
        <w:rPr>
          <w:rFonts w:eastAsia="Times New Roman" w:cs="Times New Roman"/>
          <w:sz w:val="28"/>
          <w:szCs w:val="28"/>
          <w:lang w:eastAsia="ru-RU"/>
        </w:rPr>
        <w:t>ченного содержания и исправляет допущенные ошибки после пояснений, данных преподавателем;</w:t>
      </w:r>
      <w:proofErr w:type="gramEnd"/>
    </w:p>
    <w:p w:rsidR="00903E02" w:rsidRPr="009B70B2" w:rsidRDefault="00903E02" w:rsidP="00903E02">
      <w:pPr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B70B2">
        <w:rPr>
          <w:rFonts w:eastAsia="Times New Roman" w:cs="Times New Roman"/>
          <w:sz w:val="28"/>
          <w:szCs w:val="28"/>
          <w:lang w:eastAsia="ru-RU"/>
        </w:rPr>
        <w:lastRenderedPageBreak/>
        <w:t>– оценка 1–14 баллов</w:t>
      </w:r>
      <w:r w:rsidRPr="009B70B2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Pr="009B70B2">
        <w:rPr>
          <w:rFonts w:eastAsia="Times New Roman" w:cs="Times New Roman"/>
          <w:sz w:val="28"/>
          <w:szCs w:val="28"/>
          <w:lang w:eastAsia="ru-RU"/>
        </w:rPr>
        <w:t>выставляется студенту, обнаружившему сущ</w:t>
      </w:r>
      <w:r w:rsidRPr="009B70B2">
        <w:rPr>
          <w:rFonts w:eastAsia="Times New Roman" w:cs="Times New Roman"/>
          <w:sz w:val="28"/>
          <w:szCs w:val="28"/>
          <w:lang w:eastAsia="ru-RU"/>
        </w:rPr>
        <w:t>е</w:t>
      </w:r>
      <w:r w:rsidRPr="009B70B2">
        <w:rPr>
          <w:rFonts w:eastAsia="Times New Roman" w:cs="Times New Roman"/>
          <w:sz w:val="28"/>
          <w:szCs w:val="28"/>
          <w:lang w:eastAsia="ru-RU"/>
        </w:rPr>
        <w:t>ственные пробелы в знаниях основного учебно-программного материала, д</w:t>
      </w:r>
      <w:r w:rsidRPr="009B70B2">
        <w:rPr>
          <w:rFonts w:eastAsia="Times New Roman" w:cs="Times New Roman"/>
          <w:sz w:val="28"/>
          <w:szCs w:val="28"/>
          <w:lang w:eastAsia="ru-RU"/>
        </w:rPr>
        <w:t>о</w:t>
      </w:r>
      <w:r w:rsidRPr="009B70B2">
        <w:rPr>
          <w:rFonts w:eastAsia="Times New Roman" w:cs="Times New Roman"/>
          <w:sz w:val="28"/>
          <w:szCs w:val="28"/>
          <w:lang w:eastAsia="ru-RU"/>
        </w:rPr>
        <w:t>пустившему принципиальные ошибки в выполнении предусмотренных пр</w:t>
      </w:r>
      <w:r w:rsidRPr="009B70B2">
        <w:rPr>
          <w:rFonts w:eastAsia="Times New Roman" w:cs="Times New Roman"/>
          <w:sz w:val="28"/>
          <w:szCs w:val="28"/>
          <w:lang w:eastAsia="ru-RU"/>
        </w:rPr>
        <w:t>о</w:t>
      </w:r>
      <w:r w:rsidRPr="009B70B2">
        <w:rPr>
          <w:rFonts w:eastAsia="Times New Roman" w:cs="Times New Roman"/>
          <w:sz w:val="28"/>
          <w:szCs w:val="28"/>
          <w:lang w:eastAsia="ru-RU"/>
        </w:rPr>
        <w:t>граммой заданий; при этом студент обнаруживает незнание большей части изученного в семестре (экзаменуемого) материала, не справляется с решен</w:t>
      </w:r>
      <w:r w:rsidRPr="009B70B2">
        <w:rPr>
          <w:rFonts w:eastAsia="Times New Roman" w:cs="Times New Roman"/>
          <w:sz w:val="28"/>
          <w:szCs w:val="28"/>
          <w:lang w:eastAsia="ru-RU"/>
        </w:rPr>
        <w:t>и</w:t>
      </w:r>
      <w:r w:rsidRPr="009B70B2">
        <w:rPr>
          <w:rFonts w:eastAsia="Times New Roman" w:cs="Times New Roman"/>
          <w:sz w:val="28"/>
          <w:szCs w:val="28"/>
          <w:lang w:eastAsia="ru-RU"/>
        </w:rPr>
        <w:t>ем практических задач и не может ответить на дополнительные вопросы пр</w:t>
      </w:r>
      <w:r w:rsidRPr="009B70B2">
        <w:rPr>
          <w:rFonts w:eastAsia="Times New Roman" w:cs="Times New Roman"/>
          <w:sz w:val="28"/>
          <w:szCs w:val="28"/>
          <w:lang w:eastAsia="ru-RU"/>
        </w:rPr>
        <w:t>е</w:t>
      </w:r>
      <w:r w:rsidRPr="009B70B2">
        <w:rPr>
          <w:rFonts w:eastAsia="Times New Roman" w:cs="Times New Roman"/>
          <w:sz w:val="28"/>
          <w:szCs w:val="28"/>
          <w:lang w:eastAsia="ru-RU"/>
        </w:rPr>
        <w:t>подавателя.</w:t>
      </w:r>
    </w:p>
    <w:p w:rsidR="00903E02" w:rsidRPr="009B70B2" w:rsidRDefault="009B70B2" w:rsidP="00903E02">
      <w:pPr>
        <w:ind w:firstLine="720"/>
        <w:jc w:val="both"/>
        <w:rPr>
          <w:rFonts w:eastAsia="Times New Roman" w:cs="Times New Roman"/>
          <w:kern w:val="2"/>
          <w:sz w:val="28"/>
          <w:szCs w:val="28"/>
          <w:lang w:eastAsia="ru-RU"/>
        </w:rPr>
      </w:pPr>
      <w:r w:rsidRPr="009B70B2">
        <w:rPr>
          <w:rFonts w:eastAsia="Times New Roman" w:cs="Times New Roman"/>
          <w:kern w:val="2"/>
          <w:sz w:val="28"/>
          <w:szCs w:val="28"/>
          <w:lang w:eastAsia="ru-RU"/>
        </w:rPr>
        <w:t xml:space="preserve">Оценки </w:t>
      </w:r>
      <w:r w:rsidR="00903E02" w:rsidRPr="009B70B2">
        <w:rPr>
          <w:rFonts w:eastAsia="Times New Roman" w:cs="Times New Roman"/>
          <w:kern w:val="2"/>
          <w:sz w:val="28"/>
          <w:szCs w:val="28"/>
          <w:lang w:eastAsia="ru-RU"/>
        </w:rPr>
        <w:t>«отлично», «хорошо», «удовлетворительно» и «неудовлетвор</w:t>
      </w:r>
      <w:r w:rsidR="00903E02" w:rsidRPr="009B70B2">
        <w:rPr>
          <w:rFonts w:eastAsia="Times New Roman" w:cs="Times New Roman"/>
          <w:kern w:val="2"/>
          <w:sz w:val="28"/>
          <w:szCs w:val="28"/>
          <w:lang w:eastAsia="ru-RU"/>
        </w:rPr>
        <w:t>и</w:t>
      </w:r>
      <w:r w:rsidR="00903E02" w:rsidRPr="009B70B2">
        <w:rPr>
          <w:rFonts w:eastAsia="Times New Roman" w:cs="Times New Roman"/>
          <w:kern w:val="2"/>
          <w:sz w:val="28"/>
          <w:szCs w:val="28"/>
          <w:lang w:eastAsia="ru-RU"/>
        </w:rPr>
        <w:t xml:space="preserve">тельно» </w:t>
      </w:r>
      <w:r w:rsidRPr="009B70B2">
        <w:rPr>
          <w:rFonts w:eastAsia="Times New Roman" w:cs="Times New Roman"/>
          <w:kern w:val="2"/>
          <w:sz w:val="28"/>
          <w:szCs w:val="28"/>
          <w:lang w:eastAsia="ru-RU"/>
        </w:rPr>
        <w:t xml:space="preserve">выставляются </w:t>
      </w:r>
      <w:r w:rsidR="00903E02" w:rsidRPr="009B70B2">
        <w:rPr>
          <w:rFonts w:eastAsia="Times New Roman" w:cs="Times New Roman"/>
          <w:kern w:val="2"/>
          <w:sz w:val="28"/>
          <w:szCs w:val="28"/>
          <w:lang w:eastAsia="ru-RU"/>
        </w:rPr>
        <w:t>на основе набранных баллов по следующей шкале:</w:t>
      </w:r>
    </w:p>
    <w:p w:rsidR="00903E02" w:rsidRPr="009B70B2" w:rsidRDefault="00903E02" w:rsidP="00903E02">
      <w:pPr>
        <w:ind w:firstLine="720"/>
        <w:jc w:val="both"/>
        <w:rPr>
          <w:rFonts w:eastAsia="Times New Roman" w:cs="Times New Roman"/>
          <w:kern w:val="2"/>
          <w:sz w:val="28"/>
          <w:szCs w:val="28"/>
          <w:lang w:eastAsia="ru-RU"/>
        </w:rPr>
      </w:pPr>
      <w:r w:rsidRPr="009B70B2">
        <w:rPr>
          <w:rFonts w:eastAsia="Times New Roman" w:cs="Times New Roman"/>
          <w:sz w:val="28"/>
          <w:szCs w:val="28"/>
          <w:lang w:eastAsia="ru-RU"/>
        </w:rPr>
        <w:t>–</w:t>
      </w:r>
      <w:r w:rsidRPr="009B70B2">
        <w:rPr>
          <w:rFonts w:eastAsia="Times New Roman" w:cs="Times New Roman"/>
          <w:kern w:val="2"/>
          <w:sz w:val="28"/>
          <w:szCs w:val="28"/>
          <w:lang w:eastAsia="ru-RU"/>
        </w:rPr>
        <w:t xml:space="preserve"> «Отлично» </w:t>
      </w:r>
      <w:r w:rsidRPr="009B70B2">
        <w:rPr>
          <w:rFonts w:eastAsia="Times New Roman" w:cs="Times New Roman"/>
          <w:sz w:val="28"/>
          <w:szCs w:val="28"/>
          <w:lang w:eastAsia="ru-RU"/>
        </w:rPr>
        <w:t>–</w:t>
      </w:r>
      <w:r w:rsidRPr="009B70B2">
        <w:rPr>
          <w:rFonts w:eastAsia="Times New Roman" w:cs="Times New Roman"/>
          <w:kern w:val="2"/>
          <w:sz w:val="28"/>
          <w:szCs w:val="28"/>
          <w:lang w:eastAsia="ru-RU"/>
        </w:rPr>
        <w:t xml:space="preserve"> от 91 до 100 баллов – теоретическое содержание курса освоено полностью, сформированы необходимые практические навыки раб</w:t>
      </w:r>
      <w:r w:rsidRPr="009B70B2">
        <w:rPr>
          <w:rFonts w:eastAsia="Times New Roman" w:cs="Times New Roman"/>
          <w:kern w:val="2"/>
          <w:sz w:val="28"/>
          <w:szCs w:val="28"/>
          <w:lang w:eastAsia="ru-RU"/>
        </w:rPr>
        <w:t>о</w:t>
      </w:r>
      <w:r w:rsidRPr="009B70B2">
        <w:rPr>
          <w:rFonts w:eastAsia="Times New Roman" w:cs="Times New Roman"/>
          <w:kern w:val="2"/>
          <w:sz w:val="28"/>
          <w:szCs w:val="28"/>
          <w:lang w:eastAsia="ru-RU"/>
        </w:rPr>
        <w:t>ты с освоенным материалом, все предусмотренные программой обучения учебные задания выполнены, качество их выполнения оценено числом ба</w:t>
      </w:r>
      <w:r w:rsidRPr="009B70B2">
        <w:rPr>
          <w:rFonts w:eastAsia="Times New Roman" w:cs="Times New Roman"/>
          <w:kern w:val="2"/>
          <w:sz w:val="28"/>
          <w:szCs w:val="28"/>
          <w:lang w:eastAsia="ru-RU"/>
        </w:rPr>
        <w:t>л</w:t>
      </w:r>
      <w:r w:rsidRPr="009B70B2">
        <w:rPr>
          <w:rFonts w:eastAsia="Times New Roman" w:cs="Times New Roman"/>
          <w:kern w:val="2"/>
          <w:sz w:val="28"/>
          <w:szCs w:val="28"/>
          <w:lang w:eastAsia="ru-RU"/>
        </w:rPr>
        <w:t xml:space="preserve">лов, близким к </w:t>
      </w:r>
      <w:proofErr w:type="gramStart"/>
      <w:r w:rsidRPr="009B70B2">
        <w:rPr>
          <w:rFonts w:eastAsia="Times New Roman" w:cs="Times New Roman"/>
          <w:kern w:val="2"/>
          <w:sz w:val="28"/>
          <w:szCs w:val="28"/>
          <w:lang w:eastAsia="ru-RU"/>
        </w:rPr>
        <w:t>максимальному</w:t>
      </w:r>
      <w:proofErr w:type="gramEnd"/>
      <w:r w:rsidRPr="009B70B2">
        <w:rPr>
          <w:rFonts w:eastAsia="Times New Roman" w:cs="Times New Roman"/>
          <w:kern w:val="2"/>
          <w:sz w:val="28"/>
          <w:szCs w:val="28"/>
          <w:lang w:eastAsia="ru-RU"/>
        </w:rPr>
        <w:t xml:space="preserve">. </w:t>
      </w:r>
    </w:p>
    <w:p w:rsidR="00903E02" w:rsidRPr="009B70B2" w:rsidRDefault="00903E02" w:rsidP="00903E02">
      <w:pPr>
        <w:ind w:firstLine="720"/>
        <w:jc w:val="both"/>
        <w:rPr>
          <w:rFonts w:eastAsia="Times New Roman" w:cs="Times New Roman"/>
          <w:kern w:val="2"/>
          <w:sz w:val="28"/>
          <w:szCs w:val="28"/>
          <w:lang w:eastAsia="ru-RU"/>
        </w:rPr>
      </w:pPr>
      <w:r w:rsidRPr="009B70B2">
        <w:rPr>
          <w:rFonts w:eastAsia="Times New Roman" w:cs="Times New Roman"/>
          <w:sz w:val="28"/>
          <w:szCs w:val="28"/>
          <w:lang w:eastAsia="ru-RU"/>
        </w:rPr>
        <w:t>–</w:t>
      </w:r>
      <w:r w:rsidRPr="009B70B2">
        <w:rPr>
          <w:rFonts w:eastAsia="Times New Roman" w:cs="Times New Roman"/>
          <w:kern w:val="2"/>
          <w:sz w:val="28"/>
          <w:szCs w:val="28"/>
          <w:lang w:eastAsia="ru-RU"/>
        </w:rPr>
        <w:t xml:space="preserve"> «Хорошо» </w:t>
      </w:r>
      <w:r w:rsidRPr="009B70B2">
        <w:rPr>
          <w:rFonts w:eastAsia="Times New Roman" w:cs="Times New Roman"/>
          <w:sz w:val="28"/>
          <w:szCs w:val="28"/>
          <w:lang w:eastAsia="ru-RU"/>
        </w:rPr>
        <w:t>–</w:t>
      </w:r>
      <w:r w:rsidRPr="009B70B2">
        <w:rPr>
          <w:rFonts w:eastAsia="Times New Roman" w:cs="Times New Roman"/>
          <w:kern w:val="2"/>
          <w:sz w:val="28"/>
          <w:szCs w:val="28"/>
          <w:lang w:eastAsia="ru-RU"/>
        </w:rPr>
        <w:t xml:space="preserve"> от 76 до 90 баллов – теоретическое содержание курса освоено полностью, без пробелов, некоторые практические навыки работы с освоенным материалом сформированы недостаточно, все предусмотренные программой обучения учебные задания выполнены, качество выполнения ни одного из них не оценено минимальным числом баллов, некоторые виды з</w:t>
      </w:r>
      <w:r w:rsidRPr="009B70B2">
        <w:rPr>
          <w:rFonts w:eastAsia="Times New Roman" w:cs="Times New Roman"/>
          <w:kern w:val="2"/>
          <w:sz w:val="28"/>
          <w:szCs w:val="28"/>
          <w:lang w:eastAsia="ru-RU"/>
        </w:rPr>
        <w:t>а</w:t>
      </w:r>
      <w:r w:rsidRPr="009B70B2">
        <w:rPr>
          <w:rFonts w:eastAsia="Times New Roman" w:cs="Times New Roman"/>
          <w:kern w:val="2"/>
          <w:sz w:val="28"/>
          <w:szCs w:val="28"/>
          <w:lang w:eastAsia="ru-RU"/>
        </w:rPr>
        <w:t>даний выполнены с ошибками.</w:t>
      </w:r>
    </w:p>
    <w:p w:rsidR="00903E02" w:rsidRPr="009B70B2" w:rsidRDefault="00903E02" w:rsidP="00903E02">
      <w:pPr>
        <w:ind w:firstLine="720"/>
        <w:jc w:val="both"/>
        <w:rPr>
          <w:rFonts w:eastAsia="Times New Roman" w:cs="Times New Roman"/>
          <w:kern w:val="2"/>
          <w:sz w:val="28"/>
          <w:szCs w:val="28"/>
          <w:lang w:eastAsia="ru-RU"/>
        </w:rPr>
      </w:pPr>
      <w:r w:rsidRPr="009B70B2">
        <w:rPr>
          <w:rFonts w:eastAsia="Times New Roman" w:cs="Times New Roman"/>
          <w:sz w:val="28"/>
          <w:szCs w:val="28"/>
          <w:lang w:eastAsia="ru-RU"/>
        </w:rPr>
        <w:t>–</w:t>
      </w:r>
      <w:r w:rsidRPr="009B70B2">
        <w:rPr>
          <w:rFonts w:eastAsia="Times New Roman" w:cs="Times New Roman"/>
          <w:kern w:val="2"/>
          <w:sz w:val="28"/>
          <w:szCs w:val="28"/>
          <w:lang w:eastAsia="ru-RU"/>
        </w:rPr>
        <w:t xml:space="preserve"> «Удовлетворительно» </w:t>
      </w:r>
      <w:r w:rsidRPr="009B70B2">
        <w:rPr>
          <w:rFonts w:eastAsia="Times New Roman" w:cs="Times New Roman"/>
          <w:sz w:val="28"/>
          <w:szCs w:val="28"/>
          <w:lang w:eastAsia="ru-RU"/>
        </w:rPr>
        <w:t>–</w:t>
      </w:r>
      <w:r w:rsidRPr="009B70B2">
        <w:rPr>
          <w:rFonts w:eastAsia="Times New Roman" w:cs="Times New Roman"/>
          <w:kern w:val="2"/>
          <w:sz w:val="28"/>
          <w:szCs w:val="28"/>
          <w:lang w:eastAsia="ru-RU"/>
        </w:rPr>
        <w:t xml:space="preserve"> от 61 до 75 баллов – теоретическое содерж</w:t>
      </w:r>
      <w:r w:rsidRPr="009B70B2">
        <w:rPr>
          <w:rFonts w:eastAsia="Times New Roman" w:cs="Times New Roman"/>
          <w:kern w:val="2"/>
          <w:sz w:val="28"/>
          <w:szCs w:val="28"/>
          <w:lang w:eastAsia="ru-RU"/>
        </w:rPr>
        <w:t>а</w:t>
      </w:r>
      <w:r w:rsidRPr="009B70B2">
        <w:rPr>
          <w:rFonts w:eastAsia="Times New Roman" w:cs="Times New Roman"/>
          <w:kern w:val="2"/>
          <w:sz w:val="28"/>
          <w:szCs w:val="28"/>
          <w:lang w:eastAsia="ru-RU"/>
        </w:rPr>
        <w:t>ние курса освоено частично, но пробелы не носят существенного характера, необходимые практические навыки работы с освоенным материалом в осно</w:t>
      </w:r>
      <w:r w:rsidRPr="009B70B2">
        <w:rPr>
          <w:rFonts w:eastAsia="Times New Roman" w:cs="Times New Roman"/>
          <w:kern w:val="2"/>
          <w:sz w:val="28"/>
          <w:szCs w:val="28"/>
          <w:lang w:eastAsia="ru-RU"/>
        </w:rPr>
        <w:t>в</w:t>
      </w:r>
      <w:r w:rsidRPr="009B70B2">
        <w:rPr>
          <w:rFonts w:eastAsia="Times New Roman" w:cs="Times New Roman"/>
          <w:kern w:val="2"/>
          <w:sz w:val="28"/>
          <w:szCs w:val="28"/>
          <w:lang w:eastAsia="ru-RU"/>
        </w:rPr>
        <w:t>ном сформированы, большинство предусмотренных программой обучения учебных заданий выполнено, но не высокого качества.</w:t>
      </w:r>
    </w:p>
    <w:p w:rsidR="00903E02" w:rsidRPr="009B70B2" w:rsidRDefault="00903E02" w:rsidP="00903E02">
      <w:pPr>
        <w:ind w:firstLine="720"/>
        <w:jc w:val="both"/>
        <w:rPr>
          <w:rFonts w:eastAsia="Times New Roman" w:cs="Times New Roman"/>
          <w:kern w:val="2"/>
          <w:sz w:val="28"/>
          <w:szCs w:val="28"/>
          <w:lang w:eastAsia="ru-RU"/>
        </w:rPr>
      </w:pPr>
      <w:r w:rsidRPr="009B70B2">
        <w:rPr>
          <w:rFonts w:eastAsia="Times New Roman" w:cs="Times New Roman"/>
          <w:sz w:val="28"/>
          <w:szCs w:val="28"/>
          <w:lang w:eastAsia="ru-RU"/>
        </w:rPr>
        <w:t>–</w:t>
      </w:r>
      <w:r w:rsidRPr="009B70B2">
        <w:rPr>
          <w:rFonts w:eastAsia="Times New Roman" w:cs="Times New Roman"/>
          <w:kern w:val="2"/>
          <w:sz w:val="28"/>
          <w:szCs w:val="28"/>
          <w:lang w:eastAsia="ru-RU"/>
        </w:rPr>
        <w:t xml:space="preserve"> «Неудовлетворительно» </w:t>
      </w:r>
      <w:r w:rsidRPr="009B70B2">
        <w:rPr>
          <w:rFonts w:eastAsia="Times New Roman" w:cs="Times New Roman"/>
          <w:sz w:val="28"/>
          <w:szCs w:val="28"/>
          <w:lang w:eastAsia="ru-RU"/>
        </w:rPr>
        <w:t>–</w:t>
      </w:r>
      <w:r w:rsidRPr="009B70B2">
        <w:rPr>
          <w:rFonts w:eastAsia="Times New Roman" w:cs="Times New Roman"/>
          <w:kern w:val="2"/>
          <w:sz w:val="28"/>
          <w:szCs w:val="28"/>
          <w:lang w:eastAsia="ru-RU"/>
        </w:rPr>
        <w:t xml:space="preserve"> 60 и менее баллов </w:t>
      </w:r>
      <w:r w:rsidRPr="009B70B2">
        <w:rPr>
          <w:rFonts w:eastAsia="Times New Roman" w:cs="Times New Roman"/>
          <w:sz w:val="28"/>
          <w:szCs w:val="28"/>
          <w:lang w:eastAsia="ru-RU"/>
        </w:rPr>
        <w:t>–</w:t>
      </w:r>
      <w:r w:rsidRPr="009B70B2">
        <w:rPr>
          <w:rFonts w:eastAsia="Times New Roman" w:cs="Times New Roman"/>
          <w:kern w:val="2"/>
          <w:sz w:val="28"/>
          <w:szCs w:val="28"/>
          <w:lang w:eastAsia="ru-RU"/>
        </w:rPr>
        <w:t xml:space="preserve"> теоретическое соде</w:t>
      </w:r>
      <w:r w:rsidRPr="009B70B2">
        <w:rPr>
          <w:rFonts w:eastAsia="Times New Roman" w:cs="Times New Roman"/>
          <w:kern w:val="2"/>
          <w:sz w:val="28"/>
          <w:szCs w:val="28"/>
          <w:lang w:eastAsia="ru-RU"/>
        </w:rPr>
        <w:t>р</w:t>
      </w:r>
      <w:r w:rsidRPr="009B70B2">
        <w:rPr>
          <w:rFonts w:eastAsia="Times New Roman" w:cs="Times New Roman"/>
          <w:kern w:val="2"/>
          <w:sz w:val="28"/>
          <w:szCs w:val="28"/>
          <w:lang w:eastAsia="ru-RU"/>
        </w:rPr>
        <w:t>жание курса не освоено, необходимые практические навыки работы не сфо</w:t>
      </w:r>
      <w:r w:rsidRPr="009B70B2">
        <w:rPr>
          <w:rFonts w:eastAsia="Times New Roman" w:cs="Times New Roman"/>
          <w:kern w:val="2"/>
          <w:sz w:val="28"/>
          <w:szCs w:val="28"/>
          <w:lang w:eastAsia="ru-RU"/>
        </w:rPr>
        <w:t>р</w:t>
      </w:r>
      <w:r w:rsidRPr="009B70B2">
        <w:rPr>
          <w:rFonts w:eastAsia="Times New Roman" w:cs="Times New Roman"/>
          <w:kern w:val="2"/>
          <w:sz w:val="28"/>
          <w:szCs w:val="28"/>
          <w:lang w:eastAsia="ru-RU"/>
        </w:rPr>
        <w:t>мированы, выполненные учебные задания содержат грубые ошибки, допо</w:t>
      </w:r>
      <w:r w:rsidRPr="009B70B2">
        <w:rPr>
          <w:rFonts w:eastAsia="Times New Roman" w:cs="Times New Roman"/>
          <w:kern w:val="2"/>
          <w:sz w:val="28"/>
          <w:szCs w:val="28"/>
          <w:lang w:eastAsia="ru-RU"/>
        </w:rPr>
        <w:t>л</w:t>
      </w:r>
      <w:r w:rsidRPr="009B70B2">
        <w:rPr>
          <w:rFonts w:eastAsia="Times New Roman" w:cs="Times New Roman"/>
          <w:kern w:val="2"/>
          <w:sz w:val="28"/>
          <w:szCs w:val="28"/>
          <w:lang w:eastAsia="ru-RU"/>
        </w:rPr>
        <w:t>нительная самостоятельная работа над материалом курса не приведет к сущ</w:t>
      </w:r>
      <w:r w:rsidRPr="009B70B2">
        <w:rPr>
          <w:rFonts w:eastAsia="Times New Roman" w:cs="Times New Roman"/>
          <w:kern w:val="2"/>
          <w:sz w:val="28"/>
          <w:szCs w:val="28"/>
          <w:lang w:eastAsia="ru-RU"/>
        </w:rPr>
        <w:t>е</w:t>
      </w:r>
      <w:r w:rsidRPr="009B70B2">
        <w:rPr>
          <w:rFonts w:eastAsia="Times New Roman" w:cs="Times New Roman"/>
          <w:kern w:val="2"/>
          <w:sz w:val="28"/>
          <w:szCs w:val="28"/>
          <w:lang w:eastAsia="ru-RU"/>
        </w:rPr>
        <w:t>ственному повышению качества выполнения учебных заданий.</w:t>
      </w:r>
    </w:p>
    <w:p w:rsidR="00903E02" w:rsidRPr="00232D92" w:rsidRDefault="00903E02" w:rsidP="00903E02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E7563" w:rsidRPr="00232D92" w:rsidRDefault="000E7563" w:rsidP="00903E02">
      <w:pPr>
        <w:jc w:val="both"/>
        <w:rPr>
          <w:rFonts w:cs="Times New Roman"/>
          <w:sz w:val="28"/>
          <w:szCs w:val="28"/>
        </w:rPr>
      </w:pPr>
    </w:p>
    <w:sectPr w:rsidR="000E7563" w:rsidRPr="00232D92" w:rsidSect="00903E02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313" w:rsidRDefault="00236313">
      <w:r>
        <w:separator/>
      </w:r>
    </w:p>
  </w:endnote>
  <w:endnote w:type="continuationSeparator" w:id="0">
    <w:p w:rsidR="00236313" w:rsidRDefault="0023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AE9" w:rsidRDefault="005A5AE9" w:rsidP="00903E0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5AE9" w:rsidRDefault="005A5AE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AE9" w:rsidRDefault="005A5AE9" w:rsidP="00903E0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90077">
      <w:rPr>
        <w:rStyle w:val="a8"/>
        <w:noProof/>
      </w:rPr>
      <w:t>13</w:t>
    </w:r>
    <w:r>
      <w:rPr>
        <w:rStyle w:val="a8"/>
      </w:rPr>
      <w:fldChar w:fldCharType="end"/>
    </w:r>
  </w:p>
  <w:p w:rsidR="005A5AE9" w:rsidRDefault="005A5A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313" w:rsidRDefault="00236313">
      <w:r>
        <w:separator/>
      </w:r>
    </w:p>
  </w:footnote>
  <w:footnote w:type="continuationSeparator" w:id="0">
    <w:p w:rsidR="00236313" w:rsidRDefault="00236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4EC665C"/>
    <w:multiLevelType w:val="hybridMultilevel"/>
    <w:tmpl w:val="0F885040"/>
    <w:lvl w:ilvl="0" w:tplc="D80CEBC0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1A569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22E4C17"/>
    <w:multiLevelType w:val="hybridMultilevel"/>
    <w:tmpl w:val="26BA2B52"/>
    <w:lvl w:ilvl="0" w:tplc="83A23D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AA6E44"/>
    <w:multiLevelType w:val="hybridMultilevel"/>
    <w:tmpl w:val="0D2A521A"/>
    <w:lvl w:ilvl="0" w:tplc="EAAAFDA4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87654E6"/>
    <w:multiLevelType w:val="hybridMultilevel"/>
    <w:tmpl w:val="8D1CD080"/>
    <w:lvl w:ilvl="0" w:tplc="A162BFE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D117D"/>
    <w:multiLevelType w:val="hybridMultilevel"/>
    <w:tmpl w:val="21B46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C87B90"/>
    <w:multiLevelType w:val="hybridMultilevel"/>
    <w:tmpl w:val="4706489C"/>
    <w:lvl w:ilvl="0" w:tplc="A2A2D298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5F5648"/>
    <w:multiLevelType w:val="hybridMultilevel"/>
    <w:tmpl w:val="D958A322"/>
    <w:lvl w:ilvl="0" w:tplc="9B80E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A941DA"/>
    <w:multiLevelType w:val="hybridMultilevel"/>
    <w:tmpl w:val="8ACAC9AE"/>
    <w:lvl w:ilvl="0" w:tplc="4B6A94F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19"/>
        </w:tabs>
        <w:ind w:left="201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9"/>
        </w:tabs>
        <w:ind w:left="2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9"/>
        </w:tabs>
        <w:ind w:left="3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9"/>
        </w:tabs>
        <w:ind w:left="4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9"/>
        </w:tabs>
        <w:ind w:left="4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9"/>
        </w:tabs>
        <w:ind w:left="5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9"/>
        </w:tabs>
        <w:ind w:left="6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9"/>
        </w:tabs>
        <w:ind w:left="7059" w:hanging="360"/>
      </w:pPr>
      <w:rPr>
        <w:rFonts w:ascii="Wingdings" w:hAnsi="Wingdings" w:hint="default"/>
      </w:rPr>
    </w:lvl>
  </w:abstractNum>
  <w:abstractNum w:abstractNumId="11">
    <w:nsid w:val="55C95AE7"/>
    <w:multiLevelType w:val="hybridMultilevel"/>
    <w:tmpl w:val="305486A4"/>
    <w:lvl w:ilvl="0" w:tplc="FFCA921C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C414E9C0">
      <w:start w:val="1"/>
      <w:numFmt w:val="bullet"/>
      <w:lvlText w:val="─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9C0DD9"/>
    <w:multiLevelType w:val="hybridMultilevel"/>
    <w:tmpl w:val="000E86F4"/>
    <w:lvl w:ilvl="0" w:tplc="EFA4F13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980F94"/>
    <w:multiLevelType w:val="hybridMultilevel"/>
    <w:tmpl w:val="AFDE5ED8"/>
    <w:lvl w:ilvl="0" w:tplc="1F5A2F9C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CC95032"/>
    <w:multiLevelType w:val="hybridMultilevel"/>
    <w:tmpl w:val="BD54C80C"/>
    <w:lvl w:ilvl="0" w:tplc="2974D526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E8E35D1"/>
    <w:multiLevelType w:val="hybridMultilevel"/>
    <w:tmpl w:val="C262B6B4"/>
    <w:lvl w:ilvl="0" w:tplc="F49002E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16">
    <w:nsid w:val="6D5C38E2"/>
    <w:multiLevelType w:val="hybridMultilevel"/>
    <w:tmpl w:val="5720ED3C"/>
    <w:lvl w:ilvl="0" w:tplc="E6A6284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5D1740"/>
    <w:multiLevelType w:val="hybridMultilevel"/>
    <w:tmpl w:val="ACF6EC50"/>
    <w:lvl w:ilvl="0" w:tplc="1C344B2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AAAFDA4">
      <w:start w:val="1"/>
      <w:numFmt w:val="bullet"/>
      <w:lvlText w:val="─"/>
      <w:lvlJc w:val="left"/>
      <w:pPr>
        <w:tabs>
          <w:tab w:val="num" w:pos="2356"/>
        </w:tabs>
        <w:ind w:left="2356" w:hanging="567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776C4D2B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9">
    <w:nsid w:val="784955AE"/>
    <w:multiLevelType w:val="hybridMultilevel"/>
    <w:tmpl w:val="0010C23E"/>
    <w:lvl w:ilvl="0" w:tplc="FBEAC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8786FE6"/>
    <w:multiLevelType w:val="hybridMultilevel"/>
    <w:tmpl w:val="5008D8C2"/>
    <w:lvl w:ilvl="0" w:tplc="41305766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20"/>
  </w:num>
  <w:num w:numId="4">
    <w:abstractNumId w:val="8"/>
  </w:num>
  <w:num w:numId="5">
    <w:abstractNumId w:val="12"/>
  </w:num>
  <w:num w:numId="6">
    <w:abstractNumId w:val="11"/>
  </w:num>
  <w:num w:numId="7">
    <w:abstractNumId w:val="14"/>
  </w:num>
  <w:num w:numId="8">
    <w:abstractNumId w:val="13"/>
  </w:num>
  <w:num w:numId="9">
    <w:abstractNumId w:val="2"/>
  </w:num>
  <w:num w:numId="10">
    <w:abstractNumId w:val="5"/>
  </w:num>
  <w:num w:numId="11">
    <w:abstractNumId w:val="15"/>
  </w:num>
  <w:num w:numId="12">
    <w:abstractNumId w:val="16"/>
  </w:num>
  <w:num w:numId="13">
    <w:abstractNumId w:val="10"/>
  </w:num>
  <w:num w:numId="14">
    <w:abstractNumId w:val="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9"/>
  </w:num>
  <w:num w:numId="18">
    <w:abstractNumId w:val="7"/>
  </w:num>
  <w:num w:numId="19">
    <w:abstractNumId w:val="3"/>
  </w:num>
  <w:num w:numId="20">
    <w:abstractNumId w:val="1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B2"/>
    <w:rsid w:val="0000222D"/>
    <w:rsid w:val="00007428"/>
    <w:rsid w:val="00033C62"/>
    <w:rsid w:val="000513BA"/>
    <w:rsid w:val="0007056B"/>
    <w:rsid w:val="000945B1"/>
    <w:rsid w:val="00095521"/>
    <w:rsid w:val="00096942"/>
    <w:rsid w:val="000E7563"/>
    <w:rsid w:val="001276EA"/>
    <w:rsid w:val="00156FBF"/>
    <w:rsid w:val="00186FAD"/>
    <w:rsid w:val="00191B0C"/>
    <w:rsid w:val="00227BFB"/>
    <w:rsid w:val="00232D92"/>
    <w:rsid w:val="00236313"/>
    <w:rsid w:val="00245E34"/>
    <w:rsid w:val="00290077"/>
    <w:rsid w:val="002E3296"/>
    <w:rsid w:val="002E777A"/>
    <w:rsid w:val="00324994"/>
    <w:rsid w:val="003304F1"/>
    <w:rsid w:val="00352DC3"/>
    <w:rsid w:val="00357E68"/>
    <w:rsid w:val="003F7B89"/>
    <w:rsid w:val="0040499B"/>
    <w:rsid w:val="00447F93"/>
    <w:rsid w:val="004C466E"/>
    <w:rsid w:val="004E196C"/>
    <w:rsid w:val="00521461"/>
    <w:rsid w:val="00546816"/>
    <w:rsid w:val="00565A2E"/>
    <w:rsid w:val="005A5AE9"/>
    <w:rsid w:val="00606A90"/>
    <w:rsid w:val="00610675"/>
    <w:rsid w:val="00663167"/>
    <w:rsid w:val="00683413"/>
    <w:rsid w:val="00724A95"/>
    <w:rsid w:val="00754E6C"/>
    <w:rsid w:val="00780FF8"/>
    <w:rsid w:val="0078301B"/>
    <w:rsid w:val="00791134"/>
    <w:rsid w:val="007A0FEA"/>
    <w:rsid w:val="007F2400"/>
    <w:rsid w:val="00812CE2"/>
    <w:rsid w:val="00847E9B"/>
    <w:rsid w:val="00854D39"/>
    <w:rsid w:val="0087273D"/>
    <w:rsid w:val="008A7905"/>
    <w:rsid w:val="008B19C6"/>
    <w:rsid w:val="008B1E51"/>
    <w:rsid w:val="008E6F5C"/>
    <w:rsid w:val="00903E02"/>
    <w:rsid w:val="00936567"/>
    <w:rsid w:val="0094651F"/>
    <w:rsid w:val="00952B92"/>
    <w:rsid w:val="00986605"/>
    <w:rsid w:val="009B0124"/>
    <w:rsid w:val="009B70B2"/>
    <w:rsid w:val="009C52B2"/>
    <w:rsid w:val="009E20B4"/>
    <w:rsid w:val="00AA512C"/>
    <w:rsid w:val="00BE5CF2"/>
    <w:rsid w:val="00BF3DB5"/>
    <w:rsid w:val="00BF54D9"/>
    <w:rsid w:val="00BF6BD2"/>
    <w:rsid w:val="00C05F21"/>
    <w:rsid w:val="00C61AE1"/>
    <w:rsid w:val="00C95981"/>
    <w:rsid w:val="00CB02D9"/>
    <w:rsid w:val="00CD7B53"/>
    <w:rsid w:val="00D0081D"/>
    <w:rsid w:val="00D33956"/>
    <w:rsid w:val="00D44E74"/>
    <w:rsid w:val="00D45C08"/>
    <w:rsid w:val="00D673C4"/>
    <w:rsid w:val="00DA5386"/>
    <w:rsid w:val="00DB6D32"/>
    <w:rsid w:val="00DC4C1C"/>
    <w:rsid w:val="00E10445"/>
    <w:rsid w:val="00E80D6D"/>
    <w:rsid w:val="00F37F9B"/>
    <w:rsid w:val="00F8461D"/>
    <w:rsid w:val="00FA3D9D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paragraph" w:styleId="1">
    <w:name w:val="heading 1"/>
    <w:basedOn w:val="a"/>
    <w:link w:val="10"/>
    <w:qFormat/>
    <w:rsid w:val="00903E02"/>
    <w:pPr>
      <w:spacing w:before="100" w:beforeAutospacing="1" w:after="210"/>
      <w:ind w:left="60"/>
      <w:outlineLvl w:val="0"/>
    </w:pPr>
    <w:rPr>
      <w:rFonts w:ascii="Tahoma" w:eastAsia="Times New Roman" w:hAnsi="Tahoma" w:cs="Tahoma"/>
      <w:b/>
      <w:bCs/>
      <w:i/>
      <w:iCs/>
      <w:kern w:val="36"/>
      <w:szCs w:val="24"/>
      <w:lang w:eastAsia="ru-RU"/>
    </w:rPr>
  </w:style>
  <w:style w:type="paragraph" w:styleId="3">
    <w:name w:val="heading 3"/>
    <w:basedOn w:val="a"/>
    <w:link w:val="30"/>
    <w:qFormat/>
    <w:rsid w:val="00903E02"/>
    <w:pPr>
      <w:pBdr>
        <w:top w:val="single" w:sz="6" w:space="0" w:color="000080"/>
        <w:bottom w:val="single" w:sz="6" w:space="0" w:color="000080"/>
      </w:pBdr>
      <w:shd w:val="clear" w:color="auto" w:fill="9696FF"/>
      <w:spacing w:before="60" w:after="100" w:afterAutospacing="1"/>
      <w:outlineLvl w:val="2"/>
    </w:pPr>
    <w:rPr>
      <w:rFonts w:ascii="Tahoma" w:eastAsia="Times New Roman" w:hAnsi="Tahoma" w:cs="Tahoma"/>
      <w:b/>
      <w:bCs/>
      <w:caps/>
      <w:color w:val="000080"/>
      <w:sz w:val="18"/>
      <w:szCs w:val="18"/>
      <w:lang w:eastAsia="ru-RU"/>
    </w:rPr>
  </w:style>
  <w:style w:type="paragraph" w:styleId="5">
    <w:name w:val="heading 5"/>
    <w:basedOn w:val="a"/>
    <w:next w:val="a"/>
    <w:link w:val="50"/>
    <w:qFormat/>
    <w:rsid w:val="00903E02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903E02"/>
    <w:pPr>
      <w:spacing w:before="240" w:after="60"/>
      <w:outlineLvl w:val="6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E02"/>
    <w:rPr>
      <w:rFonts w:ascii="Tahoma" w:eastAsia="Times New Roman" w:hAnsi="Tahoma" w:cs="Tahoma"/>
      <w:b/>
      <w:bCs/>
      <w:i/>
      <w:iCs/>
      <w:kern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03E02"/>
    <w:rPr>
      <w:rFonts w:ascii="Tahoma" w:eastAsia="Times New Roman" w:hAnsi="Tahoma" w:cs="Tahoma"/>
      <w:b/>
      <w:bCs/>
      <w:caps/>
      <w:color w:val="000080"/>
      <w:sz w:val="18"/>
      <w:szCs w:val="18"/>
      <w:shd w:val="clear" w:color="auto" w:fill="9696FF"/>
      <w:lang w:eastAsia="ru-RU"/>
    </w:rPr>
  </w:style>
  <w:style w:type="character" w:customStyle="1" w:styleId="50">
    <w:name w:val="Заголовок 5 Знак"/>
    <w:basedOn w:val="a0"/>
    <w:link w:val="5"/>
    <w:rsid w:val="00903E02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903E02"/>
    <w:rPr>
      <w:rFonts w:eastAsia="Times New Roman" w:cs="Times New Roman"/>
      <w:szCs w:val="24"/>
      <w:lang w:eastAsia="ru-RU"/>
    </w:rPr>
  </w:style>
  <w:style w:type="numbering" w:customStyle="1" w:styleId="11">
    <w:name w:val="Нет списка1"/>
    <w:next w:val="a2"/>
    <w:semiHidden/>
    <w:rsid w:val="00903E02"/>
  </w:style>
  <w:style w:type="character" w:styleId="a3">
    <w:name w:val="Hyperlink"/>
    <w:basedOn w:val="a0"/>
    <w:rsid w:val="00903E02"/>
    <w:rPr>
      <w:color w:val="0000FF"/>
      <w:u w:val="single"/>
    </w:rPr>
  </w:style>
  <w:style w:type="character" w:customStyle="1" w:styleId="h11">
    <w:name w:val="h11"/>
    <w:basedOn w:val="a0"/>
    <w:rsid w:val="00903E02"/>
  </w:style>
  <w:style w:type="character" w:customStyle="1" w:styleId="h11b1">
    <w:name w:val="h11b1"/>
    <w:basedOn w:val="a0"/>
    <w:rsid w:val="00903E02"/>
    <w:rPr>
      <w:rFonts w:ascii="Arial" w:hAnsi="Arial" w:cs="Arial" w:hint="default"/>
      <w:b/>
      <w:bCs/>
      <w:sz w:val="17"/>
      <w:szCs w:val="17"/>
    </w:rPr>
  </w:style>
  <w:style w:type="character" w:customStyle="1" w:styleId="s6">
    <w:name w:val="s6"/>
    <w:basedOn w:val="a0"/>
    <w:rsid w:val="00903E02"/>
  </w:style>
  <w:style w:type="paragraph" w:customStyle="1" w:styleId="31">
    <w:name w:val="Знак3 Знак Знак Знак Знак Знак Знак1"/>
    <w:basedOn w:val="a"/>
    <w:rsid w:val="00903E0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rmal (Web)"/>
    <w:basedOn w:val="a"/>
    <w:rsid w:val="00903E02"/>
    <w:pPr>
      <w:spacing w:before="100" w:beforeAutospacing="1" w:after="100" w:afterAutospacing="1"/>
    </w:pPr>
    <w:rPr>
      <w:rFonts w:eastAsia="Times New Roman" w:cs="Times New Roman"/>
      <w:color w:val="000000"/>
      <w:szCs w:val="24"/>
      <w:lang w:eastAsia="ru-RU"/>
    </w:rPr>
  </w:style>
  <w:style w:type="table" w:styleId="a5">
    <w:name w:val="Table Grid"/>
    <w:basedOn w:val="a1"/>
    <w:rsid w:val="00903E02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903E02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03E02"/>
    <w:rPr>
      <w:rFonts w:eastAsia="Times New Roman" w:cs="Times New Roman"/>
      <w:szCs w:val="24"/>
      <w:lang w:eastAsia="ru-RU"/>
    </w:rPr>
  </w:style>
  <w:style w:type="character" w:styleId="a8">
    <w:name w:val="page number"/>
    <w:basedOn w:val="a0"/>
    <w:rsid w:val="00903E02"/>
  </w:style>
  <w:style w:type="paragraph" w:styleId="32">
    <w:name w:val="Body Text Indent 3"/>
    <w:basedOn w:val="a"/>
    <w:link w:val="33"/>
    <w:semiHidden/>
    <w:rsid w:val="00903E02"/>
    <w:pPr>
      <w:ind w:firstLine="567"/>
      <w:jc w:val="both"/>
    </w:pPr>
    <w:rPr>
      <w:rFonts w:eastAsia="Times New Roman" w:cs="Times New Roman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3E02"/>
    <w:rPr>
      <w:rFonts w:eastAsia="Times New Roman" w:cs="Times New Roman"/>
      <w:szCs w:val="24"/>
      <w:lang w:eastAsia="ru-RU"/>
    </w:rPr>
  </w:style>
  <w:style w:type="paragraph" w:styleId="a9">
    <w:name w:val="Body Text Indent"/>
    <w:basedOn w:val="a"/>
    <w:link w:val="aa"/>
    <w:rsid w:val="00903E02"/>
    <w:pPr>
      <w:spacing w:after="120"/>
      <w:ind w:left="283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03E02"/>
    <w:rPr>
      <w:rFonts w:eastAsia="Times New Roman" w:cs="Times New Roman"/>
      <w:szCs w:val="24"/>
      <w:lang w:eastAsia="ru-RU"/>
    </w:rPr>
  </w:style>
  <w:style w:type="paragraph" w:styleId="ab">
    <w:name w:val="header"/>
    <w:basedOn w:val="a"/>
    <w:link w:val="ac"/>
    <w:rsid w:val="00903E02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903E02"/>
    <w:rPr>
      <w:rFonts w:eastAsia="Times New Roman" w:cs="Times New Roman"/>
      <w:szCs w:val="24"/>
      <w:lang w:eastAsia="ru-RU"/>
    </w:rPr>
  </w:style>
  <w:style w:type="paragraph" w:customStyle="1" w:styleId="ad">
    <w:name w:val="Для таблиц"/>
    <w:basedOn w:val="a"/>
    <w:rsid w:val="00903E02"/>
    <w:rPr>
      <w:rFonts w:eastAsia="Times New Roman" w:cs="Times New Roman"/>
      <w:szCs w:val="24"/>
      <w:lang w:eastAsia="ru-RU"/>
    </w:rPr>
  </w:style>
  <w:style w:type="paragraph" w:styleId="ae">
    <w:name w:val="footnote text"/>
    <w:basedOn w:val="a"/>
    <w:link w:val="af"/>
    <w:semiHidden/>
    <w:rsid w:val="00903E02"/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903E02"/>
    <w:rPr>
      <w:rFonts w:eastAsia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903E02"/>
    <w:rPr>
      <w:vertAlign w:val="superscript"/>
    </w:rPr>
  </w:style>
  <w:style w:type="paragraph" w:styleId="af1">
    <w:name w:val="Body Text"/>
    <w:basedOn w:val="a"/>
    <w:link w:val="af2"/>
    <w:rsid w:val="00903E02"/>
    <w:pPr>
      <w:widowControl w:val="0"/>
      <w:autoSpaceDE w:val="0"/>
      <w:spacing w:after="120"/>
    </w:pPr>
    <w:rPr>
      <w:rFonts w:ascii="Times New Roman CYR" w:eastAsia="Times New Roman CYR" w:hAnsi="Times New Roman CYR" w:cs="Times New Roman CYR"/>
      <w:szCs w:val="24"/>
      <w:lang w:val="en-US" w:eastAsia="ru-RU" w:bidi="ru-RU"/>
    </w:rPr>
  </w:style>
  <w:style w:type="character" w:customStyle="1" w:styleId="af2">
    <w:name w:val="Основной текст Знак"/>
    <w:basedOn w:val="a0"/>
    <w:link w:val="af1"/>
    <w:rsid w:val="00903E02"/>
    <w:rPr>
      <w:rFonts w:ascii="Times New Roman CYR" w:eastAsia="Times New Roman CYR" w:hAnsi="Times New Roman CYR" w:cs="Times New Roman CYR"/>
      <w:szCs w:val="24"/>
      <w:lang w:val="en-US" w:eastAsia="ru-RU" w:bidi="ru-RU"/>
    </w:rPr>
  </w:style>
  <w:style w:type="paragraph" w:customStyle="1" w:styleId="12">
    <w:name w:val="Название объекта1"/>
    <w:basedOn w:val="a"/>
    <w:rsid w:val="00903E02"/>
    <w:pPr>
      <w:autoSpaceDE w:val="0"/>
      <w:spacing w:line="100" w:lineRule="atLeast"/>
      <w:ind w:left="-142" w:right="-6"/>
      <w:jc w:val="center"/>
    </w:pPr>
    <w:rPr>
      <w:rFonts w:ascii="Times New Roman CYR" w:eastAsia="Times New Roman CYR" w:hAnsi="Times New Roman CYR" w:cs="Times New Roman CYR"/>
      <w:b/>
      <w:sz w:val="20"/>
      <w:szCs w:val="24"/>
      <w:lang w:val="en-US" w:eastAsia="ru-RU" w:bidi="ru-RU"/>
    </w:rPr>
  </w:style>
  <w:style w:type="paragraph" w:customStyle="1" w:styleId="FR1">
    <w:name w:val="FR1"/>
    <w:rsid w:val="00903E02"/>
    <w:pPr>
      <w:widowControl w:val="0"/>
      <w:suppressAutoHyphens/>
      <w:spacing w:before="2040"/>
      <w:ind w:left="2520" w:firstLine="0"/>
      <w:jc w:val="left"/>
    </w:pPr>
    <w:rPr>
      <w:rFonts w:eastAsia="Times New Roman" w:cs="Times New Roman"/>
      <w:b/>
      <w:sz w:val="28"/>
      <w:szCs w:val="20"/>
      <w:lang w:eastAsia="ar-SA"/>
    </w:rPr>
  </w:style>
  <w:style w:type="paragraph" w:customStyle="1" w:styleId="af3">
    <w:name w:val="Знак"/>
    <w:basedOn w:val="a"/>
    <w:rsid w:val="00903E02"/>
    <w:pPr>
      <w:spacing w:after="160" w:line="240" w:lineRule="exact"/>
    </w:pPr>
    <w:rPr>
      <w:rFonts w:ascii="Verdana" w:eastAsia="Times New Roman" w:hAnsi="Verdana" w:cs="Times New Roman"/>
      <w:szCs w:val="24"/>
      <w:lang w:val="en-US"/>
    </w:rPr>
  </w:style>
  <w:style w:type="paragraph" w:customStyle="1" w:styleId="13">
    <w:name w:val="Знак1"/>
    <w:basedOn w:val="a"/>
    <w:rsid w:val="00903E02"/>
    <w:pPr>
      <w:spacing w:after="160" w:line="240" w:lineRule="exact"/>
    </w:pPr>
    <w:rPr>
      <w:rFonts w:ascii="Verdana" w:eastAsia="Times New Roman" w:hAnsi="Verdana" w:cs="Times New Roman"/>
      <w:szCs w:val="24"/>
      <w:lang w:val="en-US"/>
    </w:rPr>
  </w:style>
  <w:style w:type="paragraph" w:styleId="af4">
    <w:name w:val="Subtitle"/>
    <w:basedOn w:val="a"/>
    <w:link w:val="af5"/>
    <w:qFormat/>
    <w:rsid w:val="00903E02"/>
    <w:pPr>
      <w:jc w:val="center"/>
    </w:pPr>
    <w:rPr>
      <w:rFonts w:eastAsia="Times New Roman" w:cs="Times New Roman"/>
      <w:b/>
      <w:bCs/>
      <w:sz w:val="22"/>
      <w:szCs w:val="24"/>
      <w:lang w:eastAsia="ru-RU"/>
    </w:rPr>
  </w:style>
  <w:style w:type="character" w:customStyle="1" w:styleId="af5">
    <w:name w:val="Подзаголовок Знак"/>
    <w:basedOn w:val="a0"/>
    <w:link w:val="af4"/>
    <w:rsid w:val="00903E02"/>
    <w:rPr>
      <w:rFonts w:eastAsia="Times New Roman" w:cs="Times New Roman"/>
      <w:b/>
      <w:bCs/>
      <w:sz w:val="22"/>
      <w:szCs w:val="24"/>
      <w:lang w:eastAsia="ru-RU"/>
    </w:rPr>
  </w:style>
  <w:style w:type="paragraph" w:customStyle="1" w:styleId="af6">
    <w:name w:val="Стиль"/>
    <w:rsid w:val="00903E02"/>
    <w:pPr>
      <w:suppressAutoHyphens/>
      <w:ind w:firstLine="0"/>
      <w:jc w:val="left"/>
    </w:pPr>
    <w:rPr>
      <w:rFonts w:eastAsia="Times New Roman" w:cs="Times New Roman"/>
      <w:sz w:val="20"/>
      <w:szCs w:val="20"/>
      <w:lang w:eastAsia="ar-SA"/>
    </w:rPr>
  </w:style>
  <w:style w:type="paragraph" w:customStyle="1" w:styleId="af7">
    <w:name w:val="Заголовок"/>
    <w:basedOn w:val="a"/>
    <w:next w:val="af1"/>
    <w:rsid w:val="00903E0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List Paragraph"/>
    <w:basedOn w:val="a"/>
    <w:uiPriority w:val="34"/>
    <w:qFormat/>
    <w:rsid w:val="009E20B4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7911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91134"/>
  </w:style>
  <w:style w:type="paragraph" w:styleId="21">
    <w:name w:val="Body Text Indent 2"/>
    <w:basedOn w:val="a"/>
    <w:link w:val="22"/>
    <w:uiPriority w:val="99"/>
    <w:semiHidden/>
    <w:unhideWhenUsed/>
    <w:rsid w:val="003F7B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F7B89"/>
  </w:style>
  <w:style w:type="paragraph" w:styleId="af9">
    <w:name w:val="Balloon Text"/>
    <w:basedOn w:val="a"/>
    <w:link w:val="afa"/>
    <w:uiPriority w:val="99"/>
    <w:semiHidden/>
    <w:unhideWhenUsed/>
    <w:rsid w:val="0054681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46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paragraph" w:styleId="1">
    <w:name w:val="heading 1"/>
    <w:basedOn w:val="a"/>
    <w:link w:val="10"/>
    <w:qFormat/>
    <w:rsid w:val="00903E02"/>
    <w:pPr>
      <w:spacing w:before="100" w:beforeAutospacing="1" w:after="210"/>
      <w:ind w:left="60"/>
      <w:outlineLvl w:val="0"/>
    </w:pPr>
    <w:rPr>
      <w:rFonts w:ascii="Tahoma" w:eastAsia="Times New Roman" w:hAnsi="Tahoma" w:cs="Tahoma"/>
      <w:b/>
      <w:bCs/>
      <w:i/>
      <w:iCs/>
      <w:kern w:val="36"/>
      <w:szCs w:val="24"/>
      <w:lang w:eastAsia="ru-RU"/>
    </w:rPr>
  </w:style>
  <w:style w:type="paragraph" w:styleId="3">
    <w:name w:val="heading 3"/>
    <w:basedOn w:val="a"/>
    <w:link w:val="30"/>
    <w:qFormat/>
    <w:rsid w:val="00903E02"/>
    <w:pPr>
      <w:pBdr>
        <w:top w:val="single" w:sz="6" w:space="0" w:color="000080"/>
        <w:bottom w:val="single" w:sz="6" w:space="0" w:color="000080"/>
      </w:pBdr>
      <w:shd w:val="clear" w:color="auto" w:fill="9696FF"/>
      <w:spacing w:before="60" w:after="100" w:afterAutospacing="1"/>
      <w:outlineLvl w:val="2"/>
    </w:pPr>
    <w:rPr>
      <w:rFonts w:ascii="Tahoma" w:eastAsia="Times New Roman" w:hAnsi="Tahoma" w:cs="Tahoma"/>
      <w:b/>
      <w:bCs/>
      <w:caps/>
      <w:color w:val="000080"/>
      <w:sz w:val="18"/>
      <w:szCs w:val="18"/>
      <w:lang w:eastAsia="ru-RU"/>
    </w:rPr>
  </w:style>
  <w:style w:type="paragraph" w:styleId="5">
    <w:name w:val="heading 5"/>
    <w:basedOn w:val="a"/>
    <w:next w:val="a"/>
    <w:link w:val="50"/>
    <w:qFormat/>
    <w:rsid w:val="00903E02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903E02"/>
    <w:pPr>
      <w:spacing w:before="240" w:after="60"/>
      <w:outlineLvl w:val="6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E02"/>
    <w:rPr>
      <w:rFonts w:ascii="Tahoma" w:eastAsia="Times New Roman" w:hAnsi="Tahoma" w:cs="Tahoma"/>
      <w:b/>
      <w:bCs/>
      <w:i/>
      <w:iCs/>
      <w:kern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03E02"/>
    <w:rPr>
      <w:rFonts w:ascii="Tahoma" w:eastAsia="Times New Roman" w:hAnsi="Tahoma" w:cs="Tahoma"/>
      <w:b/>
      <w:bCs/>
      <w:caps/>
      <w:color w:val="000080"/>
      <w:sz w:val="18"/>
      <w:szCs w:val="18"/>
      <w:shd w:val="clear" w:color="auto" w:fill="9696FF"/>
      <w:lang w:eastAsia="ru-RU"/>
    </w:rPr>
  </w:style>
  <w:style w:type="character" w:customStyle="1" w:styleId="50">
    <w:name w:val="Заголовок 5 Знак"/>
    <w:basedOn w:val="a0"/>
    <w:link w:val="5"/>
    <w:rsid w:val="00903E02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903E02"/>
    <w:rPr>
      <w:rFonts w:eastAsia="Times New Roman" w:cs="Times New Roman"/>
      <w:szCs w:val="24"/>
      <w:lang w:eastAsia="ru-RU"/>
    </w:rPr>
  </w:style>
  <w:style w:type="numbering" w:customStyle="1" w:styleId="11">
    <w:name w:val="Нет списка1"/>
    <w:next w:val="a2"/>
    <w:semiHidden/>
    <w:rsid w:val="00903E02"/>
  </w:style>
  <w:style w:type="character" w:styleId="a3">
    <w:name w:val="Hyperlink"/>
    <w:basedOn w:val="a0"/>
    <w:rsid w:val="00903E02"/>
    <w:rPr>
      <w:color w:val="0000FF"/>
      <w:u w:val="single"/>
    </w:rPr>
  </w:style>
  <w:style w:type="character" w:customStyle="1" w:styleId="h11">
    <w:name w:val="h11"/>
    <w:basedOn w:val="a0"/>
    <w:rsid w:val="00903E02"/>
  </w:style>
  <w:style w:type="character" w:customStyle="1" w:styleId="h11b1">
    <w:name w:val="h11b1"/>
    <w:basedOn w:val="a0"/>
    <w:rsid w:val="00903E02"/>
    <w:rPr>
      <w:rFonts w:ascii="Arial" w:hAnsi="Arial" w:cs="Arial" w:hint="default"/>
      <w:b/>
      <w:bCs/>
      <w:sz w:val="17"/>
      <w:szCs w:val="17"/>
    </w:rPr>
  </w:style>
  <w:style w:type="character" w:customStyle="1" w:styleId="s6">
    <w:name w:val="s6"/>
    <w:basedOn w:val="a0"/>
    <w:rsid w:val="00903E02"/>
  </w:style>
  <w:style w:type="paragraph" w:customStyle="1" w:styleId="31">
    <w:name w:val="Знак3 Знак Знак Знак Знак Знак Знак1"/>
    <w:basedOn w:val="a"/>
    <w:rsid w:val="00903E0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rmal (Web)"/>
    <w:basedOn w:val="a"/>
    <w:rsid w:val="00903E02"/>
    <w:pPr>
      <w:spacing w:before="100" w:beforeAutospacing="1" w:after="100" w:afterAutospacing="1"/>
    </w:pPr>
    <w:rPr>
      <w:rFonts w:eastAsia="Times New Roman" w:cs="Times New Roman"/>
      <w:color w:val="000000"/>
      <w:szCs w:val="24"/>
      <w:lang w:eastAsia="ru-RU"/>
    </w:rPr>
  </w:style>
  <w:style w:type="table" w:styleId="a5">
    <w:name w:val="Table Grid"/>
    <w:basedOn w:val="a1"/>
    <w:rsid w:val="00903E02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903E02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03E02"/>
    <w:rPr>
      <w:rFonts w:eastAsia="Times New Roman" w:cs="Times New Roman"/>
      <w:szCs w:val="24"/>
      <w:lang w:eastAsia="ru-RU"/>
    </w:rPr>
  </w:style>
  <w:style w:type="character" w:styleId="a8">
    <w:name w:val="page number"/>
    <w:basedOn w:val="a0"/>
    <w:rsid w:val="00903E02"/>
  </w:style>
  <w:style w:type="paragraph" w:styleId="32">
    <w:name w:val="Body Text Indent 3"/>
    <w:basedOn w:val="a"/>
    <w:link w:val="33"/>
    <w:semiHidden/>
    <w:rsid w:val="00903E02"/>
    <w:pPr>
      <w:ind w:firstLine="567"/>
      <w:jc w:val="both"/>
    </w:pPr>
    <w:rPr>
      <w:rFonts w:eastAsia="Times New Roman" w:cs="Times New Roman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3E02"/>
    <w:rPr>
      <w:rFonts w:eastAsia="Times New Roman" w:cs="Times New Roman"/>
      <w:szCs w:val="24"/>
      <w:lang w:eastAsia="ru-RU"/>
    </w:rPr>
  </w:style>
  <w:style w:type="paragraph" w:styleId="a9">
    <w:name w:val="Body Text Indent"/>
    <w:basedOn w:val="a"/>
    <w:link w:val="aa"/>
    <w:rsid w:val="00903E02"/>
    <w:pPr>
      <w:spacing w:after="120"/>
      <w:ind w:left="283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03E02"/>
    <w:rPr>
      <w:rFonts w:eastAsia="Times New Roman" w:cs="Times New Roman"/>
      <w:szCs w:val="24"/>
      <w:lang w:eastAsia="ru-RU"/>
    </w:rPr>
  </w:style>
  <w:style w:type="paragraph" w:styleId="ab">
    <w:name w:val="header"/>
    <w:basedOn w:val="a"/>
    <w:link w:val="ac"/>
    <w:rsid w:val="00903E02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903E02"/>
    <w:rPr>
      <w:rFonts w:eastAsia="Times New Roman" w:cs="Times New Roman"/>
      <w:szCs w:val="24"/>
      <w:lang w:eastAsia="ru-RU"/>
    </w:rPr>
  </w:style>
  <w:style w:type="paragraph" w:customStyle="1" w:styleId="ad">
    <w:name w:val="Для таблиц"/>
    <w:basedOn w:val="a"/>
    <w:rsid w:val="00903E02"/>
    <w:rPr>
      <w:rFonts w:eastAsia="Times New Roman" w:cs="Times New Roman"/>
      <w:szCs w:val="24"/>
      <w:lang w:eastAsia="ru-RU"/>
    </w:rPr>
  </w:style>
  <w:style w:type="paragraph" w:styleId="ae">
    <w:name w:val="footnote text"/>
    <w:basedOn w:val="a"/>
    <w:link w:val="af"/>
    <w:semiHidden/>
    <w:rsid w:val="00903E02"/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903E02"/>
    <w:rPr>
      <w:rFonts w:eastAsia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903E02"/>
    <w:rPr>
      <w:vertAlign w:val="superscript"/>
    </w:rPr>
  </w:style>
  <w:style w:type="paragraph" w:styleId="af1">
    <w:name w:val="Body Text"/>
    <w:basedOn w:val="a"/>
    <w:link w:val="af2"/>
    <w:rsid w:val="00903E02"/>
    <w:pPr>
      <w:widowControl w:val="0"/>
      <w:autoSpaceDE w:val="0"/>
      <w:spacing w:after="120"/>
    </w:pPr>
    <w:rPr>
      <w:rFonts w:ascii="Times New Roman CYR" w:eastAsia="Times New Roman CYR" w:hAnsi="Times New Roman CYR" w:cs="Times New Roman CYR"/>
      <w:szCs w:val="24"/>
      <w:lang w:val="en-US" w:eastAsia="ru-RU" w:bidi="ru-RU"/>
    </w:rPr>
  </w:style>
  <w:style w:type="character" w:customStyle="1" w:styleId="af2">
    <w:name w:val="Основной текст Знак"/>
    <w:basedOn w:val="a0"/>
    <w:link w:val="af1"/>
    <w:rsid w:val="00903E02"/>
    <w:rPr>
      <w:rFonts w:ascii="Times New Roman CYR" w:eastAsia="Times New Roman CYR" w:hAnsi="Times New Roman CYR" w:cs="Times New Roman CYR"/>
      <w:szCs w:val="24"/>
      <w:lang w:val="en-US" w:eastAsia="ru-RU" w:bidi="ru-RU"/>
    </w:rPr>
  </w:style>
  <w:style w:type="paragraph" w:customStyle="1" w:styleId="12">
    <w:name w:val="Название объекта1"/>
    <w:basedOn w:val="a"/>
    <w:rsid w:val="00903E02"/>
    <w:pPr>
      <w:autoSpaceDE w:val="0"/>
      <w:spacing w:line="100" w:lineRule="atLeast"/>
      <w:ind w:left="-142" w:right="-6"/>
      <w:jc w:val="center"/>
    </w:pPr>
    <w:rPr>
      <w:rFonts w:ascii="Times New Roman CYR" w:eastAsia="Times New Roman CYR" w:hAnsi="Times New Roman CYR" w:cs="Times New Roman CYR"/>
      <w:b/>
      <w:sz w:val="20"/>
      <w:szCs w:val="24"/>
      <w:lang w:val="en-US" w:eastAsia="ru-RU" w:bidi="ru-RU"/>
    </w:rPr>
  </w:style>
  <w:style w:type="paragraph" w:customStyle="1" w:styleId="FR1">
    <w:name w:val="FR1"/>
    <w:rsid w:val="00903E02"/>
    <w:pPr>
      <w:widowControl w:val="0"/>
      <w:suppressAutoHyphens/>
      <w:spacing w:before="2040"/>
      <w:ind w:left="2520" w:firstLine="0"/>
      <w:jc w:val="left"/>
    </w:pPr>
    <w:rPr>
      <w:rFonts w:eastAsia="Times New Roman" w:cs="Times New Roman"/>
      <w:b/>
      <w:sz w:val="28"/>
      <w:szCs w:val="20"/>
      <w:lang w:eastAsia="ar-SA"/>
    </w:rPr>
  </w:style>
  <w:style w:type="paragraph" w:customStyle="1" w:styleId="af3">
    <w:name w:val="Знак"/>
    <w:basedOn w:val="a"/>
    <w:rsid w:val="00903E02"/>
    <w:pPr>
      <w:spacing w:after="160" w:line="240" w:lineRule="exact"/>
    </w:pPr>
    <w:rPr>
      <w:rFonts w:ascii="Verdana" w:eastAsia="Times New Roman" w:hAnsi="Verdana" w:cs="Times New Roman"/>
      <w:szCs w:val="24"/>
      <w:lang w:val="en-US"/>
    </w:rPr>
  </w:style>
  <w:style w:type="paragraph" w:customStyle="1" w:styleId="13">
    <w:name w:val="Знак1"/>
    <w:basedOn w:val="a"/>
    <w:rsid w:val="00903E02"/>
    <w:pPr>
      <w:spacing w:after="160" w:line="240" w:lineRule="exact"/>
    </w:pPr>
    <w:rPr>
      <w:rFonts w:ascii="Verdana" w:eastAsia="Times New Roman" w:hAnsi="Verdana" w:cs="Times New Roman"/>
      <w:szCs w:val="24"/>
      <w:lang w:val="en-US"/>
    </w:rPr>
  </w:style>
  <w:style w:type="paragraph" w:styleId="af4">
    <w:name w:val="Subtitle"/>
    <w:basedOn w:val="a"/>
    <w:link w:val="af5"/>
    <w:qFormat/>
    <w:rsid w:val="00903E02"/>
    <w:pPr>
      <w:jc w:val="center"/>
    </w:pPr>
    <w:rPr>
      <w:rFonts w:eastAsia="Times New Roman" w:cs="Times New Roman"/>
      <w:b/>
      <w:bCs/>
      <w:sz w:val="22"/>
      <w:szCs w:val="24"/>
      <w:lang w:eastAsia="ru-RU"/>
    </w:rPr>
  </w:style>
  <w:style w:type="character" w:customStyle="1" w:styleId="af5">
    <w:name w:val="Подзаголовок Знак"/>
    <w:basedOn w:val="a0"/>
    <w:link w:val="af4"/>
    <w:rsid w:val="00903E02"/>
    <w:rPr>
      <w:rFonts w:eastAsia="Times New Roman" w:cs="Times New Roman"/>
      <w:b/>
      <w:bCs/>
      <w:sz w:val="22"/>
      <w:szCs w:val="24"/>
      <w:lang w:eastAsia="ru-RU"/>
    </w:rPr>
  </w:style>
  <w:style w:type="paragraph" w:customStyle="1" w:styleId="af6">
    <w:name w:val="Стиль"/>
    <w:rsid w:val="00903E02"/>
    <w:pPr>
      <w:suppressAutoHyphens/>
      <w:ind w:firstLine="0"/>
      <w:jc w:val="left"/>
    </w:pPr>
    <w:rPr>
      <w:rFonts w:eastAsia="Times New Roman" w:cs="Times New Roman"/>
      <w:sz w:val="20"/>
      <w:szCs w:val="20"/>
      <w:lang w:eastAsia="ar-SA"/>
    </w:rPr>
  </w:style>
  <w:style w:type="paragraph" w:customStyle="1" w:styleId="af7">
    <w:name w:val="Заголовок"/>
    <w:basedOn w:val="a"/>
    <w:next w:val="af1"/>
    <w:rsid w:val="00903E0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List Paragraph"/>
    <w:basedOn w:val="a"/>
    <w:uiPriority w:val="34"/>
    <w:qFormat/>
    <w:rsid w:val="009E20B4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7911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91134"/>
  </w:style>
  <w:style w:type="paragraph" w:styleId="21">
    <w:name w:val="Body Text Indent 2"/>
    <w:basedOn w:val="a"/>
    <w:link w:val="22"/>
    <w:uiPriority w:val="99"/>
    <w:semiHidden/>
    <w:unhideWhenUsed/>
    <w:rsid w:val="003F7B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F7B89"/>
  </w:style>
  <w:style w:type="paragraph" w:styleId="af9">
    <w:name w:val="Balloon Text"/>
    <w:basedOn w:val="a"/>
    <w:link w:val="afa"/>
    <w:uiPriority w:val="99"/>
    <w:semiHidden/>
    <w:unhideWhenUsed/>
    <w:rsid w:val="0054681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46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26</Pages>
  <Words>7423</Words>
  <Characters>42314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Home</cp:lastModifiedBy>
  <cp:revision>23</cp:revision>
  <cp:lastPrinted>2013-03-04T13:45:00Z</cp:lastPrinted>
  <dcterms:created xsi:type="dcterms:W3CDTF">2011-02-18T19:34:00Z</dcterms:created>
  <dcterms:modified xsi:type="dcterms:W3CDTF">2013-03-05T18:27:00Z</dcterms:modified>
</cp:coreProperties>
</file>