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48592A" w:rsidRDefault="0048592A">
      <w:pPr>
        <w:rPr>
          <w:color w:val="262626" w:themeColor="text1" w:themeTint="D9"/>
          <w:sz w:val="160"/>
        </w:rPr>
      </w:pPr>
      <w:r>
        <w:rPr>
          <w:color w:val="262626" w:themeColor="text1" w:themeTint="D9"/>
          <w:sz w:val="160"/>
        </w:rPr>
        <w:t>Презентация</w:t>
      </w:r>
    </w:p>
    <w:p w:rsidR="00122C3E" w:rsidRPr="0048592A" w:rsidRDefault="0048592A">
      <w:pPr>
        <w:rPr>
          <w:color w:val="FF66CC"/>
          <w:sz w:val="160"/>
        </w:rPr>
      </w:pPr>
      <w:hyperlink r:id="rId5" w:history="1">
        <w:r w:rsidRPr="0048592A">
          <w:rPr>
            <w:rStyle w:val="af3"/>
            <w:color w:val="FF66CC"/>
            <w:sz w:val="160"/>
          </w:rPr>
          <w:t>LM</w:t>
        </w:r>
        <w:bookmarkStart w:id="0" w:name="_GoBack"/>
        <w:bookmarkEnd w:id="0"/>
        <w:r w:rsidRPr="0048592A">
          <w:rPr>
            <w:rStyle w:val="af3"/>
            <w:color w:val="FF66CC"/>
            <w:sz w:val="160"/>
          </w:rPr>
          <w:t>S MOODLE</w:t>
        </w:r>
      </w:hyperlink>
    </w:p>
    <w:sectPr w:rsidR="00122C3E" w:rsidRPr="0048592A" w:rsidSect="002317FB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B"/>
    <w:rsid w:val="00122C3E"/>
    <w:rsid w:val="002317FB"/>
    <w:rsid w:val="0048592A"/>
    <w:rsid w:val="00485BE0"/>
    <w:rsid w:val="00A342BF"/>
    <w:rsid w:val="00A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9342-F5A2-43F9-BD61-52E631B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FB"/>
  </w:style>
  <w:style w:type="paragraph" w:styleId="1">
    <w:name w:val="heading 1"/>
    <w:basedOn w:val="a"/>
    <w:next w:val="a"/>
    <w:link w:val="10"/>
    <w:uiPriority w:val="9"/>
    <w:qFormat/>
    <w:rsid w:val="002317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317F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317F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17F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17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317F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317F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17F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17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317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317FB"/>
    <w:rPr>
      <w:b/>
      <w:bCs/>
    </w:rPr>
  </w:style>
  <w:style w:type="character" w:styleId="a9">
    <w:name w:val="Emphasis"/>
    <w:uiPriority w:val="20"/>
    <w:qFormat/>
    <w:rsid w:val="002317F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317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17F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317F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17F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317F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317F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2317F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2317F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2317F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2317F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317FB"/>
    <w:pPr>
      <w:outlineLvl w:val="9"/>
    </w:pPr>
  </w:style>
  <w:style w:type="character" w:styleId="af3">
    <w:name w:val="Hyperlink"/>
    <w:basedOn w:val="a0"/>
    <w:uiPriority w:val="99"/>
    <w:unhideWhenUsed/>
    <w:rsid w:val="002317FB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31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ezi.com/m8dfdr30wc5b/lms-mood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{72EE6BB1-D95C-4FAB-AE49-7709E63E3051}</b:Guid>
    <b:RefOrder>1</b:RefOrder>
  </b:Source>
</b:Sources>
</file>

<file path=customXml/itemProps1.xml><?xml version="1.0" encoding="utf-8"?>
<ds:datastoreItem xmlns:ds="http://schemas.openxmlformats.org/officeDocument/2006/customXml" ds:itemID="{42D7D789-1A4C-42C6-9A78-6729FF79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2014-10-14T19:48:00Z</dcterms:created>
  <dcterms:modified xsi:type="dcterms:W3CDTF">2014-10-14T19:48:00Z</dcterms:modified>
</cp:coreProperties>
</file>