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0" w:rsidRDefault="00917CCF" w:rsidP="00DC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практических занятий и СРС</w:t>
      </w:r>
    </w:p>
    <w:p w:rsidR="00BD4D9B" w:rsidRDefault="00DC27F9" w:rsidP="00AB3002">
      <w:pPr>
        <w:pStyle w:val="1"/>
        <w:spacing w:before="0" w:line="240" w:lineRule="auto"/>
        <w:jc w:val="center"/>
        <w:rPr>
          <w:szCs w:val="24"/>
        </w:rPr>
      </w:pPr>
      <w:r>
        <w:rPr>
          <w:szCs w:val="24"/>
        </w:rPr>
        <w:t xml:space="preserve">по дисциплине </w:t>
      </w:r>
      <w:r w:rsidR="00F06C94" w:rsidRPr="00F06C94">
        <w:rPr>
          <w:szCs w:val="24"/>
        </w:rPr>
        <w:t>«</w:t>
      </w:r>
      <w:r w:rsidR="00CC09C4">
        <w:rPr>
          <w:szCs w:val="24"/>
        </w:rPr>
        <w:t>Общее фортепиано</w:t>
      </w:r>
      <w:r w:rsidR="00F06C94" w:rsidRPr="00F06C94">
        <w:rPr>
          <w:szCs w:val="24"/>
        </w:rPr>
        <w:t>»</w:t>
      </w:r>
    </w:p>
    <w:p w:rsidR="00AB3002" w:rsidRPr="00AB3002" w:rsidRDefault="00AB3002" w:rsidP="00AB3002">
      <w:pPr>
        <w:rPr>
          <w:lang w:eastAsia="ar-SA"/>
        </w:rPr>
      </w:pPr>
    </w:p>
    <w:p w:rsidR="008567D5" w:rsidRDefault="003751D8" w:rsidP="00F6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D8">
        <w:rPr>
          <w:rFonts w:ascii="Times New Roman" w:hAnsi="Times New Roman" w:cs="Times New Roman"/>
          <w:sz w:val="24"/>
          <w:szCs w:val="24"/>
        </w:rPr>
        <w:tab/>
        <w:t>При подготовке к практическим занятиям необходимо</w:t>
      </w:r>
      <w:r w:rsidR="008567D5">
        <w:rPr>
          <w:rFonts w:ascii="Times New Roman" w:hAnsi="Times New Roman" w:cs="Times New Roman"/>
          <w:sz w:val="24"/>
          <w:szCs w:val="24"/>
        </w:rPr>
        <w:t xml:space="preserve"> научиться применять </w:t>
      </w:r>
      <w:r w:rsidRPr="003751D8">
        <w:rPr>
          <w:rFonts w:ascii="Times New Roman" w:hAnsi="Times New Roman" w:cs="Times New Roman"/>
          <w:sz w:val="24"/>
          <w:szCs w:val="24"/>
        </w:rPr>
        <w:t>теоретические знания, умения и навыки практической работы</w:t>
      </w:r>
      <w:r w:rsidR="008567D5">
        <w:rPr>
          <w:rFonts w:ascii="Times New Roman" w:hAnsi="Times New Roman" w:cs="Times New Roman"/>
          <w:sz w:val="24"/>
          <w:szCs w:val="24"/>
        </w:rPr>
        <w:t>.</w:t>
      </w:r>
    </w:p>
    <w:p w:rsidR="00F67442" w:rsidRPr="003751D8" w:rsidRDefault="003A7A8E" w:rsidP="00F6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C7E" w:rsidRPr="008567D5" w:rsidRDefault="00656395" w:rsidP="008567D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56395">
        <w:rPr>
          <w:rFonts w:ascii="Times New Roman" w:hAnsi="Times New Roman" w:cs="Times New Roman"/>
          <w:sz w:val="24"/>
          <w:szCs w:val="24"/>
          <w:lang w:eastAsia="ar-SA"/>
        </w:rPr>
        <w:t>ПРАКТИЧЕСКИЕ ЗАДАНИЯ</w:t>
      </w:r>
    </w:p>
    <w:p w:rsidR="00CC09C4" w:rsidRPr="00CC09C4" w:rsidRDefault="00CC09C4" w:rsidP="00B16C7E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C09C4">
        <w:rPr>
          <w:rFonts w:ascii="Times New Roman" w:hAnsi="Times New Roman"/>
          <w:sz w:val="24"/>
          <w:szCs w:val="24"/>
          <w:lang w:eastAsia="ar-SA"/>
        </w:rPr>
        <w:t>Разбор структуры музыкального языка вокального произведения</w:t>
      </w:r>
    </w:p>
    <w:p w:rsidR="004C56F6" w:rsidRPr="000615F3" w:rsidRDefault="004C56F6" w:rsidP="00B16C7E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0615F3">
        <w:rPr>
          <w:rFonts w:ascii="Times New Roman" w:hAnsi="Times New Roman"/>
          <w:sz w:val="24"/>
          <w:szCs w:val="24"/>
          <w:lang w:eastAsia="ar-SA"/>
        </w:rPr>
        <w:t>Подбор по слуху мелодии</w:t>
      </w:r>
      <w:r w:rsidR="008C6311">
        <w:rPr>
          <w:rFonts w:ascii="Times New Roman" w:hAnsi="Times New Roman"/>
          <w:sz w:val="24"/>
          <w:szCs w:val="24"/>
          <w:lang w:eastAsia="ar-SA"/>
        </w:rPr>
        <w:t>.</w:t>
      </w:r>
    </w:p>
    <w:p w:rsidR="008F59D6" w:rsidRPr="000615F3" w:rsidRDefault="008F59D6" w:rsidP="008F59D6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0615F3">
        <w:rPr>
          <w:rFonts w:ascii="Times New Roman" w:hAnsi="Times New Roman"/>
          <w:sz w:val="24"/>
          <w:szCs w:val="24"/>
          <w:lang w:eastAsia="ar-SA"/>
        </w:rPr>
        <w:t>Чтение с листа романса или песни</w:t>
      </w:r>
    </w:p>
    <w:p w:rsidR="008F59D6" w:rsidRPr="000615F3" w:rsidRDefault="000615F3" w:rsidP="00B16C7E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0615F3">
        <w:rPr>
          <w:rFonts w:ascii="Times New Roman" w:hAnsi="Times New Roman"/>
          <w:sz w:val="24"/>
          <w:szCs w:val="24"/>
          <w:lang w:eastAsia="ar-SA"/>
        </w:rPr>
        <w:t>Анализ выразительных средств музыки</w:t>
      </w:r>
    </w:p>
    <w:p w:rsidR="00656395" w:rsidRPr="00656395" w:rsidRDefault="00656395" w:rsidP="00280C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656395" w:rsidRDefault="00656395" w:rsidP="0065639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56395">
        <w:rPr>
          <w:rFonts w:ascii="Times New Roman" w:hAnsi="Times New Roman" w:cs="Times New Roman"/>
          <w:sz w:val="24"/>
          <w:szCs w:val="24"/>
          <w:lang w:eastAsia="ar-SA"/>
        </w:rPr>
        <w:t>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>ОЕ</w:t>
      </w:r>
      <w:r w:rsidRPr="00656395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 1</w:t>
      </w:r>
    </w:p>
    <w:p w:rsidR="0035762A" w:rsidRPr="004C56F6" w:rsidRDefault="00334B7C" w:rsidP="0035762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FF5C0D" w:rsidRPr="008B38A8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Данное задание выполняется </w:t>
      </w:r>
      <w:r w:rsidR="00FF5C0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на практических занятиях под контролем преподавателя.  </w:t>
      </w:r>
      <w:r>
        <w:rPr>
          <w:rFonts w:ascii="Times New Roman" w:hAnsi="Times New Roman"/>
          <w:sz w:val="24"/>
          <w:szCs w:val="24"/>
        </w:rPr>
        <w:t xml:space="preserve">Выбор музыкального произведения производится преподавателем в соответствии с пианистической подготовкой магистранта, его музыкальной грамотностью. </w:t>
      </w:r>
      <w:r w:rsidR="007D11A6" w:rsidRPr="007D11A6">
        <w:rPr>
          <w:rFonts w:ascii="Times New Roman" w:hAnsi="Times New Roman"/>
          <w:sz w:val="24"/>
          <w:szCs w:val="24"/>
          <w:lang w:eastAsia="zh-CN"/>
        </w:rPr>
        <w:t>Необходимым условием выполнения данного задания являются знание нотной</w:t>
      </w:r>
      <w:r w:rsidR="007D11A6">
        <w:rPr>
          <w:rFonts w:ascii="Times New Roman" w:hAnsi="Times New Roman"/>
          <w:sz w:val="24"/>
          <w:szCs w:val="24"/>
          <w:lang w:eastAsia="zh-CN"/>
        </w:rPr>
        <w:t xml:space="preserve"> грамоты</w:t>
      </w:r>
      <w:r w:rsidR="003576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7D11A6">
        <w:rPr>
          <w:rFonts w:ascii="Times New Roman" w:hAnsi="Times New Roman"/>
          <w:sz w:val="24"/>
          <w:szCs w:val="24"/>
          <w:lang w:eastAsia="zh-CN"/>
        </w:rPr>
        <w:t xml:space="preserve"> вл</w:t>
      </w:r>
      <w:r w:rsidR="0035762A">
        <w:rPr>
          <w:rFonts w:ascii="Times New Roman" w:hAnsi="Times New Roman"/>
          <w:sz w:val="24"/>
          <w:szCs w:val="24"/>
          <w:lang w:eastAsia="zh-CN"/>
        </w:rPr>
        <w:t xml:space="preserve">адение музыкальным инструментом и </w:t>
      </w:r>
      <w:r w:rsidR="0035762A" w:rsidRPr="0035762A">
        <w:rPr>
          <w:rFonts w:ascii="Times New Roman" w:hAnsi="Times New Roman"/>
          <w:bCs/>
          <w:sz w:val="24"/>
          <w:szCs w:val="24"/>
          <w:lang w:eastAsia="ar-SA"/>
        </w:rPr>
        <w:t>уровень музыкально-исполнительских навыков.</w:t>
      </w:r>
    </w:p>
    <w:p w:rsidR="00334B7C" w:rsidRDefault="00334B7C" w:rsidP="00CC09C4">
      <w:pPr>
        <w:pStyle w:val="a3"/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</w:p>
    <w:p w:rsidR="00FF5C0D" w:rsidRDefault="00FF5C0D" w:rsidP="00CC09C4">
      <w:pPr>
        <w:pStyle w:val="a3"/>
        <w:spacing w:after="0" w:line="240" w:lineRule="auto"/>
        <w:ind w:left="2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0D">
        <w:rPr>
          <w:rFonts w:ascii="Times New Roman" w:hAnsi="Times New Roman"/>
          <w:i/>
          <w:sz w:val="24"/>
          <w:szCs w:val="24"/>
        </w:rPr>
        <w:t xml:space="preserve">Примерный план анализа структуры музыкального языка </w:t>
      </w:r>
      <w:r>
        <w:rPr>
          <w:rFonts w:ascii="Times New Roman" w:hAnsi="Times New Roman"/>
          <w:i/>
          <w:sz w:val="24"/>
          <w:szCs w:val="24"/>
        </w:rPr>
        <w:t>вокального</w:t>
      </w:r>
      <w:r w:rsidRPr="00FF5C0D">
        <w:rPr>
          <w:rFonts w:ascii="Times New Roman" w:hAnsi="Times New Roman"/>
          <w:i/>
          <w:sz w:val="24"/>
          <w:szCs w:val="24"/>
        </w:rPr>
        <w:t xml:space="preserve"> произведения:</w:t>
      </w:r>
    </w:p>
    <w:p w:rsidR="00FF5C0D" w:rsidRDefault="00FF5C0D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1. Жанр вокального произведения (</w:t>
      </w:r>
      <w:r w:rsidR="004C56F6">
        <w:rPr>
          <w:rFonts w:ascii="Times New Roman" w:hAnsi="Times New Roman"/>
          <w:bCs/>
          <w:sz w:val="24"/>
          <w:szCs w:val="24"/>
          <w:lang w:eastAsia="ar-SA"/>
        </w:rPr>
        <w:t xml:space="preserve">песня, вокализ, романс, серенада, баллада, кант и </w:t>
      </w:r>
      <w:proofErr w:type="spellStart"/>
      <w:proofErr w:type="gramStart"/>
      <w:r w:rsidR="004C56F6">
        <w:rPr>
          <w:rFonts w:ascii="Times New Roman" w:hAnsi="Times New Roman"/>
          <w:bCs/>
          <w:sz w:val="24"/>
          <w:szCs w:val="24"/>
          <w:lang w:eastAsia="ar-SA"/>
        </w:rPr>
        <w:t>др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).</w:t>
      </w:r>
    </w:p>
    <w:p w:rsidR="004C56F6" w:rsidRDefault="004C56F6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 Характер музыки.</w:t>
      </w:r>
    </w:p>
    <w:p w:rsidR="00FF5C0D" w:rsidRDefault="004C56F6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3.Составные части произведения (количество частей, наличие реприз, место кульминаций)</w:t>
      </w:r>
    </w:p>
    <w:p w:rsidR="00FF5C0D" w:rsidRDefault="004C56F6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FF5C0D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gramStart"/>
      <w:r w:rsidR="00FF5C0D">
        <w:rPr>
          <w:rFonts w:ascii="Times New Roman" w:hAnsi="Times New Roman"/>
          <w:bCs/>
          <w:sz w:val="24"/>
          <w:szCs w:val="24"/>
          <w:lang w:eastAsia="ar-SA"/>
        </w:rPr>
        <w:t>Исполнительские приемы сопровождения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 xml:space="preserve">темп, ритм, штрихи, динамика, нюансировка, педализация, способ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звуковедения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FF5C0D">
        <w:rPr>
          <w:rFonts w:ascii="Times New Roman" w:hAnsi="Times New Roman"/>
          <w:bCs/>
          <w:sz w:val="24"/>
          <w:szCs w:val="24"/>
          <w:lang w:eastAsia="ar-SA"/>
        </w:rPr>
        <w:t>.</w:t>
      </w:r>
      <w:proofErr w:type="gramEnd"/>
    </w:p>
    <w:p w:rsidR="004C56F6" w:rsidRDefault="004C56F6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024C90">
        <w:rPr>
          <w:rFonts w:ascii="Times New Roman" w:hAnsi="Times New Roman"/>
          <w:sz w:val="24"/>
          <w:szCs w:val="24"/>
          <w:lang w:eastAsia="ar-SA"/>
        </w:rPr>
        <w:t>сполнительски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024C90">
        <w:rPr>
          <w:rFonts w:ascii="Times New Roman" w:hAnsi="Times New Roman"/>
          <w:sz w:val="24"/>
          <w:szCs w:val="24"/>
          <w:lang w:eastAsia="ar-SA"/>
        </w:rPr>
        <w:t xml:space="preserve"> трудност</w:t>
      </w:r>
      <w:r>
        <w:rPr>
          <w:rFonts w:ascii="Times New Roman" w:hAnsi="Times New Roman"/>
          <w:sz w:val="24"/>
          <w:szCs w:val="24"/>
          <w:lang w:eastAsia="ar-SA"/>
        </w:rPr>
        <w:t>и.</w:t>
      </w:r>
    </w:p>
    <w:p w:rsidR="004C56F6" w:rsidRDefault="004C56F6" w:rsidP="00FF5C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Х</w:t>
      </w:r>
      <w:r w:rsidRPr="00024C90">
        <w:rPr>
          <w:rFonts w:ascii="Times New Roman" w:eastAsia="Times New Roman" w:hAnsi="Times New Roman"/>
          <w:sz w:val="24"/>
          <w:szCs w:val="24"/>
          <w:lang w:eastAsia="ar-SA"/>
        </w:rPr>
        <w:t>удожественно-исполнительски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24C90">
        <w:rPr>
          <w:rFonts w:ascii="Times New Roman" w:eastAsia="Times New Roman" w:hAnsi="Times New Roman"/>
          <w:sz w:val="24"/>
          <w:szCs w:val="24"/>
          <w:lang w:eastAsia="ar-SA"/>
        </w:rPr>
        <w:t xml:space="preserve"> задач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и.</w:t>
      </w:r>
    </w:p>
    <w:p w:rsidR="007D11A6" w:rsidRDefault="007D11A6" w:rsidP="00CC0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08" w:rsidRPr="00AF3F08" w:rsidRDefault="007D11A6" w:rsidP="00AF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репертуар для разучивания могут входить произведения вокальной музыки (ариетты, вокализы, романсы).  </w:t>
      </w:r>
    </w:p>
    <w:p w:rsidR="00EC6009" w:rsidRDefault="00AF3F08" w:rsidP="00EC600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3F08">
        <w:rPr>
          <w:rFonts w:ascii="Times New Roman" w:hAnsi="Times New Roman"/>
          <w:bCs/>
          <w:sz w:val="24"/>
          <w:szCs w:val="24"/>
          <w:lang w:eastAsia="ar-SA"/>
        </w:rPr>
        <w:tab/>
        <w:t xml:space="preserve">Целесообразно начать работу с легких вокализов, детских и народных песен и постепенно переходить на более сложные виды вокальной музыки. Процесс освоения учебного репертуара должен быть построен по принципу – </w:t>
      </w:r>
      <w:proofErr w:type="gramStart"/>
      <w:r w:rsidRPr="00AF3F08">
        <w:rPr>
          <w:rFonts w:ascii="Times New Roman" w:hAnsi="Times New Roman"/>
          <w:bCs/>
          <w:sz w:val="24"/>
          <w:szCs w:val="24"/>
          <w:lang w:eastAsia="ar-SA"/>
        </w:rPr>
        <w:t>от</w:t>
      </w:r>
      <w:proofErr w:type="gramEnd"/>
      <w:r w:rsidRPr="00AF3F08">
        <w:rPr>
          <w:rFonts w:ascii="Times New Roman" w:hAnsi="Times New Roman"/>
          <w:bCs/>
          <w:sz w:val="24"/>
          <w:szCs w:val="24"/>
          <w:lang w:eastAsia="ar-SA"/>
        </w:rPr>
        <w:t xml:space="preserve"> простого к сложному. </w:t>
      </w:r>
    </w:p>
    <w:p w:rsidR="00EC6009" w:rsidRDefault="00EC6009" w:rsidP="00EC600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EC6009" w:rsidRPr="00EC6009" w:rsidRDefault="00EC6009" w:rsidP="00EC600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C6009">
        <w:rPr>
          <w:rFonts w:ascii="Times New Roman" w:hAnsi="Times New Roman"/>
          <w:i/>
          <w:sz w:val="24"/>
          <w:szCs w:val="24"/>
        </w:rPr>
        <w:t>Примерный список произведений для устного анализа.</w:t>
      </w:r>
    </w:p>
    <w:p w:rsidR="00EC6009" w:rsidRPr="00EC6009" w:rsidRDefault="00EC6009" w:rsidP="00EC6009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  <w:u w:val="single"/>
        </w:rPr>
        <w:t>Русские народные песни</w:t>
      </w:r>
      <w:r w:rsidRPr="00EC6009">
        <w:rPr>
          <w:rFonts w:ascii="Times New Roman" w:hAnsi="Times New Roman" w:cs="Times New Roman"/>
          <w:sz w:val="24"/>
          <w:szCs w:val="24"/>
        </w:rPr>
        <w:t>: «Во поле берёза стояла»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«Пряха»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 То не ветер ветку клонит»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«Не брани меня, </w:t>
      </w:r>
      <w:proofErr w:type="gramStart"/>
      <w:r w:rsidRPr="00EC6009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EC6009">
        <w:rPr>
          <w:rFonts w:ascii="Times New Roman" w:hAnsi="Times New Roman" w:cs="Times New Roman"/>
          <w:sz w:val="24"/>
          <w:szCs w:val="24"/>
        </w:rPr>
        <w:t>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«Не одна во поле дороженька»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«Лучинушка»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«Как пойду я на быструю речку»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2.   </w:t>
      </w:r>
      <w:r w:rsidRPr="00EC6009">
        <w:rPr>
          <w:rFonts w:ascii="Times New Roman" w:hAnsi="Times New Roman" w:cs="Times New Roman"/>
          <w:sz w:val="24"/>
          <w:szCs w:val="24"/>
          <w:u w:val="single"/>
        </w:rPr>
        <w:t>Романсы</w:t>
      </w:r>
      <w:r w:rsidRPr="00EC6009">
        <w:rPr>
          <w:rFonts w:ascii="Times New Roman" w:hAnsi="Times New Roman" w:cs="Times New Roman"/>
          <w:sz w:val="24"/>
          <w:szCs w:val="24"/>
        </w:rPr>
        <w:t>:   М. Глинка.                    Жаворонок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Попутная песня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А. Даргомыжский        Вертоград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Мне грустно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Ночной зефир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Н. Римский-Корсаков. Октава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Не скажу никому…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П. Чайковский. То было раннею весной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Травка зеленеет…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О, если б ты могла…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С. Рахманинов. Сирень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Здесь хорошо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Дитя, как цветок ты прекрасна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Р. Шуман.           Гусарские песни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Я не сержусь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В.А. Моцарт      Аве Мария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Ш. </w:t>
      </w:r>
      <w:proofErr w:type="spellStart"/>
      <w:r w:rsidRPr="00EC6009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C6009">
        <w:rPr>
          <w:rFonts w:ascii="Times New Roman" w:hAnsi="Times New Roman" w:cs="Times New Roman"/>
          <w:sz w:val="24"/>
          <w:szCs w:val="24"/>
        </w:rPr>
        <w:t xml:space="preserve">              Болеро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И. Брамс             Путь к любимому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Э. Григ                Осенью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Сон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Люблю тебя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3. </w:t>
      </w:r>
      <w:r w:rsidRPr="00EC6009">
        <w:rPr>
          <w:rFonts w:ascii="Times New Roman" w:hAnsi="Times New Roman" w:cs="Times New Roman"/>
          <w:sz w:val="24"/>
          <w:szCs w:val="24"/>
          <w:u w:val="single"/>
        </w:rPr>
        <w:t xml:space="preserve">Несложные арии из опер: 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009">
        <w:rPr>
          <w:rFonts w:ascii="Times New Roman" w:hAnsi="Times New Roman" w:cs="Times New Roman"/>
          <w:sz w:val="24"/>
          <w:szCs w:val="24"/>
        </w:rPr>
        <w:t>Н. Римский-Корсаков. Песня Варяжского гостя из оперы «Садко»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Песня Любаши из оперы «Царская невеста»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Ариозо Снегурочки из оперы «Снегурочка»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Ариозо Мизгиря из оперы «Снегурочка»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ab/>
        <w:t>А. Даргомыжский. Песня Наташи из оперы «Русалка»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ab/>
        <w:t xml:space="preserve">В.А. Моцарт. Ария </w:t>
      </w:r>
      <w:proofErr w:type="spellStart"/>
      <w:r w:rsidRPr="00EC6009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EC6009">
        <w:rPr>
          <w:rFonts w:ascii="Times New Roman" w:hAnsi="Times New Roman" w:cs="Times New Roman"/>
          <w:sz w:val="24"/>
          <w:szCs w:val="24"/>
        </w:rPr>
        <w:t xml:space="preserve"> из оперы «Волшебная флейта»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 xml:space="preserve">                                   Ария </w:t>
      </w:r>
      <w:proofErr w:type="spellStart"/>
      <w:r w:rsidRPr="00EC6009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Pr="00EC6009">
        <w:rPr>
          <w:rFonts w:ascii="Times New Roman" w:hAnsi="Times New Roman" w:cs="Times New Roman"/>
          <w:sz w:val="24"/>
          <w:szCs w:val="24"/>
        </w:rPr>
        <w:t xml:space="preserve"> из оперы «Свадьба Фигаро»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ab/>
        <w:t>М. Глинка. Ария Вани из оперы «Иван Сусанин»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ab/>
        <w:t xml:space="preserve">Ш. </w:t>
      </w:r>
      <w:proofErr w:type="spellStart"/>
      <w:r w:rsidRPr="00EC6009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C6009">
        <w:rPr>
          <w:rFonts w:ascii="Times New Roman" w:hAnsi="Times New Roman" w:cs="Times New Roman"/>
          <w:sz w:val="24"/>
          <w:szCs w:val="24"/>
        </w:rPr>
        <w:t xml:space="preserve">. Куплеты </w:t>
      </w:r>
      <w:proofErr w:type="spellStart"/>
      <w:r w:rsidRPr="00EC6009">
        <w:rPr>
          <w:rFonts w:ascii="Times New Roman" w:hAnsi="Times New Roman" w:cs="Times New Roman"/>
          <w:sz w:val="24"/>
          <w:szCs w:val="24"/>
        </w:rPr>
        <w:t>Зибеля</w:t>
      </w:r>
      <w:proofErr w:type="spellEnd"/>
      <w:r w:rsidRPr="00EC6009">
        <w:rPr>
          <w:rFonts w:ascii="Times New Roman" w:hAnsi="Times New Roman" w:cs="Times New Roman"/>
          <w:sz w:val="24"/>
          <w:szCs w:val="24"/>
        </w:rPr>
        <w:t xml:space="preserve"> из оперы «Фауст»</w:t>
      </w:r>
    </w:p>
    <w:p w:rsidR="00EC6009" w:rsidRPr="00EC6009" w:rsidRDefault="00EC6009" w:rsidP="00EC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9">
        <w:rPr>
          <w:rFonts w:ascii="Times New Roman" w:hAnsi="Times New Roman" w:cs="Times New Roman"/>
          <w:sz w:val="24"/>
          <w:szCs w:val="24"/>
        </w:rPr>
        <w:tab/>
        <w:t>А. Аренский. Песня певца за сценой из оперы «Рафаэль»</w:t>
      </w:r>
    </w:p>
    <w:p w:rsidR="00AF3F08" w:rsidRDefault="00AF3F08" w:rsidP="00CC09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C09C4" w:rsidRDefault="00CC09C4" w:rsidP="00CC0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F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C09C4" w:rsidRPr="003E49F1" w:rsidRDefault="00CC09C4" w:rsidP="00CC0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C4" w:rsidRDefault="00CC09C4" w:rsidP="00CC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F1">
        <w:rPr>
          <w:rFonts w:ascii="Times New Roman" w:hAnsi="Times New Roman" w:cs="Times New Roman"/>
          <w:sz w:val="24"/>
          <w:szCs w:val="24"/>
        </w:rPr>
        <w:tab/>
      </w:r>
      <w:r w:rsidRPr="00CC09C4">
        <w:rPr>
          <w:rFonts w:ascii="Times New Roman" w:hAnsi="Times New Roman" w:cs="Times New Roman"/>
          <w:sz w:val="24"/>
          <w:szCs w:val="24"/>
        </w:rPr>
        <w:t>1. Лебедев А.Е. Теория исполнительского искусства [Электронный ресурс]: учебно-методическое пособие по курсу «Теория исполнительского искусства» (инструментальное исполнительство)/ Лебедев А.Е.—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Саратовская государственная консерватория имени Л.В. Собинова, 2015.— 255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http://www.iprbookshop.ru/54420.—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</w:p>
    <w:p w:rsidR="00CC09C4" w:rsidRPr="00CC09C4" w:rsidRDefault="00CC09C4" w:rsidP="00CC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C4" w:rsidRDefault="00CC09C4" w:rsidP="00CC0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C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C09C4" w:rsidRPr="00CC09C4" w:rsidRDefault="00CC09C4" w:rsidP="00CC0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C4" w:rsidRPr="00CC09C4" w:rsidRDefault="00CC09C4" w:rsidP="00CC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C4">
        <w:rPr>
          <w:rFonts w:ascii="Times New Roman" w:hAnsi="Times New Roman" w:cs="Times New Roman"/>
          <w:sz w:val="24"/>
          <w:szCs w:val="24"/>
        </w:rPr>
        <w:tab/>
        <w:t>1. Даргомыжский А.С. 53 романса. Для голоса с фортепиано [Электронный ресурс]/ Даргомыжский А.С.—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>екстовые данные.— СПб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Российская национальная библиотека, 1928.— 187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http://www.iprbookshop.ru/53013.—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  <w:r w:rsidRPr="00CC09C4">
        <w:rPr>
          <w:rFonts w:ascii="Times New Roman" w:hAnsi="Times New Roman" w:cs="Times New Roman"/>
          <w:sz w:val="24"/>
          <w:szCs w:val="24"/>
        </w:rPr>
        <w:br/>
      </w:r>
      <w:r w:rsidRPr="00CC09C4">
        <w:rPr>
          <w:rFonts w:ascii="Times New Roman" w:hAnsi="Times New Roman" w:cs="Times New Roman"/>
          <w:sz w:val="24"/>
          <w:szCs w:val="24"/>
        </w:rPr>
        <w:tab/>
        <w:t xml:space="preserve">2. Арановская И.В. Профессиональное развитие педагога-музыканта в условиях музыкально-исполнительской деятельности [Электронный ресурс]: учебное пособие / Арановская И.В.,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 xml:space="preserve"> Г.Г.—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2013.— 114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http://www.iprbookshop.ru/14346.—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», по паролю.</w:t>
      </w:r>
    </w:p>
    <w:p w:rsidR="00CC09C4" w:rsidRDefault="00CC09C4" w:rsidP="00CC09C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4C56F6" w:rsidRPr="004C56F6" w:rsidRDefault="007E1F6E" w:rsidP="004C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4C56F6">
        <w:rPr>
          <w:rFonts w:ascii="Times New Roman" w:hAnsi="Times New Roman" w:cs="Times New Roman"/>
          <w:b/>
          <w:sz w:val="24"/>
          <w:szCs w:val="24"/>
        </w:rPr>
        <w:t>Рекомендуемая</w:t>
      </w:r>
      <w:r w:rsidR="004C56F6" w:rsidRPr="003E49F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C56F6" w:rsidRDefault="004C56F6" w:rsidP="004C56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Борисова, Н.М. Содержание урока по концертмейстерскому классу на МПФ пединститута// Вопросы исполнительской подготовки учителя музыки. – 1982. – С130-140.</w:t>
      </w:r>
    </w:p>
    <w:p w:rsidR="004C56F6" w:rsidRDefault="004C56F6" w:rsidP="004C56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Воротной, М.В. О концертмейстерском мастерстве пианиста: к проблеме получения квалификации в вузе// Проблемы музыкального воспитания и </w:t>
      </w:r>
      <w:r>
        <w:rPr>
          <w:rFonts w:ascii="Times New Roman" w:hAnsi="Times New Roman"/>
          <w:sz w:val="24"/>
          <w:szCs w:val="24"/>
        </w:rPr>
        <w:lastRenderedPageBreak/>
        <w:t xml:space="preserve">педагогики: Сборник научных трудов/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Н.К. Терентьева. – СПб, РПГУ им. А.И. Герцена, 1999.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– С. 66-70.</w:t>
      </w:r>
    </w:p>
    <w:p w:rsidR="004C56F6" w:rsidRDefault="004C56F6" w:rsidP="004C56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Концертмейстерский класс и концертмейстерская практика: Примерная программа по дисциплине для музыкальных училищ и училищ искусств по специальности 0501 «Инструментальное исполнительство»/ Министерство культуры Российской Федерации: Научно-методический центр по художественному образованию. – М. 2002.</w:t>
      </w:r>
    </w:p>
    <w:p w:rsidR="00CC09C4" w:rsidRPr="0035762A" w:rsidRDefault="004C56F6" w:rsidP="00DD2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/>
          <w:sz w:val="24"/>
          <w:szCs w:val="24"/>
        </w:rPr>
        <w:t>Концертмейстерство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музыкально-творческая деятельность// Музыка в школе. – 2001. – №2. – С. 38-40.</w:t>
      </w:r>
    </w:p>
    <w:p w:rsidR="00CC09C4" w:rsidRDefault="00CC09C4" w:rsidP="00DD22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6395" w:rsidRPr="008C6311" w:rsidRDefault="00F11BF4" w:rsidP="008C631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highlight w:val="yellow"/>
          <w:lang w:eastAsia="ar-SA"/>
        </w:rPr>
      </w:pPr>
      <w:r w:rsidRPr="003E49F1">
        <w:rPr>
          <w:rFonts w:ascii="Times New Roman" w:hAnsi="Times New Roman"/>
          <w:sz w:val="24"/>
          <w:szCs w:val="24"/>
          <w:lang w:eastAsia="ar-SA"/>
        </w:rPr>
        <w:t>ПРАКТИЧЕСКОЕ ЗАДАНИЕ 2</w:t>
      </w:r>
    </w:p>
    <w:p w:rsidR="00E80B8B" w:rsidRPr="003E49F1" w:rsidRDefault="00E80B8B" w:rsidP="003E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7BC" w:rsidRDefault="00B95BD6" w:rsidP="005B1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311">
        <w:rPr>
          <w:rFonts w:ascii="Times New Roman" w:eastAsia="Times New Roman" w:hAnsi="Times New Roman"/>
          <w:sz w:val="24"/>
          <w:szCs w:val="24"/>
          <w:lang w:eastAsia="ar-SA"/>
        </w:rPr>
        <w:t>Данное задание выполняется на практических занятиях под контролем преподавателя. Задание ориентировано на музыкально-слуховые представления. Магистрант самостоятельно выбирает произведения из пройденного вокального репертуара, играет и поет со словами мелодию.</w:t>
      </w:r>
      <w:r w:rsidR="005B17BC" w:rsidRPr="005B17B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B17BC" w:rsidRDefault="005B17BC" w:rsidP="008C63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Подбор по слуху необходимо начинать с определения основной тональности вокального произведения, темпа, ритма, движения мелодии, динамики,  характера аккомпанемента,</w:t>
      </w:r>
      <w:r w:rsidRPr="003E4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частей произведения, наличия реприз, технических трудностей, штрихов, фразировок, цезур, дыхания. </w:t>
      </w:r>
      <w:proofErr w:type="gramEnd"/>
    </w:p>
    <w:p w:rsidR="008C6311" w:rsidRPr="005B17BC" w:rsidRDefault="005B17BC" w:rsidP="008C63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8C6311">
        <w:rPr>
          <w:rFonts w:ascii="Times New Roman" w:eastAsia="Times New Roman" w:hAnsi="Times New Roman"/>
          <w:sz w:val="24"/>
          <w:szCs w:val="24"/>
          <w:lang w:eastAsia="ar-SA"/>
        </w:rPr>
        <w:t xml:space="preserve">Магистрант самостоятельно подбирает выученную мелодию в других тональностях по заданию педагога. Тональность выбирается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удобством исполнения данной мелодии голосами разного тембра (сопрано, тенором, баритоном, басом). Магистрант должен показать знания характеристик голосов и их рабочий диапазон, владение мелодической инструментальной поддержкой в любой тональности.</w:t>
      </w:r>
    </w:p>
    <w:p w:rsidR="004C56F6" w:rsidRPr="00466233" w:rsidRDefault="004C56F6" w:rsidP="004C56F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AF7E56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F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F7E56" w:rsidRPr="003E49F1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56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F1">
        <w:rPr>
          <w:rFonts w:ascii="Times New Roman" w:hAnsi="Times New Roman" w:cs="Times New Roman"/>
          <w:sz w:val="24"/>
          <w:szCs w:val="24"/>
        </w:rPr>
        <w:tab/>
      </w:r>
      <w:r w:rsidRPr="00CC09C4">
        <w:rPr>
          <w:rFonts w:ascii="Times New Roman" w:hAnsi="Times New Roman" w:cs="Times New Roman"/>
          <w:sz w:val="24"/>
          <w:szCs w:val="24"/>
        </w:rPr>
        <w:t>1. Лебедев А.Е. Теория исполнительского искусства [Электронный ресурс]: учебно-методическое пособие по курсу «Теория исполнительского искусства» (инструментальное исполнительство)/ Лебедев А.Е.—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Саратовская государственная консерватория имени Л.В. Собинова, 2015.— 255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http://www.iprbookshop.ru/54420.—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</w:p>
    <w:p w:rsidR="00AF7E56" w:rsidRPr="00CC09C4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56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C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F7E56" w:rsidRPr="00CC09C4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56" w:rsidRPr="00CC09C4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C4">
        <w:rPr>
          <w:rFonts w:ascii="Times New Roman" w:hAnsi="Times New Roman" w:cs="Times New Roman"/>
          <w:sz w:val="24"/>
          <w:szCs w:val="24"/>
        </w:rPr>
        <w:tab/>
        <w:t>1. Даргомыжский А.С. 53 романса. Для голоса с фортепиано [Электронный ресурс]/ Даргомыжский А.С.—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>екстовые данные.— СПб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Российская национальная библиотека, 1928.— 187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http://www.iprbookshop.ru/53013.—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  <w:r w:rsidRPr="00CC09C4">
        <w:rPr>
          <w:rFonts w:ascii="Times New Roman" w:hAnsi="Times New Roman" w:cs="Times New Roman"/>
          <w:sz w:val="24"/>
          <w:szCs w:val="24"/>
        </w:rPr>
        <w:br/>
      </w:r>
      <w:r w:rsidRPr="00CC09C4">
        <w:rPr>
          <w:rFonts w:ascii="Times New Roman" w:hAnsi="Times New Roman" w:cs="Times New Roman"/>
          <w:sz w:val="24"/>
          <w:szCs w:val="24"/>
        </w:rPr>
        <w:tab/>
        <w:t xml:space="preserve">2. Арановская И.В. Профессиональное развитие педагога-музыканта в условиях музыкально-исполнительской деятельности [Электронный ресурс]: учебное пособие / Арановская И.В.,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 xml:space="preserve"> Г.Г.—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2013.— 114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http://www.iprbookshop.ru/14346.—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», по паролю.</w:t>
      </w:r>
    </w:p>
    <w:p w:rsidR="00AF7E56" w:rsidRDefault="00AF7E56" w:rsidP="00AF7E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AF7E56" w:rsidRPr="004C56F6" w:rsidRDefault="00AF7E56" w:rsidP="00AF7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Рекомендуемая</w:t>
      </w:r>
      <w:r w:rsidRPr="003E49F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AF7E56" w:rsidRDefault="00AF7E56" w:rsidP="00AF7E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Борисова, Н.М. Содержание урока по концертмейстерскому классу на МПФ пединститута// Вопросы исполнительской подготовки учителя музыки. – 1982. – С130-140.</w:t>
      </w:r>
    </w:p>
    <w:p w:rsidR="00AF7E56" w:rsidRDefault="00AF7E56" w:rsidP="00AF7E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Воротной, М.В. О концертмейстерском мастерстве пианиста: к проблеме получения квалификации в вузе// Проблемы музыкального воспитания и </w:t>
      </w:r>
      <w:r>
        <w:rPr>
          <w:rFonts w:ascii="Times New Roman" w:hAnsi="Times New Roman"/>
          <w:sz w:val="24"/>
          <w:szCs w:val="24"/>
        </w:rPr>
        <w:lastRenderedPageBreak/>
        <w:t xml:space="preserve">педагогики: Сборник научных трудов/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Н.К. Терентьева. – СПб, РПГУ им. А.И. Герцена, 1999.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– С. 66-70.</w:t>
      </w:r>
    </w:p>
    <w:p w:rsidR="00AF7E56" w:rsidRDefault="00AF7E56" w:rsidP="00AF7E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Концертмейстерский класс и концертмейстерская практика: Примерная программа по дисциплине для музыкальных училищ и училищ искусств по специальности 0501 «Инструментальное исполнительство»/ Министерство культуры Российской Федерации: Научно-методический центр по художественному образованию. – М. 2002.</w:t>
      </w:r>
    </w:p>
    <w:p w:rsidR="00AF7E56" w:rsidRPr="0035762A" w:rsidRDefault="00AF7E56" w:rsidP="00AF7E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/>
          <w:sz w:val="24"/>
          <w:szCs w:val="24"/>
        </w:rPr>
        <w:t>Концертмейстерство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музыкально-творческая деятельность// Музыка в школе. – 2001. – №2. – С. 38-40.</w:t>
      </w:r>
    </w:p>
    <w:p w:rsidR="00AF7E56" w:rsidRDefault="00AF7E56" w:rsidP="005B1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7BC" w:rsidRDefault="005B17BC" w:rsidP="005B1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56395">
        <w:rPr>
          <w:rFonts w:ascii="Times New Roman" w:hAnsi="Times New Roman" w:cs="Times New Roman"/>
          <w:sz w:val="24"/>
          <w:szCs w:val="24"/>
          <w:lang w:eastAsia="ar-SA"/>
        </w:rPr>
        <w:t>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>ОЕ</w:t>
      </w:r>
      <w:r w:rsidRPr="00656395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 3</w:t>
      </w:r>
    </w:p>
    <w:p w:rsidR="005B17BC" w:rsidRDefault="005B17BC" w:rsidP="005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17BC" w:rsidRDefault="005B17BC" w:rsidP="005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Данное задание выполняется на практических занятиях под контролем преподавателя. Задание выполняется по нотам. Магистрант выбирает незнакомое произведение из учебного материала по дисциплине «Вокальная подготовка» ступени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B17BC" w:rsidRPr="005501FA" w:rsidRDefault="005B17BC" w:rsidP="005B17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Магистрант </w:t>
      </w:r>
      <w:r w:rsidRPr="005501FA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проигрывает отдельно мелодию и аккомпанемент,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затем соединяет мелодию и сопровождение, соблюдая ключевые знаки, ритмический рисунок, гармоническую поддержку мелодии (в виде аккордов или басовой основы). 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BCA">
        <w:rPr>
          <w:rFonts w:ascii="Times New Roman" w:hAnsi="Times New Roman" w:cs="Times New Roman"/>
          <w:sz w:val="24"/>
          <w:szCs w:val="24"/>
        </w:rPr>
        <w:t xml:space="preserve">Чтение с листа вокальных произведений </w:t>
      </w:r>
      <w:r w:rsidR="00AE6BCA">
        <w:rPr>
          <w:rFonts w:ascii="Times New Roman" w:hAnsi="Times New Roman"/>
          <w:bCs/>
          <w:sz w:val="24"/>
          <w:szCs w:val="24"/>
          <w:lang w:eastAsia="ar-SA"/>
        </w:rPr>
        <w:t xml:space="preserve">необходимо начинать </w:t>
      </w:r>
      <w:r>
        <w:rPr>
          <w:rFonts w:ascii="Times New Roman" w:hAnsi="Times New Roman"/>
          <w:bCs/>
          <w:sz w:val="24"/>
          <w:szCs w:val="24"/>
          <w:lang w:eastAsia="ar-SA"/>
        </w:rPr>
        <w:t>с выявления необходимых этапов подготовки выполнения задания: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определения частей формы;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определения основной тональности вокального произведения и смену тональностей в произведении;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темповой и ритмической организации мелодии;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характера аккомпанемента (фактуры изложения);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движения мелодии;</w:t>
      </w:r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темпа, штрихов, динамики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.,</w:t>
      </w:r>
      <w:proofErr w:type="gramEnd"/>
    </w:p>
    <w:p w:rsidR="00E5473A" w:rsidRDefault="00E5473A" w:rsidP="00E54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наличие реприз, цезур.</w:t>
      </w:r>
    </w:p>
    <w:p w:rsidR="00E5473A" w:rsidRDefault="00E5473A" w:rsidP="00AE6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6BCA" w:rsidRDefault="00AE6BCA" w:rsidP="00AE6BC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Целесообразно начать работу над данным видом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музицирования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с легких вокализов, постепенно переходить на более сложные виды вокальной музыки. </w:t>
      </w:r>
    </w:p>
    <w:p w:rsidR="00AE6BCA" w:rsidRDefault="00AE6BCA" w:rsidP="00AE6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3A" w:rsidRDefault="00E5473A" w:rsidP="00AE6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6019D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Примерный репертуар для 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чтения с листа</w:t>
      </w:r>
      <w:r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6" w:after="0" w:line="240" w:lineRule="auto"/>
        <w:ind w:left="71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9"/>
          <w:sz w:val="24"/>
          <w:szCs w:val="24"/>
        </w:rPr>
        <w:t>Алябьев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А.  И  я выйду на крылечко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6" w:after="0" w:line="240" w:lineRule="auto"/>
        <w:ind w:left="71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38496A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38496A">
        <w:rPr>
          <w:rFonts w:ascii="Times New Roman" w:hAnsi="Times New Roman" w:cs="Times New Roman"/>
          <w:sz w:val="24"/>
          <w:szCs w:val="24"/>
        </w:rPr>
        <w:t>лахов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П. Прелестные глазки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6" w:after="0" w:line="240" w:lineRule="auto"/>
        <w:ind w:left="71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0"/>
          <w:sz w:val="24"/>
          <w:szCs w:val="24"/>
        </w:rPr>
        <w:t>Варламов</w:t>
      </w:r>
      <w:r w:rsidRPr="0038496A">
        <w:rPr>
          <w:rFonts w:ascii="Times New Roman" w:hAnsi="Times New Roman" w:cs="Times New Roman"/>
          <w:sz w:val="24"/>
          <w:szCs w:val="24"/>
        </w:rPr>
        <w:t xml:space="preserve"> А. На заре ты ее не буди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6" w:after="0" w:line="240" w:lineRule="auto"/>
        <w:ind w:left="71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4"/>
          <w:sz w:val="24"/>
          <w:szCs w:val="24"/>
        </w:rPr>
        <w:t>Глинка</w:t>
      </w:r>
      <w:r w:rsidRPr="0038496A">
        <w:rPr>
          <w:rFonts w:ascii="Times New Roman" w:hAnsi="Times New Roman" w:cs="Times New Roman"/>
          <w:sz w:val="24"/>
          <w:szCs w:val="24"/>
        </w:rPr>
        <w:t xml:space="preserve"> М. Жаворонок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6" w:after="0" w:line="240" w:lineRule="auto"/>
        <w:ind w:left="71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7"/>
          <w:sz w:val="24"/>
          <w:szCs w:val="24"/>
        </w:rPr>
        <w:t>Гурилев</w:t>
      </w:r>
      <w:proofErr w:type="spellEnd"/>
      <w:r w:rsidR="006328D7" w:rsidRPr="0038496A">
        <w:rPr>
          <w:rFonts w:ascii="Times New Roman" w:hAnsi="Times New Roman" w:cs="Times New Roman"/>
          <w:sz w:val="24"/>
          <w:szCs w:val="24"/>
        </w:rPr>
        <w:t xml:space="preserve"> А. </w:t>
      </w:r>
      <w:r w:rsidRPr="0038496A">
        <w:rPr>
          <w:rFonts w:ascii="Times New Roman" w:hAnsi="Times New Roman" w:cs="Times New Roman"/>
          <w:sz w:val="24"/>
          <w:szCs w:val="24"/>
        </w:rPr>
        <w:t xml:space="preserve"> Домик-крошечка, Сердце-игрушка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2"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1"/>
          <w:sz w:val="24"/>
          <w:szCs w:val="24"/>
        </w:rPr>
        <w:t>Аренский</w:t>
      </w:r>
      <w:r w:rsidRPr="0038496A">
        <w:rPr>
          <w:rFonts w:ascii="Times New Roman" w:hAnsi="Times New Roman" w:cs="Times New Roman"/>
          <w:sz w:val="24"/>
          <w:szCs w:val="24"/>
        </w:rPr>
        <w:t xml:space="preserve"> А. рассказ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Дамаянти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; колыбельная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Дамаянти</w:t>
      </w:r>
      <w:proofErr w:type="spellEnd"/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720" w:right="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7"/>
          <w:sz w:val="24"/>
          <w:szCs w:val="24"/>
        </w:rPr>
        <w:t>Даргомыжский</w:t>
      </w:r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r w:rsidRPr="0038496A">
        <w:rPr>
          <w:rFonts w:ascii="Times New Roman" w:hAnsi="Times New Roman" w:cs="Times New Roman"/>
          <w:spacing w:val="-2"/>
          <w:sz w:val="24"/>
          <w:szCs w:val="24"/>
        </w:rPr>
        <w:t>А. Ду</w:t>
      </w:r>
      <w:r w:rsidRPr="0038496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496A">
        <w:rPr>
          <w:rFonts w:ascii="Times New Roman" w:hAnsi="Times New Roman" w:cs="Times New Roman"/>
          <w:sz w:val="24"/>
          <w:szCs w:val="24"/>
        </w:rPr>
        <w:t xml:space="preserve">шечка-девица,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Лихорадушка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, Юноша и дева, 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Римский-Корсаков Н. На холмах Грузии,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0"/>
          <w:sz w:val="24"/>
          <w:szCs w:val="24"/>
        </w:rPr>
        <w:t>Чайковский</w:t>
      </w:r>
      <w:r w:rsidRPr="0038496A">
        <w:rPr>
          <w:rFonts w:ascii="Times New Roman" w:hAnsi="Times New Roman" w:cs="Times New Roman"/>
          <w:sz w:val="24"/>
          <w:szCs w:val="24"/>
        </w:rPr>
        <w:t xml:space="preserve"> П. Бабушка и внучек, Колыбельная песнь в бурю, Мой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9" w:after="0" w:line="240" w:lineRule="auto"/>
        <w:ind w:left="720" w:right="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>Бах</w:t>
      </w:r>
      <w:proofErr w:type="gramStart"/>
      <w:r w:rsidRPr="003849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— С. Из «Нотной тетради А—М. Бах»: песни (по вы</w:t>
      </w:r>
      <w:r w:rsidRPr="0038496A">
        <w:rPr>
          <w:rFonts w:ascii="Times New Roman" w:hAnsi="Times New Roman" w:cs="Times New Roman"/>
          <w:sz w:val="24"/>
          <w:szCs w:val="24"/>
        </w:rPr>
        <w:softHyphen/>
        <w:t>бору)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9" w:after="0" w:line="240" w:lineRule="auto"/>
        <w:ind w:left="720" w:right="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0"/>
          <w:sz w:val="24"/>
          <w:szCs w:val="24"/>
        </w:rPr>
        <w:t>Гендель</w:t>
      </w:r>
      <w:r w:rsidRPr="0038496A">
        <w:rPr>
          <w:rFonts w:ascii="Times New Roman" w:hAnsi="Times New Roman" w:cs="Times New Roman"/>
          <w:sz w:val="24"/>
          <w:szCs w:val="24"/>
        </w:rPr>
        <w:t xml:space="preserve"> Г. Из оперы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Ариодант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ария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Джиневры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, Из оперы «Ксеркс»: Ария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Аталаиты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; Ария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Ромильды</w:t>
      </w:r>
      <w:proofErr w:type="spellEnd"/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9" w:after="0" w:line="240" w:lineRule="auto"/>
        <w:ind w:left="720" w:right="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К а м </w:t>
      </w:r>
      <w:proofErr w:type="spellStart"/>
      <w:proofErr w:type="gramStart"/>
      <w:r w:rsidRPr="0038496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. Мотылек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7"/>
          <w:sz w:val="24"/>
          <w:szCs w:val="24"/>
        </w:rPr>
        <w:t>Марчелло</w:t>
      </w:r>
      <w:r w:rsidRPr="0038496A">
        <w:rPr>
          <w:rFonts w:ascii="Times New Roman" w:hAnsi="Times New Roman" w:cs="Times New Roman"/>
          <w:sz w:val="24"/>
          <w:szCs w:val="24"/>
        </w:rPr>
        <w:t xml:space="preserve"> Б. Ариетта «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Quella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fiamma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»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1"/>
          <w:sz w:val="24"/>
          <w:szCs w:val="24"/>
        </w:rPr>
        <w:t>Перголези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Дж. Ариетта «</w:t>
      </w:r>
      <w:r w:rsidRPr="0038496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mami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»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>Канцонетта «Три дня уже, как Нина»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60"/>
          <w:sz w:val="24"/>
          <w:szCs w:val="24"/>
        </w:rPr>
        <w:t>Скарлатти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А. Ария «О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cessate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piagarmi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»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0"/>
          <w:sz w:val="24"/>
          <w:szCs w:val="24"/>
        </w:rPr>
        <w:lastRenderedPageBreak/>
        <w:t>Моцарт</w:t>
      </w:r>
      <w:r w:rsidRPr="0038496A">
        <w:rPr>
          <w:rFonts w:ascii="Times New Roman" w:hAnsi="Times New Roman" w:cs="Times New Roman"/>
          <w:sz w:val="24"/>
          <w:szCs w:val="24"/>
        </w:rPr>
        <w:t xml:space="preserve"> В. Из оперы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три арии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Бастьены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, Из оперы    «Свадьба Фигаро»: каватина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4"/>
          <w:sz w:val="24"/>
          <w:szCs w:val="24"/>
        </w:rPr>
        <w:t>Россини</w:t>
      </w:r>
      <w:r w:rsidRPr="0038496A">
        <w:rPr>
          <w:rFonts w:ascii="Times New Roman" w:hAnsi="Times New Roman" w:cs="Times New Roman"/>
          <w:sz w:val="24"/>
          <w:szCs w:val="24"/>
        </w:rPr>
        <w:t xml:space="preserve"> Дж. Альпийская пастушка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Сен-Санс </w:t>
      </w:r>
      <w:proofErr w:type="gramStart"/>
      <w:r w:rsidRPr="0038496A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 Зачем пасти овечек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58" w:after="0" w:line="240" w:lineRule="auto"/>
        <w:ind w:left="720" w:right="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3"/>
          <w:sz w:val="24"/>
          <w:szCs w:val="24"/>
        </w:rPr>
        <w:t>Борти</w:t>
      </w:r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r w:rsidRPr="0038496A">
        <w:rPr>
          <w:rFonts w:ascii="Times New Roman" w:hAnsi="Times New Roman" w:cs="Times New Roman"/>
          <w:spacing w:val="-1"/>
          <w:sz w:val="24"/>
          <w:szCs w:val="24"/>
        </w:rPr>
        <w:t xml:space="preserve">я </w:t>
      </w:r>
      <w:r w:rsidRPr="0038496A">
        <w:rPr>
          <w:rFonts w:ascii="Times New Roman" w:hAnsi="Times New Roman" w:cs="Times New Roman"/>
          <w:spacing w:val="50"/>
          <w:sz w:val="24"/>
          <w:szCs w:val="24"/>
        </w:rPr>
        <w:t>некий</w:t>
      </w:r>
      <w:r w:rsidRPr="0038496A">
        <w:rPr>
          <w:rFonts w:ascii="Times New Roman" w:hAnsi="Times New Roman" w:cs="Times New Roman"/>
          <w:spacing w:val="-1"/>
          <w:sz w:val="24"/>
          <w:szCs w:val="24"/>
        </w:rPr>
        <w:t xml:space="preserve"> Д. Из оперы «Сокол»: ария </w:t>
      </w:r>
      <w:proofErr w:type="spellStart"/>
      <w:r w:rsidRPr="0038496A">
        <w:rPr>
          <w:rFonts w:ascii="Times New Roman" w:hAnsi="Times New Roman" w:cs="Times New Roman"/>
          <w:spacing w:val="-1"/>
          <w:sz w:val="24"/>
          <w:szCs w:val="24"/>
        </w:rPr>
        <w:t>Федерико</w:t>
      </w:r>
      <w:proofErr w:type="spellEnd"/>
      <w:r w:rsidRPr="0038496A">
        <w:rPr>
          <w:rFonts w:ascii="Times New Roman" w:hAnsi="Times New Roman" w:cs="Times New Roman"/>
          <w:spacing w:val="-1"/>
          <w:sz w:val="24"/>
          <w:szCs w:val="24"/>
        </w:rPr>
        <w:t xml:space="preserve"> «Про</w:t>
      </w:r>
      <w:r w:rsidRPr="0038496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8496A">
        <w:rPr>
          <w:rFonts w:ascii="Times New Roman" w:hAnsi="Times New Roman" w:cs="Times New Roman"/>
          <w:sz w:val="24"/>
          <w:szCs w:val="24"/>
        </w:rPr>
        <w:t>щай</w:t>
      </w:r>
      <w:r w:rsidR="006328D7" w:rsidRPr="0038496A">
        <w:rPr>
          <w:rFonts w:ascii="Times New Roman" w:hAnsi="Times New Roman" w:cs="Times New Roman"/>
          <w:sz w:val="24"/>
          <w:szCs w:val="24"/>
        </w:rPr>
        <w:t xml:space="preserve">, прощай, </w:t>
      </w:r>
      <w:proofErr w:type="gramStart"/>
      <w:r w:rsidR="006328D7" w:rsidRPr="003849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328D7" w:rsidRPr="0038496A">
        <w:rPr>
          <w:rFonts w:ascii="Times New Roman" w:hAnsi="Times New Roman" w:cs="Times New Roman"/>
          <w:sz w:val="24"/>
          <w:szCs w:val="24"/>
        </w:rPr>
        <w:t xml:space="preserve"> ангел мой суровый».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8"/>
          <w:sz w:val="24"/>
          <w:szCs w:val="24"/>
        </w:rPr>
        <w:t>Чайковский</w:t>
      </w:r>
      <w:r w:rsidRPr="0038496A">
        <w:rPr>
          <w:rFonts w:ascii="Times New Roman" w:hAnsi="Times New Roman" w:cs="Times New Roman"/>
          <w:sz w:val="24"/>
          <w:szCs w:val="24"/>
        </w:rPr>
        <w:t xml:space="preserve"> П. Из оперы «</w:t>
      </w:r>
      <w:r w:rsidR="006328D7" w:rsidRPr="0038496A">
        <w:rPr>
          <w:rFonts w:ascii="Times New Roman" w:hAnsi="Times New Roman" w:cs="Times New Roman"/>
          <w:sz w:val="24"/>
          <w:szCs w:val="24"/>
        </w:rPr>
        <w:t xml:space="preserve">Евгений Онегин»: куплеты </w:t>
      </w:r>
      <w:proofErr w:type="spellStart"/>
      <w:r w:rsidR="006328D7" w:rsidRPr="0038496A">
        <w:rPr>
          <w:rFonts w:ascii="Times New Roman" w:hAnsi="Times New Roman" w:cs="Times New Roman"/>
          <w:sz w:val="24"/>
          <w:szCs w:val="24"/>
        </w:rPr>
        <w:t>Трике</w:t>
      </w:r>
      <w:proofErr w:type="spellEnd"/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79"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3849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pacing w:val="63"/>
          <w:sz w:val="24"/>
          <w:szCs w:val="24"/>
        </w:rPr>
        <w:t>акишвили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Д. Из оперы «Шота    Руставели»:   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Урмули</w:t>
      </w:r>
      <w:proofErr w:type="spellEnd"/>
      <w:r w:rsidR="006328D7" w:rsidRPr="0038496A">
        <w:rPr>
          <w:rFonts w:ascii="Times New Roman" w:hAnsi="Times New Roman" w:cs="Times New Roman"/>
          <w:sz w:val="24"/>
          <w:szCs w:val="24"/>
        </w:rPr>
        <w:t xml:space="preserve"> </w:t>
      </w:r>
      <w:r w:rsidRPr="003849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аробная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песня)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С в и </w:t>
      </w:r>
      <w:proofErr w:type="spellStart"/>
      <w:proofErr w:type="gramStart"/>
      <w:r w:rsidRPr="003849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о в Г. Роняет лес багряный свой убор 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49"/>
          <w:sz w:val="24"/>
          <w:szCs w:val="24"/>
        </w:rPr>
        <w:t>Гендель</w:t>
      </w:r>
      <w:r w:rsidRPr="0038496A">
        <w:rPr>
          <w:rFonts w:ascii="Times New Roman" w:hAnsi="Times New Roman" w:cs="Times New Roman"/>
          <w:sz w:val="24"/>
          <w:szCs w:val="24"/>
        </w:rPr>
        <w:t xml:space="preserve"> Г. Из кантаты «Те </w:t>
      </w:r>
      <w:r w:rsidRPr="0038496A">
        <w:rPr>
          <w:rFonts w:ascii="Times New Roman" w:hAnsi="Times New Roman" w:cs="Times New Roman"/>
          <w:sz w:val="24"/>
          <w:szCs w:val="24"/>
          <w:lang w:val="en-US"/>
        </w:rPr>
        <w:t>Deum</w:t>
      </w:r>
      <w:r w:rsidRPr="0038496A">
        <w:rPr>
          <w:rFonts w:ascii="Times New Roman" w:hAnsi="Times New Roman" w:cs="Times New Roman"/>
          <w:sz w:val="24"/>
          <w:szCs w:val="24"/>
        </w:rPr>
        <w:t>»: ария «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Dignare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». Из оперы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Адмет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ария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Адмета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>. Из оперы «Ксеркс»: ария Ксеркса.  Из оперы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 ария 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Альмирены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«Дай мне слезами».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0"/>
          <w:sz w:val="24"/>
          <w:szCs w:val="24"/>
        </w:rPr>
        <w:t>Кавалли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Ф. Из оперы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Язон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ария </w:t>
      </w:r>
      <w:r w:rsidRPr="0038496A">
        <w:rPr>
          <w:rFonts w:ascii="Times New Roman" w:hAnsi="Times New Roman" w:cs="Times New Roman"/>
          <w:spacing w:val="22"/>
          <w:sz w:val="24"/>
          <w:szCs w:val="24"/>
        </w:rPr>
        <w:t>«</w:t>
      </w:r>
      <w:proofErr w:type="spellStart"/>
      <w:r w:rsidRPr="0038496A">
        <w:rPr>
          <w:rFonts w:ascii="Times New Roman" w:hAnsi="Times New Roman" w:cs="Times New Roman"/>
          <w:spacing w:val="22"/>
          <w:sz w:val="24"/>
          <w:szCs w:val="24"/>
          <w:lang w:val="en-US"/>
        </w:rPr>
        <w:t>Delizie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contente</w:t>
      </w:r>
      <w:proofErr w:type="spellEnd"/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2"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6"/>
          <w:sz w:val="24"/>
          <w:szCs w:val="24"/>
        </w:rPr>
        <w:t>Кальдара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А. Из оперы «Постоянство в любви побеждает</w:t>
      </w:r>
      <w:r w:rsidR="006328D7" w:rsidRPr="0038496A">
        <w:rPr>
          <w:rFonts w:ascii="Times New Roman" w:hAnsi="Times New Roman" w:cs="Times New Roman"/>
          <w:sz w:val="24"/>
          <w:szCs w:val="24"/>
        </w:rPr>
        <w:t xml:space="preserve"> </w:t>
      </w:r>
      <w:r w:rsidRPr="0038496A">
        <w:rPr>
          <w:rFonts w:ascii="Times New Roman" w:hAnsi="Times New Roman" w:cs="Times New Roman"/>
          <w:sz w:val="24"/>
          <w:szCs w:val="24"/>
        </w:rPr>
        <w:t xml:space="preserve">обман»: ария «Как луч солнца»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50"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4"/>
          <w:sz w:val="24"/>
          <w:szCs w:val="24"/>
        </w:rPr>
        <w:t>Моцарт</w:t>
      </w:r>
      <w:r w:rsidRPr="0038496A">
        <w:rPr>
          <w:rFonts w:ascii="Times New Roman" w:hAnsi="Times New Roman" w:cs="Times New Roman"/>
          <w:sz w:val="24"/>
          <w:szCs w:val="24"/>
        </w:rPr>
        <w:t xml:space="preserve"> В. Из  оперы   «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Бастьена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»:   две арии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Бастьена</w:t>
      </w:r>
      <w:proofErr w:type="spellEnd"/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36" w:after="0" w:line="240" w:lineRule="auto"/>
        <w:ind w:left="720" w:right="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2"/>
          <w:sz w:val="24"/>
          <w:szCs w:val="24"/>
        </w:rPr>
        <w:t>Шуберт</w:t>
      </w:r>
      <w:r w:rsidRPr="0038496A">
        <w:rPr>
          <w:rFonts w:ascii="Times New Roman" w:hAnsi="Times New Roman" w:cs="Times New Roman"/>
          <w:sz w:val="24"/>
          <w:szCs w:val="24"/>
        </w:rPr>
        <w:t xml:space="preserve"> Ф. Мель</w:t>
      </w:r>
      <w:r w:rsidRPr="0038496A">
        <w:rPr>
          <w:rFonts w:ascii="Times New Roman" w:hAnsi="Times New Roman" w:cs="Times New Roman"/>
          <w:sz w:val="24"/>
          <w:szCs w:val="24"/>
        </w:rPr>
        <w:softHyphen/>
        <w:t xml:space="preserve">ник и ручей.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7"/>
          <w:sz w:val="24"/>
          <w:szCs w:val="24"/>
        </w:rPr>
        <w:t>Булахов</w:t>
      </w:r>
      <w:r w:rsidRPr="0038496A">
        <w:rPr>
          <w:rFonts w:ascii="Times New Roman" w:hAnsi="Times New Roman" w:cs="Times New Roman"/>
          <w:sz w:val="24"/>
          <w:szCs w:val="24"/>
        </w:rPr>
        <w:t xml:space="preserve"> П. Не пробуждай воспоминаний</w:t>
      </w:r>
    </w:p>
    <w:p w:rsidR="006328D7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Даргомыжский А. Влюблен я, дева-красота.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7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 xml:space="preserve">Кюи Ц.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статуя. </w:t>
      </w:r>
    </w:p>
    <w:p w:rsidR="00B04003" w:rsidRPr="0038496A" w:rsidRDefault="00B04003" w:rsidP="006328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7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849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и м с к и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й-К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8496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с а к о в Н. О чем В тиши ночей.</w:t>
      </w:r>
    </w:p>
    <w:p w:rsidR="0038496A" w:rsidRPr="0038496A" w:rsidRDefault="00B04003" w:rsidP="0038496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96A">
        <w:rPr>
          <w:rFonts w:ascii="Times New Roman" w:hAnsi="Times New Roman" w:cs="Times New Roman"/>
          <w:spacing w:val="55"/>
          <w:sz w:val="24"/>
          <w:szCs w:val="24"/>
        </w:rPr>
        <w:t>Карисс</w:t>
      </w:r>
      <w:r w:rsidRPr="0038496A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38496A">
        <w:rPr>
          <w:rFonts w:ascii="Times New Roman" w:hAnsi="Times New Roman" w:cs="Times New Roman"/>
          <w:sz w:val="24"/>
          <w:szCs w:val="24"/>
        </w:rPr>
        <w:t xml:space="preserve"> Дж. Победа, победа</w:t>
      </w:r>
    </w:p>
    <w:p w:rsidR="0038496A" w:rsidRPr="0038496A" w:rsidRDefault="00B04003" w:rsidP="0038496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pacing w:val="57"/>
          <w:sz w:val="24"/>
          <w:szCs w:val="24"/>
        </w:rPr>
        <w:t>Моцарт</w:t>
      </w:r>
      <w:r w:rsidRPr="0038496A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3849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96A">
        <w:rPr>
          <w:rFonts w:ascii="Times New Roman" w:hAnsi="Times New Roman" w:cs="Times New Roman"/>
          <w:sz w:val="24"/>
          <w:szCs w:val="24"/>
        </w:rPr>
        <w:t>онеры</w:t>
      </w:r>
      <w:proofErr w:type="gramEnd"/>
      <w:r w:rsidRPr="0038496A">
        <w:rPr>
          <w:rFonts w:ascii="Times New Roman" w:hAnsi="Times New Roman" w:cs="Times New Roman"/>
          <w:sz w:val="24"/>
          <w:szCs w:val="24"/>
        </w:rPr>
        <w:t xml:space="preserve"> «Дон Жуан»: серенада Дон Жуана. </w:t>
      </w:r>
    </w:p>
    <w:p w:rsidR="00B04003" w:rsidRPr="0038496A" w:rsidRDefault="00B04003" w:rsidP="0038496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38496A">
        <w:rPr>
          <w:rFonts w:ascii="Times New Roman" w:hAnsi="Times New Roman" w:cs="Times New Roman"/>
          <w:sz w:val="24"/>
          <w:szCs w:val="24"/>
        </w:rPr>
        <w:t>Тост</w:t>
      </w:r>
      <w:r w:rsidRPr="00384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496A">
        <w:rPr>
          <w:rFonts w:ascii="Times New Roman" w:hAnsi="Times New Roman" w:cs="Times New Roman"/>
          <w:sz w:val="24"/>
          <w:szCs w:val="24"/>
        </w:rPr>
        <w:t>и</w:t>
      </w:r>
      <w:r w:rsidRPr="00384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496A">
        <w:rPr>
          <w:rFonts w:ascii="Times New Roman" w:hAnsi="Times New Roman" w:cs="Times New Roman"/>
          <w:sz w:val="24"/>
          <w:szCs w:val="24"/>
        </w:rPr>
        <w:t>Ф</w:t>
      </w:r>
      <w:r w:rsidRPr="003849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Ridona</w:t>
      </w:r>
      <w:proofErr w:type="spellEnd"/>
      <w:r w:rsidRPr="0038496A">
        <w:rPr>
          <w:rFonts w:ascii="Times New Roman" w:hAnsi="Times New Roman" w:cs="Times New Roman"/>
          <w:sz w:val="24"/>
          <w:szCs w:val="24"/>
          <w:lang w:val="en-US"/>
        </w:rPr>
        <w:t xml:space="preserve"> mi la </w:t>
      </w:r>
      <w:proofErr w:type="spellStart"/>
      <w:r w:rsidRPr="0038496A">
        <w:rPr>
          <w:rFonts w:ascii="Times New Roman" w:hAnsi="Times New Roman" w:cs="Times New Roman"/>
          <w:sz w:val="24"/>
          <w:szCs w:val="24"/>
          <w:lang w:val="en-US"/>
        </w:rPr>
        <w:t>calma</w:t>
      </w:r>
      <w:proofErr w:type="spellEnd"/>
    </w:p>
    <w:p w:rsidR="003E49F1" w:rsidRPr="00EC6009" w:rsidRDefault="003E49F1" w:rsidP="00F11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7E56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F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F7E56" w:rsidRPr="003E49F1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56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F1">
        <w:rPr>
          <w:rFonts w:ascii="Times New Roman" w:hAnsi="Times New Roman" w:cs="Times New Roman"/>
          <w:sz w:val="24"/>
          <w:szCs w:val="24"/>
        </w:rPr>
        <w:tab/>
      </w:r>
      <w:r w:rsidRPr="00CC09C4">
        <w:rPr>
          <w:rFonts w:ascii="Times New Roman" w:hAnsi="Times New Roman" w:cs="Times New Roman"/>
          <w:sz w:val="24"/>
          <w:szCs w:val="24"/>
        </w:rPr>
        <w:t>1. Лебедев А.Е. Теория исполнительского искусства [Электронный ресурс]: учебно-методическое пособие по курсу «Теория исполнительского искусства» (инструментальное исполнительство)/ Лебедев А.Е.—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Саратовская государственная консерватория имени Л.В. Собинова, 2015.— 255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http://www.iprbookshop.ru/54420.—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</w:p>
    <w:p w:rsidR="00AF7E56" w:rsidRPr="00CC09C4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56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C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F7E56" w:rsidRPr="00CC09C4" w:rsidRDefault="00AF7E56" w:rsidP="00AF7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56" w:rsidRPr="00CC09C4" w:rsidRDefault="00AF7E56" w:rsidP="00AF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C4">
        <w:rPr>
          <w:rFonts w:ascii="Times New Roman" w:hAnsi="Times New Roman" w:cs="Times New Roman"/>
          <w:sz w:val="24"/>
          <w:szCs w:val="24"/>
        </w:rPr>
        <w:tab/>
        <w:t>1. Даргомыжский А.С. 53 романса. Для голоса с фортепиано [Электронный ресурс]/ Даргомыжский А.С.—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>екстовые данные.— СПб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Российская национальная библиотека, 1928.— 187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http://www.iprbookshop.ru/53013.—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  <w:r w:rsidRPr="00CC09C4">
        <w:rPr>
          <w:rFonts w:ascii="Times New Roman" w:hAnsi="Times New Roman" w:cs="Times New Roman"/>
          <w:sz w:val="24"/>
          <w:szCs w:val="24"/>
        </w:rPr>
        <w:br/>
      </w:r>
      <w:r w:rsidRPr="00CC09C4">
        <w:rPr>
          <w:rFonts w:ascii="Times New Roman" w:hAnsi="Times New Roman" w:cs="Times New Roman"/>
          <w:sz w:val="24"/>
          <w:szCs w:val="24"/>
        </w:rPr>
        <w:tab/>
        <w:t xml:space="preserve">2. Арановская И.В. Профессиональное развитие педагога-музыканта в условиях музыкально-исполнительской деятельности [Электронный ресурс]: учебное пособие / Арановская И.В.,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 xml:space="preserve"> Г.Г.—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2013.— 114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http://www.iprbookshop.ru/14346.—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», по паролю.</w:t>
      </w:r>
    </w:p>
    <w:p w:rsidR="00AF7E56" w:rsidRDefault="00AF7E56" w:rsidP="00AF7E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AF7E56" w:rsidRPr="004C56F6" w:rsidRDefault="00AF7E56" w:rsidP="00AF7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Рекомендуемая</w:t>
      </w:r>
      <w:r w:rsidRPr="003E49F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AF7E56" w:rsidRDefault="00AF7E56" w:rsidP="00AF7E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Борисова, Н.М. Содержание урока по концертмейстерскому классу на МПФ пединститута// Вопросы исполнительской подготовки учителя музыки. – 1982. – С130-140.</w:t>
      </w:r>
    </w:p>
    <w:p w:rsidR="00AF7E56" w:rsidRDefault="00AF7E56" w:rsidP="00AF7E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Воротной, М.В. О концертмейстерском мастерстве пианиста: к проблеме получения квалификации в вузе// Проблемы музыкального воспитания и </w:t>
      </w:r>
      <w:r>
        <w:rPr>
          <w:rFonts w:ascii="Times New Roman" w:hAnsi="Times New Roman"/>
          <w:sz w:val="24"/>
          <w:szCs w:val="24"/>
        </w:rPr>
        <w:lastRenderedPageBreak/>
        <w:t xml:space="preserve">педагогики: Сборник научных трудов/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Н.К. Терентьева. – СПб, РПГУ им. А.И. Герцена, 1999.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– С. 66-70.</w:t>
      </w:r>
    </w:p>
    <w:p w:rsidR="00AF7E56" w:rsidRDefault="00AF7E56" w:rsidP="00AF7E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Концертмейстерский класс и концертмейстерская практика: Примерная программа по дисциплине для музыкальных училищ и училищ искусств по специальности 0501 «Инструментальное исполнительство»/ Министерство культуры Российской Федерации: Научно-методический центр по художественному образованию. – М. 2002.</w:t>
      </w:r>
    </w:p>
    <w:p w:rsidR="00AF7E56" w:rsidRPr="0035762A" w:rsidRDefault="00AF7E56" w:rsidP="00AF7E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/>
          <w:sz w:val="24"/>
          <w:szCs w:val="24"/>
        </w:rPr>
        <w:t>Концертмейстерство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музыкально-творческая деятельность// Музыка в школе. – 2001. – №2. – С. 38-40.</w:t>
      </w:r>
    </w:p>
    <w:p w:rsidR="00AF7E56" w:rsidRDefault="00AF7E56" w:rsidP="00F11B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121B" w:rsidRDefault="00F11BF4" w:rsidP="007D12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56395">
        <w:rPr>
          <w:rFonts w:ascii="Times New Roman" w:hAnsi="Times New Roman" w:cs="Times New Roman"/>
          <w:sz w:val="24"/>
          <w:szCs w:val="24"/>
          <w:lang w:eastAsia="ar-SA"/>
        </w:rPr>
        <w:t>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>ОЕ</w:t>
      </w:r>
      <w:r w:rsidRPr="00656395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 4</w:t>
      </w:r>
    </w:p>
    <w:p w:rsidR="007D121B" w:rsidRDefault="007D121B" w:rsidP="007D12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7E1E" w:rsidRDefault="007D121B" w:rsidP="00617E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E1E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Данное задание выполняется на практических занятиях под контролем преподавателя. Задание выполняется по нотам. </w:t>
      </w:r>
    </w:p>
    <w:p w:rsidR="00617E1E" w:rsidRPr="00617E1E" w:rsidRDefault="00617E1E" w:rsidP="00617E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17E1E">
        <w:rPr>
          <w:rFonts w:ascii="Times New Roman" w:eastAsia="Times New Roman" w:hAnsi="Times New Roman"/>
          <w:i/>
          <w:sz w:val="24"/>
          <w:szCs w:val="24"/>
          <w:lang w:eastAsia="ar-SA"/>
        </w:rPr>
        <w:t>Примерный анализ выразительных средств музыкального произведения (вокального или инструментального):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определение жанра музыки;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определения тональности и характера музыки в целом;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анализ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ладо-гармонического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плана (отклонений, модуляций);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характера инструментального сопровождения;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движения мелодии и ритма;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штрихов, динамики;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нюансировки</w:t>
      </w:r>
      <w:r w:rsidR="00532598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532598" w:rsidRDefault="00532598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анализ исполнительских приемов;</w:t>
      </w:r>
    </w:p>
    <w:p w:rsidR="00617E1E" w:rsidRDefault="00617E1E" w:rsidP="00617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определение роли реприз, цезур, каденций.</w:t>
      </w:r>
    </w:p>
    <w:p w:rsidR="00BD4D9B" w:rsidRDefault="00BD4D9B" w:rsidP="00CC09C4">
      <w:pPr>
        <w:pStyle w:val="a3"/>
        <w:spacing w:after="0" w:line="240" w:lineRule="auto"/>
        <w:ind w:left="28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532598" w:rsidRDefault="00532598" w:rsidP="00532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F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32598" w:rsidRPr="003E49F1" w:rsidRDefault="00532598" w:rsidP="00532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98" w:rsidRDefault="00532598" w:rsidP="0053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F1">
        <w:rPr>
          <w:rFonts w:ascii="Times New Roman" w:hAnsi="Times New Roman" w:cs="Times New Roman"/>
          <w:sz w:val="24"/>
          <w:szCs w:val="24"/>
        </w:rPr>
        <w:tab/>
      </w:r>
      <w:r w:rsidRPr="00CC09C4">
        <w:rPr>
          <w:rFonts w:ascii="Times New Roman" w:hAnsi="Times New Roman" w:cs="Times New Roman"/>
          <w:sz w:val="24"/>
          <w:szCs w:val="24"/>
        </w:rPr>
        <w:t>1. Лебедев А.Е. Теория исполнительского искусства [Электронный ресурс]: учебно-методическое пособие по курсу «Теория исполнительского искусства» (инструментальное исполнительство)/ Лебедев А.Е.—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Саратовская государственная консерватория имени Л.В. Собинова, 2015.— 255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http://www.iprbookshop.ru/54420.—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</w:p>
    <w:p w:rsidR="00532598" w:rsidRPr="00CC09C4" w:rsidRDefault="00532598" w:rsidP="0053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98" w:rsidRDefault="00532598" w:rsidP="00532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C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32598" w:rsidRPr="00CC09C4" w:rsidRDefault="00532598" w:rsidP="00532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98" w:rsidRPr="00532598" w:rsidRDefault="00532598" w:rsidP="0053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C4">
        <w:rPr>
          <w:rFonts w:ascii="Times New Roman" w:hAnsi="Times New Roman" w:cs="Times New Roman"/>
          <w:sz w:val="24"/>
          <w:szCs w:val="24"/>
        </w:rPr>
        <w:tab/>
        <w:t>1. Даргомыжский А.С. 53 романса. Для голоса с фортепиано [Электронный ресурс]/ Даргомыжский А.С.—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>екстовые данные.— СПб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Российская национальная библиотека, 1928.— 187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http://www.iprbookshop.ru/53013.—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».</w:t>
      </w:r>
      <w:r w:rsidRPr="00CC09C4">
        <w:rPr>
          <w:rFonts w:ascii="Times New Roman" w:hAnsi="Times New Roman" w:cs="Times New Roman"/>
          <w:sz w:val="24"/>
          <w:szCs w:val="24"/>
        </w:rPr>
        <w:br/>
      </w:r>
      <w:r w:rsidRPr="00CC09C4">
        <w:rPr>
          <w:rFonts w:ascii="Times New Roman" w:hAnsi="Times New Roman" w:cs="Times New Roman"/>
          <w:sz w:val="24"/>
          <w:szCs w:val="24"/>
        </w:rPr>
        <w:tab/>
        <w:t xml:space="preserve">2. Арановская И.В. Профессиональное развитие педагога-музыканта в условиях музыкально-исполнительской деятельности [Электронный ресурс]: учебное пособие / Арановская И.В.,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 xml:space="preserve"> Г.Г.— Электрон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09C4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2013.— 114 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.— Режим доступа: http://www.iprbookshop.ru/14346.— ЭБС «</w:t>
      </w:r>
      <w:proofErr w:type="spellStart"/>
      <w:r w:rsidRPr="00CC09C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C09C4">
        <w:rPr>
          <w:rFonts w:ascii="Times New Roman" w:hAnsi="Times New Roman" w:cs="Times New Roman"/>
          <w:sz w:val="24"/>
          <w:szCs w:val="24"/>
        </w:rPr>
        <w:t>», по паролю.</w:t>
      </w:r>
    </w:p>
    <w:p w:rsidR="00532598" w:rsidRPr="004C56F6" w:rsidRDefault="00532598" w:rsidP="00532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Рекомендуемая</w:t>
      </w:r>
      <w:r w:rsidRPr="003E49F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532598" w:rsidRDefault="00532598" w:rsidP="005325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Борисова, Н.М. Содержание урока по концертмейстерскому классу на МПФ пединститута// Вопросы исполнительской подготовки учителя музыки. – 1982. – С130-140.</w:t>
      </w:r>
    </w:p>
    <w:p w:rsidR="00532598" w:rsidRDefault="00532598" w:rsidP="005325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Воротной, М.В. О концертмейстерском мастерстве пианиста: к проблеме получения квалификации в вузе// Проблемы музыкального воспитания и </w:t>
      </w:r>
      <w:r>
        <w:rPr>
          <w:rFonts w:ascii="Times New Roman" w:hAnsi="Times New Roman"/>
          <w:sz w:val="24"/>
          <w:szCs w:val="24"/>
        </w:rPr>
        <w:lastRenderedPageBreak/>
        <w:t xml:space="preserve">педагогики: Сборник научных трудов/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Н.К. Терентьева. – СПб, РПГУ им. А.И. Герцена, 1999.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– С. 66-70.</w:t>
      </w:r>
    </w:p>
    <w:p w:rsidR="00532598" w:rsidRDefault="00532598" w:rsidP="005325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Концертмейстерский класс и концертмейстерская практика: Примерная программа по дисциплине для музыкальных училищ и училищ искусств по специальности 0501 «Инструментальное исполнительство»/ Министерство культуры Российской Федерации: Научно-методический центр по художественному образованию. – М. 2002.</w:t>
      </w:r>
    </w:p>
    <w:p w:rsidR="00532598" w:rsidRPr="0035762A" w:rsidRDefault="00532598" w:rsidP="005325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/>
          <w:sz w:val="24"/>
          <w:szCs w:val="24"/>
        </w:rPr>
        <w:t>Концертмейстерство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музыкально-творческая деятельность// Музыка в школе. – 2001. – №2. – С. 38-40.</w:t>
      </w:r>
    </w:p>
    <w:p w:rsidR="00AD0244" w:rsidRDefault="00AD0244" w:rsidP="00AD0244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AD0244" w:rsidSect="00B2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BEA"/>
    <w:multiLevelType w:val="multilevel"/>
    <w:tmpl w:val="1A7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FAE"/>
    <w:multiLevelType w:val="hybridMultilevel"/>
    <w:tmpl w:val="8648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982"/>
    <w:multiLevelType w:val="multilevel"/>
    <w:tmpl w:val="1A7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30D5"/>
    <w:multiLevelType w:val="hybridMultilevel"/>
    <w:tmpl w:val="110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129"/>
    <w:multiLevelType w:val="hybridMultilevel"/>
    <w:tmpl w:val="00D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C24"/>
    <w:multiLevelType w:val="hybridMultilevel"/>
    <w:tmpl w:val="9592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141A"/>
    <w:multiLevelType w:val="hybridMultilevel"/>
    <w:tmpl w:val="A5A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5A09"/>
    <w:multiLevelType w:val="hybridMultilevel"/>
    <w:tmpl w:val="AD6CBC1A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1AB11EFB"/>
    <w:multiLevelType w:val="hybridMultilevel"/>
    <w:tmpl w:val="515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5B0D"/>
    <w:multiLevelType w:val="hybridMultilevel"/>
    <w:tmpl w:val="EAB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E08"/>
    <w:multiLevelType w:val="hybridMultilevel"/>
    <w:tmpl w:val="7C8A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81179"/>
    <w:multiLevelType w:val="multilevel"/>
    <w:tmpl w:val="1A7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A10D7"/>
    <w:multiLevelType w:val="hybridMultilevel"/>
    <w:tmpl w:val="5152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BD0"/>
    <w:multiLevelType w:val="hybridMultilevel"/>
    <w:tmpl w:val="6392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0414"/>
    <w:multiLevelType w:val="hybridMultilevel"/>
    <w:tmpl w:val="246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B2C1B"/>
    <w:multiLevelType w:val="hybridMultilevel"/>
    <w:tmpl w:val="83A6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7A7"/>
    <w:multiLevelType w:val="hybridMultilevel"/>
    <w:tmpl w:val="4CC4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5B4C"/>
    <w:multiLevelType w:val="hybridMultilevel"/>
    <w:tmpl w:val="CB12F9C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33F309A"/>
    <w:multiLevelType w:val="hybridMultilevel"/>
    <w:tmpl w:val="859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47023"/>
    <w:multiLevelType w:val="hybridMultilevel"/>
    <w:tmpl w:val="00D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6DDF"/>
    <w:multiLevelType w:val="hybridMultilevel"/>
    <w:tmpl w:val="8192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D6550"/>
    <w:multiLevelType w:val="hybridMultilevel"/>
    <w:tmpl w:val="F7DE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6762F"/>
    <w:multiLevelType w:val="hybridMultilevel"/>
    <w:tmpl w:val="859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95995"/>
    <w:multiLevelType w:val="hybridMultilevel"/>
    <w:tmpl w:val="EBE2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953B5"/>
    <w:multiLevelType w:val="hybridMultilevel"/>
    <w:tmpl w:val="185A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409FD"/>
    <w:multiLevelType w:val="hybridMultilevel"/>
    <w:tmpl w:val="00D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0D55"/>
    <w:multiLevelType w:val="hybridMultilevel"/>
    <w:tmpl w:val="C7CE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D2331"/>
    <w:multiLevelType w:val="hybridMultilevel"/>
    <w:tmpl w:val="B19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D11E3"/>
    <w:multiLevelType w:val="hybridMultilevel"/>
    <w:tmpl w:val="A97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B714D"/>
    <w:multiLevelType w:val="multilevel"/>
    <w:tmpl w:val="1A7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255F2"/>
    <w:multiLevelType w:val="hybridMultilevel"/>
    <w:tmpl w:val="B530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1914"/>
    <w:multiLevelType w:val="hybridMultilevel"/>
    <w:tmpl w:val="77B6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B7C4F"/>
    <w:multiLevelType w:val="hybridMultilevel"/>
    <w:tmpl w:val="5A9C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82091"/>
    <w:multiLevelType w:val="multilevel"/>
    <w:tmpl w:val="1A7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F0C28"/>
    <w:multiLevelType w:val="hybridMultilevel"/>
    <w:tmpl w:val="36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50744"/>
    <w:multiLevelType w:val="hybridMultilevel"/>
    <w:tmpl w:val="CD0C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3058A"/>
    <w:multiLevelType w:val="hybridMultilevel"/>
    <w:tmpl w:val="00D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343ED"/>
    <w:multiLevelType w:val="hybridMultilevel"/>
    <w:tmpl w:val="859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F3847"/>
    <w:multiLevelType w:val="hybridMultilevel"/>
    <w:tmpl w:val="859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580243"/>
    <w:multiLevelType w:val="hybridMultilevel"/>
    <w:tmpl w:val="EE6C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4E9F"/>
    <w:multiLevelType w:val="hybridMultilevel"/>
    <w:tmpl w:val="CD46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31721"/>
    <w:multiLevelType w:val="hybridMultilevel"/>
    <w:tmpl w:val="00D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E2AEE"/>
    <w:multiLevelType w:val="hybridMultilevel"/>
    <w:tmpl w:val="2E58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33"/>
  </w:num>
  <w:num w:numId="5">
    <w:abstractNumId w:val="2"/>
  </w:num>
  <w:num w:numId="6">
    <w:abstractNumId w:val="38"/>
  </w:num>
  <w:num w:numId="7">
    <w:abstractNumId w:val="37"/>
  </w:num>
  <w:num w:numId="8">
    <w:abstractNumId w:val="22"/>
  </w:num>
  <w:num w:numId="9">
    <w:abstractNumId w:val="34"/>
  </w:num>
  <w:num w:numId="10">
    <w:abstractNumId w:val="4"/>
  </w:num>
  <w:num w:numId="11">
    <w:abstractNumId w:val="16"/>
  </w:num>
  <w:num w:numId="12">
    <w:abstractNumId w:val="21"/>
  </w:num>
  <w:num w:numId="13">
    <w:abstractNumId w:val="25"/>
  </w:num>
  <w:num w:numId="14">
    <w:abstractNumId w:val="3"/>
  </w:num>
  <w:num w:numId="15">
    <w:abstractNumId w:val="28"/>
  </w:num>
  <w:num w:numId="16">
    <w:abstractNumId w:val="42"/>
  </w:num>
  <w:num w:numId="17">
    <w:abstractNumId w:val="20"/>
  </w:num>
  <w:num w:numId="18">
    <w:abstractNumId w:val="1"/>
  </w:num>
  <w:num w:numId="19">
    <w:abstractNumId w:val="40"/>
  </w:num>
  <w:num w:numId="20">
    <w:abstractNumId w:val="31"/>
  </w:num>
  <w:num w:numId="21">
    <w:abstractNumId w:val="8"/>
  </w:num>
  <w:num w:numId="22">
    <w:abstractNumId w:val="10"/>
  </w:num>
  <w:num w:numId="23">
    <w:abstractNumId w:val="9"/>
  </w:num>
  <w:num w:numId="24">
    <w:abstractNumId w:val="5"/>
  </w:num>
  <w:num w:numId="25">
    <w:abstractNumId w:val="13"/>
  </w:num>
  <w:num w:numId="26">
    <w:abstractNumId w:val="12"/>
  </w:num>
  <w:num w:numId="27">
    <w:abstractNumId w:val="39"/>
  </w:num>
  <w:num w:numId="28">
    <w:abstractNumId w:val="14"/>
  </w:num>
  <w:num w:numId="29">
    <w:abstractNumId w:val="27"/>
  </w:num>
  <w:num w:numId="30">
    <w:abstractNumId w:val="6"/>
  </w:num>
  <w:num w:numId="31">
    <w:abstractNumId w:val="35"/>
  </w:num>
  <w:num w:numId="32">
    <w:abstractNumId w:val="32"/>
  </w:num>
  <w:num w:numId="33">
    <w:abstractNumId w:val="24"/>
  </w:num>
  <w:num w:numId="34">
    <w:abstractNumId w:val="30"/>
  </w:num>
  <w:num w:numId="35">
    <w:abstractNumId w:val="23"/>
  </w:num>
  <w:num w:numId="36">
    <w:abstractNumId w:val="7"/>
  </w:num>
  <w:num w:numId="37">
    <w:abstractNumId w:val="15"/>
  </w:num>
  <w:num w:numId="38">
    <w:abstractNumId w:val="17"/>
  </w:num>
  <w:num w:numId="39">
    <w:abstractNumId w:val="36"/>
  </w:num>
  <w:num w:numId="40">
    <w:abstractNumId w:val="19"/>
  </w:num>
  <w:num w:numId="41">
    <w:abstractNumId w:val="18"/>
  </w:num>
  <w:num w:numId="42">
    <w:abstractNumId w:val="41"/>
  </w:num>
  <w:num w:numId="43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CF"/>
    <w:rsid w:val="00000F10"/>
    <w:rsid w:val="000026FF"/>
    <w:rsid w:val="00004A34"/>
    <w:rsid w:val="0001041A"/>
    <w:rsid w:val="000133A9"/>
    <w:rsid w:val="000138D5"/>
    <w:rsid w:val="00014310"/>
    <w:rsid w:val="00015B3E"/>
    <w:rsid w:val="00016619"/>
    <w:rsid w:val="00022893"/>
    <w:rsid w:val="000230D1"/>
    <w:rsid w:val="00024607"/>
    <w:rsid w:val="0002543C"/>
    <w:rsid w:val="00026B90"/>
    <w:rsid w:val="00027B88"/>
    <w:rsid w:val="0003010D"/>
    <w:rsid w:val="0003285A"/>
    <w:rsid w:val="000434C3"/>
    <w:rsid w:val="000505E6"/>
    <w:rsid w:val="00052563"/>
    <w:rsid w:val="00053C80"/>
    <w:rsid w:val="00054515"/>
    <w:rsid w:val="00054580"/>
    <w:rsid w:val="0005629F"/>
    <w:rsid w:val="00056995"/>
    <w:rsid w:val="000615F3"/>
    <w:rsid w:val="0006271C"/>
    <w:rsid w:val="00063005"/>
    <w:rsid w:val="00065D8B"/>
    <w:rsid w:val="00066851"/>
    <w:rsid w:val="00066EC5"/>
    <w:rsid w:val="000717AC"/>
    <w:rsid w:val="00071EA8"/>
    <w:rsid w:val="0007798E"/>
    <w:rsid w:val="00077B4A"/>
    <w:rsid w:val="00081840"/>
    <w:rsid w:val="00084D41"/>
    <w:rsid w:val="00085EE0"/>
    <w:rsid w:val="00086743"/>
    <w:rsid w:val="00086FB4"/>
    <w:rsid w:val="000907A2"/>
    <w:rsid w:val="00091A98"/>
    <w:rsid w:val="000952F8"/>
    <w:rsid w:val="00095360"/>
    <w:rsid w:val="00095783"/>
    <w:rsid w:val="000961C1"/>
    <w:rsid w:val="000A0513"/>
    <w:rsid w:val="000A1517"/>
    <w:rsid w:val="000A4412"/>
    <w:rsid w:val="000A4E96"/>
    <w:rsid w:val="000A56C9"/>
    <w:rsid w:val="000A592F"/>
    <w:rsid w:val="000A6ECC"/>
    <w:rsid w:val="000B311D"/>
    <w:rsid w:val="000B3CE5"/>
    <w:rsid w:val="000B79BC"/>
    <w:rsid w:val="000C21DA"/>
    <w:rsid w:val="000C2B6D"/>
    <w:rsid w:val="000C58B7"/>
    <w:rsid w:val="000D3855"/>
    <w:rsid w:val="000D3C40"/>
    <w:rsid w:val="000E27E9"/>
    <w:rsid w:val="000E6CEC"/>
    <w:rsid w:val="000F1DC4"/>
    <w:rsid w:val="000F2D00"/>
    <w:rsid w:val="000F3B68"/>
    <w:rsid w:val="000F3C98"/>
    <w:rsid w:val="00101A2C"/>
    <w:rsid w:val="00101CA7"/>
    <w:rsid w:val="00104691"/>
    <w:rsid w:val="0010505F"/>
    <w:rsid w:val="001050E6"/>
    <w:rsid w:val="00107199"/>
    <w:rsid w:val="00107778"/>
    <w:rsid w:val="00110997"/>
    <w:rsid w:val="00111469"/>
    <w:rsid w:val="001122E8"/>
    <w:rsid w:val="001149D8"/>
    <w:rsid w:val="0013054A"/>
    <w:rsid w:val="00133B15"/>
    <w:rsid w:val="001357F4"/>
    <w:rsid w:val="001358C5"/>
    <w:rsid w:val="00142D8E"/>
    <w:rsid w:val="0014681A"/>
    <w:rsid w:val="00146C82"/>
    <w:rsid w:val="00147EAA"/>
    <w:rsid w:val="00150BF7"/>
    <w:rsid w:val="00153000"/>
    <w:rsid w:val="001531A2"/>
    <w:rsid w:val="00153F33"/>
    <w:rsid w:val="00155C80"/>
    <w:rsid w:val="001601E1"/>
    <w:rsid w:val="00164B3E"/>
    <w:rsid w:val="00165509"/>
    <w:rsid w:val="00171AC8"/>
    <w:rsid w:val="001720A8"/>
    <w:rsid w:val="00172545"/>
    <w:rsid w:val="00172788"/>
    <w:rsid w:val="00184EE3"/>
    <w:rsid w:val="00186704"/>
    <w:rsid w:val="001879E7"/>
    <w:rsid w:val="00190974"/>
    <w:rsid w:val="0019203C"/>
    <w:rsid w:val="0019335F"/>
    <w:rsid w:val="0019479A"/>
    <w:rsid w:val="001A05AD"/>
    <w:rsid w:val="001A0F51"/>
    <w:rsid w:val="001A1239"/>
    <w:rsid w:val="001A1800"/>
    <w:rsid w:val="001A5737"/>
    <w:rsid w:val="001A75AC"/>
    <w:rsid w:val="001B2ABA"/>
    <w:rsid w:val="001B2D3F"/>
    <w:rsid w:val="001B350C"/>
    <w:rsid w:val="001B478D"/>
    <w:rsid w:val="001B564B"/>
    <w:rsid w:val="001B75DE"/>
    <w:rsid w:val="001C1174"/>
    <w:rsid w:val="001C1E2A"/>
    <w:rsid w:val="001C2425"/>
    <w:rsid w:val="001C290D"/>
    <w:rsid w:val="001C4348"/>
    <w:rsid w:val="001C534B"/>
    <w:rsid w:val="001C55F3"/>
    <w:rsid w:val="001C581D"/>
    <w:rsid w:val="001D1C10"/>
    <w:rsid w:val="001D29EA"/>
    <w:rsid w:val="001D3387"/>
    <w:rsid w:val="001D4E3C"/>
    <w:rsid w:val="001E0A77"/>
    <w:rsid w:val="001F0E47"/>
    <w:rsid w:val="001F2911"/>
    <w:rsid w:val="001F6C95"/>
    <w:rsid w:val="001F75BA"/>
    <w:rsid w:val="00212048"/>
    <w:rsid w:val="002129C3"/>
    <w:rsid w:val="00213160"/>
    <w:rsid w:val="002207D7"/>
    <w:rsid w:val="002230EF"/>
    <w:rsid w:val="002242C8"/>
    <w:rsid w:val="002242F4"/>
    <w:rsid w:val="00226BD8"/>
    <w:rsid w:val="00230B29"/>
    <w:rsid w:val="0023335C"/>
    <w:rsid w:val="00234C11"/>
    <w:rsid w:val="00234D3F"/>
    <w:rsid w:val="00237C59"/>
    <w:rsid w:val="00241887"/>
    <w:rsid w:val="00241C55"/>
    <w:rsid w:val="00242096"/>
    <w:rsid w:val="002429F2"/>
    <w:rsid w:val="00247978"/>
    <w:rsid w:val="002502FE"/>
    <w:rsid w:val="00250915"/>
    <w:rsid w:val="0026022A"/>
    <w:rsid w:val="0026051A"/>
    <w:rsid w:val="002630A7"/>
    <w:rsid w:val="002702E4"/>
    <w:rsid w:val="00273BA9"/>
    <w:rsid w:val="0027600D"/>
    <w:rsid w:val="002776F8"/>
    <w:rsid w:val="00277735"/>
    <w:rsid w:val="00280C7B"/>
    <w:rsid w:val="002820B9"/>
    <w:rsid w:val="002840C7"/>
    <w:rsid w:val="00285F12"/>
    <w:rsid w:val="0029397C"/>
    <w:rsid w:val="00295722"/>
    <w:rsid w:val="002957AC"/>
    <w:rsid w:val="002A082D"/>
    <w:rsid w:val="002A0EAC"/>
    <w:rsid w:val="002A0EB2"/>
    <w:rsid w:val="002A23EB"/>
    <w:rsid w:val="002A351C"/>
    <w:rsid w:val="002A506F"/>
    <w:rsid w:val="002B2065"/>
    <w:rsid w:val="002B2EAA"/>
    <w:rsid w:val="002B396D"/>
    <w:rsid w:val="002B3D30"/>
    <w:rsid w:val="002C2710"/>
    <w:rsid w:val="002C2CFC"/>
    <w:rsid w:val="002C598F"/>
    <w:rsid w:val="002C79A3"/>
    <w:rsid w:val="002D3A7F"/>
    <w:rsid w:val="002D489A"/>
    <w:rsid w:val="002D4D73"/>
    <w:rsid w:val="002D62D2"/>
    <w:rsid w:val="002D7BA6"/>
    <w:rsid w:val="002E126E"/>
    <w:rsid w:val="002E1935"/>
    <w:rsid w:val="002E3445"/>
    <w:rsid w:val="002E50E8"/>
    <w:rsid w:val="002E534E"/>
    <w:rsid w:val="002E6C80"/>
    <w:rsid w:val="002E7DAC"/>
    <w:rsid w:val="002F01DF"/>
    <w:rsid w:val="002F386F"/>
    <w:rsid w:val="002F3F4E"/>
    <w:rsid w:val="002F463F"/>
    <w:rsid w:val="002F7DCE"/>
    <w:rsid w:val="002F7E2C"/>
    <w:rsid w:val="00300381"/>
    <w:rsid w:val="003009ED"/>
    <w:rsid w:val="00303337"/>
    <w:rsid w:val="00304236"/>
    <w:rsid w:val="00305407"/>
    <w:rsid w:val="003118EB"/>
    <w:rsid w:val="00314A0A"/>
    <w:rsid w:val="00314D54"/>
    <w:rsid w:val="00315998"/>
    <w:rsid w:val="0031655A"/>
    <w:rsid w:val="00316D63"/>
    <w:rsid w:val="00321CA3"/>
    <w:rsid w:val="00322F48"/>
    <w:rsid w:val="0032595F"/>
    <w:rsid w:val="00334B7C"/>
    <w:rsid w:val="00343670"/>
    <w:rsid w:val="00345C6D"/>
    <w:rsid w:val="00350728"/>
    <w:rsid w:val="0035165C"/>
    <w:rsid w:val="0035341D"/>
    <w:rsid w:val="0035762A"/>
    <w:rsid w:val="0036032B"/>
    <w:rsid w:val="003657A4"/>
    <w:rsid w:val="003660CE"/>
    <w:rsid w:val="003676C9"/>
    <w:rsid w:val="00370D57"/>
    <w:rsid w:val="0037181E"/>
    <w:rsid w:val="00371E7B"/>
    <w:rsid w:val="0037232E"/>
    <w:rsid w:val="00374157"/>
    <w:rsid w:val="003742BE"/>
    <w:rsid w:val="003751D8"/>
    <w:rsid w:val="00376C87"/>
    <w:rsid w:val="00377449"/>
    <w:rsid w:val="00377B75"/>
    <w:rsid w:val="00377EC1"/>
    <w:rsid w:val="003819D7"/>
    <w:rsid w:val="003841AC"/>
    <w:rsid w:val="0038496A"/>
    <w:rsid w:val="00387EC7"/>
    <w:rsid w:val="003907E4"/>
    <w:rsid w:val="00393A7D"/>
    <w:rsid w:val="003A1375"/>
    <w:rsid w:val="003A2774"/>
    <w:rsid w:val="003A708C"/>
    <w:rsid w:val="003A7A8E"/>
    <w:rsid w:val="003B1C50"/>
    <w:rsid w:val="003B23FD"/>
    <w:rsid w:val="003B2B84"/>
    <w:rsid w:val="003B402A"/>
    <w:rsid w:val="003C242D"/>
    <w:rsid w:val="003C3894"/>
    <w:rsid w:val="003D0F5B"/>
    <w:rsid w:val="003D1C45"/>
    <w:rsid w:val="003D2B86"/>
    <w:rsid w:val="003D7C06"/>
    <w:rsid w:val="003E49F1"/>
    <w:rsid w:val="003E6D51"/>
    <w:rsid w:val="003F21DB"/>
    <w:rsid w:val="003F274E"/>
    <w:rsid w:val="003F45C5"/>
    <w:rsid w:val="003F4B04"/>
    <w:rsid w:val="003F7794"/>
    <w:rsid w:val="00401383"/>
    <w:rsid w:val="00403A2A"/>
    <w:rsid w:val="00405154"/>
    <w:rsid w:val="00405231"/>
    <w:rsid w:val="00405399"/>
    <w:rsid w:val="0040582C"/>
    <w:rsid w:val="0041020B"/>
    <w:rsid w:val="0041096D"/>
    <w:rsid w:val="00410F55"/>
    <w:rsid w:val="0041194C"/>
    <w:rsid w:val="00412A15"/>
    <w:rsid w:val="0041300B"/>
    <w:rsid w:val="00414668"/>
    <w:rsid w:val="004146A8"/>
    <w:rsid w:val="00420A02"/>
    <w:rsid w:val="00426FD1"/>
    <w:rsid w:val="00431768"/>
    <w:rsid w:val="00431853"/>
    <w:rsid w:val="0043250F"/>
    <w:rsid w:val="0043360D"/>
    <w:rsid w:val="0043593B"/>
    <w:rsid w:val="004365A6"/>
    <w:rsid w:val="00437133"/>
    <w:rsid w:val="00442884"/>
    <w:rsid w:val="004429A2"/>
    <w:rsid w:val="00442ACC"/>
    <w:rsid w:val="00444144"/>
    <w:rsid w:val="004449C9"/>
    <w:rsid w:val="00450234"/>
    <w:rsid w:val="00450CAB"/>
    <w:rsid w:val="00453078"/>
    <w:rsid w:val="004603C3"/>
    <w:rsid w:val="00460C78"/>
    <w:rsid w:val="0046239B"/>
    <w:rsid w:val="0046471E"/>
    <w:rsid w:val="004654D3"/>
    <w:rsid w:val="00470B31"/>
    <w:rsid w:val="004749C4"/>
    <w:rsid w:val="00475AD6"/>
    <w:rsid w:val="00476869"/>
    <w:rsid w:val="00476F4A"/>
    <w:rsid w:val="00477524"/>
    <w:rsid w:val="00480FAB"/>
    <w:rsid w:val="00482E41"/>
    <w:rsid w:val="004851AC"/>
    <w:rsid w:val="0048552D"/>
    <w:rsid w:val="00491AAC"/>
    <w:rsid w:val="00491D9C"/>
    <w:rsid w:val="00492553"/>
    <w:rsid w:val="004927E0"/>
    <w:rsid w:val="00494FC4"/>
    <w:rsid w:val="00495E9F"/>
    <w:rsid w:val="004A09D6"/>
    <w:rsid w:val="004A0C30"/>
    <w:rsid w:val="004A0C77"/>
    <w:rsid w:val="004A0E6D"/>
    <w:rsid w:val="004A1103"/>
    <w:rsid w:val="004A2812"/>
    <w:rsid w:val="004A3A55"/>
    <w:rsid w:val="004A66B6"/>
    <w:rsid w:val="004A718F"/>
    <w:rsid w:val="004A7A62"/>
    <w:rsid w:val="004A7F65"/>
    <w:rsid w:val="004B0419"/>
    <w:rsid w:val="004B23F3"/>
    <w:rsid w:val="004B6F4D"/>
    <w:rsid w:val="004B7A3B"/>
    <w:rsid w:val="004C03FF"/>
    <w:rsid w:val="004C0822"/>
    <w:rsid w:val="004C1C8A"/>
    <w:rsid w:val="004C4F63"/>
    <w:rsid w:val="004C56F6"/>
    <w:rsid w:val="004C6572"/>
    <w:rsid w:val="004D202F"/>
    <w:rsid w:val="004D2ABF"/>
    <w:rsid w:val="004D31A4"/>
    <w:rsid w:val="004D4B3C"/>
    <w:rsid w:val="004D673D"/>
    <w:rsid w:val="004D6CC5"/>
    <w:rsid w:val="004D6CE1"/>
    <w:rsid w:val="004D7674"/>
    <w:rsid w:val="004E1529"/>
    <w:rsid w:val="004E2436"/>
    <w:rsid w:val="005014C4"/>
    <w:rsid w:val="005018E1"/>
    <w:rsid w:val="00502C1A"/>
    <w:rsid w:val="00507A95"/>
    <w:rsid w:val="00507DB2"/>
    <w:rsid w:val="00510E16"/>
    <w:rsid w:val="00513434"/>
    <w:rsid w:val="00513543"/>
    <w:rsid w:val="00515F0E"/>
    <w:rsid w:val="005160BE"/>
    <w:rsid w:val="005258D0"/>
    <w:rsid w:val="00525955"/>
    <w:rsid w:val="00526C94"/>
    <w:rsid w:val="00526FBC"/>
    <w:rsid w:val="005316D2"/>
    <w:rsid w:val="00532108"/>
    <w:rsid w:val="00532598"/>
    <w:rsid w:val="00534F6E"/>
    <w:rsid w:val="00535B07"/>
    <w:rsid w:val="00547A20"/>
    <w:rsid w:val="005606CE"/>
    <w:rsid w:val="00560F3A"/>
    <w:rsid w:val="00564E44"/>
    <w:rsid w:val="005651D7"/>
    <w:rsid w:val="00567DE6"/>
    <w:rsid w:val="00571511"/>
    <w:rsid w:val="0058321F"/>
    <w:rsid w:val="005836DC"/>
    <w:rsid w:val="00584B86"/>
    <w:rsid w:val="00586923"/>
    <w:rsid w:val="0059693F"/>
    <w:rsid w:val="00597F1B"/>
    <w:rsid w:val="005A0718"/>
    <w:rsid w:val="005A1C9C"/>
    <w:rsid w:val="005A2A6E"/>
    <w:rsid w:val="005A6CC4"/>
    <w:rsid w:val="005B17BC"/>
    <w:rsid w:val="005B3EE3"/>
    <w:rsid w:val="005B5AB4"/>
    <w:rsid w:val="005C0069"/>
    <w:rsid w:val="005C063C"/>
    <w:rsid w:val="005C20C8"/>
    <w:rsid w:val="005C6485"/>
    <w:rsid w:val="005C6F6D"/>
    <w:rsid w:val="005D0CC3"/>
    <w:rsid w:val="005D1941"/>
    <w:rsid w:val="005D461B"/>
    <w:rsid w:val="005D4A01"/>
    <w:rsid w:val="005D5854"/>
    <w:rsid w:val="005E15B8"/>
    <w:rsid w:val="005E2037"/>
    <w:rsid w:val="005E349F"/>
    <w:rsid w:val="005E3F52"/>
    <w:rsid w:val="005E5A82"/>
    <w:rsid w:val="005E6F15"/>
    <w:rsid w:val="005E7709"/>
    <w:rsid w:val="005F1DD1"/>
    <w:rsid w:val="006002BF"/>
    <w:rsid w:val="00602C26"/>
    <w:rsid w:val="00603000"/>
    <w:rsid w:val="006041A2"/>
    <w:rsid w:val="00604F53"/>
    <w:rsid w:val="00605C51"/>
    <w:rsid w:val="00616859"/>
    <w:rsid w:val="00616E82"/>
    <w:rsid w:val="00617E1E"/>
    <w:rsid w:val="00621A3B"/>
    <w:rsid w:val="0062351D"/>
    <w:rsid w:val="00623E10"/>
    <w:rsid w:val="00624B9D"/>
    <w:rsid w:val="00625DA5"/>
    <w:rsid w:val="00627C7B"/>
    <w:rsid w:val="00630B55"/>
    <w:rsid w:val="006313DF"/>
    <w:rsid w:val="0063169A"/>
    <w:rsid w:val="00631B6A"/>
    <w:rsid w:val="00631E6D"/>
    <w:rsid w:val="00631FBF"/>
    <w:rsid w:val="00632229"/>
    <w:rsid w:val="006322E6"/>
    <w:rsid w:val="006328D7"/>
    <w:rsid w:val="0064044C"/>
    <w:rsid w:val="00642F85"/>
    <w:rsid w:val="006432E1"/>
    <w:rsid w:val="00643EBF"/>
    <w:rsid w:val="006442D5"/>
    <w:rsid w:val="006516C4"/>
    <w:rsid w:val="00653179"/>
    <w:rsid w:val="00653605"/>
    <w:rsid w:val="00656395"/>
    <w:rsid w:val="006564AF"/>
    <w:rsid w:val="00663BD2"/>
    <w:rsid w:val="00663C03"/>
    <w:rsid w:val="00665ECB"/>
    <w:rsid w:val="006669BC"/>
    <w:rsid w:val="00670156"/>
    <w:rsid w:val="00670B5E"/>
    <w:rsid w:val="00670BB8"/>
    <w:rsid w:val="006714C8"/>
    <w:rsid w:val="006714FF"/>
    <w:rsid w:val="00671AA4"/>
    <w:rsid w:val="00675314"/>
    <w:rsid w:val="00675337"/>
    <w:rsid w:val="00675EED"/>
    <w:rsid w:val="006851F9"/>
    <w:rsid w:val="00686879"/>
    <w:rsid w:val="00687383"/>
    <w:rsid w:val="00691412"/>
    <w:rsid w:val="0069231B"/>
    <w:rsid w:val="00693A84"/>
    <w:rsid w:val="006969EA"/>
    <w:rsid w:val="006A0EBB"/>
    <w:rsid w:val="006A2171"/>
    <w:rsid w:val="006A3646"/>
    <w:rsid w:val="006A665D"/>
    <w:rsid w:val="006B0121"/>
    <w:rsid w:val="006B2705"/>
    <w:rsid w:val="006B4405"/>
    <w:rsid w:val="006B61B2"/>
    <w:rsid w:val="006C137C"/>
    <w:rsid w:val="006C1E6D"/>
    <w:rsid w:val="006C2852"/>
    <w:rsid w:val="006D34A0"/>
    <w:rsid w:val="006D6D91"/>
    <w:rsid w:val="006D78CF"/>
    <w:rsid w:val="006E0619"/>
    <w:rsid w:val="006E6E6E"/>
    <w:rsid w:val="006F30A9"/>
    <w:rsid w:val="006F5159"/>
    <w:rsid w:val="006F7D8C"/>
    <w:rsid w:val="007001F8"/>
    <w:rsid w:val="00702040"/>
    <w:rsid w:val="00704379"/>
    <w:rsid w:val="007057AC"/>
    <w:rsid w:val="0071175D"/>
    <w:rsid w:val="00714DEE"/>
    <w:rsid w:val="00715323"/>
    <w:rsid w:val="00715E58"/>
    <w:rsid w:val="00717CF2"/>
    <w:rsid w:val="0072238B"/>
    <w:rsid w:val="00723A13"/>
    <w:rsid w:val="007330E8"/>
    <w:rsid w:val="00734BA6"/>
    <w:rsid w:val="00735813"/>
    <w:rsid w:val="00736B4C"/>
    <w:rsid w:val="0074421F"/>
    <w:rsid w:val="00744223"/>
    <w:rsid w:val="00746962"/>
    <w:rsid w:val="007472A9"/>
    <w:rsid w:val="00753F88"/>
    <w:rsid w:val="00754567"/>
    <w:rsid w:val="00754F10"/>
    <w:rsid w:val="00756247"/>
    <w:rsid w:val="0076116A"/>
    <w:rsid w:val="007614F5"/>
    <w:rsid w:val="00762F4D"/>
    <w:rsid w:val="007633ED"/>
    <w:rsid w:val="00766408"/>
    <w:rsid w:val="00767B43"/>
    <w:rsid w:val="00767E77"/>
    <w:rsid w:val="00770E3E"/>
    <w:rsid w:val="00771F43"/>
    <w:rsid w:val="00775360"/>
    <w:rsid w:val="00781F90"/>
    <w:rsid w:val="00782AF6"/>
    <w:rsid w:val="00783344"/>
    <w:rsid w:val="00783BEB"/>
    <w:rsid w:val="007848D2"/>
    <w:rsid w:val="0078549A"/>
    <w:rsid w:val="00787FA0"/>
    <w:rsid w:val="00790C28"/>
    <w:rsid w:val="00795C23"/>
    <w:rsid w:val="00795CAA"/>
    <w:rsid w:val="00796081"/>
    <w:rsid w:val="00797FD9"/>
    <w:rsid w:val="007B2C71"/>
    <w:rsid w:val="007B31C7"/>
    <w:rsid w:val="007B3D4D"/>
    <w:rsid w:val="007B74D9"/>
    <w:rsid w:val="007C1CD9"/>
    <w:rsid w:val="007C5A72"/>
    <w:rsid w:val="007C69D7"/>
    <w:rsid w:val="007C7D20"/>
    <w:rsid w:val="007D05A9"/>
    <w:rsid w:val="007D0A33"/>
    <w:rsid w:val="007D11A6"/>
    <w:rsid w:val="007D121B"/>
    <w:rsid w:val="007D2717"/>
    <w:rsid w:val="007D439E"/>
    <w:rsid w:val="007D479E"/>
    <w:rsid w:val="007D6596"/>
    <w:rsid w:val="007E1F6E"/>
    <w:rsid w:val="007E3AD4"/>
    <w:rsid w:val="007E4DDC"/>
    <w:rsid w:val="007E6D8A"/>
    <w:rsid w:val="007E75D8"/>
    <w:rsid w:val="007E76C8"/>
    <w:rsid w:val="007E7B52"/>
    <w:rsid w:val="007E7CF9"/>
    <w:rsid w:val="007F342D"/>
    <w:rsid w:val="007F5EBE"/>
    <w:rsid w:val="007F7157"/>
    <w:rsid w:val="00800245"/>
    <w:rsid w:val="00801644"/>
    <w:rsid w:val="008050A0"/>
    <w:rsid w:val="00805F03"/>
    <w:rsid w:val="00806BA5"/>
    <w:rsid w:val="008076C5"/>
    <w:rsid w:val="0080773A"/>
    <w:rsid w:val="00814CF4"/>
    <w:rsid w:val="00823139"/>
    <w:rsid w:val="0082358C"/>
    <w:rsid w:val="00824512"/>
    <w:rsid w:val="00827492"/>
    <w:rsid w:val="00830190"/>
    <w:rsid w:val="008310B9"/>
    <w:rsid w:val="00831C12"/>
    <w:rsid w:val="008328C9"/>
    <w:rsid w:val="00836AD9"/>
    <w:rsid w:val="008370D9"/>
    <w:rsid w:val="008418CE"/>
    <w:rsid w:val="00843242"/>
    <w:rsid w:val="00843F6C"/>
    <w:rsid w:val="0084441D"/>
    <w:rsid w:val="00845EB1"/>
    <w:rsid w:val="00847138"/>
    <w:rsid w:val="00850D2B"/>
    <w:rsid w:val="00851360"/>
    <w:rsid w:val="00853985"/>
    <w:rsid w:val="00856061"/>
    <w:rsid w:val="008567D5"/>
    <w:rsid w:val="0086465D"/>
    <w:rsid w:val="008647A4"/>
    <w:rsid w:val="00864A3D"/>
    <w:rsid w:val="008655AF"/>
    <w:rsid w:val="00870CFF"/>
    <w:rsid w:val="00874666"/>
    <w:rsid w:val="00875BDD"/>
    <w:rsid w:val="0088056C"/>
    <w:rsid w:val="00881B55"/>
    <w:rsid w:val="00884ACD"/>
    <w:rsid w:val="008860BC"/>
    <w:rsid w:val="008879F5"/>
    <w:rsid w:val="00893DF0"/>
    <w:rsid w:val="00894981"/>
    <w:rsid w:val="008958B8"/>
    <w:rsid w:val="00895AC1"/>
    <w:rsid w:val="008A290E"/>
    <w:rsid w:val="008A32AF"/>
    <w:rsid w:val="008A3EE5"/>
    <w:rsid w:val="008A4AB8"/>
    <w:rsid w:val="008A51BD"/>
    <w:rsid w:val="008A6130"/>
    <w:rsid w:val="008A6EEF"/>
    <w:rsid w:val="008B4FA3"/>
    <w:rsid w:val="008B55F1"/>
    <w:rsid w:val="008B63CC"/>
    <w:rsid w:val="008C07EA"/>
    <w:rsid w:val="008C0C72"/>
    <w:rsid w:val="008C0FE4"/>
    <w:rsid w:val="008C3AFA"/>
    <w:rsid w:val="008C3CF5"/>
    <w:rsid w:val="008C5B11"/>
    <w:rsid w:val="008C6311"/>
    <w:rsid w:val="008D0BAC"/>
    <w:rsid w:val="008D0D9C"/>
    <w:rsid w:val="008D1771"/>
    <w:rsid w:val="008D1D8F"/>
    <w:rsid w:val="008D387E"/>
    <w:rsid w:val="008D3C05"/>
    <w:rsid w:val="008E2FFA"/>
    <w:rsid w:val="008F2082"/>
    <w:rsid w:val="008F4068"/>
    <w:rsid w:val="008F487C"/>
    <w:rsid w:val="008F59D6"/>
    <w:rsid w:val="008F6BCC"/>
    <w:rsid w:val="008F7109"/>
    <w:rsid w:val="00902EC7"/>
    <w:rsid w:val="009059B3"/>
    <w:rsid w:val="00905B11"/>
    <w:rsid w:val="009100A6"/>
    <w:rsid w:val="0091127E"/>
    <w:rsid w:val="00911A0C"/>
    <w:rsid w:val="0091268A"/>
    <w:rsid w:val="0091286D"/>
    <w:rsid w:val="00914919"/>
    <w:rsid w:val="00917CCF"/>
    <w:rsid w:val="009200E8"/>
    <w:rsid w:val="00922020"/>
    <w:rsid w:val="00922489"/>
    <w:rsid w:val="00922709"/>
    <w:rsid w:val="009236B6"/>
    <w:rsid w:val="0092434D"/>
    <w:rsid w:val="009335A8"/>
    <w:rsid w:val="00936949"/>
    <w:rsid w:val="0094066B"/>
    <w:rsid w:val="009449ED"/>
    <w:rsid w:val="00947207"/>
    <w:rsid w:val="00947539"/>
    <w:rsid w:val="009515DD"/>
    <w:rsid w:val="0095197F"/>
    <w:rsid w:val="009540BE"/>
    <w:rsid w:val="00955AAE"/>
    <w:rsid w:val="00957380"/>
    <w:rsid w:val="0096106B"/>
    <w:rsid w:val="009622F6"/>
    <w:rsid w:val="009627D8"/>
    <w:rsid w:val="009722F3"/>
    <w:rsid w:val="00972F80"/>
    <w:rsid w:val="0097364F"/>
    <w:rsid w:val="00975833"/>
    <w:rsid w:val="0097589F"/>
    <w:rsid w:val="00976551"/>
    <w:rsid w:val="0097747D"/>
    <w:rsid w:val="00977CC8"/>
    <w:rsid w:val="00977CE5"/>
    <w:rsid w:val="009817DE"/>
    <w:rsid w:val="00987AE8"/>
    <w:rsid w:val="0099242B"/>
    <w:rsid w:val="009950F3"/>
    <w:rsid w:val="009A22C5"/>
    <w:rsid w:val="009A669D"/>
    <w:rsid w:val="009B1223"/>
    <w:rsid w:val="009B12A2"/>
    <w:rsid w:val="009B392C"/>
    <w:rsid w:val="009C27BC"/>
    <w:rsid w:val="009C2B63"/>
    <w:rsid w:val="009C4E66"/>
    <w:rsid w:val="009C5CB4"/>
    <w:rsid w:val="009D66D2"/>
    <w:rsid w:val="009D7A64"/>
    <w:rsid w:val="009E0775"/>
    <w:rsid w:val="009E54DC"/>
    <w:rsid w:val="009E6D13"/>
    <w:rsid w:val="009E737E"/>
    <w:rsid w:val="009F11F1"/>
    <w:rsid w:val="009F24E2"/>
    <w:rsid w:val="009F3C6D"/>
    <w:rsid w:val="009F7AF7"/>
    <w:rsid w:val="00A0347C"/>
    <w:rsid w:val="00A03D3E"/>
    <w:rsid w:val="00A04943"/>
    <w:rsid w:val="00A049F0"/>
    <w:rsid w:val="00A04E01"/>
    <w:rsid w:val="00A1226A"/>
    <w:rsid w:val="00A13C7D"/>
    <w:rsid w:val="00A14D34"/>
    <w:rsid w:val="00A2125E"/>
    <w:rsid w:val="00A216D1"/>
    <w:rsid w:val="00A24441"/>
    <w:rsid w:val="00A24F98"/>
    <w:rsid w:val="00A26109"/>
    <w:rsid w:val="00A27E9A"/>
    <w:rsid w:val="00A3021B"/>
    <w:rsid w:val="00A31ABA"/>
    <w:rsid w:val="00A32B38"/>
    <w:rsid w:val="00A379DB"/>
    <w:rsid w:val="00A41650"/>
    <w:rsid w:val="00A43045"/>
    <w:rsid w:val="00A51571"/>
    <w:rsid w:val="00A51BF2"/>
    <w:rsid w:val="00A536BF"/>
    <w:rsid w:val="00A5489B"/>
    <w:rsid w:val="00A5543C"/>
    <w:rsid w:val="00A56120"/>
    <w:rsid w:val="00A56C43"/>
    <w:rsid w:val="00A577E2"/>
    <w:rsid w:val="00A649E7"/>
    <w:rsid w:val="00A65671"/>
    <w:rsid w:val="00A71EBB"/>
    <w:rsid w:val="00A72574"/>
    <w:rsid w:val="00A74582"/>
    <w:rsid w:val="00A74992"/>
    <w:rsid w:val="00A760BC"/>
    <w:rsid w:val="00A76896"/>
    <w:rsid w:val="00A776C4"/>
    <w:rsid w:val="00A7789E"/>
    <w:rsid w:val="00A80381"/>
    <w:rsid w:val="00A80530"/>
    <w:rsid w:val="00A8350D"/>
    <w:rsid w:val="00A874A8"/>
    <w:rsid w:val="00A90212"/>
    <w:rsid w:val="00A92C31"/>
    <w:rsid w:val="00A94AC6"/>
    <w:rsid w:val="00A976A7"/>
    <w:rsid w:val="00A97DD6"/>
    <w:rsid w:val="00AA05B2"/>
    <w:rsid w:val="00AA0E99"/>
    <w:rsid w:val="00AA0F79"/>
    <w:rsid w:val="00AA1FB6"/>
    <w:rsid w:val="00AA7D64"/>
    <w:rsid w:val="00AB0305"/>
    <w:rsid w:val="00AB0342"/>
    <w:rsid w:val="00AB28C9"/>
    <w:rsid w:val="00AB28F4"/>
    <w:rsid w:val="00AB3002"/>
    <w:rsid w:val="00AB310D"/>
    <w:rsid w:val="00AB71E8"/>
    <w:rsid w:val="00AC21BA"/>
    <w:rsid w:val="00AC4B74"/>
    <w:rsid w:val="00AC7706"/>
    <w:rsid w:val="00AD0244"/>
    <w:rsid w:val="00AD08DA"/>
    <w:rsid w:val="00AD1E6E"/>
    <w:rsid w:val="00AD2671"/>
    <w:rsid w:val="00AD29C2"/>
    <w:rsid w:val="00AD41B1"/>
    <w:rsid w:val="00AD5BEC"/>
    <w:rsid w:val="00AD7394"/>
    <w:rsid w:val="00AD75CC"/>
    <w:rsid w:val="00AE2749"/>
    <w:rsid w:val="00AE4778"/>
    <w:rsid w:val="00AE4C36"/>
    <w:rsid w:val="00AE6BCA"/>
    <w:rsid w:val="00AF0EED"/>
    <w:rsid w:val="00AF14E2"/>
    <w:rsid w:val="00AF1561"/>
    <w:rsid w:val="00AF2619"/>
    <w:rsid w:val="00AF26AB"/>
    <w:rsid w:val="00AF38F3"/>
    <w:rsid w:val="00AF3F08"/>
    <w:rsid w:val="00AF40A6"/>
    <w:rsid w:val="00AF4EBC"/>
    <w:rsid w:val="00AF61FD"/>
    <w:rsid w:val="00AF72F7"/>
    <w:rsid w:val="00AF7DE7"/>
    <w:rsid w:val="00AF7E56"/>
    <w:rsid w:val="00B025D3"/>
    <w:rsid w:val="00B0322B"/>
    <w:rsid w:val="00B03E7E"/>
    <w:rsid w:val="00B04003"/>
    <w:rsid w:val="00B04D22"/>
    <w:rsid w:val="00B04E3C"/>
    <w:rsid w:val="00B06893"/>
    <w:rsid w:val="00B11529"/>
    <w:rsid w:val="00B122A3"/>
    <w:rsid w:val="00B13AEF"/>
    <w:rsid w:val="00B16C7E"/>
    <w:rsid w:val="00B21503"/>
    <w:rsid w:val="00B216D1"/>
    <w:rsid w:val="00B21A24"/>
    <w:rsid w:val="00B21E12"/>
    <w:rsid w:val="00B23803"/>
    <w:rsid w:val="00B23B8C"/>
    <w:rsid w:val="00B2408D"/>
    <w:rsid w:val="00B253D4"/>
    <w:rsid w:val="00B3260D"/>
    <w:rsid w:val="00B4189E"/>
    <w:rsid w:val="00B418CD"/>
    <w:rsid w:val="00B437DF"/>
    <w:rsid w:val="00B456A4"/>
    <w:rsid w:val="00B46910"/>
    <w:rsid w:val="00B47D3B"/>
    <w:rsid w:val="00B51623"/>
    <w:rsid w:val="00B51FC2"/>
    <w:rsid w:val="00B557C8"/>
    <w:rsid w:val="00B577F4"/>
    <w:rsid w:val="00B6019D"/>
    <w:rsid w:val="00B640E3"/>
    <w:rsid w:val="00B646CD"/>
    <w:rsid w:val="00B67063"/>
    <w:rsid w:val="00B70D2D"/>
    <w:rsid w:val="00B712F5"/>
    <w:rsid w:val="00B72635"/>
    <w:rsid w:val="00B738EF"/>
    <w:rsid w:val="00B74C14"/>
    <w:rsid w:val="00B75F3F"/>
    <w:rsid w:val="00B76CC9"/>
    <w:rsid w:val="00B81DFA"/>
    <w:rsid w:val="00B9033A"/>
    <w:rsid w:val="00B906E0"/>
    <w:rsid w:val="00B91A0D"/>
    <w:rsid w:val="00B93CD9"/>
    <w:rsid w:val="00B95BD6"/>
    <w:rsid w:val="00B95C0A"/>
    <w:rsid w:val="00BA1D13"/>
    <w:rsid w:val="00BA24B5"/>
    <w:rsid w:val="00BA3145"/>
    <w:rsid w:val="00BA3705"/>
    <w:rsid w:val="00BA3CCA"/>
    <w:rsid w:val="00BA4A35"/>
    <w:rsid w:val="00BB3457"/>
    <w:rsid w:val="00BB5926"/>
    <w:rsid w:val="00BB73A5"/>
    <w:rsid w:val="00BB7641"/>
    <w:rsid w:val="00BC01C4"/>
    <w:rsid w:val="00BC5865"/>
    <w:rsid w:val="00BD32A0"/>
    <w:rsid w:val="00BD4D9B"/>
    <w:rsid w:val="00BD4E84"/>
    <w:rsid w:val="00BD7115"/>
    <w:rsid w:val="00BD79E9"/>
    <w:rsid w:val="00BE07E4"/>
    <w:rsid w:val="00BE0B6F"/>
    <w:rsid w:val="00BE1159"/>
    <w:rsid w:val="00BE3517"/>
    <w:rsid w:val="00BE3D6D"/>
    <w:rsid w:val="00BE450B"/>
    <w:rsid w:val="00BE7424"/>
    <w:rsid w:val="00BF0620"/>
    <w:rsid w:val="00BF15D2"/>
    <w:rsid w:val="00BF2194"/>
    <w:rsid w:val="00BF30CC"/>
    <w:rsid w:val="00BF652F"/>
    <w:rsid w:val="00BF6D5B"/>
    <w:rsid w:val="00BF77CC"/>
    <w:rsid w:val="00BF7B43"/>
    <w:rsid w:val="00C04DCC"/>
    <w:rsid w:val="00C0685B"/>
    <w:rsid w:val="00C143CB"/>
    <w:rsid w:val="00C14A62"/>
    <w:rsid w:val="00C14D37"/>
    <w:rsid w:val="00C1658E"/>
    <w:rsid w:val="00C21810"/>
    <w:rsid w:val="00C3164A"/>
    <w:rsid w:val="00C322BA"/>
    <w:rsid w:val="00C33944"/>
    <w:rsid w:val="00C34810"/>
    <w:rsid w:val="00C34EC6"/>
    <w:rsid w:val="00C351BB"/>
    <w:rsid w:val="00C351DE"/>
    <w:rsid w:val="00C36257"/>
    <w:rsid w:val="00C37375"/>
    <w:rsid w:val="00C375D4"/>
    <w:rsid w:val="00C41D0A"/>
    <w:rsid w:val="00C44DF5"/>
    <w:rsid w:val="00C52D57"/>
    <w:rsid w:val="00C53EED"/>
    <w:rsid w:val="00C55D15"/>
    <w:rsid w:val="00C56787"/>
    <w:rsid w:val="00C61585"/>
    <w:rsid w:val="00C6196B"/>
    <w:rsid w:val="00C61BB0"/>
    <w:rsid w:val="00C63A4B"/>
    <w:rsid w:val="00C642DD"/>
    <w:rsid w:val="00C67995"/>
    <w:rsid w:val="00C71876"/>
    <w:rsid w:val="00C744B4"/>
    <w:rsid w:val="00C7719A"/>
    <w:rsid w:val="00C817AF"/>
    <w:rsid w:val="00C81FA5"/>
    <w:rsid w:val="00C85092"/>
    <w:rsid w:val="00C94B35"/>
    <w:rsid w:val="00C97800"/>
    <w:rsid w:val="00CA34A1"/>
    <w:rsid w:val="00CA363D"/>
    <w:rsid w:val="00CA4119"/>
    <w:rsid w:val="00CA74D7"/>
    <w:rsid w:val="00CB1AD2"/>
    <w:rsid w:val="00CB3DD3"/>
    <w:rsid w:val="00CC007D"/>
    <w:rsid w:val="00CC09C4"/>
    <w:rsid w:val="00CC1465"/>
    <w:rsid w:val="00CC3D5D"/>
    <w:rsid w:val="00CC406D"/>
    <w:rsid w:val="00CC42E8"/>
    <w:rsid w:val="00CC6B7C"/>
    <w:rsid w:val="00CD0ED7"/>
    <w:rsid w:val="00CD3143"/>
    <w:rsid w:val="00CD5151"/>
    <w:rsid w:val="00CD5B48"/>
    <w:rsid w:val="00CD6395"/>
    <w:rsid w:val="00CD6DC8"/>
    <w:rsid w:val="00CD759F"/>
    <w:rsid w:val="00CE1DF4"/>
    <w:rsid w:val="00CE4DF1"/>
    <w:rsid w:val="00CE72D6"/>
    <w:rsid w:val="00CF07F5"/>
    <w:rsid w:val="00CF386A"/>
    <w:rsid w:val="00CF4702"/>
    <w:rsid w:val="00CF52D4"/>
    <w:rsid w:val="00CF7184"/>
    <w:rsid w:val="00D0227B"/>
    <w:rsid w:val="00D0709D"/>
    <w:rsid w:val="00D134E9"/>
    <w:rsid w:val="00D1714F"/>
    <w:rsid w:val="00D17B00"/>
    <w:rsid w:val="00D21B34"/>
    <w:rsid w:val="00D341CF"/>
    <w:rsid w:val="00D36E85"/>
    <w:rsid w:val="00D42A70"/>
    <w:rsid w:val="00D44690"/>
    <w:rsid w:val="00D44CE2"/>
    <w:rsid w:val="00D47950"/>
    <w:rsid w:val="00D47CEF"/>
    <w:rsid w:val="00D47EC5"/>
    <w:rsid w:val="00D50803"/>
    <w:rsid w:val="00D52853"/>
    <w:rsid w:val="00D559BB"/>
    <w:rsid w:val="00D562CC"/>
    <w:rsid w:val="00D56A8C"/>
    <w:rsid w:val="00D6101F"/>
    <w:rsid w:val="00D64C19"/>
    <w:rsid w:val="00D64FBE"/>
    <w:rsid w:val="00D76A99"/>
    <w:rsid w:val="00D90996"/>
    <w:rsid w:val="00D91034"/>
    <w:rsid w:val="00D93440"/>
    <w:rsid w:val="00D93730"/>
    <w:rsid w:val="00D93EE9"/>
    <w:rsid w:val="00D945B8"/>
    <w:rsid w:val="00D947AA"/>
    <w:rsid w:val="00D96D6F"/>
    <w:rsid w:val="00DA41A9"/>
    <w:rsid w:val="00DA45A2"/>
    <w:rsid w:val="00DB2071"/>
    <w:rsid w:val="00DB3C0E"/>
    <w:rsid w:val="00DB520E"/>
    <w:rsid w:val="00DB6005"/>
    <w:rsid w:val="00DB7197"/>
    <w:rsid w:val="00DB72C5"/>
    <w:rsid w:val="00DC091B"/>
    <w:rsid w:val="00DC0BD9"/>
    <w:rsid w:val="00DC27F9"/>
    <w:rsid w:val="00DC4B73"/>
    <w:rsid w:val="00DC4D9F"/>
    <w:rsid w:val="00DC68CE"/>
    <w:rsid w:val="00DC740A"/>
    <w:rsid w:val="00DC741D"/>
    <w:rsid w:val="00DC7BA8"/>
    <w:rsid w:val="00DD2259"/>
    <w:rsid w:val="00DD35EB"/>
    <w:rsid w:val="00DD4069"/>
    <w:rsid w:val="00DD7DCD"/>
    <w:rsid w:val="00DE0F2B"/>
    <w:rsid w:val="00DE390C"/>
    <w:rsid w:val="00DF074F"/>
    <w:rsid w:val="00DF1514"/>
    <w:rsid w:val="00DF44AA"/>
    <w:rsid w:val="00E00612"/>
    <w:rsid w:val="00E02906"/>
    <w:rsid w:val="00E0310E"/>
    <w:rsid w:val="00E03764"/>
    <w:rsid w:val="00E052C2"/>
    <w:rsid w:val="00E06A5D"/>
    <w:rsid w:val="00E0741F"/>
    <w:rsid w:val="00E1176C"/>
    <w:rsid w:val="00E12870"/>
    <w:rsid w:val="00E15D03"/>
    <w:rsid w:val="00E20A54"/>
    <w:rsid w:val="00E212F6"/>
    <w:rsid w:val="00E22DFB"/>
    <w:rsid w:val="00E23EC1"/>
    <w:rsid w:val="00E2594F"/>
    <w:rsid w:val="00E25EA8"/>
    <w:rsid w:val="00E2735F"/>
    <w:rsid w:val="00E328BC"/>
    <w:rsid w:val="00E35611"/>
    <w:rsid w:val="00E370EC"/>
    <w:rsid w:val="00E378FF"/>
    <w:rsid w:val="00E40ED2"/>
    <w:rsid w:val="00E423A7"/>
    <w:rsid w:val="00E45D6A"/>
    <w:rsid w:val="00E46077"/>
    <w:rsid w:val="00E50769"/>
    <w:rsid w:val="00E5106E"/>
    <w:rsid w:val="00E54332"/>
    <w:rsid w:val="00E5473A"/>
    <w:rsid w:val="00E5501A"/>
    <w:rsid w:val="00E6010B"/>
    <w:rsid w:val="00E6447F"/>
    <w:rsid w:val="00E64DCD"/>
    <w:rsid w:val="00E719F2"/>
    <w:rsid w:val="00E7238F"/>
    <w:rsid w:val="00E7286F"/>
    <w:rsid w:val="00E7307C"/>
    <w:rsid w:val="00E76693"/>
    <w:rsid w:val="00E77B72"/>
    <w:rsid w:val="00E80B8B"/>
    <w:rsid w:val="00E81616"/>
    <w:rsid w:val="00E819B3"/>
    <w:rsid w:val="00E87080"/>
    <w:rsid w:val="00E91EEE"/>
    <w:rsid w:val="00E93E13"/>
    <w:rsid w:val="00E95804"/>
    <w:rsid w:val="00E96828"/>
    <w:rsid w:val="00EA52C6"/>
    <w:rsid w:val="00EA63F1"/>
    <w:rsid w:val="00EA6D2D"/>
    <w:rsid w:val="00EA7B09"/>
    <w:rsid w:val="00EB3AD7"/>
    <w:rsid w:val="00EB592F"/>
    <w:rsid w:val="00EB5DF7"/>
    <w:rsid w:val="00EB6DCF"/>
    <w:rsid w:val="00EB7478"/>
    <w:rsid w:val="00EC4424"/>
    <w:rsid w:val="00EC6009"/>
    <w:rsid w:val="00EC7214"/>
    <w:rsid w:val="00ED1146"/>
    <w:rsid w:val="00ED1B2B"/>
    <w:rsid w:val="00ED293F"/>
    <w:rsid w:val="00ED2982"/>
    <w:rsid w:val="00ED56D9"/>
    <w:rsid w:val="00ED6947"/>
    <w:rsid w:val="00ED6FC0"/>
    <w:rsid w:val="00ED723C"/>
    <w:rsid w:val="00EE73D1"/>
    <w:rsid w:val="00EF1CAE"/>
    <w:rsid w:val="00EF347D"/>
    <w:rsid w:val="00EF38C1"/>
    <w:rsid w:val="00EF40C6"/>
    <w:rsid w:val="00EF7B3A"/>
    <w:rsid w:val="00F00821"/>
    <w:rsid w:val="00F02505"/>
    <w:rsid w:val="00F02F46"/>
    <w:rsid w:val="00F06C94"/>
    <w:rsid w:val="00F11BF4"/>
    <w:rsid w:val="00F13ABB"/>
    <w:rsid w:val="00F1426A"/>
    <w:rsid w:val="00F15328"/>
    <w:rsid w:val="00F21B59"/>
    <w:rsid w:val="00F21E4F"/>
    <w:rsid w:val="00F24C2A"/>
    <w:rsid w:val="00F26E0D"/>
    <w:rsid w:val="00F31C54"/>
    <w:rsid w:val="00F34535"/>
    <w:rsid w:val="00F34648"/>
    <w:rsid w:val="00F4056C"/>
    <w:rsid w:val="00F41AA5"/>
    <w:rsid w:val="00F42CD9"/>
    <w:rsid w:val="00F43017"/>
    <w:rsid w:val="00F45313"/>
    <w:rsid w:val="00F46EFB"/>
    <w:rsid w:val="00F50D2A"/>
    <w:rsid w:val="00F5181A"/>
    <w:rsid w:val="00F528BC"/>
    <w:rsid w:val="00F63995"/>
    <w:rsid w:val="00F64AA1"/>
    <w:rsid w:val="00F65434"/>
    <w:rsid w:val="00F65893"/>
    <w:rsid w:val="00F67442"/>
    <w:rsid w:val="00F70013"/>
    <w:rsid w:val="00F71711"/>
    <w:rsid w:val="00F71E81"/>
    <w:rsid w:val="00F755BB"/>
    <w:rsid w:val="00F76199"/>
    <w:rsid w:val="00F76FCF"/>
    <w:rsid w:val="00F77333"/>
    <w:rsid w:val="00F814AD"/>
    <w:rsid w:val="00F83E14"/>
    <w:rsid w:val="00F840D9"/>
    <w:rsid w:val="00F8492A"/>
    <w:rsid w:val="00F86370"/>
    <w:rsid w:val="00F93261"/>
    <w:rsid w:val="00F9466E"/>
    <w:rsid w:val="00F97354"/>
    <w:rsid w:val="00FA11DA"/>
    <w:rsid w:val="00FA3E48"/>
    <w:rsid w:val="00FA6F54"/>
    <w:rsid w:val="00FB001D"/>
    <w:rsid w:val="00FB04CB"/>
    <w:rsid w:val="00FB07E5"/>
    <w:rsid w:val="00FB5883"/>
    <w:rsid w:val="00FB61F6"/>
    <w:rsid w:val="00FB7054"/>
    <w:rsid w:val="00FC35B9"/>
    <w:rsid w:val="00FC410B"/>
    <w:rsid w:val="00FC426F"/>
    <w:rsid w:val="00FC4C1F"/>
    <w:rsid w:val="00FC5995"/>
    <w:rsid w:val="00FC59A0"/>
    <w:rsid w:val="00FD4ECC"/>
    <w:rsid w:val="00FD6007"/>
    <w:rsid w:val="00FD684F"/>
    <w:rsid w:val="00FE0DD1"/>
    <w:rsid w:val="00FE3FD8"/>
    <w:rsid w:val="00FE7E53"/>
    <w:rsid w:val="00FF009B"/>
    <w:rsid w:val="00FF0A5B"/>
    <w:rsid w:val="00FF1FF5"/>
    <w:rsid w:val="00FF2DE1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2"/>
  </w:style>
  <w:style w:type="paragraph" w:styleId="1">
    <w:name w:val="heading 1"/>
    <w:basedOn w:val="a"/>
    <w:next w:val="a"/>
    <w:link w:val="10"/>
    <w:qFormat/>
    <w:rsid w:val="009622F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962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F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62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2F6"/>
  </w:style>
  <w:style w:type="paragraph" w:styleId="a3">
    <w:name w:val="List Paragraph"/>
    <w:basedOn w:val="a"/>
    <w:uiPriority w:val="34"/>
    <w:qFormat/>
    <w:rsid w:val="009622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styleId="a6">
    <w:name w:val="footnote text"/>
    <w:aliases w:val=" Знак Знак Знак Знак Знак Знак"/>
    <w:basedOn w:val="a"/>
    <w:link w:val="a7"/>
    <w:semiHidden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 Знак Знак Знак Знак Знак Знак"/>
    <w:basedOn w:val="a0"/>
    <w:link w:val="a6"/>
    <w:semiHidden/>
    <w:rsid w:val="009622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622F6"/>
    <w:rPr>
      <w:rFonts w:cs="Times New Roman"/>
      <w:vertAlign w:val="superscript"/>
    </w:rPr>
  </w:style>
  <w:style w:type="paragraph" w:styleId="a9">
    <w:name w:val="header"/>
    <w:basedOn w:val="a"/>
    <w:link w:val="aa"/>
    <w:rsid w:val="009622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96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 примечания1"/>
    <w:basedOn w:val="a"/>
    <w:uiPriority w:val="99"/>
    <w:rsid w:val="0096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9622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9622F6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9622F6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220">
    <w:name w:val="Font Style220"/>
    <w:basedOn w:val="a0"/>
    <w:uiPriority w:val="99"/>
    <w:rsid w:val="009622F6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622F6"/>
    <w:rPr>
      <w:rFonts w:cs="Times New Roman"/>
    </w:rPr>
  </w:style>
  <w:style w:type="character" w:customStyle="1" w:styleId="s2">
    <w:name w:val="s2"/>
    <w:basedOn w:val="a0"/>
    <w:uiPriority w:val="99"/>
    <w:rsid w:val="009622F6"/>
    <w:rPr>
      <w:rFonts w:cs="Times New Roman"/>
    </w:rPr>
  </w:style>
  <w:style w:type="character" w:customStyle="1" w:styleId="s3">
    <w:name w:val="s3"/>
    <w:basedOn w:val="a0"/>
    <w:uiPriority w:val="99"/>
    <w:rsid w:val="009622F6"/>
    <w:rPr>
      <w:rFonts w:cs="Times New Roman"/>
    </w:rPr>
  </w:style>
  <w:style w:type="paragraph" w:customStyle="1" w:styleId="p2">
    <w:name w:val="p2"/>
    <w:basedOn w:val="a"/>
    <w:uiPriority w:val="99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9622F6"/>
    <w:rPr>
      <w:rFonts w:cs="Times New Roman"/>
    </w:rPr>
  </w:style>
  <w:style w:type="paragraph" w:customStyle="1" w:styleId="Default">
    <w:name w:val="Default"/>
    <w:rsid w:val="0096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962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Title"/>
    <w:basedOn w:val="a"/>
    <w:link w:val="af"/>
    <w:qFormat/>
    <w:rsid w:val="0096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link w:val="ae"/>
    <w:rsid w:val="009622F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styleId="af0">
    <w:name w:val="Hyperlink"/>
    <w:basedOn w:val="a0"/>
    <w:rsid w:val="009622F6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9622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622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9622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22F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book">
    <w:name w:val="info_book"/>
    <w:basedOn w:val="a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9622F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9622F6"/>
  </w:style>
  <w:style w:type="numbering" w:customStyle="1" w:styleId="111">
    <w:name w:val="Нет списка111"/>
    <w:next w:val="a2"/>
    <w:uiPriority w:val="99"/>
    <w:semiHidden/>
    <w:unhideWhenUsed/>
    <w:rsid w:val="009622F6"/>
  </w:style>
  <w:style w:type="paragraph" w:styleId="af6">
    <w:name w:val="No Spacing"/>
    <w:uiPriority w:val="1"/>
    <w:qFormat/>
    <w:rsid w:val="009622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uiPriority w:val="99"/>
    <w:semiHidden/>
    <w:unhideWhenUsed/>
    <w:rsid w:val="009622F6"/>
  </w:style>
  <w:style w:type="table" w:customStyle="1" w:styleId="21">
    <w:name w:val="Сетка таблицы2"/>
    <w:basedOn w:val="a1"/>
    <w:next w:val="a4"/>
    <w:rsid w:val="0096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rsid w:val="0096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9622F6"/>
  </w:style>
  <w:style w:type="paragraph" w:customStyle="1" w:styleId="14">
    <w:name w:val="Знак Знак Знак Знак Знак Знак Знак Знак Знак1 Знак Знак Знак"/>
    <w:basedOn w:val="a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7">
    <w:name w:val="page number"/>
    <w:basedOn w:val="a0"/>
    <w:rsid w:val="009622F6"/>
  </w:style>
  <w:style w:type="paragraph" w:styleId="af8">
    <w:name w:val="Body Text Indent"/>
    <w:aliases w:val=" Знак Знак Знак, Знак Знак Знак Знак Знак Знак Знак Знак, Знак Знак"/>
    <w:basedOn w:val="a"/>
    <w:link w:val="af9"/>
    <w:uiPriority w:val="99"/>
    <w:rsid w:val="009622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 Знак Знак Знак Знак, Знак Знак Знак Знак Знак Знак Знак Знак Знак, Знак Знак Знак1"/>
    <w:basedOn w:val="a0"/>
    <w:link w:val="af8"/>
    <w:uiPriority w:val="99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Для таблиц"/>
    <w:basedOn w:val="a"/>
    <w:rsid w:val="0096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9622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9622F6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622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622F6"/>
    <w:pPr>
      <w:suppressAutoHyphens/>
      <w:spacing w:after="0" w:line="240" w:lineRule="auto"/>
      <w:ind w:left="113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аголовок"/>
    <w:basedOn w:val="a"/>
    <w:next w:val="af1"/>
    <w:rsid w:val="009622F6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211">
    <w:name w:val="Основной текст 21"/>
    <w:basedOn w:val="a"/>
    <w:rsid w:val="009622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9622F6"/>
  </w:style>
  <w:style w:type="paragraph" w:styleId="afe">
    <w:name w:val="Plain Text"/>
    <w:basedOn w:val="a"/>
    <w:link w:val="aff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Знак"/>
    <w:basedOn w:val="a0"/>
    <w:link w:val="afe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622F6"/>
  </w:style>
  <w:style w:type="paragraph" w:customStyle="1" w:styleId="100">
    <w:name w:val="10"/>
    <w:basedOn w:val="a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"/>
    <w:basedOn w:val="a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Emphasis"/>
    <w:basedOn w:val="a0"/>
    <w:qFormat/>
    <w:rsid w:val="009622F6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665E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6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2F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962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F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62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2F6"/>
  </w:style>
  <w:style w:type="paragraph" w:styleId="a3">
    <w:name w:val="List Paragraph"/>
    <w:basedOn w:val="a"/>
    <w:uiPriority w:val="34"/>
    <w:qFormat/>
    <w:rsid w:val="009622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styleId="a6">
    <w:name w:val="footnote text"/>
    <w:aliases w:val=" Знак Знак Знак Знак Знак Знак"/>
    <w:basedOn w:val="a"/>
    <w:link w:val="a7"/>
    <w:semiHidden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 Знак Знак Знак Знак Знак Знак"/>
    <w:basedOn w:val="a0"/>
    <w:link w:val="a6"/>
    <w:semiHidden/>
    <w:rsid w:val="009622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622F6"/>
    <w:rPr>
      <w:rFonts w:cs="Times New Roman"/>
      <w:vertAlign w:val="superscript"/>
    </w:rPr>
  </w:style>
  <w:style w:type="paragraph" w:styleId="a9">
    <w:name w:val="header"/>
    <w:basedOn w:val="a"/>
    <w:link w:val="aa"/>
    <w:rsid w:val="009622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96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 примечания1"/>
    <w:basedOn w:val="a"/>
    <w:uiPriority w:val="99"/>
    <w:rsid w:val="0096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9622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9622F6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9622F6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220">
    <w:name w:val="Font Style220"/>
    <w:basedOn w:val="a0"/>
    <w:uiPriority w:val="99"/>
    <w:rsid w:val="009622F6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622F6"/>
    <w:rPr>
      <w:rFonts w:cs="Times New Roman"/>
    </w:rPr>
  </w:style>
  <w:style w:type="character" w:customStyle="1" w:styleId="s2">
    <w:name w:val="s2"/>
    <w:basedOn w:val="a0"/>
    <w:uiPriority w:val="99"/>
    <w:rsid w:val="009622F6"/>
    <w:rPr>
      <w:rFonts w:cs="Times New Roman"/>
    </w:rPr>
  </w:style>
  <w:style w:type="character" w:customStyle="1" w:styleId="s3">
    <w:name w:val="s3"/>
    <w:basedOn w:val="a0"/>
    <w:uiPriority w:val="99"/>
    <w:rsid w:val="009622F6"/>
    <w:rPr>
      <w:rFonts w:cs="Times New Roman"/>
    </w:rPr>
  </w:style>
  <w:style w:type="paragraph" w:customStyle="1" w:styleId="p2">
    <w:name w:val="p2"/>
    <w:basedOn w:val="a"/>
    <w:uiPriority w:val="99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9622F6"/>
    <w:rPr>
      <w:rFonts w:cs="Times New Roman"/>
    </w:rPr>
  </w:style>
  <w:style w:type="paragraph" w:customStyle="1" w:styleId="Default">
    <w:name w:val="Default"/>
    <w:rsid w:val="0096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962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Title"/>
    <w:basedOn w:val="a"/>
    <w:link w:val="af"/>
    <w:qFormat/>
    <w:rsid w:val="0096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link w:val="ae"/>
    <w:rsid w:val="009622F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styleId="af0">
    <w:name w:val="Hyperlink"/>
    <w:basedOn w:val="a0"/>
    <w:rsid w:val="009622F6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9622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622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9622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22F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9622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book">
    <w:name w:val="info_book"/>
    <w:basedOn w:val="a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9622F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9622F6"/>
  </w:style>
  <w:style w:type="numbering" w:customStyle="1" w:styleId="111">
    <w:name w:val="Нет списка111"/>
    <w:next w:val="a2"/>
    <w:uiPriority w:val="99"/>
    <w:semiHidden/>
    <w:unhideWhenUsed/>
    <w:rsid w:val="009622F6"/>
  </w:style>
  <w:style w:type="paragraph" w:styleId="af6">
    <w:name w:val="No Spacing"/>
    <w:uiPriority w:val="1"/>
    <w:qFormat/>
    <w:rsid w:val="009622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uiPriority w:val="99"/>
    <w:semiHidden/>
    <w:unhideWhenUsed/>
    <w:rsid w:val="009622F6"/>
  </w:style>
  <w:style w:type="table" w:customStyle="1" w:styleId="21">
    <w:name w:val="Сетка таблицы2"/>
    <w:basedOn w:val="a1"/>
    <w:next w:val="a4"/>
    <w:rsid w:val="0096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rsid w:val="0096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9622F6"/>
  </w:style>
  <w:style w:type="paragraph" w:customStyle="1" w:styleId="14">
    <w:name w:val="Знак Знак Знак Знак Знак Знак Знак Знак Знак1 Знак Знак Знак"/>
    <w:basedOn w:val="a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7">
    <w:name w:val="page number"/>
    <w:basedOn w:val="a0"/>
    <w:rsid w:val="009622F6"/>
  </w:style>
  <w:style w:type="paragraph" w:styleId="af8">
    <w:name w:val="Body Text Indent"/>
    <w:aliases w:val=" Знак Знак Знак, Знак Знак Знак Знак Знак Знак Знак Знак, Знак Знак"/>
    <w:basedOn w:val="a"/>
    <w:link w:val="af9"/>
    <w:rsid w:val="009622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 Знак Знак Знак Знак, Знак Знак Знак Знак Знак Знак Знак Знак Знак, Знак Знак Знак1"/>
    <w:basedOn w:val="a0"/>
    <w:link w:val="af8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Для таблиц"/>
    <w:basedOn w:val="a"/>
    <w:rsid w:val="0096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9622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9622F6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rsid w:val="009622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622F6"/>
    <w:pPr>
      <w:suppressAutoHyphens/>
      <w:spacing w:after="0" w:line="240" w:lineRule="auto"/>
      <w:ind w:left="113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аголовок"/>
    <w:basedOn w:val="a"/>
    <w:next w:val="af1"/>
    <w:rsid w:val="009622F6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211">
    <w:name w:val="Основной текст 21"/>
    <w:basedOn w:val="a"/>
    <w:rsid w:val="009622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9622F6"/>
  </w:style>
  <w:style w:type="paragraph" w:styleId="afe">
    <w:name w:val="Plain Text"/>
    <w:basedOn w:val="a"/>
    <w:link w:val="aff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Знак"/>
    <w:basedOn w:val="a0"/>
    <w:link w:val="afe"/>
    <w:rsid w:val="00962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622F6"/>
  </w:style>
  <w:style w:type="paragraph" w:customStyle="1" w:styleId="100">
    <w:name w:val="10"/>
    <w:basedOn w:val="a"/>
    <w:rsid w:val="009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"/>
    <w:basedOn w:val="a"/>
    <w:rsid w:val="00962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Emphasis"/>
    <w:basedOn w:val="a0"/>
    <w:qFormat/>
    <w:rsid w:val="00962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A927-2A67-4DCE-B8F5-C1ABED05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tester</cp:lastModifiedBy>
  <cp:revision>86</cp:revision>
  <dcterms:created xsi:type="dcterms:W3CDTF">2017-10-03T23:02:00Z</dcterms:created>
  <dcterms:modified xsi:type="dcterms:W3CDTF">2017-10-30T12:30:00Z</dcterms:modified>
</cp:coreProperties>
</file>