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66" w:rsidRPr="00F71A90" w:rsidRDefault="000F7466" w:rsidP="000F7466">
      <w:pPr>
        <w:pStyle w:val="1"/>
        <w:jc w:val="center"/>
      </w:pPr>
      <w:r w:rsidRPr="00F71A90">
        <w:t>2. ОЦЕНОЧНЫЕ СРЕДСТВА</w:t>
      </w:r>
    </w:p>
    <w:p w:rsidR="000F7466" w:rsidRPr="00F71A90" w:rsidRDefault="000F7466" w:rsidP="000F7466">
      <w:pPr>
        <w:rPr>
          <w:lang w:eastAsia="ar-SA"/>
        </w:rPr>
      </w:pPr>
    </w:p>
    <w:p w:rsidR="000F7466" w:rsidRDefault="000F7466" w:rsidP="000F7466">
      <w:pPr>
        <w:jc w:val="both"/>
        <w:rPr>
          <w:lang w:eastAsia="ar-SA"/>
        </w:rPr>
      </w:pPr>
      <w:r w:rsidRPr="00F71A90">
        <w:rPr>
          <w:lang w:eastAsia="ar-SA"/>
        </w:rPr>
        <w:t>Данный раздел содержит</w:t>
      </w:r>
      <w:r>
        <w:rPr>
          <w:lang w:eastAsia="ar-SA"/>
        </w:rPr>
        <w:t xml:space="preserve"> </w:t>
      </w:r>
      <w:r w:rsidRPr="00F71A90">
        <w:rPr>
          <w:lang w:eastAsia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Описание каждого оценочного средства содержит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F7466" w:rsidRDefault="000F7466" w:rsidP="000F7466">
      <w:pPr>
        <w:jc w:val="both"/>
        <w:rPr>
          <w:lang w:eastAsia="ar-SA"/>
        </w:rPr>
      </w:pPr>
    </w:p>
    <w:p w:rsidR="000F7466" w:rsidRDefault="000F7466" w:rsidP="000F7466">
      <w:pPr>
        <w:jc w:val="both"/>
        <w:rPr>
          <w:lang w:eastAsia="ar-SA"/>
        </w:rPr>
      </w:pPr>
      <w:r>
        <w:rPr>
          <w:lang w:eastAsia="ar-SA"/>
        </w:rPr>
        <w:t>Перечень оценочных средств, материалы которых представлены в данном разделе:</w:t>
      </w:r>
    </w:p>
    <w:p w:rsidR="000F7466" w:rsidRDefault="000F7466" w:rsidP="000F7466">
      <w:pPr>
        <w:jc w:val="both"/>
        <w:rPr>
          <w:lang w:eastAsia="ar-SA"/>
        </w:rPr>
      </w:pPr>
    </w:p>
    <w:p w:rsidR="000F7466" w:rsidRPr="000F7466" w:rsidRDefault="000F7466" w:rsidP="000F7466">
      <w:pPr>
        <w:jc w:val="both"/>
      </w:pPr>
    </w:p>
    <w:p w:rsidR="0072239E" w:rsidRDefault="004B1800" w:rsidP="000F7466">
      <w:pPr>
        <w:numPr>
          <w:ilvl w:val="0"/>
          <w:numId w:val="7"/>
        </w:numPr>
        <w:jc w:val="both"/>
        <w:rPr>
          <w:b/>
        </w:rPr>
      </w:pPr>
      <w:r w:rsidRPr="004B1800">
        <w:rPr>
          <w:b/>
        </w:rPr>
        <w:t xml:space="preserve">Групповой проект </w:t>
      </w:r>
      <w:r w:rsidR="00945E22">
        <w:rPr>
          <w:b/>
        </w:rPr>
        <w:t xml:space="preserve"> </w:t>
      </w:r>
    </w:p>
    <w:p w:rsidR="000F7466" w:rsidRDefault="000F7466" w:rsidP="008D6728">
      <w:pPr>
        <w:jc w:val="center"/>
        <w:rPr>
          <w:b/>
        </w:rPr>
      </w:pPr>
    </w:p>
    <w:p w:rsidR="004B1800" w:rsidRPr="008D6728" w:rsidRDefault="008D6728" w:rsidP="008D6728">
      <w:pPr>
        <w:jc w:val="center"/>
        <w:rPr>
          <w:b/>
        </w:rPr>
      </w:pPr>
      <w:r w:rsidRPr="008D6728">
        <w:rPr>
          <w:b/>
        </w:rPr>
        <w:t>"Мониторинг качества образования на основе опросных методов"</w:t>
      </w:r>
    </w:p>
    <w:p w:rsidR="008D6728" w:rsidRPr="008D6728" w:rsidRDefault="008D6728" w:rsidP="008D6728">
      <w:pPr>
        <w:jc w:val="center"/>
        <w:rPr>
          <w:b/>
          <w:lang w:eastAsia="ar-SA"/>
        </w:rPr>
      </w:pPr>
    </w:p>
    <w:p w:rsidR="004B1800" w:rsidRPr="00C50B3F" w:rsidRDefault="004B1800" w:rsidP="004B1800">
      <w:pPr>
        <w:rPr>
          <w:lang w:eastAsia="ar-SA"/>
        </w:rPr>
      </w:pPr>
      <w:r w:rsidRPr="00C50B3F">
        <w:rPr>
          <w:b/>
          <w:lang w:eastAsia="ar-SA"/>
        </w:rPr>
        <w:t>Вид проекта:</w:t>
      </w:r>
      <w:r w:rsidRPr="00C50B3F">
        <w:rPr>
          <w:lang w:eastAsia="ar-SA"/>
        </w:rPr>
        <w:t xml:space="preserve"> практический, </w:t>
      </w:r>
      <w:r>
        <w:rPr>
          <w:lang w:eastAsia="ar-SA"/>
        </w:rPr>
        <w:t>группово</w:t>
      </w:r>
      <w:r w:rsidR="00581A4B">
        <w:rPr>
          <w:lang w:eastAsia="ar-SA"/>
        </w:rPr>
        <w:t>й, краткосрочный (рассчитан на 2 недели: 2</w:t>
      </w:r>
      <w:r w:rsidRPr="00C50B3F">
        <w:rPr>
          <w:lang w:eastAsia="ar-SA"/>
        </w:rPr>
        <w:t xml:space="preserve"> семинарских занятия и СР</w:t>
      </w:r>
      <w:r w:rsidR="008D6728">
        <w:rPr>
          <w:lang w:eastAsia="ar-SA"/>
        </w:rPr>
        <w:t>С в объеме 18</w:t>
      </w:r>
      <w:r w:rsidRPr="00C50B3F">
        <w:rPr>
          <w:lang w:eastAsia="ar-SA"/>
        </w:rPr>
        <w:t xml:space="preserve"> ч.).</w:t>
      </w:r>
    </w:p>
    <w:p w:rsidR="004B1800" w:rsidRDefault="004B1800" w:rsidP="004B1800">
      <w:pPr>
        <w:rPr>
          <w:b/>
          <w:i/>
          <w:lang w:eastAsia="ar-SA"/>
        </w:rPr>
      </w:pPr>
    </w:p>
    <w:p w:rsidR="00581A4B" w:rsidRDefault="004B1800" w:rsidP="004B1800">
      <w:pPr>
        <w:rPr>
          <w:b/>
          <w:lang w:eastAsia="ar-SA"/>
        </w:rPr>
      </w:pPr>
      <w:r w:rsidRPr="00C50B3F">
        <w:rPr>
          <w:b/>
          <w:lang w:eastAsia="ar-SA"/>
        </w:rPr>
        <w:t>Цель проекта:</w:t>
      </w:r>
      <w:r>
        <w:rPr>
          <w:b/>
          <w:lang w:eastAsia="ar-SA"/>
        </w:rPr>
        <w:t xml:space="preserve"> </w:t>
      </w:r>
      <w:r w:rsidRPr="00581A4B">
        <w:rPr>
          <w:lang w:eastAsia="ar-SA"/>
        </w:rPr>
        <w:t xml:space="preserve">приобретение </w:t>
      </w:r>
      <w:proofErr w:type="gramStart"/>
      <w:r w:rsidRPr="00581A4B">
        <w:rPr>
          <w:lang w:eastAsia="ar-SA"/>
        </w:rPr>
        <w:t xml:space="preserve">опыта </w:t>
      </w:r>
      <w:r w:rsidR="00581A4B">
        <w:rPr>
          <w:lang w:eastAsia="ar-SA"/>
        </w:rPr>
        <w:t xml:space="preserve">реализации </w:t>
      </w:r>
      <w:r w:rsidRPr="00581A4B">
        <w:rPr>
          <w:lang w:eastAsia="ar-SA"/>
        </w:rPr>
        <w:t xml:space="preserve">мониторинга </w:t>
      </w:r>
      <w:r w:rsidR="00581A4B">
        <w:rPr>
          <w:lang w:eastAsia="ar-SA"/>
        </w:rPr>
        <w:t xml:space="preserve">качества </w:t>
      </w:r>
      <w:r w:rsidR="00581A4B" w:rsidRPr="00581A4B">
        <w:rPr>
          <w:lang w:eastAsia="ar-SA"/>
        </w:rPr>
        <w:t>образовательного процесса</w:t>
      </w:r>
      <w:proofErr w:type="gramEnd"/>
      <w:r w:rsidR="00581A4B" w:rsidRPr="00581A4B">
        <w:rPr>
          <w:lang w:eastAsia="ar-SA"/>
        </w:rPr>
        <w:t xml:space="preserve"> в школе на основе опросных методов</w:t>
      </w:r>
      <w:r w:rsidR="00581A4B" w:rsidRPr="00C50B3F">
        <w:rPr>
          <w:b/>
          <w:lang w:eastAsia="ar-SA"/>
        </w:rPr>
        <w:t xml:space="preserve"> </w:t>
      </w:r>
    </w:p>
    <w:p w:rsidR="00581A4B" w:rsidRDefault="00581A4B" w:rsidP="004B1800">
      <w:pPr>
        <w:rPr>
          <w:b/>
          <w:lang w:eastAsia="ar-SA"/>
        </w:rPr>
      </w:pPr>
    </w:p>
    <w:p w:rsidR="004B1800" w:rsidRPr="000F7466" w:rsidRDefault="004B1800" w:rsidP="004B1800">
      <w:pPr>
        <w:rPr>
          <w:b/>
          <w:i/>
          <w:lang w:eastAsia="ar-SA"/>
        </w:rPr>
      </w:pPr>
      <w:r w:rsidRPr="000F7466">
        <w:rPr>
          <w:b/>
          <w:i/>
          <w:lang w:eastAsia="ar-SA"/>
        </w:rPr>
        <w:t>Спецификация проекта: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299"/>
        <w:gridCol w:w="2520"/>
        <w:gridCol w:w="1800"/>
        <w:gridCol w:w="2160"/>
      </w:tblGrid>
      <w:tr w:rsidR="00B639FA" w:rsidRPr="00C05F05" w:rsidTr="00B639FA">
        <w:tc>
          <w:tcPr>
            <w:tcW w:w="2049" w:type="dxa"/>
          </w:tcPr>
          <w:p w:rsidR="00B639FA" w:rsidRPr="00C05F05" w:rsidRDefault="00B639FA" w:rsidP="007C5FC7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Этап проекта</w:t>
            </w:r>
          </w:p>
        </w:tc>
        <w:tc>
          <w:tcPr>
            <w:tcW w:w="1299" w:type="dxa"/>
          </w:tcPr>
          <w:p w:rsidR="00B639FA" w:rsidRPr="00C05F05" w:rsidRDefault="00B639FA" w:rsidP="007C5FC7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Индекс компетенции</w:t>
            </w:r>
          </w:p>
        </w:tc>
        <w:tc>
          <w:tcPr>
            <w:tcW w:w="2520" w:type="dxa"/>
          </w:tcPr>
          <w:p w:rsidR="00B639FA" w:rsidRPr="00C05F05" w:rsidRDefault="00B639FA" w:rsidP="007C5FC7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Структурный элемент компетенции</w:t>
            </w:r>
          </w:p>
        </w:tc>
        <w:tc>
          <w:tcPr>
            <w:tcW w:w="1800" w:type="dxa"/>
          </w:tcPr>
          <w:p w:rsidR="00B639FA" w:rsidRPr="00C05F05" w:rsidRDefault="00B639FA" w:rsidP="007C5FC7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Форма организации</w:t>
            </w:r>
          </w:p>
        </w:tc>
        <w:tc>
          <w:tcPr>
            <w:tcW w:w="2160" w:type="dxa"/>
          </w:tcPr>
          <w:p w:rsidR="00B639FA" w:rsidRPr="00C05F05" w:rsidRDefault="00B639FA" w:rsidP="007C5FC7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Продукт деятельности</w:t>
            </w:r>
          </w:p>
        </w:tc>
      </w:tr>
      <w:tr w:rsidR="00B639FA" w:rsidRPr="00C05F05" w:rsidTr="00B639FA">
        <w:tc>
          <w:tcPr>
            <w:tcW w:w="2049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1 этап «Разработка диагностического инструментария</w:t>
            </w:r>
            <w:r w:rsidRPr="00C05F05">
              <w:rPr>
                <w:lang w:eastAsia="ar-SA"/>
              </w:rPr>
              <w:t>»</w:t>
            </w:r>
          </w:p>
        </w:tc>
        <w:tc>
          <w:tcPr>
            <w:tcW w:w="1299" w:type="dxa"/>
          </w:tcPr>
          <w:p w:rsidR="00B639FA" w:rsidRPr="00C05F05" w:rsidRDefault="008D6728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B639FA">
              <w:rPr>
                <w:lang w:eastAsia="ar-SA"/>
              </w:rPr>
              <w:t>К-</w:t>
            </w:r>
            <w:r>
              <w:rPr>
                <w:lang w:eastAsia="ar-SA"/>
              </w:rPr>
              <w:t>4</w:t>
            </w:r>
          </w:p>
        </w:tc>
        <w:tc>
          <w:tcPr>
            <w:tcW w:w="2520" w:type="dxa"/>
          </w:tcPr>
          <w:p w:rsidR="00B639FA" w:rsidRPr="008D6728" w:rsidRDefault="008D6728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Владеть </w:t>
            </w:r>
            <w:r w:rsidRPr="008D6728">
              <w:rPr>
                <w:lang w:eastAsia="ar-SA"/>
              </w:rPr>
              <w:t>способами осмысления и критического анализа научно-профессиональной информации</w:t>
            </w:r>
          </w:p>
        </w:tc>
        <w:tc>
          <w:tcPr>
            <w:tcW w:w="180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Семинар</w:t>
            </w:r>
          </w:p>
        </w:tc>
        <w:tc>
          <w:tcPr>
            <w:tcW w:w="216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Анкета</w:t>
            </w:r>
            <w:r>
              <w:rPr>
                <w:lang w:eastAsia="ar-SA"/>
              </w:rPr>
              <w:t xml:space="preserve"> </w:t>
            </w:r>
          </w:p>
        </w:tc>
      </w:tr>
      <w:tr w:rsidR="00B639FA" w:rsidRPr="00C05F05" w:rsidTr="00B639FA">
        <w:tc>
          <w:tcPr>
            <w:tcW w:w="2049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 w:rsidRPr="00C05F05">
              <w:rPr>
                <w:lang w:eastAsia="ar-SA"/>
              </w:rPr>
              <w:t>2 этап «Организация</w:t>
            </w:r>
            <w:r w:rsidR="00581A4B">
              <w:rPr>
                <w:lang w:eastAsia="ar-SA"/>
              </w:rPr>
              <w:t xml:space="preserve"> мониторинга</w:t>
            </w:r>
            <w:r w:rsidRPr="00C05F05">
              <w:rPr>
                <w:lang w:eastAsia="ar-SA"/>
              </w:rPr>
              <w:t>»</w:t>
            </w:r>
          </w:p>
        </w:tc>
        <w:tc>
          <w:tcPr>
            <w:tcW w:w="1299" w:type="dxa"/>
          </w:tcPr>
          <w:p w:rsidR="00B639FA" w:rsidRPr="00C05F05" w:rsidRDefault="008D6728" w:rsidP="007C5FC7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>О</w:t>
            </w:r>
            <w:r w:rsidR="00B639FA">
              <w:rPr>
                <w:lang w:eastAsia="ar-SA"/>
              </w:rPr>
              <w:t>К-</w:t>
            </w:r>
            <w:r>
              <w:rPr>
                <w:lang w:eastAsia="ar-SA"/>
              </w:rPr>
              <w:t>4</w:t>
            </w:r>
          </w:p>
        </w:tc>
        <w:tc>
          <w:tcPr>
            <w:tcW w:w="2520" w:type="dxa"/>
          </w:tcPr>
          <w:p w:rsidR="00B639FA" w:rsidRPr="00581A4B" w:rsidRDefault="008D6728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Уметь </w:t>
            </w:r>
            <w:r w:rsidRPr="008D6728">
              <w:rPr>
                <w:lang w:eastAsia="ar-SA"/>
              </w:rPr>
              <w:t>применять способы формирования ресурсно-информационных баз, в том числе для осуществления профессиональной и других видов деятельности</w:t>
            </w:r>
          </w:p>
        </w:tc>
        <w:tc>
          <w:tcPr>
            <w:tcW w:w="180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СРС</w:t>
            </w:r>
          </w:p>
        </w:tc>
        <w:tc>
          <w:tcPr>
            <w:tcW w:w="216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Заполненные анкеты (не менее 20 шт.)</w:t>
            </w:r>
          </w:p>
        </w:tc>
      </w:tr>
      <w:tr w:rsidR="00B639FA" w:rsidRPr="00C05F05" w:rsidTr="00B639FA">
        <w:tc>
          <w:tcPr>
            <w:tcW w:w="2049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 w:rsidRPr="00C05F05">
              <w:rPr>
                <w:lang w:eastAsia="ar-SA"/>
              </w:rPr>
              <w:t>3 этап «О</w:t>
            </w:r>
            <w:r w:rsidR="00581A4B">
              <w:rPr>
                <w:lang w:eastAsia="ar-SA"/>
              </w:rPr>
              <w:t xml:space="preserve">бработка результатов мониторинга </w:t>
            </w:r>
            <w:r w:rsidRPr="00C05F05">
              <w:rPr>
                <w:lang w:eastAsia="ar-SA"/>
              </w:rPr>
              <w:t>и их анализ»</w:t>
            </w:r>
          </w:p>
        </w:tc>
        <w:tc>
          <w:tcPr>
            <w:tcW w:w="1299" w:type="dxa"/>
          </w:tcPr>
          <w:p w:rsidR="00B639FA" w:rsidRPr="00C05F05" w:rsidRDefault="008D6728" w:rsidP="007C5FC7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>О</w:t>
            </w:r>
            <w:r w:rsidR="00B639FA">
              <w:rPr>
                <w:lang w:eastAsia="ar-SA"/>
              </w:rPr>
              <w:t>К-</w:t>
            </w:r>
            <w:r>
              <w:rPr>
                <w:lang w:eastAsia="ar-SA"/>
              </w:rPr>
              <w:t>4</w:t>
            </w:r>
          </w:p>
        </w:tc>
        <w:tc>
          <w:tcPr>
            <w:tcW w:w="2520" w:type="dxa"/>
          </w:tcPr>
          <w:p w:rsidR="00B639FA" w:rsidRPr="008D6728" w:rsidRDefault="008D6728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Уметь </w:t>
            </w:r>
            <w:r w:rsidRPr="008D6728">
              <w:rPr>
                <w:lang w:eastAsia="ar-SA"/>
              </w:rPr>
              <w:t xml:space="preserve">применять способы формирования ресурсно-информационных баз, в том числе для осуществления профессиональной и </w:t>
            </w:r>
            <w:r w:rsidRPr="008D6728">
              <w:rPr>
                <w:lang w:eastAsia="ar-SA"/>
              </w:rPr>
              <w:lastRenderedPageBreak/>
              <w:t>других видов деятельности</w:t>
            </w:r>
          </w:p>
        </w:tc>
        <w:tc>
          <w:tcPr>
            <w:tcW w:w="180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lastRenderedPageBreak/>
              <w:t>СРС</w:t>
            </w:r>
          </w:p>
        </w:tc>
        <w:tc>
          <w:tcPr>
            <w:tcW w:w="216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Аналитическая справка</w:t>
            </w:r>
          </w:p>
        </w:tc>
      </w:tr>
      <w:tr w:rsidR="00B639FA" w:rsidRPr="00C05F05" w:rsidTr="00B639FA">
        <w:tc>
          <w:tcPr>
            <w:tcW w:w="2049" w:type="dxa"/>
          </w:tcPr>
          <w:p w:rsidR="00B639FA" w:rsidRPr="00C05F05" w:rsidRDefault="00581A4B" w:rsidP="007C5FC7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="00B639FA" w:rsidRPr="00C05F05">
              <w:rPr>
                <w:lang w:eastAsia="ar-SA"/>
              </w:rPr>
              <w:t xml:space="preserve"> этап «Защита проекта»</w:t>
            </w:r>
          </w:p>
        </w:tc>
        <w:tc>
          <w:tcPr>
            <w:tcW w:w="1299" w:type="dxa"/>
          </w:tcPr>
          <w:p w:rsidR="00B639FA" w:rsidRPr="00C05F05" w:rsidRDefault="008D6728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B639FA">
              <w:rPr>
                <w:lang w:eastAsia="ar-SA"/>
              </w:rPr>
              <w:t>К-</w:t>
            </w:r>
            <w:r>
              <w:rPr>
                <w:lang w:eastAsia="ar-SA"/>
              </w:rPr>
              <w:t>4</w:t>
            </w:r>
          </w:p>
        </w:tc>
        <w:tc>
          <w:tcPr>
            <w:tcW w:w="2520" w:type="dxa"/>
          </w:tcPr>
          <w:p w:rsidR="00B639FA" w:rsidRPr="00C05F05" w:rsidRDefault="008D6728" w:rsidP="007C5FC7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Владеть </w:t>
            </w:r>
            <w:r w:rsidRPr="008D6728">
              <w:rPr>
                <w:lang w:eastAsia="ar-SA"/>
              </w:rPr>
              <w:t>способами осмысления и критического анализа научно-профессиональной информации</w:t>
            </w:r>
          </w:p>
        </w:tc>
        <w:tc>
          <w:tcPr>
            <w:tcW w:w="180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i/>
                <w:lang w:eastAsia="ar-SA"/>
              </w:rPr>
            </w:pPr>
            <w:r w:rsidRPr="00C05F05">
              <w:rPr>
                <w:lang w:eastAsia="ar-SA"/>
              </w:rPr>
              <w:t>Семинар</w:t>
            </w:r>
          </w:p>
        </w:tc>
        <w:tc>
          <w:tcPr>
            <w:tcW w:w="2160" w:type="dxa"/>
          </w:tcPr>
          <w:p w:rsidR="00B639FA" w:rsidRPr="00C05F05" w:rsidRDefault="00B639FA" w:rsidP="007C5FC7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Доклад, презентация результатов проекта, ответы на вопросы</w:t>
            </w:r>
          </w:p>
        </w:tc>
      </w:tr>
    </w:tbl>
    <w:p w:rsidR="004B1800" w:rsidRDefault="004B1800" w:rsidP="004B1800">
      <w:pPr>
        <w:pStyle w:val="ListParagraph"/>
        <w:tabs>
          <w:tab w:val="left" w:pos="0"/>
        </w:tabs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8D6728" w:rsidRDefault="008D6728" w:rsidP="004B1800">
      <w:pPr>
        <w:pStyle w:val="ListParagraph"/>
        <w:tabs>
          <w:tab w:val="left" w:pos="0"/>
        </w:tabs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8D6728" w:rsidRPr="000F7466" w:rsidRDefault="004B1800" w:rsidP="008D6728">
      <w:pPr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Методические материалы, определяющие процедуры оценивания проекта </w:t>
      </w:r>
      <w:r w:rsidR="008D6728" w:rsidRPr="000F7466">
        <w:rPr>
          <w:b/>
          <w:i/>
          <w:lang w:eastAsia="ar-SA"/>
        </w:rPr>
        <w:t>"Мониторинг качества образования на основе опросных методов"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4297"/>
        <w:gridCol w:w="2183"/>
      </w:tblGrid>
      <w:tr w:rsidR="004B1800" w:rsidRPr="00C05F05" w:rsidTr="00B639FA">
        <w:tc>
          <w:tcPr>
            <w:tcW w:w="3382" w:type="dxa"/>
          </w:tcPr>
          <w:p w:rsidR="004B1800" w:rsidRPr="00B639FA" w:rsidRDefault="004B1800" w:rsidP="00B639FA">
            <w:pPr>
              <w:tabs>
                <w:tab w:val="left" w:pos="3261"/>
                <w:tab w:val="left" w:pos="7088"/>
              </w:tabs>
              <w:ind w:right="991"/>
              <w:jc w:val="center"/>
              <w:rPr>
                <w:b/>
                <w:lang w:eastAsia="ar-SA"/>
              </w:rPr>
            </w:pPr>
            <w:r w:rsidRPr="00B639FA">
              <w:rPr>
                <w:b/>
                <w:lang w:eastAsia="ar-SA"/>
              </w:rPr>
              <w:t>Критерии</w:t>
            </w:r>
          </w:p>
          <w:p w:rsidR="004B1800" w:rsidRPr="00B639FA" w:rsidRDefault="004B1800" w:rsidP="00B639FA">
            <w:pPr>
              <w:tabs>
                <w:tab w:val="left" w:pos="3261"/>
                <w:tab w:val="left" w:pos="7088"/>
              </w:tabs>
              <w:ind w:right="991"/>
              <w:jc w:val="center"/>
              <w:rPr>
                <w:b/>
                <w:lang w:eastAsia="ar-SA"/>
              </w:rPr>
            </w:pPr>
            <w:r w:rsidRPr="00B639FA">
              <w:rPr>
                <w:b/>
                <w:lang w:eastAsia="ar-SA"/>
              </w:rPr>
              <w:t>оценки проекта</w:t>
            </w:r>
          </w:p>
        </w:tc>
        <w:tc>
          <w:tcPr>
            <w:tcW w:w="4297" w:type="dxa"/>
          </w:tcPr>
          <w:p w:rsidR="004B1800" w:rsidRPr="00B639FA" w:rsidRDefault="004B1800" w:rsidP="00B639FA">
            <w:pPr>
              <w:tabs>
                <w:tab w:val="left" w:pos="3261"/>
                <w:tab w:val="left" w:pos="7088"/>
              </w:tabs>
              <w:ind w:right="991"/>
              <w:jc w:val="center"/>
              <w:rPr>
                <w:b/>
                <w:lang w:eastAsia="ar-SA"/>
              </w:rPr>
            </w:pPr>
            <w:r w:rsidRPr="00B639FA">
              <w:rPr>
                <w:b/>
                <w:lang w:eastAsia="ar-SA"/>
              </w:rPr>
              <w:t>Показатели оценивания</w:t>
            </w:r>
          </w:p>
        </w:tc>
        <w:tc>
          <w:tcPr>
            <w:tcW w:w="2183" w:type="dxa"/>
          </w:tcPr>
          <w:p w:rsidR="004B1800" w:rsidRPr="00B639FA" w:rsidRDefault="004B1800" w:rsidP="00B639FA">
            <w:pPr>
              <w:tabs>
                <w:tab w:val="left" w:pos="3261"/>
                <w:tab w:val="left" w:pos="7088"/>
              </w:tabs>
              <w:ind w:right="991"/>
              <w:jc w:val="center"/>
              <w:rPr>
                <w:b/>
                <w:lang w:eastAsia="ar-SA"/>
              </w:rPr>
            </w:pPr>
            <w:r w:rsidRPr="00B639FA">
              <w:rPr>
                <w:b/>
                <w:lang w:eastAsia="ar-SA"/>
              </w:rPr>
              <w:t>Балл</w:t>
            </w:r>
            <w:r w:rsidR="000A0BAB" w:rsidRPr="00B639FA">
              <w:rPr>
                <w:b/>
                <w:lang w:eastAsia="ar-SA"/>
              </w:rPr>
              <w:t>ы</w:t>
            </w:r>
          </w:p>
        </w:tc>
      </w:tr>
      <w:tr w:rsidR="004B1800" w:rsidRPr="00C05F05" w:rsidTr="00581A4B">
        <w:trPr>
          <w:trHeight w:val="350"/>
        </w:trPr>
        <w:tc>
          <w:tcPr>
            <w:tcW w:w="3382" w:type="dxa"/>
          </w:tcPr>
          <w:p w:rsidR="004B1800" w:rsidRPr="00C05F05" w:rsidRDefault="004B1800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1. Реалистичность представленных материалов</w:t>
            </w:r>
          </w:p>
        </w:tc>
        <w:tc>
          <w:tcPr>
            <w:tcW w:w="4297" w:type="dxa"/>
          </w:tcPr>
          <w:p w:rsidR="004B1800" w:rsidRPr="00C05F05" w:rsidRDefault="004B1800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 xml:space="preserve">Имеются </w:t>
            </w:r>
            <w:r w:rsidR="00CE1365">
              <w:rPr>
                <w:bCs/>
                <w:lang w:eastAsia="ar-SA"/>
              </w:rPr>
              <w:t xml:space="preserve">реальные </w:t>
            </w:r>
            <w:r w:rsidRPr="00C05F05">
              <w:rPr>
                <w:bCs/>
                <w:lang w:eastAsia="ar-SA"/>
              </w:rPr>
              <w:t>свидетельства мониторинга: заполненные</w:t>
            </w:r>
            <w:r w:rsidR="00CE1365">
              <w:rPr>
                <w:bCs/>
                <w:lang w:eastAsia="ar-SA"/>
              </w:rPr>
              <w:t xml:space="preserve"> </w:t>
            </w:r>
            <w:r w:rsidRPr="00C05F05">
              <w:rPr>
                <w:bCs/>
                <w:lang w:eastAsia="ar-SA"/>
              </w:rPr>
              <w:t>анкеты (не менее 20 шт.)</w:t>
            </w:r>
          </w:p>
        </w:tc>
        <w:tc>
          <w:tcPr>
            <w:tcW w:w="2183" w:type="dxa"/>
          </w:tcPr>
          <w:p w:rsidR="004B1800" w:rsidRPr="00C05F05" w:rsidRDefault="004B1800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</w:tc>
      </w:tr>
      <w:tr w:rsidR="00DB2CC5" w:rsidRPr="00C05F05" w:rsidTr="00DF574F">
        <w:trPr>
          <w:trHeight w:val="3853"/>
        </w:trPr>
        <w:tc>
          <w:tcPr>
            <w:tcW w:w="3382" w:type="dxa"/>
            <w:vMerge w:val="restart"/>
          </w:tcPr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2. Качество оформления представленных материалов</w:t>
            </w:r>
          </w:p>
        </w:tc>
        <w:tc>
          <w:tcPr>
            <w:tcW w:w="4297" w:type="dxa"/>
          </w:tcPr>
          <w:p w:rsidR="00DB2CC5" w:rsidRP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bCs/>
                <w:i/>
                <w:lang w:eastAsia="ar-SA"/>
              </w:rPr>
            </w:pPr>
            <w:r w:rsidRPr="00DB2CC5">
              <w:rPr>
                <w:b/>
                <w:bCs/>
                <w:i/>
                <w:lang w:eastAsia="ar-SA"/>
              </w:rPr>
              <w:t>Анкета содержит:</w:t>
            </w:r>
          </w:p>
          <w:p w:rsidR="00DB2CC5" w:rsidRPr="00C05F05" w:rsidRDefault="00DB2CC5" w:rsidP="00F87E9C">
            <w:pPr>
              <w:numPr>
                <w:ilvl w:val="0"/>
                <w:numId w:val="1"/>
              </w:numPr>
              <w:tabs>
                <w:tab w:val="num" w:pos="252"/>
                <w:tab w:val="left" w:pos="3261"/>
                <w:tab w:val="left" w:pos="7088"/>
              </w:tabs>
              <w:ind w:right="229"/>
              <w:rPr>
                <w:bCs/>
                <w:lang w:eastAsia="ar-SA"/>
              </w:rPr>
            </w:pPr>
            <w:r w:rsidRPr="00C05F05">
              <w:rPr>
                <w:bCs/>
                <w:i/>
                <w:lang w:eastAsia="ar-SA"/>
              </w:rPr>
              <w:t>вводную часть</w:t>
            </w:r>
            <w:r w:rsidRPr="00C05F05">
              <w:rPr>
                <w:bCs/>
                <w:lang w:eastAsia="ar-SA"/>
              </w:rPr>
              <w:t xml:space="preserve"> (приветствие, представление организаторов мониторинга, сообщение о цели опроса, а также информацию о том, каким образом будут использованы результаты</w:t>
            </w:r>
            <w:r>
              <w:rPr>
                <w:bCs/>
                <w:lang w:eastAsia="ar-SA"/>
              </w:rPr>
              <w:t>,</w:t>
            </w:r>
            <w:r w:rsidRPr="00C05F05">
              <w:rPr>
                <w:bCs/>
                <w:lang w:eastAsia="ar-SA"/>
              </w:rPr>
              <w:t xml:space="preserve"> и как сам респондент сможет о них узнать (обратная связь);</w:t>
            </w:r>
          </w:p>
          <w:p w:rsidR="00DB2CC5" w:rsidRPr="00C05F05" w:rsidRDefault="00DB2CC5" w:rsidP="00F87E9C">
            <w:pPr>
              <w:numPr>
                <w:ilvl w:val="0"/>
                <w:numId w:val="1"/>
              </w:numPr>
              <w:tabs>
                <w:tab w:val="num" w:pos="252"/>
                <w:tab w:val="left" w:pos="3261"/>
                <w:tab w:val="left" w:pos="7088"/>
              </w:tabs>
              <w:ind w:right="229"/>
              <w:rPr>
                <w:bCs/>
                <w:lang w:eastAsia="ar-SA"/>
              </w:rPr>
            </w:pPr>
            <w:r w:rsidRPr="00C05F05">
              <w:rPr>
                <w:bCs/>
                <w:i/>
                <w:lang w:eastAsia="ar-SA"/>
              </w:rPr>
              <w:t>инструкцию по работе с анкетой;</w:t>
            </w:r>
          </w:p>
          <w:p w:rsidR="00DB2CC5" w:rsidRPr="00C05F05" w:rsidRDefault="00DB2CC5" w:rsidP="00DF574F">
            <w:pPr>
              <w:numPr>
                <w:ilvl w:val="0"/>
                <w:numId w:val="1"/>
              </w:numPr>
              <w:tabs>
                <w:tab w:val="num" w:pos="252"/>
                <w:tab w:val="left" w:pos="3261"/>
                <w:tab w:val="left" w:pos="7088"/>
              </w:tabs>
              <w:ind w:right="229"/>
              <w:rPr>
                <w:bCs/>
                <w:lang w:eastAsia="ar-SA"/>
              </w:rPr>
            </w:pPr>
            <w:r w:rsidRPr="00C05F05">
              <w:rPr>
                <w:bCs/>
                <w:i/>
                <w:lang w:eastAsia="ar-SA"/>
              </w:rPr>
              <w:t>основную часть - закрытые и открытые высказывания</w:t>
            </w:r>
          </w:p>
        </w:tc>
        <w:tc>
          <w:tcPr>
            <w:tcW w:w="2183" w:type="dxa"/>
          </w:tcPr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B2CC5" w:rsidRPr="00C05F05" w:rsidRDefault="00DB2CC5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DB2CC5" w:rsidRPr="00C05F05" w:rsidRDefault="00DB2CC5" w:rsidP="00DF574F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</w:tr>
      <w:tr w:rsidR="0072239E" w:rsidRPr="00C05F05" w:rsidTr="000C5926">
        <w:trPr>
          <w:trHeight w:val="3070"/>
        </w:trPr>
        <w:tc>
          <w:tcPr>
            <w:tcW w:w="3382" w:type="dxa"/>
            <w:vMerge/>
            <w:vAlign w:val="center"/>
          </w:tcPr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72239E" w:rsidRPr="00DB2CC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bCs/>
                <w:i/>
                <w:lang w:eastAsia="ar-SA"/>
              </w:rPr>
            </w:pPr>
            <w:r w:rsidRPr="00DB2CC5">
              <w:rPr>
                <w:b/>
                <w:bCs/>
                <w:i/>
                <w:lang w:eastAsia="ar-SA"/>
              </w:rPr>
              <w:t>Аналитическая справка содержит:</w:t>
            </w:r>
          </w:p>
          <w:p w:rsidR="0072239E" w:rsidRPr="00F87E9C" w:rsidRDefault="0072239E" w:rsidP="00F87E9C">
            <w:pPr>
              <w:numPr>
                <w:ilvl w:val="0"/>
                <w:numId w:val="1"/>
              </w:numPr>
              <w:tabs>
                <w:tab w:val="num" w:pos="252"/>
                <w:tab w:val="left" w:pos="3672"/>
                <w:tab w:val="left" w:pos="3852"/>
                <w:tab w:val="left" w:pos="7088"/>
              </w:tabs>
              <w:ind w:right="229"/>
              <w:rPr>
                <w:bCs/>
                <w:lang w:eastAsia="ar-SA"/>
              </w:rPr>
            </w:pPr>
            <w:r w:rsidRPr="00F87E9C">
              <w:rPr>
                <w:bCs/>
                <w:lang w:eastAsia="ar-SA"/>
              </w:rPr>
              <w:t>анализ результатов анкетирования;</w:t>
            </w:r>
          </w:p>
          <w:p w:rsidR="0072239E" w:rsidRPr="00F87E9C" w:rsidRDefault="0072239E" w:rsidP="00F87E9C">
            <w:pPr>
              <w:numPr>
                <w:ilvl w:val="0"/>
                <w:numId w:val="1"/>
              </w:numPr>
              <w:tabs>
                <w:tab w:val="num" w:pos="252"/>
                <w:tab w:val="left" w:pos="3672"/>
                <w:tab w:val="left" w:pos="3852"/>
                <w:tab w:val="left" w:pos="7088"/>
              </w:tabs>
              <w:ind w:right="229"/>
              <w:rPr>
                <w:bCs/>
                <w:lang w:eastAsia="ar-SA"/>
              </w:rPr>
            </w:pPr>
            <w:r w:rsidRPr="00F87E9C">
              <w:rPr>
                <w:bCs/>
                <w:lang w:eastAsia="ar-SA"/>
              </w:rPr>
              <w:t>выводы (сильны</w:t>
            </w:r>
            <w:r>
              <w:rPr>
                <w:bCs/>
                <w:lang w:eastAsia="ar-SA"/>
              </w:rPr>
              <w:t>е и слабые стороны исследуемого направления</w:t>
            </w:r>
            <w:r w:rsidRPr="00F87E9C">
              <w:rPr>
                <w:bCs/>
                <w:lang w:eastAsia="ar-SA"/>
              </w:rPr>
              <w:t>);</w:t>
            </w:r>
          </w:p>
          <w:p w:rsidR="0072239E" w:rsidRPr="00C05F05" w:rsidRDefault="0072239E" w:rsidP="00F87E9C">
            <w:pPr>
              <w:numPr>
                <w:ilvl w:val="0"/>
                <w:numId w:val="1"/>
              </w:numPr>
              <w:tabs>
                <w:tab w:val="num" w:pos="252"/>
                <w:tab w:val="left" w:pos="3672"/>
                <w:tab w:val="left" w:pos="3852"/>
                <w:tab w:val="left" w:pos="7088"/>
              </w:tabs>
              <w:ind w:right="229"/>
              <w:rPr>
                <w:bCs/>
                <w:i/>
                <w:lang w:eastAsia="ar-SA"/>
              </w:rPr>
            </w:pPr>
            <w:r w:rsidRPr="00F87E9C">
              <w:rPr>
                <w:bCs/>
                <w:lang w:eastAsia="ar-SA"/>
              </w:rPr>
              <w:t>предложения по улучшению</w:t>
            </w:r>
            <w:r>
              <w:rPr>
                <w:bCs/>
                <w:lang w:eastAsia="ar-SA"/>
              </w:rPr>
              <w:t xml:space="preserve"> качества образовательного процесса в школе</w:t>
            </w:r>
          </w:p>
        </w:tc>
        <w:tc>
          <w:tcPr>
            <w:tcW w:w="2183" w:type="dxa"/>
          </w:tcPr>
          <w:p w:rsidR="0072239E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72239E" w:rsidRPr="00C05F05" w:rsidRDefault="0072239E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D67FBC" w:rsidRPr="00C05F05" w:rsidTr="00B639FA">
        <w:tc>
          <w:tcPr>
            <w:tcW w:w="3382" w:type="dxa"/>
            <w:vMerge w:val="restart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3. Качество содержания представленных материалов</w:t>
            </w:r>
          </w:p>
        </w:tc>
        <w:tc>
          <w:tcPr>
            <w:tcW w:w="4297" w:type="dxa"/>
          </w:tcPr>
          <w:p w:rsidR="00D67FBC" w:rsidRPr="00DB2CC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bCs/>
                <w:i/>
                <w:lang w:eastAsia="ar-SA"/>
              </w:rPr>
            </w:pPr>
            <w:r w:rsidRPr="00DB2CC5">
              <w:rPr>
                <w:b/>
                <w:bCs/>
                <w:i/>
                <w:lang w:eastAsia="ar-SA"/>
              </w:rPr>
              <w:t>Качество содержания анкеты:</w:t>
            </w:r>
          </w:p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Все закрытые высказывания анкеты представлены либо в форме утверждения, либо в вопроситель</w:t>
            </w:r>
            <w:r>
              <w:rPr>
                <w:bCs/>
                <w:lang w:eastAsia="ar-SA"/>
              </w:rPr>
              <w:t>ной форме.</w:t>
            </w:r>
            <w:r w:rsidR="0072239E" w:rsidRPr="00C05F05">
              <w:rPr>
                <w:bCs/>
                <w:lang w:eastAsia="ar-SA"/>
              </w:rPr>
              <w:t xml:space="preserve"> Для всех высказываний определена единая шкала </w:t>
            </w:r>
            <w:r w:rsidR="0072239E" w:rsidRPr="00C05F05">
              <w:rPr>
                <w:bCs/>
                <w:lang w:eastAsia="ar-SA"/>
              </w:rPr>
              <w:lastRenderedPageBreak/>
              <w:t>оценки.</w:t>
            </w:r>
          </w:p>
        </w:tc>
        <w:tc>
          <w:tcPr>
            <w:tcW w:w="2183" w:type="dxa"/>
          </w:tcPr>
          <w:p w:rsidR="00D67FBC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67FBC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67FBC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  <w:p w:rsidR="00D67FBC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67FBC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</w:tr>
      <w:tr w:rsidR="00D67FBC" w:rsidRPr="00C05F05" w:rsidTr="00B639FA">
        <w:tc>
          <w:tcPr>
            <w:tcW w:w="3382" w:type="dxa"/>
            <w:vMerge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i/>
                <w:lang w:eastAsia="ar-SA"/>
              </w:rPr>
            </w:pPr>
            <w:r w:rsidRPr="00C05F05">
              <w:rPr>
                <w:bCs/>
                <w:lang w:eastAsia="ar-SA"/>
              </w:rPr>
              <w:t>Содержательная сторона высказываний анкеты соответствует общей тематике проекта и является актуальной (отражает проблемн</w:t>
            </w:r>
            <w:r w:rsidR="00CE1365">
              <w:rPr>
                <w:bCs/>
                <w:lang w:eastAsia="ar-SA"/>
              </w:rPr>
              <w:t>ые области исследуемо</w:t>
            </w:r>
            <w:r w:rsidR="0072239E">
              <w:rPr>
                <w:bCs/>
                <w:lang w:eastAsia="ar-SA"/>
              </w:rPr>
              <w:t>го направления</w:t>
            </w:r>
            <w:r w:rsidRPr="00C05F05">
              <w:rPr>
                <w:bCs/>
                <w:lang w:eastAsia="ar-SA"/>
              </w:rPr>
              <w:t>).</w:t>
            </w:r>
          </w:p>
        </w:tc>
        <w:tc>
          <w:tcPr>
            <w:tcW w:w="2183" w:type="dxa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</w:tc>
      </w:tr>
      <w:tr w:rsidR="00D67FBC" w:rsidRPr="00C05F05" w:rsidTr="00B639FA">
        <w:tc>
          <w:tcPr>
            <w:tcW w:w="3382" w:type="dxa"/>
            <w:vMerge/>
            <w:vAlign w:val="center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D67FBC" w:rsidRPr="00CE136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bCs/>
                <w:i/>
                <w:lang w:eastAsia="ar-SA"/>
              </w:rPr>
            </w:pPr>
            <w:r w:rsidRPr="00CE1365">
              <w:rPr>
                <w:b/>
                <w:bCs/>
                <w:i/>
                <w:lang w:eastAsia="ar-SA"/>
              </w:rPr>
              <w:t>Качество содержания аналитической справки:</w:t>
            </w:r>
          </w:p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Качественно-количественный анализ результатов мониторинга проведен по каждому высказыванию анкеты</w:t>
            </w:r>
          </w:p>
        </w:tc>
        <w:tc>
          <w:tcPr>
            <w:tcW w:w="2183" w:type="dxa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</w:tc>
      </w:tr>
      <w:tr w:rsidR="00D67FBC" w:rsidRPr="00C05F05" w:rsidTr="00B639FA">
        <w:tc>
          <w:tcPr>
            <w:tcW w:w="3382" w:type="dxa"/>
            <w:vMerge/>
            <w:vAlign w:val="center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 xml:space="preserve">На основе анализа определены сильные стороны </w:t>
            </w:r>
            <w:r w:rsidR="0072239E">
              <w:rPr>
                <w:bCs/>
                <w:lang w:eastAsia="ar-SA"/>
              </w:rPr>
              <w:t xml:space="preserve">и </w:t>
            </w:r>
            <w:r w:rsidR="0072239E" w:rsidRPr="00C05F05">
              <w:rPr>
                <w:bCs/>
                <w:lang w:eastAsia="ar-SA"/>
              </w:rPr>
              <w:t xml:space="preserve">области для улучшения </w:t>
            </w:r>
            <w:r w:rsidR="0072239E" w:rsidRPr="00730AF5">
              <w:rPr>
                <w:bCs/>
                <w:lang w:eastAsia="ar-SA"/>
              </w:rPr>
              <w:t>качества образовательного процесса</w:t>
            </w:r>
            <w:r w:rsidR="0072239E">
              <w:rPr>
                <w:bCs/>
                <w:lang w:eastAsia="ar-SA"/>
              </w:rPr>
              <w:t xml:space="preserve"> в школе</w:t>
            </w:r>
            <w:r w:rsidR="0072239E" w:rsidRPr="00730AF5">
              <w:rPr>
                <w:bCs/>
                <w:lang w:eastAsia="ar-SA"/>
              </w:rPr>
              <w:t xml:space="preserve"> качества образовательного процесса</w:t>
            </w:r>
            <w:r w:rsidR="0072239E">
              <w:rPr>
                <w:bCs/>
                <w:lang w:eastAsia="ar-SA"/>
              </w:rPr>
              <w:t xml:space="preserve"> в школе</w:t>
            </w:r>
          </w:p>
        </w:tc>
        <w:tc>
          <w:tcPr>
            <w:tcW w:w="2183" w:type="dxa"/>
          </w:tcPr>
          <w:p w:rsidR="00D67FBC" w:rsidRPr="00C05F05" w:rsidRDefault="00D67FBC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</w:tc>
      </w:tr>
      <w:tr w:rsidR="00581A4B" w:rsidRPr="00C05F05" w:rsidTr="00B639FA">
        <w:tc>
          <w:tcPr>
            <w:tcW w:w="3382" w:type="dxa"/>
            <w:vMerge/>
            <w:vAlign w:val="center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581A4B" w:rsidRPr="00C05F05" w:rsidRDefault="00581A4B" w:rsidP="000C5926">
            <w:pPr>
              <w:tabs>
                <w:tab w:val="left" w:pos="3261"/>
                <w:tab w:val="left" w:pos="7088"/>
              </w:tabs>
              <w:ind w:right="991"/>
              <w:rPr>
                <w:bCs/>
                <w:i/>
                <w:lang w:eastAsia="ar-SA"/>
              </w:rPr>
            </w:pPr>
            <w:r w:rsidRPr="00C05F05">
              <w:rPr>
                <w:bCs/>
                <w:lang w:eastAsia="ar-SA"/>
              </w:rPr>
              <w:t>Предложены оптимальные варианты решения проблемы</w:t>
            </w:r>
          </w:p>
        </w:tc>
        <w:tc>
          <w:tcPr>
            <w:tcW w:w="2183" w:type="dxa"/>
          </w:tcPr>
          <w:p w:rsidR="00581A4B" w:rsidRPr="00C05F05" w:rsidRDefault="00581A4B" w:rsidP="000C5926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</w:tc>
      </w:tr>
      <w:tr w:rsidR="00581A4B" w:rsidRPr="00C05F05" w:rsidTr="00B639FA">
        <w:tc>
          <w:tcPr>
            <w:tcW w:w="3382" w:type="dxa"/>
            <w:vMerge w:val="restart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4. Качество защиты проекта</w:t>
            </w:r>
          </w:p>
        </w:tc>
        <w:tc>
          <w:tcPr>
            <w:tcW w:w="4297" w:type="dxa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i/>
                <w:lang w:eastAsia="ar-SA"/>
              </w:rPr>
              <w:t xml:space="preserve">Наглядность: </w:t>
            </w:r>
            <w:r w:rsidRPr="00C05F05">
              <w:rPr>
                <w:bCs/>
                <w:lang w:eastAsia="ar-SA"/>
              </w:rPr>
              <w:t>Представлена презентация, фотографии процесса реализации мониторинга, схемы, графики и др.</w:t>
            </w:r>
          </w:p>
        </w:tc>
        <w:tc>
          <w:tcPr>
            <w:tcW w:w="2183" w:type="dxa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</w:tr>
      <w:tr w:rsidR="00581A4B" w:rsidRPr="00C05F05" w:rsidTr="00B639FA">
        <w:tc>
          <w:tcPr>
            <w:tcW w:w="3382" w:type="dxa"/>
            <w:vMerge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i/>
                <w:lang w:eastAsia="ar-SA"/>
              </w:rPr>
            </w:pPr>
            <w:r w:rsidRPr="00C05F05">
              <w:rPr>
                <w:bCs/>
                <w:i/>
                <w:lang w:eastAsia="ar-SA"/>
              </w:rPr>
              <w:t xml:space="preserve">Доклад: </w:t>
            </w:r>
            <w:r w:rsidRPr="00C05F05">
              <w:rPr>
                <w:lang w:eastAsia="ar-SA"/>
              </w:rPr>
              <w:t>Полнота представления результатов монитор</w:t>
            </w:r>
            <w:r w:rsidR="0072239E">
              <w:rPr>
                <w:lang w:eastAsia="ar-SA"/>
              </w:rPr>
              <w:t>инга и аргументированность оценк</w:t>
            </w:r>
            <w:r w:rsidRPr="00C05F05">
              <w:rPr>
                <w:lang w:eastAsia="ar-SA"/>
              </w:rPr>
              <w:t>и принятых решений</w:t>
            </w:r>
          </w:p>
        </w:tc>
        <w:tc>
          <w:tcPr>
            <w:tcW w:w="2183" w:type="dxa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</w:tc>
      </w:tr>
      <w:tr w:rsidR="00581A4B" w:rsidRPr="00C05F05" w:rsidTr="00B639FA">
        <w:tc>
          <w:tcPr>
            <w:tcW w:w="3382" w:type="dxa"/>
            <w:vMerge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297" w:type="dxa"/>
          </w:tcPr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i/>
                <w:lang w:eastAsia="ar-SA"/>
              </w:rPr>
            </w:pPr>
            <w:r w:rsidRPr="00C05F05">
              <w:rPr>
                <w:i/>
                <w:lang w:eastAsia="ar-SA"/>
              </w:rPr>
              <w:t>Ответы на вопросы:</w:t>
            </w:r>
            <w:r w:rsidRPr="00C05F05">
              <w:rPr>
                <w:lang w:eastAsia="ar-SA"/>
              </w:rPr>
              <w:t xml:space="preserve"> Понимание сущности вопроса и адекватность ответов. Полнота, содержательность, но при этом краткость ответов, их аргументированность, убедительность</w:t>
            </w:r>
          </w:p>
        </w:tc>
        <w:tc>
          <w:tcPr>
            <w:tcW w:w="2183" w:type="dxa"/>
          </w:tcPr>
          <w:p w:rsidR="00581A4B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  <w:r w:rsidRPr="00C05F05">
              <w:rPr>
                <w:bCs/>
                <w:lang w:eastAsia="ar-SA"/>
              </w:rPr>
              <w:t>1</w:t>
            </w:r>
          </w:p>
          <w:p w:rsidR="00581A4B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581A4B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581A4B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  <w:p w:rsidR="00581A4B" w:rsidRPr="00C05F05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Cs/>
                <w:lang w:eastAsia="ar-SA"/>
              </w:rPr>
            </w:pPr>
          </w:p>
        </w:tc>
      </w:tr>
      <w:tr w:rsidR="00581A4B" w:rsidRPr="00C05F05" w:rsidTr="00B639FA">
        <w:tc>
          <w:tcPr>
            <w:tcW w:w="3382" w:type="dxa"/>
          </w:tcPr>
          <w:p w:rsidR="00581A4B" w:rsidRPr="00B639FA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bCs/>
                <w:lang w:eastAsia="ar-SA"/>
              </w:rPr>
            </w:pPr>
            <w:r w:rsidRPr="00B639FA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4297" w:type="dxa"/>
          </w:tcPr>
          <w:p w:rsidR="00581A4B" w:rsidRPr="00B639FA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i/>
                <w:lang w:eastAsia="ar-SA"/>
              </w:rPr>
            </w:pPr>
          </w:p>
        </w:tc>
        <w:tc>
          <w:tcPr>
            <w:tcW w:w="2183" w:type="dxa"/>
          </w:tcPr>
          <w:p w:rsidR="00581A4B" w:rsidRPr="00B639FA" w:rsidRDefault="00581A4B" w:rsidP="007C5FC7">
            <w:pPr>
              <w:tabs>
                <w:tab w:val="left" w:pos="3261"/>
                <w:tab w:val="left" w:pos="7088"/>
              </w:tabs>
              <w:ind w:right="991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Pr="00B639FA">
              <w:rPr>
                <w:b/>
                <w:bCs/>
                <w:lang w:eastAsia="ar-SA"/>
              </w:rPr>
              <w:t>5</w:t>
            </w:r>
          </w:p>
        </w:tc>
      </w:tr>
    </w:tbl>
    <w:p w:rsidR="004B1800" w:rsidRPr="008D6728" w:rsidRDefault="004B1800" w:rsidP="008D6728">
      <w:pPr>
        <w:jc w:val="center"/>
        <w:rPr>
          <w:b/>
        </w:rPr>
      </w:pPr>
    </w:p>
    <w:p w:rsidR="008D6728" w:rsidRPr="00BC2CFC" w:rsidRDefault="008D6728" w:rsidP="000F7466">
      <w:pPr>
        <w:numPr>
          <w:ilvl w:val="0"/>
          <w:numId w:val="7"/>
        </w:numPr>
        <w:jc w:val="both"/>
        <w:rPr>
          <w:b/>
        </w:rPr>
      </w:pPr>
      <w:r w:rsidRPr="00BC2CFC">
        <w:rPr>
          <w:b/>
        </w:rPr>
        <w:t>Кейс "Программа мониторинга качества образовательного процесса"</w:t>
      </w:r>
    </w:p>
    <w:p w:rsidR="00BC2CFC" w:rsidRPr="00B05BC8" w:rsidRDefault="00BC2CFC" w:rsidP="00BC2CFC">
      <w:pPr>
        <w:jc w:val="center"/>
        <w:rPr>
          <w:b/>
          <w:color w:val="FF0000"/>
        </w:rPr>
      </w:pPr>
    </w:p>
    <w:p w:rsidR="00BC2CFC" w:rsidRPr="00B74DB0" w:rsidRDefault="00BC2CFC" w:rsidP="00BC2CFC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b/>
          <w:lang w:eastAsia="ar-SA"/>
        </w:rPr>
        <w:t>Вид кейса:</w:t>
      </w:r>
      <w:r w:rsidR="00823966">
        <w:rPr>
          <w:b/>
          <w:lang w:eastAsia="ar-SA"/>
        </w:rPr>
        <w:t xml:space="preserve"> </w:t>
      </w:r>
      <w:r w:rsidR="00823966">
        <w:rPr>
          <w:lang w:eastAsia="ar-SA"/>
        </w:rPr>
        <w:t>групповой</w:t>
      </w:r>
      <w:r>
        <w:rPr>
          <w:lang w:eastAsia="ar-SA"/>
        </w:rPr>
        <w:t>, рассчитан на 1 семинарское занятие в объеме 2</w:t>
      </w:r>
      <w:r w:rsidRPr="00B74DB0">
        <w:rPr>
          <w:lang w:eastAsia="ar-SA"/>
        </w:rPr>
        <w:t xml:space="preserve"> ч.</w:t>
      </w:r>
    </w:p>
    <w:p w:rsidR="00BC2CFC" w:rsidRPr="00B74DB0" w:rsidRDefault="00BC2CFC" w:rsidP="00BC2CFC">
      <w:pPr>
        <w:tabs>
          <w:tab w:val="left" w:pos="3261"/>
          <w:tab w:val="left" w:pos="7088"/>
        </w:tabs>
        <w:rPr>
          <w:lang w:eastAsia="ar-SA"/>
        </w:rPr>
      </w:pPr>
    </w:p>
    <w:p w:rsidR="00BC2CFC" w:rsidRPr="00BC2CFC" w:rsidRDefault="00BC2CFC" w:rsidP="00BC2CFC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b/>
          <w:lang w:eastAsia="ar-SA"/>
        </w:rPr>
        <w:t>Цель кейса:</w:t>
      </w:r>
      <w:r>
        <w:rPr>
          <w:lang w:eastAsia="ar-SA"/>
        </w:rPr>
        <w:t xml:space="preserve"> формирование умения </w:t>
      </w:r>
      <w:r w:rsidRPr="00BC2CFC">
        <w:rPr>
          <w:lang w:eastAsia="ar-SA"/>
        </w:rPr>
        <w:t>определять логику реализации оценочных процедур в осуществлении управленческого процесса в образовании</w:t>
      </w:r>
    </w:p>
    <w:p w:rsidR="00BC2CFC" w:rsidRPr="00B74DB0" w:rsidRDefault="00BC2CFC" w:rsidP="00BC2CFC">
      <w:pPr>
        <w:tabs>
          <w:tab w:val="left" w:pos="3261"/>
          <w:tab w:val="left" w:pos="7088"/>
        </w:tabs>
        <w:rPr>
          <w:b/>
          <w:lang w:eastAsia="ar-SA"/>
        </w:rPr>
      </w:pPr>
    </w:p>
    <w:p w:rsidR="003B0D16" w:rsidRDefault="00BC2CFC" w:rsidP="000F7466">
      <w:pPr>
        <w:tabs>
          <w:tab w:val="left" w:pos="3261"/>
          <w:tab w:val="left" w:pos="7088"/>
        </w:tabs>
        <w:jc w:val="both"/>
      </w:pPr>
      <w:r w:rsidRPr="000F7466">
        <w:rPr>
          <w:b/>
          <w:i/>
          <w:lang w:eastAsia="ar-SA"/>
        </w:rPr>
        <w:lastRenderedPageBreak/>
        <w:t>Описание ситуации</w:t>
      </w:r>
      <w:r w:rsidRPr="00592F1F">
        <w:rPr>
          <w:b/>
          <w:lang w:eastAsia="ar-SA"/>
        </w:rPr>
        <w:t>:</w:t>
      </w:r>
      <w:r w:rsidRPr="00B74DB0">
        <w:rPr>
          <w:lang w:eastAsia="ar-SA"/>
        </w:rPr>
        <w:t xml:space="preserve"> </w:t>
      </w:r>
      <w:r w:rsidR="003B0D16">
        <w:t xml:space="preserve">Одна из основных задач, стоящих перед коллективом </w:t>
      </w:r>
      <w:r w:rsidR="00823966">
        <w:t xml:space="preserve">образовательной организации </w:t>
      </w:r>
      <w:r w:rsidR="003B0D16">
        <w:t>– это совершенствование управления качеством образования. Существенную роль в решении этой задачи решает мониторинг качества образования.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Образовательная организация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 Информация, накапливаемая в системе мониторинга, может использоваться для идентификации проблем в обучении, связанных с недостатками в методах преподавания, искажениями в пропорциях учебных планов, просчетами авторов учебников и др. Данные мониторинга мотивируют руководство образовательных организаций и учителей к улучшению своей деятельности и способствуют повышению ответственности за результаты учебного процесса. Для того</w:t>
      </w:r>
      <w:proofErr w:type="gramStart"/>
      <w:r w:rsidR="003B0D16">
        <w:t>,</w:t>
      </w:r>
      <w:proofErr w:type="gramEnd"/>
      <w:r w:rsidR="003B0D16">
        <w:t xml:space="preserve"> чтобы успешно решать стоящие перед образовательной организацией задачи, его руководителю, администрации и педагогам необходимо постоянно совершенствовать свою деятельность как на уровне деятельности системы, функционирования отдельных структурных подразделений, так и на индивидуально-личностном уровне. И здесь на помощь приходит мониторинг образовательной организации как реальный фактор управления.</w:t>
      </w:r>
    </w:p>
    <w:p w:rsidR="00BC2CFC" w:rsidRDefault="00823966" w:rsidP="00BC2CFC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Представьте, что Вы работаете в школе, которая осуществляет разработку программы мониторинга качества образовательного процесса. Для ее разработки директором школы создана рабочая группа в составе: директор и его заместитель по воспитательной работе, педагог-психолог, работник библиотеки, школьный медицинский работник, клас</w:t>
      </w:r>
      <w:r w:rsidR="00CD6275">
        <w:rPr>
          <w:lang w:eastAsia="ar-SA"/>
        </w:rPr>
        <w:t>сные руководители</w:t>
      </w:r>
      <w:r>
        <w:rPr>
          <w:lang w:eastAsia="ar-SA"/>
        </w:rPr>
        <w:t>. Вы также включены в ее состав</w:t>
      </w:r>
      <w:r w:rsidR="00CD6275">
        <w:rPr>
          <w:lang w:eastAsia="ar-SA"/>
        </w:rPr>
        <w:t xml:space="preserve"> как классный руководитель 8 «А» класса. </w:t>
      </w:r>
    </w:p>
    <w:p w:rsidR="00CD6275" w:rsidRDefault="00CD6275" w:rsidP="00BC2CFC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На первом рабочем совещании группой единогласно было принято решение о реализации в следующем году таких двух направлений мониторинга качества образовательного процесса, как:</w:t>
      </w:r>
    </w:p>
    <w:p w:rsidR="00CD6275" w:rsidRDefault="00CD6275" w:rsidP="00CD6275">
      <w:pPr>
        <w:numPr>
          <w:ilvl w:val="0"/>
          <w:numId w:val="28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качество образовательных результатов;</w:t>
      </w:r>
    </w:p>
    <w:p w:rsidR="00CD6275" w:rsidRDefault="00CD6275" w:rsidP="00CD6275">
      <w:pPr>
        <w:numPr>
          <w:ilvl w:val="0"/>
          <w:numId w:val="28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качество условий, обеспечивающих образовательный процесс.</w:t>
      </w:r>
    </w:p>
    <w:p w:rsidR="00CD6275" w:rsidRDefault="00532239" w:rsidP="00BC2CFC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 xml:space="preserve">По каждому направлению группой были заданы объекты мониторинга, но возникли затруднения с определением </w:t>
      </w:r>
      <w:r w:rsidR="00523F3F">
        <w:rPr>
          <w:lang w:eastAsia="ar-SA"/>
        </w:rPr>
        <w:t xml:space="preserve">критериев, </w:t>
      </w:r>
      <w:r w:rsidR="00565E0D">
        <w:rPr>
          <w:lang w:eastAsia="ar-SA"/>
        </w:rPr>
        <w:t xml:space="preserve">показателей </w:t>
      </w:r>
      <w:r>
        <w:rPr>
          <w:lang w:eastAsia="ar-SA"/>
        </w:rPr>
        <w:t xml:space="preserve">и методов их оценки. </w:t>
      </w:r>
    </w:p>
    <w:p w:rsidR="00BC2CFC" w:rsidRDefault="00BC2CFC" w:rsidP="00BC2CFC">
      <w:pPr>
        <w:tabs>
          <w:tab w:val="left" w:pos="3261"/>
          <w:tab w:val="left" w:pos="7088"/>
        </w:tabs>
        <w:rPr>
          <w:lang w:eastAsia="ar-SA"/>
        </w:rPr>
      </w:pPr>
    </w:p>
    <w:p w:rsidR="00BC2CFC" w:rsidRPr="000F7466" w:rsidRDefault="00BC2CFC" w:rsidP="00BC2CFC">
      <w:pPr>
        <w:tabs>
          <w:tab w:val="left" w:pos="3261"/>
          <w:tab w:val="left" w:pos="7088"/>
        </w:tabs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Прилагаемые материалы:  </w:t>
      </w:r>
    </w:p>
    <w:p w:rsidR="00BC2CFC" w:rsidRDefault="00532239" w:rsidP="00532239">
      <w:pPr>
        <w:numPr>
          <w:ilvl w:val="0"/>
          <w:numId w:val="29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Объекты мониторинга качества образовательного процесса в школе.</w:t>
      </w:r>
    </w:p>
    <w:p w:rsidR="00532239" w:rsidRDefault="00532239" w:rsidP="00532239">
      <w:pPr>
        <w:tabs>
          <w:tab w:val="left" w:pos="3261"/>
          <w:tab w:val="left" w:pos="7088"/>
        </w:tabs>
        <w:ind w:left="360"/>
        <w:rPr>
          <w:b/>
          <w:lang w:eastAsia="ar-SA"/>
        </w:rPr>
      </w:pPr>
      <w:r>
        <w:rPr>
          <w:lang w:eastAsia="ar-SA"/>
        </w:rPr>
        <w:t>2.   Форма «</w:t>
      </w:r>
      <w:r w:rsidRPr="00532239">
        <w:rPr>
          <w:lang w:eastAsia="ar-SA"/>
        </w:rPr>
        <w:t>Программа мониторинга качества образовательного процесса».</w:t>
      </w:r>
    </w:p>
    <w:p w:rsidR="00532239" w:rsidRDefault="00532239" w:rsidP="00BC2CFC">
      <w:pPr>
        <w:tabs>
          <w:tab w:val="left" w:pos="3261"/>
          <w:tab w:val="left" w:pos="7088"/>
        </w:tabs>
        <w:rPr>
          <w:b/>
          <w:lang w:eastAsia="ar-SA"/>
        </w:rPr>
      </w:pPr>
    </w:p>
    <w:p w:rsidR="00BC2CFC" w:rsidRPr="000F7466" w:rsidRDefault="00BC2CFC" w:rsidP="00BC2CFC">
      <w:pPr>
        <w:tabs>
          <w:tab w:val="left" w:pos="3261"/>
          <w:tab w:val="left" w:pos="7088"/>
        </w:tabs>
        <w:rPr>
          <w:i/>
          <w:lang w:eastAsia="ar-SA"/>
        </w:rPr>
      </w:pPr>
      <w:r w:rsidRPr="000F7466">
        <w:rPr>
          <w:b/>
          <w:i/>
          <w:lang w:eastAsia="ar-SA"/>
        </w:rPr>
        <w:t>Формулировка задания:</w:t>
      </w:r>
      <w:r w:rsidRPr="000F7466">
        <w:rPr>
          <w:i/>
          <w:lang w:eastAsia="ar-SA"/>
        </w:rPr>
        <w:t xml:space="preserve"> </w:t>
      </w:r>
    </w:p>
    <w:p w:rsidR="00BC2CFC" w:rsidRPr="00D4474C" w:rsidRDefault="00BC2CFC" w:rsidP="00BC2CF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 w:rsidRPr="00B74DB0">
        <w:rPr>
          <w:lang w:eastAsia="ar-SA"/>
        </w:rPr>
        <w:t xml:space="preserve">Разработайте </w:t>
      </w:r>
      <w:r w:rsidR="006A4E14">
        <w:rPr>
          <w:lang w:eastAsia="ar-SA"/>
        </w:rPr>
        <w:t>программу</w:t>
      </w:r>
      <w:r w:rsidR="006A4E14" w:rsidRPr="00532239">
        <w:rPr>
          <w:lang w:eastAsia="ar-SA"/>
        </w:rPr>
        <w:t xml:space="preserve"> мониторинга качества образовательного процесса</w:t>
      </w:r>
      <w:r w:rsidR="006A4E14">
        <w:rPr>
          <w:lang w:eastAsia="ar-SA"/>
        </w:rPr>
        <w:t xml:space="preserve"> по заданной форме. Определите для каждого объекта мониторинга </w:t>
      </w:r>
      <w:r w:rsidR="00523F3F">
        <w:rPr>
          <w:lang w:eastAsia="ar-SA"/>
        </w:rPr>
        <w:t xml:space="preserve">критерии и </w:t>
      </w:r>
      <w:r w:rsidR="00565E0D">
        <w:rPr>
          <w:lang w:eastAsia="ar-SA"/>
        </w:rPr>
        <w:t xml:space="preserve">показатели </w:t>
      </w:r>
      <w:r w:rsidR="006A4E14">
        <w:rPr>
          <w:lang w:eastAsia="ar-SA"/>
        </w:rPr>
        <w:t xml:space="preserve">оценки, методы </w:t>
      </w:r>
      <w:r w:rsidR="00E41EBF">
        <w:rPr>
          <w:lang w:eastAsia="ar-SA"/>
        </w:rPr>
        <w:t xml:space="preserve">и </w:t>
      </w:r>
      <w:r w:rsidR="006A4E14">
        <w:rPr>
          <w:lang w:eastAsia="ar-SA"/>
        </w:rPr>
        <w:t>сроки проведения мониторингового обследования.</w:t>
      </w:r>
    </w:p>
    <w:p w:rsidR="00BC2CFC" w:rsidRDefault="00BC2CFC" w:rsidP="00BC2CFC">
      <w:pPr>
        <w:tabs>
          <w:tab w:val="left" w:pos="3261"/>
          <w:tab w:val="left" w:pos="7088"/>
          <w:tab w:val="left" w:pos="9639"/>
        </w:tabs>
        <w:ind w:right="991"/>
        <w:rPr>
          <w:b/>
          <w:lang w:eastAsia="ar-SA"/>
        </w:rPr>
      </w:pPr>
    </w:p>
    <w:p w:rsidR="00BC2CFC" w:rsidRPr="000F7466" w:rsidRDefault="00BC2CFC" w:rsidP="00BC2CFC">
      <w:pPr>
        <w:tabs>
          <w:tab w:val="left" w:pos="3261"/>
          <w:tab w:val="left" w:pos="7088"/>
          <w:tab w:val="left" w:pos="9639"/>
        </w:tabs>
        <w:ind w:right="991"/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Методические материалы, определяющие процедуры оценивания </w:t>
      </w:r>
      <w:r w:rsidRPr="000F7466">
        <w:rPr>
          <w:b/>
          <w:i/>
        </w:rPr>
        <w:t xml:space="preserve">кейса </w:t>
      </w:r>
      <w:r w:rsidR="006A4E14" w:rsidRPr="000F7466">
        <w:rPr>
          <w:b/>
          <w:i/>
        </w:rPr>
        <w:t>"Программа мониторинга качества образовательного процесса"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4680"/>
        <w:gridCol w:w="2045"/>
      </w:tblGrid>
      <w:tr w:rsidR="00BC2CFC" w:rsidRPr="00730AF5" w:rsidTr="00523F3F">
        <w:tc>
          <w:tcPr>
            <w:tcW w:w="2988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Критерии</w:t>
            </w:r>
          </w:p>
        </w:tc>
        <w:tc>
          <w:tcPr>
            <w:tcW w:w="4680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Показатели</w:t>
            </w:r>
          </w:p>
        </w:tc>
        <w:tc>
          <w:tcPr>
            <w:tcW w:w="2045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Баллы</w:t>
            </w:r>
          </w:p>
        </w:tc>
      </w:tr>
      <w:tr w:rsidR="00BC2CFC" w:rsidRPr="00730AF5" w:rsidTr="00523F3F">
        <w:trPr>
          <w:trHeight w:val="968"/>
        </w:trPr>
        <w:tc>
          <w:tcPr>
            <w:tcW w:w="2988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Качество оформления </w:t>
            </w:r>
            <w:r w:rsidR="00565E0D">
              <w:rPr>
                <w:lang w:eastAsia="ar-SA"/>
              </w:rPr>
              <w:t>программы</w:t>
            </w:r>
          </w:p>
        </w:tc>
        <w:tc>
          <w:tcPr>
            <w:tcW w:w="4680" w:type="dxa"/>
          </w:tcPr>
          <w:p w:rsidR="00BC2CFC" w:rsidRPr="00CF348F" w:rsidRDefault="00565E0D" w:rsidP="00523F3F">
            <w:pPr>
              <w:widowControl w:val="0"/>
              <w:suppressAutoHyphens/>
            </w:pPr>
            <w:r>
              <w:rPr>
                <w:lang w:eastAsia="ar-SA"/>
              </w:rPr>
              <w:t xml:space="preserve">Программа представлена </w:t>
            </w:r>
            <w:r w:rsidR="00BC2CFC">
              <w:rPr>
                <w:lang w:eastAsia="ar-SA"/>
              </w:rPr>
              <w:t>в соответствии с заданной</w:t>
            </w:r>
            <w:r w:rsidR="006A4E14">
              <w:rPr>
                <w:lang w:eastAsia="ar-SA"/>
              </w:rPr>
              <w:t xml:space="preserve"> формой, </w:t>
            </w:r>
            <w:r>
              <w:rPr>
                <w:lang w:eastAsia="ar-SA"/>
              </w:rPr>
              <w:t xml:space="preserve">содержит информацию </w:t>
            </w:r>
            <w:r w:rsidR="00523F3F">
              <w:rPr>
                <w:lang w:eastAsia="ar-SA"/>
              </w:rPr>
              <w:t>по каждому направлению</w:t>
            </w:r>
            <w:r w:rsidR="006A4E14">
              <w:rPr>
                <w:lang w:eastAsia="ar-SA"/>
              </w:rPr>
              <w:t xml:space="preserve"> </w:t>
            </w:r>
            <w:r w:rsidR="00523F3F">
              <w:rPr>
                <w:lang w:eastAsia="ar-SA"/>
              </w:rPr>
              <w:t xml:space="preserve">и объекту </w:t>
            </w:r>
            <w:r w:rsidR="006A4E14">
              <w:rPr>
                <w:lang w:eastAsia="ar-SA"/>
              </w:rPr>
              <w:t>мониторинга</w:t>
            </w:r>
          </w:p>
        </w:tc>
        <w:tc>
          <w:tcPr>
            <w:tcW w:w="2045" w:type="dxa"/>
          </w:tcPr>
          <w:p w:rsidR="00BC2CFC" w:rsidRPr="00CF348F" w:rsidRDefault="006A4E14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C2CFC" w:rsidRPr="00730AF5" w:rsidTr="00523F3F">
        <w:tc>
          <w:tcPr>
            <w:tcW w:w="2988" w:type="dxa"/>
            <w:vMerge w:val="restart"/>
            <w:vAlign w:val="center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Качество </w:t>
            </w:r>
            <w:r>
              <w:rPr>
                <w:lang w:eastAsia="ar-SA"/>
              </w:rPr>
              <w:lastRenderedPageBreak/>
              <w:t xml:space="preserve">содержания </w:t>
            </w:r>
            <w:r w:rsidR="00523F3F">
              <w:rPr>
                <w:lang w:eastAsia="ar-SA"/>
              </w:rPr>
              <w:t>программы</w:t>
            </w:r>
          </w:p>
        </w:tc>
        <w:tc>
          <w:tcPr>
            <w:tcW w:w="4680" w:type="dxa"/>
          </w:tcPr>
          <w:p w:rsidR="00BC2CFC" w:rsidRPr="00CF348F" w:rsidRDefault="00523F3F" w:rsidP="00523F3F">
            <w:pPr>
              <w:widowControl w:val="0"/>
              <w:suppressAutoHyphens/>
            </w:pPr>
            <w:r>
              <w:lastRenderedPageBreak/>
              <w:t xml:space="preserve">Для каждого объекта мониторинга </w:t>
            </w:r>
            <w:r>
              <w:lastRenderedPageBreak/>
              <w:t xml:space="preserve">определены критерии, </w:t>
            </w:r>
            <w:r w:rsidRPr="00523F3F">
              <w:t>на основании которых производится оценка.</w:t>
            </w:r>
          </w:p>
        </w:tc>
        <w:tc>
          <w:tcPr>
            <w:tcW w:w="2045" w:type="dxa"/>
          </w:tcPr>
          <w:p w:rsidR="00BC2CFC" w:rsidRPr="00CF348F" w:rsidRDefault="006A4E14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</w:tr>
      <w:tr w:rsidR="00BC2CFC" w:rsidRPr="00730AF5" w:rsidTr="00523F3F">
        <w:tc>
          <w:tcPr>
            <w:tcW w:w="2988" w:type="dxa"/>
            <w:vMerge/>
            <w:vAlign w:val="center"/>
          </w:tcPr>
          <w:p w:rsidR="00BC2CFC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C2CFC" w:rsidRDefault="00523F3F" w:rsidP="00523F3F">
            <w:pPr>
              <w:widowControl w:val="0"/>
              <w:suppressAutoHyphens/>
            </w:pPr>
            <w:r>
              <w:t>Критерии раскрыты</w:t>
            </w:r>
            <w:r w:rsidRPr="00523F3F">
              <w:t xml:space="preserve"> в показателях, означающих степень выраженности пр</w:t>
            </w:r>
            <w:r w:rsidRPr="00523F3F">
              <w:t>и</w:t>
            </w:r>
            <w:r w:rsidRPr="00523F3F">
              <w:t>знака, его меру, норму качества, сравнивая с которой можно судить о состоянии объекта.</w:t>
            </w:r>
          </w:p>
        </w:tc>
        <w:tc>
          <w:tcPr>
            <w:tcW w:w="2045" w:type="dxa"/>
          </w:tcPr>
          <w:p w:rsidR="00BC2CFC" w:rsidRDefault="006A4E14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C2CFC" w:rsidRPr="00730AF5" w:rsidTr="00523F3F">
        <w:tc>
          <w:tcPr>
            <w:tcW w:w="2988" w:type="dxa"/>
            <w:vMerge/>
            <w:vAlign w:val="center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C2CFC" w:rsidRPr="00CF348F" w:rsidRDefault="00523F3F" w:rsidP="00523F3F">
            <w:pPr>
              <w:widowControl w:val="0"/>
              <w:suppressAutoHyphens/>
            </w:pPr>
            <w:r w:rsidRPr="00565E0D">
              <w:t xml:space="preserve">Методы выбраны адекватно с учетом </w:t>
            </w:r>
            <w:r>
              <w:t>направлений и объектов</w:t>
            </w:r>
            <w:r w:rsidRPr="00565E0D">
              <w:t xml:space="preserve"> мониторинга</w:t>
            </w:r>
          </w:p>
        </w:tc>
        <w:tc>
          <w:tcPr>
            <w:tcW w:w="2045" w:type="dxa"/>
          </w:tcPr>
          <w:p w:rsidR="00BC2CFC" w:rsidRPr="00CF348F" w:rsidRDefault="006A4E14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C2CFC" w:rsidRPr="00730AF5" w:rsidTr="00523F3F">
        <w:tc>
          <w:tcPr>
            <w:tcW w:w="2988" w:type="dxa"/>
            <w:vMerge/>
            <w:vAlign w:val="center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C2CFC" w:rsidRPr="002B335C" w:rsidRDefault="00523F3F" w:rsidP="00523F3F">
            <w:pPr>
              <w:widowControl w:val="0"/>
              <w:suppressAutoHyphens/>
              <w:rPr>
                <w:szCs w:val="28"/>
              </w:rPr>
            </w:pPr>
            <w:r>
              <w:t>Сроки проведения мониторинговых обследований реалистичны, в целом соответствуют объему запланированных работ</w:t>
            </w:r>
          </w:p>
        </w:tc>
        <w:tc>
          <w:tcPr>
            <w:tcW w:w="2045" w:type="dxa"/>
          </w:tcPr>
          <w:p w:rsidR="00BC2CFC" w:rsidRDefault="006A4E14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C2CFC" w:rsidRPr="00730AF5" w:rsidTr="00523F3F">
        <w:tc>
          <w:tcPr>
            <w:tcW w:w="2988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CF348F">
              <w:rPr>
                <w:lang w:eastAsia="ar-SA"/>
              </w:rPr>
              <w:t>ИТОГО в соответствии с рейтингом</w:t>
            </w:r>
          </w:p>
        </w:tc>
        <w:tc>
          <w:tcPr>
            <w:tcW w:w="4680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2045" w:type="dxa"/>
          </w:tcPr>
          <w:p w:rsidR="00BC2CFC" w:rsidRPr="00CF348F" w:rsidRDefault="00BC2CFC" w:rsidP="00523F3F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</w:tbl>
    <w:p w:rsidR="008D6728" w:rsidRDefault="008D6728" w:rsidP="008D6728">
      <w:pPr>
        <w:jc w:val="center"/>
        <w:rPr>
          <w:b/>
        </w:rPr>
      </w:pPr>
    </w:p>
    <w:p w:rsidR="008D6728" w:rsidRDefault="008D6728" w:rsidP="000F7466">
      <w:pPr>
        <w:numPr>
          <w:ilvl w:val="0"/>
          <w:numId w:val="27"/>
        </w:numPr>
        <w:jc w:val="both"/>
        <w:rPr>
          <w:b/>
        </w:rPr>
      </w:pPr>
      <w:proofErr w:type="gramStart"/>
      <w:r w:rsidRPr="008D6728">
        <w:rPr>
          <w:b/>
        </w:rPr>
        <w:t>Индивидуальный проект</w:t>
      </w:r>
      <w:proofErr w:type="gramEnd"/>
    </w:p>
    <w:p w:rsidR="008D6728" w:rsidRPr="008D6728" w:rsidRDefault="008D6728" w:rsidP="00277F9A">
      <w:pPr>
        <w:ind w:left="360"/>
        <w:jc w:val="center"/>
        <w:rPr>
          <w:b/>
        </w:rPr>
      </w:pPr>
      <w:r w:rsidRPr="008D6728">
        <w:rPr>
          <w:b/>
        </w:rPr>
        <w:t>"Компетентностно-ориентированный педагогический тест"</w:t>
      </w:r>
    </w:p>
    <w:p w:rsidR="008D6728" w:rsidRDefault="008D6728" w:rsidP="008D6728"/>
    <w:p w:rsidR="008D6728" w:rsidRPr="00C50B3F" w:rsidRDefault="008D6728" w:rsidP="008D6728">
      <w:pPr>
        <w:rPr>
          <w:lang w:eastAsia="ar-SA"/>
        </w:rPr>
      </w:pPr>
      <w:r w:rsidRPr="00C50B3F">
        <w:rPr>
          <w:b/>
          <w:lang w:eastAsia="ar-SA"/>
        </w:rPr>
        <w:t>Вид проекта:</w:t>
      </w:r>
      <w:r w:rsidRPr="00C50B3F">
        <w:rPr>
          <w:lang w:eastAsia="ar-SA"/>
        </w:rPr>
        <w:t xml:space="preserve"> практический, </w:t>
      </w:r>
      <w:r>
        <w:rPr>
          <w:lang w:eastAsia="ar-SA"/>
        </w:rPr>
        <w:t>индивидуальный</w:t>
      </w:r>
      <w:r w:rsidRPr="00C50B3F">
        <w:rPr>
          <w:lang w:eastAsia="ar-SA"/>
        </w:rPr>
        <w:t>, краткосрочный (рассчитан на</w:t>
      </w:r>
      <w:r>
        <w:rPr>
          <w:lang w:eastAsia="ar-SA"/>
        </w:rPr>
        <w:t xml:space="preserve"> 2 недели: 2 семинарских занятия</w:t>
      </w:r>
      <w:r w:rsidRPr="00C50B3F">
        <w:rPr>
          <w:lang w:eastAsia="ar-SA"/>
        </w:rPr>
        <w:t xml:space="preserve"> и СР</w:t>
      </w:r>
      <w:r w:rsidR="00356CEF">
        <w:rPr>
          <w:lang w:eastAsia="ar-SA"/>
        </w:rPr>
        <w:t>С в объеме 12</w:t>
      </w:r>
      <w:r w:rsidRPr="00C50B3F">
        <w:rPr>
          <w:lang w:eastAsia="ar-SA"/>
        </w:rPr>
        <w:t xml:space="preserve"> ч.).</w:t>
      </w:r>
    </w:p>
    <w:p w:rsidR="008D6728" w:rsidRDefault="008D6728" w:rsidP="008D6728">
      <w:pPr>
        <w:rPr>
          <w:b/>
          <w:i/>
          <w:lang w:eastAsia="ar-SA"/>
        </w:rPr>
      </w:pPr>
    </w:p>
    <w:p w:rsidR="008D6728" w:rsidRDefault="008D6728" w:rsidP="008D6728">
      <w:pPr>
        <w:rPr>
          <w:b/>
          <w:i/>
          <w:lang w:eastAsia="ar-SA"/>
        </w:rPr>
      </w:pPr>
      <w:r w:rsidRPr="00C50B3F">
        <w:rPr>
          <w:b/>
          <w:lang w:eastAsia="ar-SA"/>
        </w:rPr>
        <w:t>Цель проекта:</w:t>
      </w:r>
      <w:r>
        <w:rPr>
          <w:b/>
          <w:lang w:eastAsia="ar-SA"/>
        </w:rPr>
        <w:t xml:space="preserve"> </w:t>
      </w:r>
      <w:r w:rsidRPr="00B826CD">
        <w:rPr>
          <w:lang w:eastAsia="ar-SA"/>
        </w:rPr>
        <w:t>приобретение опыта разработки педагоги</w:t>
      </w:r>
      <w:r w:rsidR="00356CEF">
        <w:rPr>
          <w:lang w:eastAsia="ar-SA"/>
        </w:rPr>
        <w:t>ческого теста</w:t>
      </w:r>
      <w:r>
        <w:rPr>
          <w:lang w:eastAsia="ar-SA"/>
        </w:rPr>
        <w:t>.</w:t>
      </w:r>
    </w:p>
    <w:p w:rsidR="008D6728" w:rsidRDefault="008D6728" w:rsidP="008D6728">
      <w:pPr>
        <w:rPr>
          <w:b/>
          <w:i/>
          <w:lang w:eastAsia="ar-SA"/>
        </w:rPr>
      </w:pPr>
    </w:p>
    <w:p w:rsidR="008D6728" w:rsidRPr="000F7466" w:rsidRDefault="008D6728" w:rsidP="008D6728">
      <w:pPr>
        <w:rPr>
          <w:b/>
          <w:i/>
          <w:lang w:eastAsia="ar-SA"/>
        </w:rPr>
      </w:pPr>
      <w:r w:rsidRPr="000F7466">
        <w:rPr>
          <w:b/>
          <w:i/>
          <w:lang w:eastAsia="ar-SA"/>
        </w:rPr>
        <w:t>Спецификация проекта: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679"/>
        <w:gridCol w:w="1752"/>
        <w:gridCol w:w="2028"/>
      </w:tblGrid>
      <w:tr w:rsidR="008D6728" w:rsidRPr="00C05F05" w:rsidTr="008D6728">
        <w:tc>
          <w:tcPr>
            <w:tcW w:w="2093" w:type="dxa"/>
          </w:tcPr>
          <w:p w:rsidR="008D6728" w:rsidRPr="00C05F05" w:rsidRDefault="008D6728" w:rsidP="008D6728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Этап проекта</w:t>
            </w:r>
          </w:p>
        </w:tc>
        <w:tc>
          <w:tcPr>
            <w:tcW w:w="1276" w:type="dxa"/>
          </w:tcPr>
          <w:p w:rsidR="008D6728" w:rsidRPr="00C05F05" w:rsidRDefault="008D6728" w:rsidP="008D6728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Индекс компетенции</w:t>
            </w:r>
          </w:p>
        </w:tc>
        <w:tc>
          <w:tcPr>
            <w:tcW w:w="2679" w:type="dxa"/>
          </w:tcPr>
          <w:p w:rsidR="008D6728" w:rsidRPr="00C05F05" w:rsidRDefault="008D6728" w:rsidP="008D6728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Структурный элемент компетенции</w:t>
            </w:r>
          </w:p>
        </w:tc>
        <w:tc>
          <w:tcPr>
            <w:tcW w:w="1752" w:type="dxa"/>
          </w:tcPr>
          <w:p w:rsidR="008D6728" w:rsidRPr="00C05F05" w:rsidRDefault="008D6728" w:rsidP="008D6728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Форма организации</w:t>
            </w:r>
          </w:p>
        </w:tc>
        <w:tc>
          <w:tcPr>
            <w:tcW w:w="2028" w:type="dxa"/>
          </w:tcPr>
          <w:p w:rsidR="008D6728" w:rsidRPr="00C05F05" w:rsidRDefault="008D6728" w:rsidP="008D6728">
            <w:pPr>
              <w:tabs>
                <w:tab w:val="left" w:pos="0"/>
              </w:tabs>
              <w:jc w:val="center"/>
              <w:rPr>
                <w:b/>
                <w:lang w:eastAsia="ar-SA"/>
              </w:rPr>
            </w:pPr>
            <w:r w:rsidRPr="00C05F05">
              <w:rPr>
                <w:b/>
                <w:lang w:eastAsia="ar-SA"/>
              </w:rPr>
              <w:t>Продукт деятельности</w:t>
            </w:r>
          </w:p>
        </w:tc>
      </w:tr>
      <w:tr w:rsidR="008D6728" w:rsidRPr="00C05F05" w:rsidTr="008D6728">
        <w:tc>
          <w:tcPr>
            <w:tcW w:w="2093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1 этап «Разработка спецификации педагогического теста»</w:t>
            </w:r>
          </w:p>
        </w:tc>
        <w:tc>
          <w:tcPr>
            <w:tcW w:w="1276" w:type="dxa"/>
          </w:tcPr>
          <w:p w:rsidR="008D6728" w:rsidRPr="00C05F05" w:rsidRDefault="00277F9A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ПК-11</w:t>
            </w:r>
          </w:p>
        </w:tc>
        <w:tc>
          <w:tcPr>
            <w:tcW w:w="2679" w:type="dxa"/>
          </w:tcPr>
          <w:p w:rsidR="008D6728" w:rsidRPr="00356CEF" w:rsidRDefault="00356CEF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Уметь </w:t>
            </w:r>
            <w:r w:rsidRPr="00356CEF">
              <w:rPr>
                <w:lang w:eastAsia="ar-SA"/>
              </w:rPr>
              <w:t>определять логику реализации исследовательских, проектировочных, организационных и оценочных процедур в осуществлении управленческого процесса в образовании</w:t>
            </w:r>
          </w:p>
        </w:tc>
        <w:tc>
          <w:tcPr>
            <w:tcW w:w="1752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Семинар</w:t>
            </w:r>
          </w:p>
        </w:tc>
        <w:tc>
          <w:tcPr>
            <w:tcW w:w="2028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Спецификация теста</w:t>
            </w:r>
          </w:p>
        </w:tc>
      </w:tr>
      <w:tr w:rsidR="008D6728" w:rsidRPr="00C05F05" w:rsidTr="008D6728">
        <w:tc>
          <w:tcPr>
            <w:tcW w:w="2093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 w:rsidRPr="00C05F05">
              <w:rPr>
                <w:lang w:eastAsia="ar-SA"/>
              </w:rPr>
              <w:t>2 этап «Разработка банка тестовых заданий»</w:t>
            </w:r>
          </w:p>
        </w:tc>
        <w:tc>
          <w:tcPr>
            <w:tcW w:w="1276" w:type="dxa"/>
          </w:tcPr>
          <w:p w:rsidR="008D6728" w:rsidRPr="00C05F05" w:rsidRDefault="00277F9A" w:rsidP="008D6728">
            <w:pPr>
              <w:tabs>
                <w:tab w:val="left" w:pos="0"/>
              </w:tabs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>ПК-11</w:t>
            </w:r>
          </w:p>
        </w:tc>
        <w:tc>
          <w:tcPr>
            <w:tcW w:w="2679" w:type="dxa"/>
          </w:tcPr>
          <w:p w:rsidR="008D6728" w:rsidRPr="007D29CE" w:rsidRDefault="00356CEF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Уметь </w:t>
            </w:r>
            <w:r w:rsidRPr="00356CEF">
              <w:rPr>
                <w:lang w:eastAsia="ar-SA"/>
              </w:rPr>
              <w:t>определять логику реализации исследовательских, проектировочных, организационных и оценочных процедур в осуществлении управленческого процесса в образовании</w:t>
            </w:r>
          </w:p>
        </w:tc>
        <w:tc>
          <w:tcPr>
            <w:tcW w:w="1752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СРС</w:t>
            </w:r>
          </w:p>
        </w:tc>
        <w:tc>
          <w:tcPr>
            <w:tcW w:w="2028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Банк тестовых заданий</w:t>
            </w:r>
          </w:p>
        </w:tc>
      </w:tr>
      <w:tr w:rsidR="008D6728" w:rsidRPr="00C05F05" w:rsidTr="008D6728">
        <w:tc>
          <w:tcPr>
            <w:tcW w:w="2093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3 этап «Защита проекта»</w:t>
            </w:r>
          </w:p>
        </w:tc>
        <w:tc>
          <w:tcPr>
            <w:tcW w:w="1276" w:type="dxa"/>
          </w:tcPr>
          <w:p w:rsidR="008D6728" w:rsidRPr="00C05F05" w:rsidRDefault="00277F9A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ПК-11</w:t>
            </w:r>
          </w:p>
        </w:tc>
        <w:tc>
          <w:tcPr>
            <w:tcW w:w="2679" w:type="dxa"/>
          </w:tcPr>
          <w:p w:rsidR="008D6728" w:rsidRPr="00C05F05" w:rsidRDefault="00356CEF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Уметь </w:t>
            </w:r>
            <w:r w:rsidRPr="00356CEF">
              <w:rPr>
                <w:lang w:eastAsia="ar-SA"/>
              </w:rPr>
              <w:t xml:space="preserve">определять логику реализации исследовательских, проектировочных, организационных и </w:t>
            </w:r>
            <w:r w:rsidRPr="00356CEF">
              <w:rPr>
                <w:lang w:eastAsia="ar-SA"/>
              </w:rPr>
              <w:lastRenderedPageBreak/>
              <w:t>оценочных процедур в осуществлении управленческого процесса в образовании</w:t>
            </w:r>
          </w:p>
        </w:tc>
        <w:tc>
          <w:tcPr>
            <w:tcW w:w="1752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Семинар</w:t>
            </w:r>
          </w:p>
        </w:tc>
        <w:tc>
          <w:tcPr>
            <w:tcW w:w="2028" w:type="dxa"/>
          </w:tcPr>
          <w:p w:rsidR="008D6728" w:rsidRPr="00C05F05" w:rsidRDefault="008D6728" w:rsidP="008D6728">
            <w:pPr>
              <w:tabs>
                <w:tab w:val="left" w:pos="0"/>
              </w:tabs>
              <w:rPr>
                <w:lang w:eastAsia="ar-SA"/>
              </w:rPr>
            </w:pPr>
            <w:r w:rsidRPr="00C05F05">
              <w:rPr>
                <w:lang w:eastAsia="ar-SA"/>
              </w:rPr>
              <w:t>Доклад, презентация результатов проекта, ответы на вопросы</w:t>
            </w:r>
          </w:p>
        </w:tc>
      </w:tr>
    </w:tbl>
    <w:p w:rsidR="008D6728" w:rsidRDefault="008D6728" w:rsidP="008D6728">
      <w:pPr>
        <w:pStyle w:val="ListParagraph"/>
        <w:tabs>
          <w:tab w:val="left" w:pos="0"/>
        </w:tabs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8D6728" w:rsidRPr="000F7466" w:rsidRDefault="008D6728" w:rsidP="00277F9A">
      <w:pPr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Методические материалы, определяющие процедуры оценивания проекта </w:t>
      </w:r>
      <w:r w:rsidR="00277F9A" w:rsidRPr="000F7466">
        <w:rPr>
          <w:b/>
          <w:i/>
          <w:lang w:eastAsia="ar-SA"/>
        </w:rPr>
        <w:t>"Компетентностно-ориентированный педагогический тест"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9"/>
        <w:gridCol w:w="4536"/>
        <w:gridCol w:w="2126"/>
      </w:tblGrid>
      <w:tr w:rsidR="008D6728" w:rsidRPr="00C05F05" w:rsidTr="008D6728">
        <w:trPr>
          <w:cantSplit/>
        </w:trPr>
        <w:tc>
          <w:tcPr>
            <w:tcW w:w="3299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bCs/>
                <w:lang w:eastAsia="ar-SA"/>
              </w:rPr>
            </w:pPr>
            <w:r w:rsidRPr="00834942">
              <w:rPr>
                <w:b/>
                <w:bCs/>
                <w:lang w:eastAsia="ar-SA"/>
              </w:rPr>
              <w:t xml:space="preserve">Критерии оценки 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9639"/>
              </w:tabs>
              <w:ind w:left="-1788" w:right="991" w:firstLine="1788"/>
              <w:jc w:val="center"/>
              <w:rPr>
                <w:b/>
                <w:bCs/>
                <w:lang w:eastAsia="ar-SA"/>
              </w:rPr>
            </w:pPr>
            <w:r w:rsidRPr="00834942">
              <w:rPr>
                <w:b/>
                <w:bCs/>
                <w:lang w:eastAsia="ar-SA"/>
              </w:rPr>
              <w:t>Показатели оценивания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bCs/>
                <w:lang w:eastAsia="ar-SA"/>
              </w:rPr>
            </w:pPr>
            <w:r w:rsidRPr="00834942">
              <w:rPr>
                <w:b/>
                <w:bCs/>
                <w:lang w:eastAsia="ar-SA"/>
              </w:rPr>
              <w:t>Кол-во баллов</w:t>
            </w:r>
          </w:p>
        </w:tc>
      </w:tr>
      <w:tr w:rsidR="008D6728" w:rsidRPr="00C05F05" w:rsidTr="008D6728">
        <w:trPr>
          <w:cantSplit/>
          <w:trHeight w:val="1650"/>
        </w:trPr>
        <w:tc>
          <w:tcPr>
            <w:tcW w:w="3299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1. Соответствие требованиям к оформлению спецификации</w:t>
            </w:r>
            <w:r>
              <w:rPr>
                <w:lang w:eastAsia="ar-SA"/>
              </w:rPr>
              <w:t xml:space="preserve"> педагогического теста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 xml:space="preserve">Спецификация </w:t>
            </w:r>
            <w:r>
              <w:rPr>
                <w:lang w:eastAsia="ar-SA"/>
              </w:rPr>
              <w:t>содержит информацию о разделах и темах предмета</w:t>
            </w:r>
            <w:r w:rsidRPr="00834942">
              <w:rPr>
                <w:lang w:eastAsia="ar-SA"/>
              </w:rPr>
              <w:t>. По каждой теме определены кол-во ТЗ, их форма, уровень трудности, время</w:t>
            </w:r>
            <w:r>
              <w:rPr>
                <w:lang w:eastAsia="ar-SA"/>
              </w:rPr>
              <w:t>, баллы</w:t>
            </w:r>
            <w:r w:rsidRPr="00834942">
              <w:rPr>
                <w:lang w:eastAsia="ar-SA"/>
              </w:rPr>
              <w:t xml:space="preserve"> и цель проверки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8D6728" w:rsidRPr="00C05F05" w:rsidTr="008D6728">
        <w:trPr>
          <w:cantSplit/>
        </w:trPr>
        <w:tc>
          <w:tcPr>
            <w:tcW w:w="3299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 xml:space="preserve">2. Полнота охвата содержания раздела 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 xml:space="preserve">Избранные темы и количество ТЗ </w:t>
            </w:r>
            <w:r>
              <w:rPr>
                <w:lang w:eastAsia="ar-SA"/>
              </w:rPr>
              <w:t xml:space="preserve">(не менее 20) </w:t>
            </w:r>
            <w:r w:rsidRPr="00834942">
              <w:rPr>
                <w:lang w:eastAsia="ar-SA"/>
              </w:rPr>
              <w:t xml:space="preserve">позволяет в полном объеме оценить уровень </w:t>
            </w:r>
            <w:proofErr w:type="spellStart"/>
            <w:r w:rsidRPr="00834942">
              <w:rPr>
                <w:lang w:eastAsia="ar-SA"/>
              </w:rPr>
              <w:t>ЗУНов</w:t>
            </w:r>
            <w:proofErr w:type="spellEnd"/>
            <w:r w:rsidRPr="00834942">
              <w:rPr>
                <w:lang w:eastAsia="ar-SA"/>
              </w:rPr>
              <w:t xml:space="preserve"> учащихся по разделу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 w:val="restart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3. Разнообразие форм тестовых заданий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Тест содержит тестовые задания открытой</w:t>
            </w:r>
            <w:r>
              <w:rPr>
                <w:lang w:eastAsia="ar-SA"/>
              </w:rPr>
              <w:t xml:space="preserve"> формы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9E0121">
              <w:rPr>
                <w:lang w:eastAsia="ar-SA"/>
              </w:rPr>
              <w:t xml:space="preserve">Тест содержит тестовые задания полуоткрытой </w:t>
            </w:r>
            <w:r>
              <w:rPr>
                <w:lang w:eastAsia="ar-SA"/>
              </w:rPr>
              <w:t>формы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9E0121">
              <w:rPr>
                <w:lang w:eastAsia="ar-SA"/>
              </w:rPr>
              <w:t>Тест содержит тестовые задания закрытой форм</w:t>
            </w:r>
            <w:r>
              <w:rPr>
                <w:lang w:eastAsia="ar-SA"/>
              </w:rPr>
              <w:t xml:space="preserve">ы </w:t>
            </w:r>
            <w:r w:rsidRPr="009E0121">
              <w:rPr>
                <w:lang w:eastAsia="ar-SA"/>
              </w:rPr>
              <w:t>с одиночным выбором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9E0121">
              <w:rPr>
                <w:lang w:eastAsia="ar-SA"/>
              </w:rPr>
              <w:t>Тест содержит тестовые задания закрытой форм</w:t>
            </w:r>
            <w:r>
              <w:rPr>
                <w:lang w:eastAsia="ar-SA"/>
              </w:rPr>
              <w:t xml:space="preserve">ы </w:t>
            </w:r>
            <w:r w:rsidRPr="009E0121">
              <w:rPr>
                <w:lang w:eastAsia="ar-SA"/>
              </w:rPr>
              <w:t xml:space="preserve">с </w:t>
            </w:r>
            <w:r>
              <w:rPr>
                <w:lang w:eastAsia="ar-SA"/>
              </w:rPr>
              <w:t>множественным выбором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9E0121">
              <w:rPr>
                <w:lang w:eastAsia="ar-SA"/>
              </w:rPr>
              <w:t>Тест содержит тестовые задания на установление соответствия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proofErr w:type="gramStart"/>
            <w:r w:rsidRPr="009E0121">
              <w:rPr>
                <w:lang w:eastAsia="ar-SA"/>
              </w:rPr>
              <w:t>Тест содержит тестовые на определение</w:t>
            </w:r>
            <w:r>
              <w:rPr>
                <w:lang w:eastAsia="ar-SA"/>
              </w:rPr>
              <w:t xml:space="preserve"> правильной последовательности.</w:t>
            </w:r>
            <w:proofErr w:type="gramEnd"/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9E0121">
              <w:rPr>
                <w:lang w:eastAsia="ar-SA"/>
              </w:rPr>
              <w:t>Тест содержит тестовые задания со штрафной градаци</w:t>
            </w:r>
            <w:r>
              <w:rPr>
                <w:lang w:eastAsia="ar-SA"/>
              </w:rPr>
              <w:t>ей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4. Надежность оценки освоения раздела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По каждому разделу представлено не менее трех ТЗ разных форм и уровней трудности. В тесте содержатся задания трех уровней трудности, из которых 50% - 1 уровня трудности, 30% - 2 и 20% - 3.</w:t>
            </w:r>
            <w:r>
              <w:rPr>
                <w:lang w:eastAsia="ar-SA"/>
              </w:rPr>
              <w:t xml:space="preserve"> </w:t>
            </w:r>
            <w:r w:rsidRPr="00834942">
              <w:rPr>
                <w:lang w:eastAsia="ar-SA"/>
              </w:rPr>
              <w:t xml:space="preserve">Цели ТЗ ориентированы на выявление </w:t>
            </w:r>
            <w:proofErr w:type="spellStart"/>
            <w:r w:rsidRPr="00834942">
              <w:rPr>
                <w:lang w:eastAsia="ar-SA"/>
              </w:rPr>
              <w:t>ЗУНов</w:t>
            </w:r>
            <w:proofErr w:type="spellEnd"/>
            <w:r w:rsidRPr="00834942">
              <w:rPr>
                <w:lang w:eastAsia="ar-SA"/>
              </w:rPr>
              <w:t>.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 w:val="restart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5. </w:t>
            </w:r>
            <w:proofErr w:type="spellStart"/>
            <w:r>
              <w:rPr>
                <w:lang w:eastAsia="ar-SA"/>
              </w:rPr>
              <w:t>Валидность</w:t>
            </w:r>
            <w:proofErr w:type="spellEnd"/>
            <w:r>
              <w:rPr>
                <w:lang w:eastAsia="ar-SA"/>
              </w:rPr>
              <w:t xml:space="preserve"> тестовых заданий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Каждое </w:t>
            </w:r>
            <w:r w:rsidRPr="00834942">
              <w:rPr>
                <w:lang w:eastAsia="ar-SA"/>
              </w:rPr>
              <w:t>ТЗ соотве</w:t>
            </w:r>
            <w:r>
              <w:rPr>
                <w:lang w:eastAsia="ar-SA"/>
              </w:rPr>
              <w:t xml:space="preserve">тствует заданной в </w:t>
            </w:r>
            <w:proofErr w:type="spellStart"/>
            <w:r>
              <w:rPr>
                <w:lang w:eastAsia="ar-SA"/>
              </w:rPr>
              <w:t>сцецификации</w:t>
            </w:r>
            <w:proofErr w:type="spellEnd"/>
            <w:r w:rsidRPr="00834942">
              <w:rPr>
                <w:lang w:eastAsia="ar-SA"/>
              </w:rPr>
              <w:t xml:space="preserve"> форме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  <w:vAlign w:val="center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Каждое </w:t>
            </w:r>
            <w:r w:rsidRPr="00834942">
              <w:rPr>
                <w:lang w:eastAsia="ar-SA"/>
              </w:rPr>
              <w:t>ТЗ разработано в соответствии с требованиями, предъявляемыми к данной форме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  <w:vAlign w:val="center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 xml:space="preserve">Уровень трудности </w:t>
            </w:r>
            <w:r>
              <w:rPr>
                <w:lang w:eastAsia="ar-SA"/>
              </w:rPr>
              <w:t xml:space="preserve">каждого </w:t>
            </w:r>
            <w:r w:rsidRPr="00834942">
              <w:rPr>
                <w:lang w:eastAsia="ar-SA"/>
              </w:rPr>
              <w:t xml:space="preserve">ТЗ и заданное время </w:t>
            </w:r>
            <w:proofErr w:type="gramStart"/>
            <w:r w:rsidRPr="00834942">
              <w:rPr>
                <w:lang w:eastAsia="ar-SA"/>
              </w:rPr>
              <w:t>соотнесены</w:t>
            </w:r>
            <w:proofErr w:type="gramEnd"/>
            <w:r w:rsidRPr="00834942">
              <w:rPr>
                <w:lang w:eastAsia="ar-SA"/>
              </w:rPr>
              <w:t xml:space="preserve"> верно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  <w:vAlign w:val="center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Содержание каждого ТЗ соответствует поставленной цели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834942">
              <w:rPr>
                <w:lang w:eastAsia="ar-SA"/>
              </w:rPr>
              <w:t>1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 w:val="restart"/>
            <w:vAlign w:val="center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6. </w:t>
            </w:r>
            <w:r w:rsidRPr="00910B3F">
              <w:rPr>
                <w:lang w:eastAsia="ar-SA"/>
              </w:rPr>
              <w:t>Качество защиты проекта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C05F05">
              <w:rPr>
                <w:bCs/>
                <w:i/>
                <w:lang w:eastAsia="ar-SA"/>
              </w:rPr>
              <w:t xml:space="preserve">Доклад: </w:t>
            </w:r>
            <w:r w:rsidRPr="00C05F05">
              <w:rPr>
                <w:lang w:eastAsia="ar-SA"/>
              </w:rPr>
              <w:t>Полнота представления результатов</w:t>
            </w:r>
            <w:r>
              <w:rPr>
                <w:lang w:eastAsia="ar-SA"/>
              </w:rPr>
              <w:t xml:space="preserve"> проекта.</w:t>
            </w:r>
            <w:r w:rsidRPr="00C05F0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Логичность изложения, </w:t>
            </w:r>
            <w:r w:rsidRPr="00C05F05">
              <w:rPr>
                <w:lang w:eastAsia="ar-SA"/>
              </w:rPr>
              <w:t>аргументированность</w:t>
            </w:r>
            <w:r>
              <w:rPr>
                <w:lang w:eastAsia="ar-SA"/>
              </w:rPr>
              <w:t xml:space="preserve"> обоснования проекта</w:t>
            </w:r>
          </w:p>
        </w:tc>
        <w:tc>
          <w:tcPr>
            <w:tcW w:w="2126" w:type="dxa"/>
          </w:tcPr>
          <w:p w:rsidR="008D6728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8D6728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8D6728" w:rsidRPr="00C05F05" w:rsidTr="008D6728">
        <w:trPr>
          <w:cantSplit/>
        </w:trPr>
        <w:tc>
          <w:tcPr>
            <w:tcW w:w="3299" w:type="dxa"/>
            <w:vMerge/>
            <w:vAlign w:val="center"/>
          </w:tcPr>
          <w:p w:rsidR="008D6728" w:rsidRPr="00C05F05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Cs/>
                <w:lang w:eastAsia="ar-SA"/>
              </w:rPr>
            </w:pPr>
          </w:p>
        </w:tc>
        <w:tc>
          <w:tcPr>
            <w:tcW w:w="4536" w:type="dxa"/>
          </w:tcPr>
          <w:p w:rsidR="008D6728" w:rsidRDefault="008D6728" w:rsidP="008D6728">
            <w:pPr>
              <w:tabs>
                <w:tab w:val="left" w:pos="3261"/>
                <w:tab w:val="left" w:pos="7088"/>
              </w:tabs>
              <w:ind w:right="991"/>
              <w:rPr>
                <w:lang w:eastAsia="ar-SA"/>
              </w:rPr>
            </w:pPr>
            <w:r w:rsidRPr="00C05F05">
              <w:rPr>
                <w:i/>
                <w:lang w:eastAsia="ar-SA"/>
              </w:rPr>
              <w:t>Ответы на вопросы:</w:t>
            </w:r>
            <w:r w:rsidRPr="00C05F05">
              <w:rPr>
                <w:lang w:eastAsia="ar-SA"/>
              </w:rPr>
              <w:t xml:space="preserve"> Понимание сущности вопроса и адекватность ответов. </w:t>
            </w:r>
          </w:p>
          <w:p w:rsidR="008D6728" w:rsidRPr="00C05F05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Cs/>
                <w:i/>
                <w:lang w:eastAsia="ar-SA"/>
              </w:rPr>
            </w:pPr>
            <w:r w:rsidRPr="00C05F05">
              <w:rPr>
                <w:lang w:eastAsia="ar-SA"/>
              </w:rPr>
              <w:t>Полнота, содержательность, но при этом краткость ответов, их аргументированность, убедительность</w:t>
            </w: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8D6728" w:rsidRPr="00C05F05" w:rsidTr="008D6728">
        <w:trPr>
          <w:cantSplit/>
        </w:trPr>
        <w:tc>
          <w:tcPr>
            <w:tcW w:w="3299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  <w:r w:rsidRPr="00834942">
              <w:rPr>
                <w:b/>
                <w:lang w:eastAsia="ar-SA"/>
              </w:rPr>
              <w:t xml:space="preserve">ИТОГО </w:t>
            </w:r>
          </w:p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  <w:r w:rsidRPr="00834942">
              <w:rPr>
                <w:b/>
                <w:lang w:eastAsia="ar-SA"/>
              </w:rPr>
              <w:t>в соответствии с рейтингом</w:t>
            </w:r>
          </w:p>
        </w:tc>
        <w:tc>
          <w:tcPr>
            <w:tcW w:w="453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</w:p>
        </w:tc>
        <w:tc>
          <w:tcPr>
            <w:tcW w:w="2126" w:type="dxa"/>
          </w:tcPr>
          <w:p w:rsidR="008D6728" w:rsidRPr="00834942" w:rsidRDefault="008D6728" w:rsidP="008D672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</w:tr>
    </w:tbl>
    <w:p w:rsidR="008D6728" w:rsidRDefault="008D6728" w:rsidP="008D6728">
      <w:pPr>
        <w:tabs>
          <w:tab w:val="left" w:pos="3261"/>
          <w:tab w:val="left" w:pos="7088"/>
          <w:tab w:val="left" w:pos="9639"/>
        </w:tabs>
        <w:ind w:right="991"/>
        <w:rPr>
          <w:lang w:eastAsia="ar-SA"/>
        </w:rPr>
      </w:pPr>
    </w:p>
    <w:p w:rsidR="00740BE2" w:rsidRPr="00CF348F" w:rsidRDefault="00740BE2" w:rsidP="00740BE2">
      <w:pPr>
        <w:tabs>
          <w:tab w:val="left" w:pos="3261"/>
          <w:tab w:val="left" w:pos="7088"/>
          <w:tab w:val="left" w:pos="9639"/>
        </w:tabs>
        <w:ind w:right="991"/>
        <w:rPr>
          <w:b/>
          <w:lang w:eastAsia="ar-SA"/>
        </w:rPr>
      </w:pPr>
    </w:p>
    <w:p w:rsidR="0072239E" w:rsidRPr="00356CEF" w:rsidRDefault="00356CEF" w:rsidP="000F7466">
      <w:pPr>
        <w:jc w:val="both"/>
        <w:rPr>
          <w:b/>
        </w:rPr>
      </w:pPr>
      <w:r>
        <w:rPr>
          <w:b/>
        </w:rPr>
        <w:t xml:space="preserve">4. </w:t>
      </w:r>
      <w:r w:rsidRPr="00356CEF">
        <w:rPr>
          <w:b/>
        </w:rPr>
        <w:t>Кейс "Управление учебным процессом на основе рейтинга"</w:t>
      </w:r>
    </w:p>
    <w:p w:rsidR="00740BE2" w:rsidRDefault="00740BE2" w:rsidP="00740BE2">
      <w:pPr>
        <w:tabs>
          <w:tab w:val="left" w:pos="3261"/>
          <w:tab w:val="left" w:pos="7088"/>
        </w:tabs>
        <w:rPr>
          <w:b/>
          <w:lang w:eastAsia="ar-SA"/>
        </w:rPr>
      </w:pPr>
    </w:p>
    <w:p w:rsidR="00740BE2" w:rsidRPr="00B74DB0" w:rsidRDefault="00740BE2" w:rsidP="00740BE2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b/>
          <w:lang w:eastAsia="ar-SA"/>
        </w:rPr>
        <w:t>Вид кейса:</w:t>
      </w:r>
      <w:r w:rsidRPr="00B74DB0">
        <w:rPr>
          <w:lang w:eastAsia="ar-SA"/>
        </w:rPr>
        <w:t xml:space="preserve"> индивиду</w:t>
      </w:r>
      <w:r w:rsidR="00356CEF">
        <w:rPr>
          <w:lang w:eastAsia="ar-SA"/>
        </w:rPr>
        <w:t>альный, рассчитан на 1 неделю</w:t>
      </w:r>
      <w:r>
        <w:rPr>
          <w:lang w:eastAsia="ar-SA"/>
        </w:rPr>
        <w:t>: 1 семин</w:t>
      </w:r>
      <w:r w:rsidR="00EC0B68">
        <w:rPr>
          <w:lang w:eastAsia="ar-SA"/>
        </w:rPr>
        <w:t xml:space="preserve">арское занятие и СРС </w:t>
      </w:r>
      <w:r w:rsidR="00265FE5">
        <w:rPr>
          <w:lang w:eastAsia="ar-SA"/>
        </w:rPr>
        <w:t>в объеме 6</w:t>
      </w:r>
      <w:r w:rsidRPr="00B74DB0">
        <w:rPr>
          <w:lang w:eastAsia="ar-SA"/>
        </w:rPr>
        <w:t xml:space="preserve"> ч.</w:t>
      </w:r>
    </w:p>
    <w:p w:rsidR="00740BE2" w:rsidRPr="00B74DB0" w:rsidRDefault="00740BE2" w:rsidP="00740BE2">
      <w:pPr>
        <w:tabs>
          <w:tab w:val="left" w:pos="3261"/>
          <w:tab w:val="left" w:pos="7088"/>
        </w:tabs>
        <w:rPr>
          <w:lang w:eastAsia="ar-SA"/>
        </w:rPr>
      </w:pPr>
    </w:p>
    <w:p w:rsidR="00740BE2" w:rsidRPr="00356CEF" w:rsidRDefault="00740BE2" w:rsidP="00740BE2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b/>
          <w:lang w:eastAsia="ar-SA"/>
        </w:rPr>
        <w:t>Цель кейса:</w:t>
      </w:r>
      <w:r>
        <w:rPr>
          <w:lang w:eastAsia="ar-SA"/>
        </w:rPr>
        <w:t xml:space="preserve"> </w:t>
      </w:r>
      <w:r w:rsidR="008F441D">
        <w:rPr>
          <w:lang w:eastAsia="ar-SA"/>
        </w:rPr>
        <w:t xml:space="preserve">приобретение опыта </w:t>
      </w:r>
      <w:r w:rsidR="00356CEF">
        <w:rPr>
          <w:lang w:eastAsia="ar-SA"/>
        </w:rPr>
        <w:t xml:space="preserve">моделирования </w:t>
      </w:r>
      <w:r w:rsidR="008F441D">
        <w:rPr>
          <w:lang w:eastAsia="ar-SA"/>
        </w:rPr>
        <w:t xml:space="preserve">индивидуальной </w:t>
      </w:r>
      <w:r>
        <w:rPr>
          <w:lang w:eastAsia="ar-SA"/>
        </w:rPr>
        <w:t>рейтингов</w:t>
      </w:r>
      <w:r w:rsidR="008F441D">
        <w:rPr>
          <w:lang w:eastAsia="ar-SA"/>
        </w:rPr>
        <w:t>ой методики</w:t>
      </w:r>
      <w:r w:rsidR="007A617C">
        <w:rPr>
          <w:lang w:eastAsia="ar-SA"/>
        </w:rPr>
        <w:t xml:space="preserve"> </w:t>
      </w:r>
      <w:r w:rsidR="00D35049">
        <w:rPr>
          <w:lang w:eastAsia="ar-SA"/>
        </w:rPr>
        <w:t xml:space="preserve">для </w:t>
      </w:r>
      <w:r w:rsidR="008F441D">
        <w:rPr>
          <w:lang w:eastAsia="ar-SA"/>
        </w:rPr>
        <w:t>у</w:t>
      </w:r>
      <w:r w:rsidR="00356CEF">
        <w:rPr>
          <w:lang w:eastAsia="ar-SA"/>
        </w:rPr>
        <w:t>чета учебных достижений учащихся</w:t>
      </w:r>
      <w:r>
        <w:rPr>
          <w:lang w:eastAsia="ar-SA"/>
        </w:rPr>
        <w:t>.</w:t>
      </w:r>
    </w:p>
    <w:p w:rsidR="0082459E" w:rsidRPr="00FB095F" w:rsidRDefault="00740BE2" w:rsidP="000F7466">
      <w:pPr>
        <w:tabs>
          <w:tab w:val="left" w:pos="3261"/>
          <w:tab w:val="left" w:pos="7088"/>
        </w:tabs>
        <w:jc w:val="both"/>
        <w:rPr>
          <w:color w:val="000000"/>
        </w:rPr>
      </w:pPr>
      <w:r w:rsidRPr="000F7466">
        <w:rPr>
          <w:b/>
          <w:i/>
          <w:lang w:eastAsia="ar-SA"/>
        </w:rPr>
        <w:t>Описание ситуации</w:t>
      </w:r>
      <w:r w:rsidRPr="00B74DB0">
        <w:rPr>
          <w:b/>
          <w:lang w:eastAsia="ar-SA"/>
        </w:rPr>
        <w:t>:</w:t>
      </w:r>
      <w:r w:rsidRPr="00B74DB0">
        <w:rPr>
          <w:lang w:eastAsia="ar-SA"/>
        </w:rPr>
        <w:t xml:space="preserve"> Представьте, что Вы являетесь </w:t>
      </w:r>
      <w:r w:rsidR="007A617C">
        <w:rPr>
          <w:lang w:eastAsia="ar-SA"/>
        </w:rPr>
        <w:t xml:space="preserve">учителем инновационной </w:t>
      </w:r>
      <w:r w:rsidRPr="00B74DB0">
        <w:rPr>
          <w:lang w:eastAsia="ar-SA"/>
        </w:rPr>
        <w:t>школы</w:t>
      </w:r>
      <w:r w:rsidR="007A617C">
        <w:rPr>
          <w:lang w:eastAsia="ar-SA"/>
        </w:rPr>
        <w:t>, в которой осуществляется переход от традиционной системы оценивания к рейтинговой системе учета учебных достижений учащихся</w:t>
      </w:r>
      <w:r w:rsidRPr="00B74DB0">
        <w:rPr>
          <w:lang w:eastAsia="ar-SA"/>
        </w:rPr>
        <w:t xml:space="preserve">. </w:t>
      </w:r>
      <w:r w:rsidR="0082459E" w:rsidRPr="00FB095F">
        <w:rPr>
          <w:color w:val="000000"/>
        </w:rPr>
        <w:t xml:space="preserve">В </w:t>
      </w:r>
      <w:r w:rsidR="008F441D">
        <w:rPr>
          <w:color w:val="000000"/>
        </w:rPr>
        <w:t xml:space="preserve">данной школе </w:t>
      </w:r>
      <w:r w:rsidR="007F37AC">
        <w:rPr>
          <w:color w:val="000000"/>
        </w:rPr>
        <w:t>принята 100 бальная рейтинговая шкала и</w:t>
      </w:r>
      <w:r w:rsidR="00D35049">
        <w:rPr>
          <w:color w:val="000000"/>
        </w:rPr>
        <w:t xml:space="preserve"> </w:t>
      </w:r>
      <w:r w:rsidR="008F441D">
        <w:rPr>
          <w:color w:val="000000"/>
        </w:rPr>
        <w:t xml:space="preserve">следующие </w:t>
      </w:r>
      <w:r w:rsidR="00E14A95">
        <w:rPr>
          <w:color w:val="000000"/>
        </w:rPr>
        <w:t>новые требования к</w:t>
      </w:r>
      <w:r w:rsidR="008F441D">
        <w:rPr>
          <w:color w:val="000000"/>
        </w:rPr>
        <w:t xml:space="preserve"> организации контроля процесса обучения</w:t>
      </w:r>
      <w:r w:rsidR="0082459E" w:rsidRPr="00FB095F">
        <w:t>:</w:t>
      </w:r>
    </w:p>
    <w:p w:rsidR="0082459E" w:rsidRPr="00FB095F" w:rsidRDefault="0082459E" w:rsidP="0082459E">
      <w:pPr>
        <w:numPr>
          <w:ilvl w:val="0"/>
          <w:numId w:val="9"/>
        </w:numPr>
        <w:tabs>
          <w:tab w:val="left" w:pos="8640"/>
        </w:tabs>
        <w:jc w:val="both"/>
        <w:rPr>
          <w:color w:val="000000"/>
        </w:rPr>
      </w:pPr>
      <w:r w:rsidRPr="00FB095F">
        <w:rPr>
          <w:i/>
          <w:color w:val="000000"/>
        </w:rPr>
        <w:t>принцип индивидуализации процесса обучения</w:t>
      </w:r>
      <w:r w:rsidRPr="00FB095F">
        <w:rPr>
          <w:color w:val="000000"/>
        </w:rPr>
        <w:t>, предусматривающий перенос центра тяжести в изучении учебного предмета на самостоятельную работу школьника, обеспеч</w:t>
      </w:r>
      <w:r w:rsidRPr="00FB095F">
        <w:rPr>
          <w:color w:val="000000"/>
        </w:rPr>
        <w:t>и</w:t>
      </w:r>
      <w:r w:rsidRPr="00FB095F">
        <w:rPr>
          <w:color w:val="000000"/>
        </w:rPr>
        <w:t>вающий каждому обучающемуся возможность планировать индивидуальную образовател</w:t>
      </w:r>
      <w:r w:rsidRPr="00FB095F">
        <w:rPr>
          <w:color w:val="000000"/>
        </w:rPr>
        <w:t>ь</w:t>
      </w:r>
      <w:r w:rsidRPr="00FB095F">
        <w:rPr>
          <w:color w:val="000000"/>
        </w:rPr>
        <w:t>ную траекторию в освоении предмета, выбирать темп обучения, виды учебной работы, ур</w:t>
      </w:r>
      <w:r w:rsidRPr="00FB095F">
        <w:rPr>
          <w:color w:val="000000"/>
        </w:rPr>
        <w:t>о</w:t>
      </w:r>
      <w:r w:rsidRPr="00FB095F">
        <w:rPr>
          <w:color w:val="000000"/>
        </w:rPr>
        <w:t>вень трудности;</w:t>
      </w:r>
    </w:p>
    <w:p w:rsidR="0082459E" w:rsidRPr="00FB095F" w:rsidRDefault="0082459E" w:rsidP="0082459E">
      <w:pPr>
        <w:numPr>
          <w:ilvl w:val="0"/>
          <w:numId w:val="9"/>
        </w:numPr>
        <w:tabs>
          <w:tab w:val="left" w:pos="8640"/>
        </w:tabs>
        <w:jc w:val="both"/>
        <w:rPr>
          <w:color w:val="000000"/>
        </w:rPr>
      </w:pPr>
      <w:proofErr w:type="gramStart"/>
      <w:r w:rsidRPr="00FB095F">
        <w:rPr>
          <w:i/>
          <w:color w:val="000000"/>
        </w:rPr>
        <w:t>принцип непрерывности контроля процесса обучения</w:t>
      </w:r>
      <w:r w:rsidRPr="00FB095F">
        <w:rPr>
          <w:color w:val="000000"/>
        </w:rPr>
        <w:t>, предполагающий систематич</w:t>
      </w:r>
      <w:r w:rsidRPr="00FB095F">
        <w:rPr>
          <w:color w:val="000000"/>
        </w:rPr>
        <w:t>е</w:t>
      </w:r>
      <w:r w:rsidRPr="00FB095F">
        <w:rPr>
          <w:color w:val="000000"/>
        </w:rPr>
        <w:t>ское посещение занятий обучающимися, своевременное выполнение заданий, предусмотре</w:t>
      </w:r>
      <w:r w:rsidRPr="00FB095F">
        <w:rPr>
          <w:color w:val="000000"/>
        </w:rPr>
        <w:t>н</w:t>
      </w:r>
      <w:r w:rsidRPr="00FB095F">
        <w:rPr>
          <w:color w:val="000000"/>
        </w:rPr>
        <w:t>ных графиком учебного процесса, проведение обязате</w:t>
      </w:r>
      <w:r w:rsidR="008F441D">
        <w:rPr>
          <w:color w:val="000000"/>
        </w:rPr>
        <w:t>льных контрольных мероприятий (</w:t>
      </w:r>
      <w:r w:rsidRPr="00FB095F">
        <w:rPr>
          <w:color w:val="000000"/>
        </w:rPr>
        <w:t>рубежных срезов</w:t>
      </w:r>
      <w:r w:rsidR="008F441D">
        <w:rPr>
          <w:color w:val="000000"/>
        </w:rPr>
        <w:t>)</w:t>
      </w:r>
      <w:r w:rsidRPr="00FB095F">
        <w:rPr>
          <w:color w:val="000000"/>
        </w:rPr>
        <w:t>, а также предоставля</w:t>
      </w:r>
      <w:r w:rsidRPr="00FB095F">
        <w:rPr>
          <w:color w:val="000000"/>
        </w:rPr>
        <w:t>ю</w:t>
      </w:r>
      <w:r w:rsidRPr="00FB095F">
        <w:rPr>
          <w:color w:val="000000"/>
        </w:rPr>
        <w:t>щий школьнику возможность в любой момент времени получить информацию о своих учебных достижениях, выраженных в рейтинговых баллах за каждый вид учебной работы, и сделать прогноз ит</w:t>
      </w:r>
      <w:r w:rsidRPr="00FB095F">
        <w:rPr>
          <w:color w:val="000000"/>
        </w:rPr>
        <w:t>о</w:t>
      </w:r>
      <w:r w:rsidRPr="00FB095F">
        <w:rPr>
          <w:color w:val="000000"/>
        </w:rPr>
        <w:t>гового рейтинга по предмету;</w:t>
      </w:r>
      <w:proofErr w:type="gramEnd"/>
    </w:p>
    <w:p w:rsidR="0082459E" w:rsidRDefault="0082459E" w:rsidP="00040A61">
      <w:pPr>
        <w:numPr>
          <w:ilvl w:val="0"/>
          <w:numId w:val="9"/>
        </w:numPr>
        <w:tabs>
          <w:tab w:val="left" w:pos="8640"/>
        </w:tabs>
        <w:jc w:val="both"/>
        <w:rPr>
          <w:lang w:eastAsia="ar-SA"/>
        </w:rPr>
      </w:pPr>
      <w:r w:rsidRPr="00FB095F">
        <w:rPr>
          <w:i/>
          <w:color w:val="000000"/>
        </w:rPr>
        <w:lastRenderedPageBreak/>
        <w:t>принцип демократизации процесса обучения</w:t>
      </w:r>
      <w:r w:rsidRPr="00FB095F">
        <w:rPr>
          <w:color w:val="000000"/>
        </w:rPr>
        <w:t xml:space="preserve">, </w:t>
      </w:r>
      <w:r w:rsidR="008F441D">
        <w:rPr>
          <w:color w:val="000000"/>
        </w:rPr>
        <w:t xml:space="preserve">регламентирующий </w:t>
      </w:r>
      <w:r w:rsidRPr="00FB095F">
        <w:rPr>
          <w:color w:val="000000"/>
        </w:rPr>
        <w:t>абсолютную «прозрачность»</w:t>
      </w:r>
      <w:r w:rsidR="00040A61" w:rsidRPr="00040A61">
        <w:rPr>
          <w:color w:val="000000"/>
        </w:rPr>
        <w:t xml:space="preserve"> </w:t>
      </w:r>
      <w:r w:rsidR="00040A61" w:rsidRPr="00FB095F">
        <w:rPr>
          <w:color w:val="000000"/>
        </w:rPr>
        <w:t>(</w:t>
      </w:r>
      <w:r w:rsidR="00040A61">
        <w:rPr>
          <w:color w:val="000000"/>
        </w:rPr>
        <w:t xml:space="preserve">единые </w:t>
      </w:r>
      <w:r w:rsidR="00040A61" w:rsidRPr="00FB095F">
        <w:rPr>
          <w:color w:val="000000"/>
        </w:rPr>
        <w:t>правила выставления баллов, подсчета общего ре</w:t>
      </w:r>
      <w:r w:rsidR="00040A61" w:rsidRPr="00FB095F">
        <w:rPr>
          <w:color w:val="000000"/>
        </w:rPr>
        <w:t>й</w:t>
      </w:r>
      <w:r w:rsidR="00040A61" w:rsidRPr="00FB095F">
        <w:rPr>
          <w:color w:val="000000"/>
        </w:rPr>
        <w:t>тинга, сроки сдачи отчетн</w:t>
      </w:r>
      <w:r w:rsidR="00040A61" w:rsidRPr="00FB095F">
        <w:rPr>
          <w:color w:val="000000"/>
        </w:rPr>
        <w:t>о</w:t>
      </w:r>
      <w:r w:rsidR="00040A61" w:rsidRPr="00FB095F">
        <w:rPr>
          <w:color w:val="000000"/>
        </w:rPr>
        <w:t>сти и др.)</w:t>
      </w:r>
      <w:r w:rsidR="00040A61">
        <w:rPr>
          <w:color w:val="000000"/>
        </w:rPr>
        <w:t xml:space="preserve"> и гласность </w:t>
      </w:r>
      <w:r w:rsidRPr="00FB095F">
        <w:rPr>
          <w:color w:val="000000"/>
        </w:rPr>
        <w:t xml:space="preserve">результатов всех </w:t>
      </w:r>
      <w:r w:rsidR="00040A61">
        <w:rPr>
          <w:color w:val="000000"/>
        </w:rPr>
        <w:t>процедур контроля.</w:t>
      </w:r>
    </w:p>
    <w:p w:rsidR="00D35049" w:rsidRDefault="00D35049" w:rsidP="00740BE2">
      <w:pPr>
        <w:tabs>
          <w:tab w:val="left" w:pos="3261"/>
          <w:tab w:val="left" w:pos="7088"/>
        </w:tabs>
        <w:rPr>
          <w:lang w:eastAsia="ar-SA"/>
        </w:rPr>
      </w:pPr>
    </w:p>
    <w:p w:rsidR="001335C5" w:rsidRDefault="007A617C" w:rsidP="001335C5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Со стороны администрации школы п</w:t>
      </w:r>
      <w:r w:rsidRPr="00B74DB0">
        <w:rPr>
          <w:lang w:eastAsia="ar-SA"/>
        </w:rPr>
        <w:t xml:space="preserve">еред Вами </w:t>
      </w:r>
      <w:r w:rsidR="00740BE2" w:rsidRPr="00B74DB0">
        <w:rPr>
          <w:lang w:eastAsia="ar-SA"/>
        </w:rPr>
        <w:t xml:space="preserve">была поставлена профессиональная задача: </w:t>
      </w:r>
      <w:r w:rsidR="00040A61">
        <w:rPr>
          <w:lang w:eastAsia="ar-SA"/>
        </w:rPr>
        <w:t xml:space="preserve">с учетом данных принципов </w:t>
      </w:r>
      <w:r w:rsidR="00740BE2" w:rsidRPr="00B74DB0">
        <w:rPr>
          <w:lang w:eastAsia="ar-SA"/>
        </w:rPr>
        <w:t xml:space="preserve">разработать рейтинговую методику применительно к содержанию </w:t>
      </w:r>
      <w:r w:rsidR="008B7276">
        <w:rPr>
          <w:lang w:eastAsia="ar-SA"/>
        </w:rPr>
        <w:t xml:space="preserve">своего предмета </w:t>
      </w:r>
      <w:r w:rsidR="00740BE2" w:rsidRPr="00B74DB0">
        <w:rPr>
          <w:lang w:eastAsia="ar-SA"/>
        </w:rPr>
        <w:t>и про</w:t>
      </w:r>
      <w:r>
        <w:rPr>
          <w:lang w:eastAsia="ar-SA"/>
        </w:rPr>
        <w:t>вести консультацию с учащимися</w:t>
      </w:r>
      <w:r w:rsidR="00740BE2" w:rsidRPr="00B74DB0">
        <w:rPr>
          <w:lang w:eastAsia="ar-SA"/>
        </w:rPr>
        <w:t xml:space="preserve"> по вопр</w:t>
      </w:r>
      <w:r>
        <w:rPr>
          <w:lang w:eastAsia="ar-SA"/>
        </w:rPr>
        <w:t>осам освоения  Вашего предмета</w:t>
      </w:r>
      <w:r w:rsidR="00740BE2" w:rsidRPr="00B74DB0">
        <w:rPr>
          <w:lang w:eastAsia="ar-SA"/>
        </w:rPr>
        <w:t xml:space="preserve"> в условиях рейтингового контроля.</w:t>
      </w:r>
    </w:p>
    <w:p w:rsidR="001335C5" w:rsidRDefault="001335C5" w:rsidP="00740BE2">
      <w:pPr>
        <w:tabs>
          <w:tab w:val="left" w:pos="3261"/>
          <w:tab w:val="left" w:pos="7088"/>
        </w:tabs>
        <w:rPr>
          <w:b/>
          <w:lang w:eastAsia="ar-SA"/>
        </w:rPr>
      </w:pPr>
    </w:p>
    <w:p w:rsidR="00740BE2" w:rsidRPr="000F7466" w:rsidRDefault="00740BE2" w:rsidP="00740BE2">
      <w:pPr>
        <w:tabs>
          <w:tab w:val="left" w:pos="3261"/>
          <w:tab w:val="left" w:pos="7088"/>
        </w:tabs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Прилагаемые материалы:  </w:t>
      </w:r>
    </w:p>
    <w:p w:rsidR="00740BE2" w:rsidRPr="00B74DB0" w:rsidRDefault="00740BE2" w:rsidP="00740BE2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lang w:eastAsia="ar-SA"/>
        </w:rPr>
        <w:t xml:space="preserve">1. </w:t>
      </w:r>
      <w:r w:rsidR="0082459E">
        <w:rPr>
          <w:lang w:eastAsia="ar-SA"/>
        </w:rPr>
        <w:t>Критериальная база</w:t>
      </w:r>
      <w:r w:rsidR="0082459E" w:rsidRPr="00B74DB0">
        <w:rPr>
          <w:lang w:eastAsia="ar-SA"/>
        </w:rPr>
        <w:t xml:space="preserve"> рейтинговой оценки </w:t>
      </w:r>
      <w:r w:rsidR="0082459E">
        <w:rPr>
          <w:lang w:eastAsia="ar-SA"/>
        </w:rPr>
        <w:t xml:space="preserve">учебных достижений учащихся </w:t>
      </w:r>
      <w:r w:rsidR="0082459E" w:rsidRPr="00B74DB0">
        <w:rPr>
          <w:lang w:eastAsia="ar-SA"/>
        </w:rPr>
        <w:t>по</w:t>
      </w:r>
      <w:r w:rsidR="0082459E">
        <w:rPr>
          <w:lang w:eastAsia="ar-SA"/>
        </w:rPr>
        <w:t xml:space="preserve"> предмету за четверть/триместр</w:t>
      </w:r>
      <w:r w:rsidR="0082459E" w:rsidRPr="00B74DB0">
        <w:rPr>
          <w:lang w:eastAsia="ar-SA"/>
        </w:rPr>
        <w:t>.</w:t>
      </w:r>
    </w:p>
    <w:p w:rsidR="0082459E" w:rsidRPr="00B74DB0" w:rsidRDefault="008B7276" w:rsidP="0082459E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 xml:space="preserve">2. </w:t>
      </w:r>
      <w:r w:rsidR="0082459E">
        <w:rPr>
          <w:lang w:eastAsia="ar-SA"/>
        </w:rPr>
        <w:t xml:space="preserve"> Форма таблицы для разработки рейтинговой методики по предмету за четверть/триместр</w:t>
      </w:r>
      <w:r w:rsidR="0082459E" w:rsidRPr="00B74DB0">
        <w:rPr>
          <w:lang w:eastAsia="ar-SA"/>
        </w:rPr>
        <w:t>.</w:t>
      </w:r>
    </w:p>
    <w:p w:rsidR="00740BE2" w:rsidRPr="00B74DB0" w:rsidRDefault="00740BE2" w:rsidP="00740BE2">
      <w:pPr>
        <w:tabs>
          <w:tab w:val="left" w:pos="3261"/>
          <w:tab w:val="left" w:pos="7088"/>
        </w:tabs>
        <w:rPr>
          <w:lang w:eastAsia="ar-SA"/>
        </w:rPr>
      </w:pPr>
    </w:p>
    <w:p w:rsidR="0082459E" w:rsidRDefault="0082459E" w:rsidP="00740BE2">
      <w:pPr>
        <w:tabs>
          <w:tab w:val="left" w:pos="3261"/>
          <w:tab w:val="left" w:pos="7088"/>
        </w:tabs>
        <w:jc w:val="center"/>
        <w:rPr>
          <w:b/>
          <w:i/>
          <w:lang w:eastAsia="ar-SA"/>
        </w:rPr>
      </w:pPr>
      <w:r w:rsidRPr="0082459E">
        <w:rPr>
          <w:b/>
          <w:i/>
          <w:lang w:eastAsia="ar-SA"/>
        </w:rPr>
        <w:t xml:space="preserve">Критериальная база рейтинговой оценки учебных достижений учащихся </w:t>
      </w:r>
    </w:p>
    <w:p w:rsidR="0082459E" w:rsidRPr="0082459E" w:rsidRDefault="0082459E" w:rsidP="00740BE2">
      <w:pPr>
        <w:tabs>
          <w:tab w:val="left" w:pos="3261"/>
          <w:tab w:val="left" w:pos="7088"/>
        </w:tabs>
        <w:jc w:val="center"/>
        <w:rPr>
          <w:b/>
          <w:i/>
          <w:lang w:eastAsia="ar-SA"/>
        </w:rPr>
      </w:pPr>
      <w:r w:rsidRPr="0082459E">
        <w:rPr>
          <w:b/>
          <w:i/>
          <w:lang w:eastAsia="ar-SA"/>
        </w:rPr>
        <w:t>по предмету за четверть/триместр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840"/>
        <w:gridCol w:w="2799"/>
      </w:tblGrid>
      <w:tr w:rsidR="00740BE2" w:rsidRPr="00730AF5" w:rsidTr="000D4A8A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E2" w:rsidRPr="00B74DB0" w:rsidRDefault="00740BE2" w:rsidP="000C5926">
            <w:pPr>
              <w:tabs>
                <w:tab w:val="left" w:pos="3261"/>
                <w:tab w:val="left" w:pos="7088"/>
              </w:tabs>
              <w:ind w:right="991"/>
              <w:rPr>
                <w:b/>
                <w:sz w:val="20"/>
                <w:szCs w:val="20"/>
                <w:lang w:eastAsia="ar-SA"/>
              </w:rPr>
            </w:pPr>
            <w:r w:rsidRPr="00B74DB0">
              <w:rPr>
                <w:b/>
                <w:sz w:val="20"/>
                <w:szCs w:val="20"/>
                <w:lang w:eastAsia="ar-SA"/>
              </w:rPr>
              <w:t xml:space="preserve">Вид учебной деятельности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2" w:rsidRPr="00B74DB0" w:rsidRDefault="00740BE2" w:rsidP="000C5926">
            <w:pPr>
              <w:tabs>
                <w:tab w:val="left" w:pos="3261"/>
                <w:tab w:val="left" w:pos="7088"/>
              </w:tabs>
              <w:ind w:right="991"/>
              <w:rPr>
                <w:b/>
                <w:sz w:val="20"/>
                <w:szCs w:val="20"/>
                <w:lang w:eastAsia="ar-SA"/>
              </w:rPr>
            </w:pPr>
            <w:r w:rsidRPr="00B74DB0">
              <w:rPr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740BE2" w:rsidRPr="00730AF5" w:rsidTr="000D4A8A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BE2" w:rsidRPr="00B74DB0" w:rsidRDefault="00740BE2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 w:rsidRPr="00B74DB0">
              <w:rPr>
                <w:sz w:val="20"/>
                <w:szCs w:val="20"/>
                <w:lang w:eastAsia="ar-SA"/>
              </w:rPr>
              <w:t xml:space="preserve">Работа на </w:t>
            </w:r>
            <w:r w:rsidR="007A617C">
              <w:rPr>
                <w:sz w:val="20"/>
                <w:szCs w:val="20"/>
                <w:lang w:eastAsia="ar-SA"/>
              </w:rPr>
              <w:t xml:space="preserve"> уроках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2" w:rsidRPr="00B74DB0" w:rsidRDefault="00C40CD8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82459E">
              <w:rPr>
                <w:sz w:val="20"/>
                <w:szCs w:val="20"/>
                <w:lang w:eastAsia="ar-SA"/>
              </w:rPr>
              <w:t>0</w:t>
            </w:r>
            <w:r w:rsidR="00740BE2" w:rsidRPr="00B74DB0">
              <w:rPr>
                <w:sz w:val="20"/>
                <w:szCs w:val="20"/>
                <w:lang w:eastAsia="ar-SA"/>
              </w:rPr>
              <w:t xml:space="preserve"> баллов</w:t>
            </w:r>
          </w:p>
        </w:tc>
      </w:tr>
      <w:tr w:rsidR="00740BE2" w:rsidRPr="00730AF5" w:rsidTr="000D4A8A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BE2" w:rsidRPr="00B74DB0" w:rsidRDefault="007A617C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Домашняя работа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2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  <w:r w:rsidR="000D4A8A">
              <w:rPr>
                <w:sz w:val="20"/>
                <w:szCs w:val="20"/>
                <w:lang w:eastAsia="ar-SA"/>
              </w:rPr>
              <w:t xml:space="preserve"> </w:t>
            </w:r>
            <w:r w:rsidR="00740BE2" w:rsidRPr="00B74DB0">
              <w:rPr>
                <w:sz w:val="20"/>
                <w:szCs w:val="20"/>
                <w:lang w:eastAsia="ar-SA"/>
              </w:rPr>
              <w:t>баллов</w:t>
            </w:r>
          </w:p>
        </w:tc>
      </w:tr>
      <w:tr w:rsidR="00740BE2" w:rsidRPr="00730AF5" w:rsidTr="000D4A8A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BE2" w:rsidRPr="008B7276" w:rsidRDefault="007A617C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Контрольные мероприятия</w:t>
            </w:r>
            <w:r w:rsidR="00040A61">
              <w:rPr>
                <w:sz w:val="20"/>
                <w:szCs w:val="20"/>
                <w:lang w:eastAsia="ar-SA"/>
              </w:rPr>
              <w:t xml:space="preserve"> (рубежные срезы)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2" w:rsidRPr="00B74DB0" w:rsidRDefault="000D4A8A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10 </w:t>
            </w:r>
            <w:r w:rsidR="00740BE2" w:rsidRPr="00B74DB0">
              <w:rPr>
                <w:sz w:val="20"/>
                <w:szCs w:val="20"/>
                <w:lang w:eastAsia="ar-SA"/>
              </w:rPr>
              <w:t>баллов</w:t>
            </w:r>
          </w:p>
        </w:tc>
      </w:tr>
      <w:tr w:rsidR="000D4A8A" w:rsidRPr="00730AF5" w:rsidTr="000D4A8A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4A8A" w:rsidRDefault="000D4A8A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Промежуточная аттестация (отчетность за четверть/триместр)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A" w:rsidRPr="00B74DB0" w:rsidRDefault="00C40CD8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0D4A8A">
              <w:rPr>
                <w:sz w:val="20"/>
                <w:szCs w:val="20"/>
                <w:lang w:eastAsia="ar-SA"/>
              </w:rPr>
              <w:t>0 баллов</w:t>
            </w:r>
          </w:p>
        </w:tc>
      </w:tr>
      <w:tr w:rsidR="00740BE2" w:rsidRPr="00730AF5" w:rsidTr="000D4A8A">
        <w:trPr>
          <w:trHeight w:val="302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BE2" w:rsidRPr="00B74DB0" w:rsidRDefault="00740BE2" w:rsidP="000C5926">
            <w:pPr>
              <w:tabs>
                <w:tab w:val="left" w:pos="3261"/>
                <w:tab w:val="left" w:pos="7088"/>
              </w:tabs>
              <w:ind w:right="991"/>
              <w:rPr>
                <w:b/>
                <w:sz w:val="20"/>
                <w:szCs w:val="20"/>
                <w:lang w:eastAsia="ar-SA"/>
              </w:rPr>
            </w:pPr>
            <w:r w:rsidRPr="00B74DB0">
              <w:rPr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2" w:rsidRPr="00B74DB0" w:rsidRDefault="00740BE2" w:rsidP="000C5926">
            <w:pPr>
              <w:tabs>
                <w:tab w:val="left" w:pos="3261"/>
                <w:tab w:val="left" w:pos="7088"/>
              </w:tabs>
              <w:ind w:right="991"/>
              <w:rPr>
                <w:b/>
                <w:sz w:val="20"/>
                <w:szCs w:val="20"/>
                <w:lang w:eastAsia="ar-SA"/>
              </w:rPr>
            </w:pPr>
            <w:r w:rsidRPr="00B74DB0">
              <w:rPr>
                <w:b/>
                <w:sz w:val="20"/>
                <w:szCs w:val="20"/>
                <w:lang w:eastAsia="ar-SA"/>
              </w:rPr>
              <w:t>100 баллов</w:t>
            </w:r>
          </w:p>
        </w:tc>
      </w:tr>
    </w:tbl>
    <w:p w:rsidR="00740BE2" w:rsidRPr="00040A61" w:rsidRDefault="00740BE2" w:rsidP="00040A61">
      <w:pPr>
        <w:tabs>
          <w:tab w:val="left" w:pos="3261"/>
          <w:tab w:val="left" w:pos="7088"/>
        </w:tabs>
        <w:jc w:val="center"/>
        <w:rPr>
          <w:b/>
          <w:i/>
          <w:lang w:eastAsia="ar-SA"/>
        </w:rPr>
      </w:pPr>
    </w:p>
    <w:p w:rsidR="00D35049" w:rsidRDefault="0082459E" w:rsidP="00040A61">
      <w:pPr>
        <w:tabs>
          <w:tab w:val="left" w:pos="3261"/>
          <w:tab w:val="left" w:pos="7088"/>
        </w:tabs>
        <w:jc w:val="center"/>
        <w:rPr>
          <w:b/>
          <w:i/>
          <w:lang w:eastAsia="ar-SA"/>
        </w:rPr>
      </w:pPr>
      <w:r w:rsidRPr="00CF348F">
        <w:rPr>
          <w:b/>
          <w:i/>
          <w:lang w:eastAsia="ar-SA"/>
        </w:rPr>
        <w:t>Форма таблицы</w:t>
      </w:r>
      <w:r w:rsidR="00040A61" w:rsidRPr="00040A61">
        <w:rPr>
          <w:b/>
          <w:i/>
          <w:lang w:eastAsia="ar-SA"/>
        </w:rPr>
        <w:t xml:space="preserve"> </w:t>
      </w:r>
    </w:p>
    <w:p w:rsidR="00040A61" w:rsidRPr="00040A61" w:rsidRDefault="00040A61" w:rsidP="00040A61">
      <w:pPr>
        <w:tabs>
          <w:tab w:val="left" w:pos="3261"/>
          <w:tab w:val="left" w:pos="7088"/>
        </w:tabs>
        <w:jc w:val="center"/>
        <w:rPr>
          <w:b/>
          <w:i/>
          <w:lang w:eastAsia="ar-SA"/>
        </w:rPr>
      </w:pPr>
      <w:r w:rsidRPr="00040A61">
        <w:rPr>
          <w:b/>
          <w:i/>
          <w:lang w:eastAsia="ar-SA"/>
        </w:rPr>
        <w:t>для разработки рейтинговой методики по предмету за четверть/триместр.</w:t>
      </w:r>
    </w:p>
    <w:p w:rsidR="0082459E" w:rsidRPr="00B74DB0" w:rsidRDefault="0082459E" w:rsidP="0082459E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</w:p>
    <w:p w:rsidR="0082459E" w:rsidRPr="00B74DB0" w:rsidRDefault="00040A61" w:rsidP="0082459E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Наименование предмета</w:t>
      </w:r>
      <w:r w:rsidR="0082459E" w:rsidRPr="00B74DB0">
        <w:rPr>
          <w:sz w:val="20"/>
          <w:szCs w:val="20"/>
          <w:lang w:eastAsia="ar-SA"/>
        </w:rPr>
        <w:t xml:space="preserve">: </w:t>
      </w:r>
      <w:r w:rsidR="0082459E" w:rsidRPr="00B74DB0">
        <w:rPr>
          <w:i/>
          <w:sz w:val="20"/>
          <w:szCs w:val="20"/>
          <w:lang w:eastAsia="ar-SA"/>
        </w:rPr>
        <w:t>________________________________________________________</w:t>
      </w:r>
    </w:p>
    <w:p w:rsidR="0082459E" w:rsidRPr="00B74DB0" w:rsidRDefault="00040A61" w:rsidP="0082459E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Класс</w:t>
      </w:r>
      <w:r w:rsidR="0082459E" w:rsidRPr="00B74DB0">
        <w:rPr>
          <w:sz w:val="20"/>
          <w:szCs w:val="20"/>
          <w:lang w:eastAsia="ar-SA"/>
        </w:rPr>
        <w:t>: ______</w:t>
      </w:r>
    </w:p>
    <w:p w:rsidR="00040A61" w:rsidRPr="00040A61" w:rsidRDefault="00040A61" w:rsidP="0082459E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Четверть/триместр _______</w:t>
      </w:r>
    </w:p>
    <w:p w:rsidR="0082459E" w:rsidRPr="00B74DB0" w:rsidRDefault="00040A61" w:rsidP="0082459E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Общая трудоемкость предмета</w:t>
      </w:r>
      <w:r w:rsidR="0082459E" w:rsidRPr="00B74DB0">
        <w:rPr>
          <w:sz w:val="20"/>
          <w:szCs w:val="20"/>
          <w:lang w:eastAsia="ar-SA"/>
        </w:rPr>
        <w:t xml:space="preserve"> в часах</w:t>
      </w:r>
      <w:r>
        <w:rPr>
          <w:sz w:val="20"/>
          <w:szCs w:val="20"/>
          <w:lang w:eastAsia="ar-SA"/>
        </w:rPr>
        <w:t xml:space="preserve"> за период четверти/триместра</w:t>
      </w:r>
      <w:r w:rsidR="0082459E" w:rsidRPr="00B74DB0">
        <w:rPr>
          <w:sz w:val="20"/>
          <w:szCs w:val="20"/>
          <w:lang w:eastAsia="ar-SA"/>
        </w:rPr>
        <w:t xml:space="preserve"> ______</w:t>
      </w:r>
    </w:p>
    <w:p w:rsidR="0082459E" w:rsidRPr="00B74DB0" w:rsidRDefault="0082459E" w:rsidP="0082459E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 w:rsidRPr="00B74DB0">
        <w:rPr>
          <w:sz w:val="20"/>
          <w:szCs w:val="20"/>
          <w:lang w:eastAsia="ar-SA"/>
        </w:rPr>
        <w:t xml:space="preserve">Количество </w:t>
      </w:r>
      <w:r w:rsidR="00040A61">
        <w:rPr>
          <w:sz w:val="20"/>
          <w:szCs w:val="20"/>
          <w:lang w:eastAsia="ar-SA"/>
        </w:rPr>
        <w:t xml:space="preserve"> уроков за четверть/триместр </w:t>
      </w:r>
      <w:r w:rsidRPr="00B74DB0">
        <w:rPr>
          <w:sz w:val="20"/>
          <w:szCs w:val="20"/>
          <w:lang w:eastAsia="ar-SA"/>
        </w:rPr>
        <w:t>______</w:t>
      </w:r>
    </w:p>
    <w:p w:rsidR="00040A61" w:rsidRDefault="00D35049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Раздел</w:t>
      </w:r>
      <w:r w:rsidR="00040A61">
        <w:rPr>
          <w:sz w:val="20"/>
          <w:szCs w:val="20"/>
          <w:lang w:eastAsia="ar-SA"/>
        </w:rPr>
        <w:t xml:space="preserve"> предмета:</w:t>
      </w:r>
      <w:r>
        <w:rPr>
          <w:sz w:val="20"/>
          <w:szCs w:val="20"/>
          <w:lang w:eastAsia="ar-SA"/>
        </w:rPr>
        <w:t xml:space="preserve"> _____________________________________________________________________________</w:t>
      </w:r>
    </w:p>
    <w:p w:rsidR="00D35049" w:rsidRDefault="00D35049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Темы </w:t>
      </w:r>
      <w:r w:rsidR="00145177">
        <w:rPr>
          <w:sz w:val="20"/>
          <w:szCs w:val="20"/>
          <w:lang w:eastAsia="ar-SA"/>
        </w:rPr>
        <w:t xml:space="preserve">(содержание </w:t>
      </w:r>
      <w:r>
        <w:rPr>
          <w:sz w:val="20"/>
          <w:szCs w:val="20"/>
          <w:lang w:eastAsia="ar-SA"/>
        </w:rPr>
        <w:t>раздела</w:t>
      </w:r>
      <w:r w:rsidR="00145177">
        <w:rPr>
          <w:sz w:val="20"/>
          <w:szCs w:val="20"/>
          <w:lang w:eastAsia="ar-SA"/>
        </w:rPr>
        <w:t>)</w:t>
      </w:r>
      <w:r>
        <w:rPr>
          <w:sz w:val="20"/>
          <w:szCs w:val="20"/>
          <w:lang w:eastAsia="ar-SA"/>
        </w:rPr>
        <w:t>:</w:t>
      </w:r>
    </w:p>
    <w:p w:rsidR="00040A61" w:rsidRDefault="00D35049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="00040A61" w:rsidRPr="00B74DB0">
        <w:rPr>
          <w:sz w:val="20"/>
          <w:szCs w:val="20"/>
          <w:lang w:eastAsia="ar-SA"/>
        </w:rPr>
        <w:t>_____</w:t>
      </w:r>
      <w:r w:rsidR="00040A61">
        <w:rPr>
          <w:sz w:val="20"/>
          <w:szCs w:val="20"/>
          <w:lang w:eastAsia="ar-SA"/>
        </w:rPr>
        <w:t>_______________________________________________________________________________________</w:t>
      </w:r>
    </w:p>
    <w:p w:rsidR="00040A61" w:rsidRDefault="00D35049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</w:t>
      </w:r>
      <w:r w:rsidR="00040A61" w:rsidRPr="00B74DB0">
        <w:rPr>
          <w:sz w:val="20"/>
          <w:szCs w:val="20"/>
          <w:lang w:eastAsia="ar-SA"/>
        </w:rPr>
        <w:t>____</w:t>
      </w:r>
      <w:r w:rsidR="00040A61">
        <w:rPr>
          <w:sz w:val="20"/>
          <w:szCs w:val="20"/>
          <w:lang w:eastAsia="ar-SA"/>
        </w:rPr>
        <w:t>________________________________________________________________________________________</w:t>
      </w:r>
      <w:r>
        <w:rPr>
          <w:sz w:val="20"/>
          <w:szCs w:val="20"/>
          <w:lang w:eastAsia="ar-SA"/>
        </w:rPr>
        <w:t>3.</w:t>
      </w:r>
      <w:r w:rsidR="00040A61">
        <w:rPr>
          <w:sz w:val="20"/>
          <w:szCs w:val="20"/>
          <w:lang w:eastAsia="ar-SA"/>
        </w:rPr>
        <w:t>____________________________________________________________________________________________</w:t>
      </w:r>
      <w:r>
        <w:rPr>
          <w:sz w:val="20"/>
          <w:szCs w:val="20"/>
          <w:lang w:eastAsia="ar-SA"/>
        </w:rPr>
        <w:t>4.</w:t>
      </w:r>
      <w:r w:rsidR="00040A61">
        <w:rPr>
          <w:sz w:val="20"/>
          <w:szCs w:val="20"/>
          <w:lang w:eastAsia="ar-SA"/>
        </w:rPr>
        <w:t>____________________________________________________________________________________________</w:t>
      </w:r>
      <w:r>
        <w:rPr>
          <w:sz w:val="20"/>
          <w:szCs w:val="20"/>
          <w:lang w:eastAsia="ar-SA"/>
        </w:rPr>
        <w:t xml:space="preserve">5. </w:t>
      </w:r>
      <w:r w:rsidR="00040A61">
        <w:rPr>
          <w:sz w:val="20"/>
          <w:szCs w:val="20"/>
          <w:lang w:eastAsia="ar-SA"/>
        </w:rPr>
        <w:t>__________________________________________________________________________________________</w:t>
      </w:r>
      <w:r>
        <w:rPr>
          <w:sz w:val="20"/>
          <w:szCs w:val="20"/>
          <w:lang w:eastAsia="ar-SA"/>
        </w:rPr>
        <w:t>_</w:t>
      </w:r>
    </w:p>
    <w:p w:rsidR="00266FAB" w:rsidRDefault="00266FAB" w:rsidP="00266FAB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Минимальный порог баллов текущей успеваемости ____</w:t>
      </w:r>
    </w:p>
    <w:p w:rsidR="00266FAB" w:rsidRDefault="00266FAB" w:rsidP="00266FAB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Максимальный порог баллов текущей успеваемости ____</w:t>
      </w:r>
    </w:p>
    <w:p w:rsidR="00266FAB" w:rsidRDefault="00266FAB" w:rsidP="00266FAB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Общее количество баллов  промежуточной аттестации____</w:t>
      </w:r>
    </w:p>
    <w:p w:rsidR="00266FAB" w:rsidRDefault="00145177" w:rsidP="00266FAB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 w:rsidRPr="00145177">
        <w:rPr>
          <w:sz w:val="20"/>
          <w:szCs w:val="20"/>
          <w:lang w:eastAsia="ar-SA"/>
        </w:rPr>
        <w:t>Форма информирования учащихся о текущей успеваемости __________________</w:t>
      </w:r>
      <w:r>
        <w:rPr>
          <w:sz w:val="20"/>
          <w:szCs w:val="20"/>
          <w:lang w:eastAsia="ar-SA"/>
        </w:rPr>
        <w:t>_______________________</w:t>
      </w:r>
    </w:p>
    <w:p w:rsidR="00145177" w:rsidRPr="00145177" w:rsidRDefault="00145177" w:rsidP="00266FAB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Частота информирования </w:t>
      </w:r>
      <w:r w:rsidRPr="00145177">
        <w:rPr>
          <w:sz w:val="20"/>
          <w:szCs w:val="20"/>
          <w:lang w:eastAsia="ar-SA"/>
        </w:rPr>
        <w:t>учащихся о текущей успеваемости __________________</w:t>
      </w:r>
      <w:r>
        <w:rPr>
          <w:sz w:val="20"/>
          <w:szCs w:val="20"/>
          <w:lang w:eastAsia="ar-SA"/>
        </w:rPr>
        <w:t>______________________</w:t>
      </w:r>
    </w:p>
    <w:p w:rsidR="0082459E" w:rsidRPr="00B74DB0" w:rsidRDefault="0082459E" w:rsidP="0082459E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 xml:space="preserve">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69"/>
        <w:gridCol w:w="1985"/>
        <w:gridCol w:w="1275"/>
      </w:tblGrid>
      <w:tr w:rsidR="0082459E" w:rsidRPr="00730AF5" w:rsidTr="000C5926">
        <w:tc>
          <w:tcPr>
            <w:tcW w:w="2518" w:type="dxa"/>
          </w:tcPr>
          <w:p w:rsidR="0082459E" w:rsidRPr="00730AF5" w:rsidRDefault="0082459E" w:rsidP="000C592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 w:rsidRPr="00730AF5">
              <w:rPr>
                <w:b/>
                <w:sz w:val="20"/>
                <w:szCs w:val="20"/>
                <w:lang w:eastAsia="ar-SA"/>
              </w:rPr>
              <w:t>Форма организации учебного процесса</w:t>
            </w:r>
          </w:p>
        </w:tc>
        <w:tc>
          <w:tcPr>
            <w:tcW w:w="3969" w:type="dxa"/>
          </w:tcPr>
          <w:p w:rsidR="0082459E" w:rsidRPr="00730AF5" w:rsidRDefault="0082459E" w:rsidP="000C592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 w:rsidRPr="00730AF5">
              <w:rPr>
                <w:b/>
                <w:sz w:val="20"/>
                <w:szCs w:val="20"/>
                <w:lang w:eastAsia="ar-SA"/>
              </w:rPr>
              <w:t>Виды учебной работы</w:t>
            </w:r>
          </w:p>
        </w:tc>
        <w:tc>
          <w:tcPr>
            <w:tcW w:w="1985" w:type="dxa"/>
          </w:tcPr>
          <w:p w:rsidR="0082459E" w:rsidRPr="00730AF5" w:rsidRDefault="0082459E" w:rsidP="000C592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 w:rsidRPr="00730AF5">
              <w:rPr>
                <w:b/>
                <w:sz w:val="20"/>
                <w:szCs w:val="20"/>
                <w:lang w:eastAsia="ar-SA"/>
              </w:rPr>
              <w:t>Макс. оценка в баллах за каждый вид учебной работы</w:t>
            </w:r>
          </w:p>
        </w:tc>
        <w:tc>
          <w:tcPr>
            <w:tcW w:w="1275" w:type="dxa"/>
          </w:tcPr>
          <w:p w:rsidR="0082459E" w:rsidRPr="00730AF5" w:rsidRDefault="00040A61" w:rsidP="000C592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Общее к</w:t>
            </w:r>
            <w:r w:rsidR="0082459E" w:rsidRPr="00730AF5">
              <w:rPr>
                <w:b/>
                <w:sz w:val="20"/>
                <w:szCs w:val="20"/>
                <w:lang w:eastAsia="ar-SA"/>
              </w:rPr>
              <w:t>ол-во баллов по каждому виду</w:t>
            </w:r>
          </w:p>
        </w:tc>
      </w:tr>
      <w:tr w:rsidR="00040A61" w:rsidRPr="00730AF5" w:rsidTr="000C5926">
        <w:tc>
          <w:tcPr>
            <w:tcW w:w="2518" w:type="dxa"/>
            <w:vMerge w:val="restart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 уроках</w:t>
            </w:r>
          </w:p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  <w:r w:rsidRPr="00730AF5">
              <w:rPr>
                <w:i/>
                <w:sz w:val="20"/>
                <w:szCs w:val="20"/>
                <w:lang w:eastAsia="ar-SA"/>
              </w:rPr>
              <w:t>Общее кол-во баллов ______</w:t>
            </w: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  <w:vAlign w:val="center"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 w:val="restart"/>
          </w:tcPr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  <w:r w:rsidRPr="00730AF5">
              <w:rPr>
                <w:b/>
                <w:sz w:val="20"/>
                <w:szCs w:val="20"/>
                <w:lang w:eastAsia="ar-SA"/>
              </w:rPr>
              <w:t>Контроль в периоды рубежных срезов</w:t>
            </w:r>
          </w:p>
          <w:p w:rsidR="0082459E" w:rsidRPr="00730AF5" w:rsidRDefault="0082459E" w:rsidP="000C5926">
            <w:pPr>
              <w:tabs>
                <w:tab w:val="left" w:pos="0"/>
              </w:tabs>
              <w:rPr>
                <w:i/>
                <w:sz w:val="20"/>
                <w:szCs w:val="20"/>
                <w:lang w:eastAsia="ar-SA"/>
              </w:rPr>
            </w:pPr>
            <w:r w:rsidRPr="00730AF5">
              <w:rPr>
                <w:i/>
                <w:sz w:val="20"/>
                <w:szCs w:val="20"/>
                <w:lang w:eastAsia="ar-SA"/>
              </w:rPr>
              <w:t>Общее кол-во баллов ______</w:t>
            </w:r>
          </w:p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/>
            <w:vAlign w:val="center"/>
          </w:tcPr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 w:val="restart"/>
          </w:tcPr>
          <w:p w:rsidR="0082459E" w:rsidRPr="00730AF5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Самостоятельная работа (домашняя работа)</w:t>
            </w:r>
          </w:p>
          <w:p w:rsidR="0082459E" w:rsidRPr="00730AF5" w:rsidRDefault="0082459E" w:rsidP="000C5926">
            <w:pPr>
              <w:tabs>
                <w:tab w:val="left" w:pos="0"/>
              </w:tabs>
              <w:rPr>
                <w:i/>
                <w:sz w:val="20"/>
                <w:szCs w:val="20"/>
                <w:lang w:eastAsia="ar-SA"/>
              </w:rPr>
            </w:pPr>
            <w:r w:rsidRPr="00730AF5">
              <w:rPr>
                <w:i/>
                <w:sz w:val="20"/>
                <w:szCs w:val="20"/>
                <w:lang w:eastAsia="ar-SA"/>
              </w:rPr>
              <w:t>Общее кол-во баллов ______</w:t>
            </w: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040A61" w:rsidRPr="00730AF5" w:rsidTr="000C5926">
        <w:tc>
          <w:tcPr>
            <w:tcW w:w="2518" w:type="dxa"/>
            <w:vMerge/>
          </w:tcPr>
          <w:p w:rsidR="00040A61" w:rsidRDefault="00040A61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040A61" w:rsidRPr="00B74DB0" w:rsidRDefault="00040A61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/>
            <w:vAlign w:val="center"/>
          </w:tcPr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/>
            <w:vAlign w:val="center"/>
          </w:tcPr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/>
            <w:vAlign w:val="center"/>
          </w:tcPr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  <w:vMerge/>
            <w:vAlign w:val="center"/>
          </w:tcPr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2518" w:type="dxa"/>
          </w:tcPr>
          <w:p w:rsidR="0082459E" w:rsidRPr="00040A61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  <w:r w:rsidRPr="00730AF5">
              <w:rPr>
                <w:b/>
                <w:sz w:val="20"/>
                <w:szCs w:val="20"/>
                <w:lang w:eastAsia="ar-SA"/>
              </w:rPr>
              <w:t>Промежуточная аттестация</w:t>
            </w:r>
            <w:r w:rsidR="00040A61">
              <w:rPr>
                <w:b/>
                <w:sz w:val="20"/>
                <w:szCs w:val="20"/>
                <w:lang w:eastAsia="ar-SA"/>
              </w:rPr>
              <w:t xml:space="preserve"> за четверть/триместр</w:t>
            </w:r>
          </w:p>
          <w:p w:rsidR="0082459E" w:rsidRPr="00730AF5" w:rsidRDefault="0082459E" w:rsidP="000C5926">
            <w:pPr>
              <w:tabs>
                <w:tab w:val="left" w:pos="0"/>
              </w:tabs>
              <w:rPr>
                <w:i/>
                <w:sz w:val="20"/>
                <w:szCs w:val="20"/>
                <w:lang w:eastAsia="ar-SA"/>
              </w:rPr>
            </w:pPr>
            <w:r w:rsidRPr="00730AF5">
              <w:rPr>
                <w:i/>
                <w:sz w:val="20"/>
                <w:szCs w:val="20"/>
                <w:lang w:eastAsia="ar-SA"/>
              </w:rPr>
              <w:t>Общее кол-во баллов ______</w:t>
            </w:r>
          </w:p>
          <w:p w:rsidR="0082459E" w:rsidRPr="00730AF5" w:rsidRDefault="0082459E" w:rsidP="000C5926">
            <w:pPr>
              <w:tabs>
                <w:tab w:val="left" w:pos="0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</w:p>
        </w:tc>
      </w:tr>
      <w:tr w:rsidR="0082459E" w:rsidRPr="00730AF5" w:rsidTr="000C5926">
        <w:tc>
          <w:tcPr>
            <w:tcW w:w="8472" w:type="dxa"/>
            <w:gridSpan w:val="3"/>
          </w:tcPr>
          <w:p w:rsidR="0082459E" w:rsidRPr="00B74DB0" w:rsidRDefault="0082459E" w:rsidP="000C5926">
            <w:pPr>
              <w:tabs>
                <w:tab w:val="left" w:pos="3261"/>
                <w:tab w:val="left" w:pos="7088"/>
              </w:tabs>
              <w:ind w:right="991"/>
              <w:rPr>
                <w:sz w:val="20"/>
                <w:szCs w:val="20"/>
                <w:lang w:eastAsia="ar-SA"/>
              </w:rPr>
            </w:pPr>
            <w:r w:rsidRPr="00B74DB0">
              <w:rPr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82459E" w:rsidRPr="00B74DB0" w:rsidRDefault="0082459E" w:rsidP="000C592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266FAB" w:rsidRDefault="00266FAB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</w:p>
    <w:p w:rsidR="00040A61" w:rsidRDefault="00040A61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Бонусы:</w:t>
      </w:r>
    </w:p>
    <w:p w:rsidR="00040A61" w:rsidRDefault="00040A61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 w:rsidRPr="00B74DB0">
        <w:rPr>
          <w:sz w:val="20"/>
          <w:szCs w:val="20"/>
          <w:lang w:eastAsia="ar-SA"/>
        </w:rPr>
        <w:t>______</w:t>
      </w:r>
      <w:r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177" w:rsidRDefault="00145177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</w:p>
    <w:p w:rsidR="00040A61" w:rsidRDefault="00040A61" w:rsidP="00040A61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Штрафы:</w:t>
      </w:r>
    </w:p>
    <w:p w:rsidR="001335C5" w:rsidRDefault="001335C5" w:rsidP="001335C5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 w:rsidRPr="00B74DB0">
        <w:rPr>
          <w:sz w:val="20"/>
          <w:szCs w:val="20"/>
          <w:lang w:eastAsia="ar-SA"/>
        </w:rPr>
        <w:t>______</w:t>
      </w:r>
      <w:r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5C5" w:rsidRDefault="001335C5" w:rsidP="00740BE2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</w:p>
    <w:p w:rsidR="00145177" w:rsidRDefault="00145177" w:rsidP="00740BE2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Шкала перевода баллов в традиционную систему оценки за четверть/триместр:</w:t>
      </w:r>
    </w:p>
    <w:p w:rsidR="00145177" w:rsidRDefault="00145177" w:rsidP="00740BE2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от___до</w:t>
      </w:r>
      <w:proofErr w:type="spellEnd"/>
      <w:r>
        <w:rPr>
          <w:sz w:val="20"/>
          <w:szCs w:val="20"/>
          <w:lang w:eastAsia="ar-SA"/>
        </w:rPr>
        <w:t>___ - «2»;</w:t>
      </w:r>
    </w:p>
    <w:p w:rsidR="00145177" w:rsidRDefault="00145177" w:rsidP="00145177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от___до</w:t>
      </w:r>
      <w:proofErr w:type="spellEnd"/>
      <w:r>
        <w:rPr>
          <w:sz w:val="20"/>
          <w:szCs w:val="20"/>
          <w:lang w:eastAsia="ar-SA"/>
        </w:rPr>
        <w:t>___ - «3»;</w:t>
      </w:r>
    </w:p>
    <w:p w:rsidR="00145177" w:rsidRDefault="00145177" w:rsidP="00145177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от___до</w:t>
      </w:r>
      <w:proofErr w:type="spellEnd"/>
      <w:r>
        <w:rPr>
          <w:sz w:val="20"/>
          <w:szCs w:val="20"/>
          <w:lang w:eastAsia="ar-SA"/>
        </w:rPr>
        <w:t>___ - «4»;</w:t>
      </w:r>
    </w:p>
    <w:p w:rsidR="00145177" w:rsidRDefault="00145177" w:rsidP="00145177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от___до</w:t>
      </w:r>
      <w:proofErr w:type="spellEnd"/>
      <w:r>
        <w:rPr>
          <w:sz w:val="20"/>
          <w:szCs w:val="20"/>
          <w:lang w:eastAsia="ar-SA"/>
        </w:rPr>
        <w:t>___ - «5».</w:t>
      </w:r>
    </w:p>
    <w:p w:rsidR="00145177" w:rsidRPr="00145177" w:rsidRDefault="00145177" w:rsidP="00740BE2">
      <w:pPr>
        <w:tabs>
          <w:tab w:val="left" w:pos="3261"/>
          <w:tab w:val="left" w:pos="7088"/>
        </w:tabs>
        <w:rPr>
          <w:sz w:val="20"/>
          <w:szCs w:val="20"/>
          <w:lang w:eastAsia="ar-SA"/>
        </w:rPr>
      </w:pPr>
    </w:p>
    <w:p w:rsidR="00D35049" w:rsidRPr="000F7466" w:rsidRDefault="00740BE2" w:rsidP="00740BE2">
      <w:pPr>
        <w:tabs>
          <w:tab w:val="left" w:pos="3261"/>
          <w:tab w:val="left" w:pos="7088"/>
        </w:tabs>
        <w:rPr>
          <w:i/>
          <w:lang w:eastAsia="ar-SA"/>
        </w:rPr>
      </w:pPr>
      <w:r w:rsidRPr="000F7466">
        <w:rPr>
          <w:b/>
          <w:i/>
          <w:lang w:eastAsia="ar-SA"/>
        </w:rPr>
        <w:t>Формулировка задания:</w:t>
      </w:r>
      <w:r w:rsidRPr="000F7466">
        <w:rPr>
          <w:i/>
          <w:lang w:eastAsia="ar-SA"/>
        </w:rPr>
        <w:t xml:space="preserve"> </w:t>
      </w:r>
    </w:p>
    <w:p w:rsidR="001335C5" w:rsidRDefault="00740BE2" w:rsidP="001335C5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lang w:eastAsia="ar-SA"/>
        </w:rPr>
        <w:t xml:space="preserve">Разработайте в соответствии с </w:t>
      </w:r>
      <w:r w:rsidR="001335C5">
        <w:rPr>
          <w:lang w:eastAsia="ar-SA"/>
        </w:rPr>
        <w:t xml:space="preserve">заданной критериальной базой  и </w:t>
      </w:r>
      <w:r w:rsidR="00145177">
        <w:rPr>
          <w:lang w:eastAsia="ar-SA"/>
        </w:rPr>
        <w:t xml:space="preserve">руководствуясь </w:t>
      </w:r>
      <w:r w:rsidRPr="00B74DB0">
        <w:rPr>
          <w:lang w:eastAsia="ar-SA"/>
        </w:rPr>
        <w:t>прилагаемой формой таблицы</w:t>
      </w:r>
      <w:r w:rsidR="001335C5">
        <w:rPr>
          <w:lang w:eastAsia="ar-SA"/>
        </w:rPr>
        <w:t xml:space="preserve"> рейтинговую методику</w:t>
      </w:r>
      <w:r w:rsidR="001335C5" w:rsidRPr="001335C5">
        <w:rPr>
          <w:lang w:eastAsia="ar-SA"/>
        </w:rPr>
        <w:t xml:space="preserve"> по своему предмету за четверть/триместр</w:t>
      </w:r>
      <w:r w:rsidRPr="00B74DB0">
        <w:rPr>
          <w:lang w:eastAsia="ar-SA"/>
        </w:rPr>
        <w:t xml:space="preserve">. </w:t>
      </w:r>
      <w:r w:rsidR="00266FAB">
        <w:rPr>
          <w:lang w:eastAsia="ar-SA"/>
        </w:rPr>
        <w:t>П</w:t>
      </w:r>
      <w:r w:rsidR="001335C5">
        <w:rPr>
          <w:lang w:eastAsia="ar-SA"/>
        </w:rPr>
        <w:t xml:space="preserve">ри разработке методики </w:t>
      </w:r>
      <w:r w:rsidR="00266FAB">
        <w:rPr>
          <w:lang w:eastAsia="ar-SA"/>
        </w:rPr>
        <w:t xml:space="preserve">соблюдайте указанные выше принципы организации рейтингового контроля в инновационной школе, создайте </w:t>
      </w:r>
      <w:r w:rsidR="001335C5">
        <w:rPr>
          <w:lang w:eastAsia="ar-SA"/>
        </w:rPr>
        <w:t xml:space="preserve">возможность для учащихся: </w:t>
      </w:r>
    </w:p>
    <w:p w:rsidR="001335C5" w:rsidRPr="00FB095F" w:rsidRDefault="001335C5" w:rsidP="001335C5">
      <w:pPr>
        <w:widowControl w:val="0"/>
        <w:numPr>
          <w:ilvl w:val="0"/>
          <w:numId w:val="8"/>
        </w:numPr>
        <w:suppressAutoHyphens/>
        <w:jc w:val="both"/>
      </w:pPr>
      <w:r w:rsidRPr="00FB095F">
        <w:t>выбирать виды учебных заданий по предмету с учетом собственных потребностей, интересов и возможностей;</w:t>
      </w:r>
    </w:p>
    <w:p w:rsidR="001335C5" w:rsidRPr="00FB095F" w:rsidRDefault="00266FAB" w:rsidP="001335C5">
      <w:pPr>
        <w:widowControl w:val="0"/>
        <w:numPr>
          <w:ilvl w:val="0"/>
          <w:numId w:val="8"/>
        </w:numPr>
        <w:suppressAutoHyphens/>
        <w:jc w:val="both"/>
      </w:pPr>
      <w:r>
        <w:t>самостоятельно</w:t>
      </w:r>
      <w:r w:rsidRPr="00FB095F">
        <w:t xml:space="preserve"> </w:t>
      </w:r>
      <w:r>
        <w:t xml:space="preserve">определять темп </w:t>
      </w:r>
      <w:r w:rsidR="001335C5" w:rsidRPr="00FB095F">
        <w:t>освоения учебного предмета;</w:t>
      </w:r>
    </w:p>
    <w:p w:rsidR="001335C5" w:rsidRPr="00FB095F" w:rsidRDefault="001335C5" w:rsidP="00EC0B68">
      <w:pPr>
        <w:widowControl w:val="0"/>
        <w:numPr>
          <w:ilvl w:val="0"/>
          <w:numId w:val="8"/>
        </w:numPr>
        <w:suppressAutoHyphens/>
        <w:jc w:val="both"/>
      </w:pPr>
      <w:r w:rsidRPr="00FB095F">
        <w:t>регулярно получать информацию о своей успеваемост</w:t>
      </w:r>
      <w:r w:rsidR="00EC0B68">
        <w:t xml:space="preserve">и и </w:t>
      </w:r>
      <w:r w:rsidRPr="00FB095F">
        <w:t>прогнозировать итоговую оценку по предмету;</w:t>
      </w:r>
    </w:p>
    <w:p w:rsidR="001335C5" w:rsidRPr="00FB095F" w:rsidRDefault="001335C5" w:rsidP="001335C5">
      <w:pPr>
        <w:widowControl w:val="0"/>
        <w:numPr>
          <w:ilvl w:val="0"/>
          <w:numId w:val="8"/>
        </w:numPr>
        <w:suppressAutoHyphens/>
        <w:jc w:val="both"/>
      </w:pPr>
      <w:r w:rsidRPr="00FB095F">
        <w:t>иметь право на поощрение успешной учебной деятельности: бонусы (поощрительные баллы) за качественное и своевременное выполнение определенного задания, освобождение от рубежной или промежуточной отчетности</w:t>
      </w:r>
      <w:r w:rsidR="00EC0B68">
        <w:t xml:space="preserve"> и др</w:t>
      </w:r>
      <w:r w:rsidRPr="00FB095F">
        <w:t>.</w:t>
      </w:r>
    </w:p>
    <w:p w:rsidR="00740BE2" w:rsidRPr="00CF348F" w:rsidRDefault="00740BE2" w:rsidP="001335C5">
      <w:pPr>
        <w:tabs>
          <w:tab w:val="left" w:pos="3261"/>
          <w:tab w:val="left" w:pos="7088"/>
        </w:tabs>
        <w:rPr>
          <w:lang w:eastAsia="ar-SA"/>
        </w:rPr>
      </w:pPr>
      <w:r w:rsidRPr="00CF348F">
        <w:rPr>
          <w:lang w:eastAsia="ar-SA"/>
        </w:rPr>
        <w:t>Представьте, что Ваши сокурсники являются</w:t>
      </w:r>
      <w:r w:rsidR="001335C5">
        <w:rPr>
          <w:lang w:eastAsia="ar-SA"/>
        </w:rPr>
        <w:t xml:space="preserve"> школьниками</w:t>
      </w:r>
      <w:r w:rsidRPr="00CF348F">
        <w:rPr>
          <w:lang w:eastAsia="ar-SA"/>
        </w:rPr>
        <w:t xml:space="preserve">, которых Вы консультируете по вопросу применения в учебном процессе рейтингового контроля. Объясните структуру разработанной Вами рейтинговой методики, ее требования </w:t>
      </w:r>
      <w:r w:rsidR="00266FAB">
        <w:rPr>
          <w:lang w:eastAsia="ar-SA"/>
        </w:rPr>
        <w:t xml:space="preserve"> и возможности </w:t>
      </w:r>
      <w:r w:rsidRPr="00CF348F">
        <w:rPr>
          <w:lang w:eastAsia="ar-SA"/>
        </w:rPr>
        <w:t xml:space="preserve">(обязательные </w:t>
      </w:r>
      <w:r w:rsidR="00266FAB">
        <w:rPr>
          <w:lang w:eastAsia="ar-SA"/>
        </w:rPr>
        <w:lastRenderedPageBreak/>
        <w:t xml:space="preserve">и дополнительные </w:t>
      </w:r>
      <w:r w:rsidRPr="00CF348F">
        <w:rPr>
          <w:lang w:eastAsia="ar-SA"/>
        </w:rPr>
        <w:t xml:space="preserve">виды учебной работы, сроки выполнения и </w:t>
      </w:r>
      <w:r w:rsidR="00EC0B68">
        <w:rPr>
          <w:lang w:eastAsia="ar-SA"/>
        </w:rPr>
        <w:t>др.), а также</w:t>
      </w:r>
      <w:r w:rsidR="008B7276">
        <w:rPr>
          <w:lang w:eastAsia="ar-SA"/>
        </w:rPr>
        <w:t xml:space="preserve"> преимущества для учащихся</w:t>
      </w:r>
      <w:r w:rsidRPr="00CF348F">
        <w:rPr>
          <w:lang w:eastAsia="ar-SA"/>
        </w:rPr>
        <w:t xml:space="preserve"> (система бонусов). </w:t>
      </w:r>
    </w:p>
    <w:p w:rsidR="00740BE2" w:rsidRPr="00B74DB0" w:rsidRDefault="00740BE2" w:rsidP="00740BE2">
      <w:pPr>
        <w:tabs>
          <w:tab w:val="left" w:pos="3261"/>
          <w:tab w:val="left" w:pos="7088"/>
          <w:tab w:val="left" w:pos="9639"/>
        </w:tabs>
        <w:ind w:right="991"/>
        <w:rPr>
          <w:sz w:val="20"/>
          <w:szCs w:val="20"/>
          <w:lang w:eastAsia="ar-SA"/>
        </w:rPr>
      </w:pPr>
    </w:p>
    <w:p w:rsidR="00740BE2" w:rsidRPr="000F7466" w:rsidRDefault="00740BE2" w:rsidP="00740BE2">
      <w:pPr>
        <w:tabs>
          <w:tab w:val="left" w:pos="3261"/>
          <w:tab w:val="left" w:pos="7088"/>
          <w:tab w:val="left" w:pos="9639"/>
        </w:tabs>
        <w:ind w:right="991"/>
        <w:rPr>
          <w:b/>
          <w:i/>
          <w:lang w:eastAsia="ar-SA"/>
        </w:rPr>
      </w:pPr>
      <w:r w:rsidRPr="000F7466">
        <w:rPr>
          <w:b/>
          <w:i/>
          <w:lang w:eastAsia="ar-SA"/>
        </w:rPr>
        <w:t>Методические материалы, определ</w:t>
      </w:r>
      <w:r w:rsidR="003719FA" w:rsidRPr="000F7466">
        <w:rPr>
          <w:b/>
          <w:i/>
          <w:lang w:eastAsia="ar-SA"/>
        </w:rPr>
        <w:t xml:space="preserve">яющие процедуры оценивания </w:t>
      </w:r>
      <w:r w:rsidR="00356CEF" w:rsidRPr="000F7466">
        <w:rPr>
          <w:b/>
          <w:i/>
        </w:rPr>
        <w:t>кейса "Управление учебным процессом на основе рейтинга"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4680"/>
        <w:gridCol w:w="2045"/>
      </w:tblGrid>
      <w:tr w:rsidR="00FE3BC5" w:rsidRPr="00730AF5" w:rsidTr="00FE3BC5">
        <w:tc>
          <w:tcPr>
            <w:tcW w:w="2988" w:type="dxa"/>
          </w:tcPr>
          <w:p w:rsidR="00740BE2" w:rsidRPr="00CF348F" w:rsidRDefault="00740BE2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Критерии</w:t>
            </w:r>
          </w:p>
        </w:tc>
        <w:tc>
          <w:tcPr>
            <w:tcW w:w="4680" w:type="dxa"/>
          </w:tcPr>
          <w:p w:rsidR="00740BE2" w:rsidRPr="00CF348F" w:rsidRDefault="00740BE2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Показатели</w:t>
            </w:r>
          </w:p>
        </w:tc>
        <w:tc>
          <w:tcPr>
            <w:tcW w:w="2045" w:type="dxa"/>
          </w:tcPr>
          <w:p w:rsidR="00740BE2" w:rsidRPr="00CF348F" w:rsidRDefault="00740BE2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Баллы</w:t>
            </w:r>
          </w:p>
        </w:tc>
      </w:tr>
      <w:tr w:rsidR="00B826CD" w:rsidRPr="00730AF5" w:rsidTr="00FE3BC5">
        <w:trPr>
          <w:trHeight w:val="327"/>
        </w:trPr>
        <w:tc>
          <w:tcPr>
            <w:tcW w:w="2988" w:type="dxa"/>
            <w:vMerge w:val="restart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Соответствие требованиям </w:t>
            </w:r>
            <w:r w:rsidRPr="00CF348F">
              <w:rPr>
                <w:lang w:eastAsia="ar-SA"/>
              </w:rPr>
              <w:t>критериальной базы рейтинг</w:t>
            </w:r>
            <w:r>
              <w:rPr>
                <w:lang w:eastAsia="ar-SA"/>
              </w:rPr>
              <w:t>овой оценки</w:t>
            </w:r>
          </w:p>
        </w:tc>
        <w:tc>
          <w:tcPr>
            <w:tcW w:w="4680" w:type="dxa"/>
          </w:tcPr>
          <w:p w:rsidR="00B826CD" w:rsidRPr="00CF348F" w:rsidRDefault="00B826CD" w:rsidP="000C5926">
            <w:pPr>
              <w:widowControl w:val="0"/>
              <w:suppressAutoHyphens/>
            </w:pPr>
            <w:r>
              <w:t>Общее к</w:t>
            </w:r>
            <w:r w:rsidRPr="00CF348F">
              <w:t xml:space="preserve">оличество баллов </w:t>
            </w:r>
            <w:r>
              <w:t xml:space="preserve">за четверть/триместр </w:t>
            </w:r>
            <w:r w:rsidRPr="00CF348F">
              <w:t xml:space="preserve">в совокупности равно 100 </w:t>
            </w:r>
          </w:p>
        </w:tc>
        <w:tc>
          <w:tcPr>
            <w:tcW w:w="2045" w:type="dxa"/>
            <w:vMerge w:val="restart"/>
          </w:tcPr>
          <w:p w:rsidR="00B826CD" w:rsidRPr="00CF348F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826CD" w:rsidRPr="00730AF5" w:rsidTr="00FE3BC5">
        <w:tc>
          <w:tcPr>
            <w:tcW w:w="2988" w:type="dxa"/>
            <w:vMerge/>
            <w:vAlign w:val="center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826CD" w:rsidRPr="00CF348F" w:rsidRDefault="00B826CD" w:rsidP="000C5926">
            <w:pPr>
              <w:widowControl w:val="0"/>
              <w:suppressAutoHyphens/>
            </w:pPr>
            <w:r>
              <w:t>Общее к</w:t>
            </w:r>
            <w:r w:rsidRPr="00CF348F">
              <w:t xml:space="preserve">оличество баллов за </w:t>
            </w:r>
            <w:r>
              <w:t>рубежные срезы составляет  1</w:t>
            </w:r>
            <w:r w:rsidRPr="00CF348F">
              <w:t>0</w:t>
            </w:r>
          </w:p>
        </w:tc>
        <w:tc>
          <w:tcPr>
            <w:tcW w:w="2045" w:type="dxa"/>
            <w:vMerge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B826CD" w:rsidRPr="00730AF5" w:rsidTr="00FE3BC5">
        <w:tc>
          <w:tcPr>
            <w:tcW w:w="2988" w:type="dxa"/>
            <w:vMerge/>
            <w:vAlign w:val="center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826CD" w:rsidRPr="00CF348F" w:rsidRDefault="00B826CD" w:rsidP="000C5926">
            <w:pPr>
              <w:widowControl w:val="0"/>
              <w:suppressAutoHyphens/>
            </w:pPr>
            <w:r>
              <w:t>Общее к</w:t>
            </w:r>
            <w:r w:rsidRPr="00CF348F">
              <w:t>оличество баллов за промеж</w:t>
            </w:r>
            <w:r>
              <w:t>уточную аттестацию составляет  3</w:t>
            </w:r>
            <w:r w:rsidRPr="00CF348F">
              <w:t xml:space="preserve">0 </w:t>
            </w:r>
          </w:p>
        </w:tc>
        <w:tc>
          <w:tcPr>
            <w:tcW w:w="2045" w:type="dxa"/>
            <w:vMerge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B826CD" w:rsidRPr="00730AF5" w:rsidTr="00FE3BC5">
        <w:tc>
          <w:tcPr>
            <w:tcW w:w="2988" w:type="dxa"/>
            <w:vMerge/>
            <w:vAlign w:val="center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826CD" w:rsidRPr="00CF348F" w:rsidRDefault="00B826CD" w:rsidP="000C5926">
            <w:pPr>
              <w:widowControl w:val="0"/>
              <w:suppressAutoHyphens/>
            </w:pPr>
            <w:r w:rsidRPr="00CF348F">
              <w:t xml:space="preserve">Общее </w:t>
            </w:r>
            <w:r>
              <w:t>к</w:t>
            </w:r>
            <w:r w:rsidRPr="00CF348F">
              <w:t xml:space="preserve">оличество баллов, отведенное на </w:t>
            </w:r>
            <w:r>
              <w:t xml:space="preserve">самостоятельную работу, составляет 40 </w:t>
            </w:r>
          </w:p>
        </w:tc>
        <w:tc>
          <w:tcPr>
            <w:tcW w:w="2045" w:type="dxa"/>
            <w:vMerge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B826CD" w:rsidRPr="00730AF5" w:rsidTr="00FE3BC5">
        <w:tc>
          <w:tcPr>
            <w:tcW w:w="2988" w:type="dxa"/>
            <w:vMerge/>
            <w:vAlign w:val="center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B826CD" w:rsidRPr="00CF348F" w:rsidRDefault="00B826CD" w:rsidP="000C5926">
            <w:pPr>
              <w:widowControl w:val="0"/>
              <w:suppressAutoHyphens/>
            </w:pPr>
            <w:r w:rsidRPr="00CF348F">
              <w:t xml:space="preserve">Общее </w:t>
            </w:r>
            <w:r>
              <w:t>к</w:t>
            </w:r>
            <w:r w:rsidRPr="00CF348F">
              <w:t xml:space="preserve">оличество баллов </w:t>
            </w:r>
            <w:r>
              <w:t>для работы на уроках составляет 20</w:t>
            </w:r>
          </w:p>
        </w:tc>
        <w:tc>
          <w:tcPr>
            <w:tcW w:w="2045" w:type="dxa"/>
            <w:vMerge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C40CD8" w:rsidRPr="00730AF5" w:rsidTr="00FE3BC5">
        <w:tc>
          <w:tcPr>
            <w:tcW w:w="2988" w:type="dxa"/>
            <w:vMerge w:val="restart"/>
            <w:vAlign w:val="center"/>
          </w:tcPr>
          <w:p w:rsidR="00C40CD8" w:rsidRPr="00CF348F" w:rsidRDefault="00C40CD8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Соответствие </w:t>
            </w:r>
            <w:r w:rsidR="000C5926">
              <w:rPr>
                <w:lang w:eastAsia="ar-SA"/>
              </w:rPr>
              <w:t xml:space="preserve">содержания методики </w:t>
            </w:r>
            <w:r>
              <w:rPr>
                <w:lang w:eastAsia="ar-SA"/>
              </w:rPr>
              <w:t>принципам организации рейтингового контроля в инновационной школе</w:t>
            </w:r>
          </w:p>
        </w:tc>
        <w:tc>
          <w:tcPr>
            <w:tcW w:w="4680" w:type="dxa"/>
          </w:tcPr>
          <w:p w:rsidR="00C40CD8" w:rsidRPr="00CF348F" w:rsidRDefault="00C40CD8" w:rsidP="000C5926">
            <w:pPr>
              <w:widowControl w:val="0"/>
              <w:suppressAutoHyphens/>
            </w:pPr>
            <w:r>
              <w:t>В методике определены обязательные и дополнительные виды учебной работы</w:t>
            </w:r>
          </w:p>
        </w:tc>
        <w:tc>
          <w:tcPr>
            <w:tcW w:w="2045" w:type="dxa"/>
          </w:tcPr>
          <w:p w:rsidR="00C40CD8" w:rsidRPr="00CF348F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40CD8" w:rsidRPr="00730AF5" w:rsidTr="00FE3BC5">
        <w:tc>
          <w:tcPr>
            <w:tcW w:w="2988" w:type="dxa"/>
            <w:vMerge/>
            <w:vAlign w:val="center"/>
          </w:tcPr>
          <w:p w:rsidR="00C40CD8" w:rsidRDefault="00C40CD8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C40CD8" w:rsidRDefault="00C40CD8" w:rsidP="000C5926">
            <w:pPr>
              <w:widowControl w:val="0"/>
              <w:suppressAutoHyphens/>
            </w:pPr>
            <w:r>
              <w:t xml:space="preserve">Разнообразие дополнительных заданий позволяет учащимся сделать выбор </w:t>
            </w:r>
            <w:r w:rsidRPr="00FB095F">
              <w:t>с учетом собственных потребностей, интересов и возможностей</w:t>
            </w:r>
          </w:p>
        </w:tc>
        <w:tc>
          <w:tcPr>
            <w:tcW w:w="2045" w:type="dxa"/>
          </w:tcPr>
          <w:p w:rsidR="00C40CD8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40CD8" w:rsidRPr="00730AF5" w:rsidTr="00FE3BC5">
        <w:tc>
          <w:tcPr>
            <w:tcW w:w="2988" w:type="dxa"/>
            <w:vMerge/>
            <w:vAlign w:val="center"/>
          </w:tcPr>
          <w:p w:rsidR="00C40CD8" w:rsidRPr="00CF348F" w:rsidRDefault="00C40CD8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0C5926" w:rsidRDefault="000C5926" w:rsidP="000C5926">
            <w:pPr>
              <w:widowControl w:val="0"/>
              <w:suppressAutoHyphens/>
            </w:pPr>
            <w:r>
              <w:t xml:space="preserve">Определены механизмы, позволяющие учащемуся избирать темп </w:t>
            </w:r>
            <w:r w:rsidRPr="00FB095F">
              <w:t>освоения учебного предмета</w:t>
            </w:r>
            <w:r>
              <w:t>:</w:t>
            </w:r>
          </w:p>
          <w:p w:rsidR="000C5926" w:rsidRDefault="000C5926" w:rsidP="000C5926">
            <w:pPr>
              <w:widowControl w:val="0"/>
              <w:suppressAutoHyphens/>
            </w:pPr>
            <w:r>
              <w:t xml:space="preserve">- задан </w:t>
            </w:r>
            <w:r w:rsidR="00C40CD8">
              <w:t>минимальный порог рейтинговых баллов текущей успеваемости (не менее половины от 70</w:t>
            </w:r>
            <w:r>
              <w:t>);</w:t>
            </w:r>
          </w:p>
          <w:p w:rsidR="00C40CD8" w:rsidRPr="00CF348F" w:rsidRDefault="000C5926" w:rsidP="000C5926">
            <w:pPr>
              <w:widowControl w:val="0"/>
              <w:suppressAutoHyphens/>
            </w:pPr>
            <w:r>
              <w:t>-  учтена возможность получения «автомата» без прохождения промежуточной аттестации (не менее 60 баллов),</w:t>
            </w:r>
          </w:p>
        </w:tc>
        <w:tc>
          <w:tcPr>
            <w:tcW w:w="2045" w:type="dxa"/>
          </w:tcPr>
          <w:p w:rsidR="00C40CD8" w:rsidRDefault="00C40CD8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  <w:p w:rsidR="0024283F" w:rsidRDefault="0024283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  <w:p w:rsidR="0024283F" w:rsidRDefault="0024283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  <w:p w:rsidR="0024283F" w:rsidRDefault="0024283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24283F" w:rsidRDefault="0024283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  <w:p w:rsidR="0024283F" w:rsidRDefault="0024283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  <w:p w:rsidR="0024283F" w:rsidRPr="00CF348F" w:rsidRDefault="0024283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40CD8" w:rsidRPr="00730AF5" w:rsidTr="00FE3BC5">
        <w:tc>
          <w:tcPr>
            <w:tcW w:w="2988" w:type="dxa"/>
            <w:vMerge/>
            <w:vAlign w:val="center"/>
          </w:tcPr>
          <w:p w:rsidR="00C40CD8" w:rsidRPr="00CF348F" w:rsidRDefault="00C40CD8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C40CD8" w:rsidRPr="00DA46F4" w:rsidRDefault="000C5926" w:rsidP="000C5926">
            <w:pPr>
              <w:widowControl w:val="0"/>
              <w:suppressAutoHyphens/>
            </w:pPr>
            <w:r>
              <w:t>Правильно разработана шкала перевода баллов в традиционную систему оценки (отметка «3» - от 60 баллов)</w:t>
            </w:r>
          </w:p>
        </w:tc>
        <w:tc>
          <w:tcPr>
            <w:tcW w:w="2045" w:type="dxa"/>
          </w:tcPr>
          <w:p w:rsidR="00C40CD8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A46F4" w:rsidRPr="00730AF5" w:rsidTr="00FE3BC5">
        <w:tc>
          <w:tcPr>
            <w:tcW w:w="2988" w:type="dxa"/>
            <w:vMerge/>
            <w:vAlign w:val="center"/>
          </w:tcPr>
          <w:p w:rsidR="00DA46F4" w:rsidRPr="00CF348F" w:rsidRDefault="00DA46F4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DA46F4" w:rsidRDefault="00DA46F4" w:rsidP="000C5926">
            <w:pPr>
              <w:widowControl w:val="0"/>
              <w:suppressAutoHyphens/>
            </w:pPr>
            <w:r>
              <w:t xml:space="preserve">Определены форма и сроки информирования учащихся </w:t>
            </w:r>
            <w:r w:rsidRPr="00FB095F">
              <w:t>о своей успеваемост</w:t>
            </w:r>
            <w:r>
              <w:t>и</w:t>
            </w:r>
          </w:p>
        </w:tc>
        <w:tc>
          <w:tcPr>
            <w:tcW w:w="2045" w:type="dxa"/>
          </w:tcPr>
          <w:p w:rsidR="00DA46F4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C5926" w:rsidRPr="00730AF5" w:rsidTr="00FE3BC5">
        <w:tc>
          <w:tcPr>
            <w:tcW w:w="2988" w:type="dxa"/>
            <w:vMerge/>
            <w:vAlign w:val="center"/>
          </w:tcPr>
          <w:p w:rsidR="000C5926" w:rsidRPr="00CF348F" w:rsidRDefault="000C5926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0C5926" w:rsidRDefault="000C5926" w:rsidP="000C5926">
            <w:pPr>
              <w:widowControl w:val="0"/>
              <w:suppressAutoHyphens/>
            </w:pPr>
            <w:r w:rsidRPr="000C5926">
              <w:t>Поощряется систематич</w:t>
            </w:r>
            <w:r w:rsidRPr="000C5926">
              <w:t>е</w:t>
            </w:r>
            <w:r w:rsidRPr="000C5926">
              <w:t>ское посещение занятий учащимися</w:t>
            </w:r>
          </w:p>
        </w:tc>
        <w:tc>
          <w:tcPr>
            <w:tcW w:w="2045" w:type="dxa"/>
          </w:tcPr>
          <w:p w:rsidR="000C5926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40CD8" w:rsidRPr="00730AF5" w:rsidTr="00FE3BC5">
        <w:tc>
          <w:tcPr>
            <w:tcW w:w="2988" w:type="dxa"/>
            <w:vMerge/>
            <w:vAlign w:val="center"/>
          </w:tcPr>
          <w:p w:rsidR="00C40CD8" w:rsidRPr="00CF348F" w:rsidRDefault="00C40CD8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C40CD8" w:rsidRDefault="00DA46F4" w:rsidP="000C5926">
            <w:pPr>
              <w:widowControl w:val="0"/>
              <w:suppressAutoHyphens/>
            </w:pPr>
            <w:r>
              <w:t xml:space="preserve">Предусмотрена система </w:t>
            </w:r>
            <w:r w:rsidR="000C5926">
              <w:t>бонусов и штрафов</w:t>
            </w:r>
          </w:p>
        </w:tc>
        <w:tc>
          <w:tcPr>
            <w:tcW w:w="2045" w:type="dxa"/>
          </w:tcPr>
          <w:p w:rsidR="00C40CD8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826CD" w:rsidRPr="00730AF5" w:rsidTr="00B826CD">
        <w:trPr>
          <w:trHeight w:val="1944"/>
        </w:trPr>
        <w:tc>
          <w:tcPr>
            <w:tcW w:w="2988" w:type="dxa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CF348F">
              <w:rPr>
                <w:lang w:eastAsia="ar-SA"/>
              </w:rPr>
              <w:t xml:space="preserve">Качество проведения консультации </w:t>
            </w:r>
          </w:p>
        </w:tc>
        <w:tc>
          <w:tcPr>
            <w:tcW w:w="4680" w:type="dxa"/>
          </w:tcPr>
          <w:p w:rsidR="00B826CD" w:rsidRPr="00CF348F" w:rsidRDefault="00B826CD" w:rsidP="000C5926">
            <w:pPr>
              <w:widowControl w:val="0"/>
              <w:suppressAutoHyphens/>
            </w:pPr>
            <w:r w:rsidRPr="00CF348F">
              <w:t xml:space="preserve">Композиционная целостность консультации и доступность изложения: представлена структура рейтинговой методики и алгоритм действий по планированию </w:t>
            </w:r>
            <w:r>
              <w:t xml:space="preserve">учащимся </w:t>
            </w:r>
            <w:r w:rsidRPr="00CF348F">
              <w:t>индивидуального рейтинга по</w:t>
            </w:r>
            <w:r>
              <w:t xml:space="preserve"> предмету</w:t>
            </w:r>
            <w:r w:rsidRPr="00CF348F">
              <w:t xml:space="preserve">, показаны преимущества методики для </w:t>
            </w:r>
            <w:r w:rsidR="00356CEF">
              <w:t>учащегося</w:t>
            </w:r>
          </w:p>
        </w:tc>
        <w:tc>
          <w:tcPr>
            <w:tcW w:w="2045" w:type="dxa"/>
          </w:tcPr>
          <w:p w:rsidR="00B826CD" w:rsidRPr="00CF348F" w:rsidRDefault="00B826CD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CF348F">
              <w:rPr>
                <w:lang w:eastAsia="ar-SA"/>
              </w:rPr>
              <w:t>1</w:t>
            </w:r>
          </w:p>
        </w:tc>
      </w:tr>
      <w:tr w:rsidR="00FE3BC5" w:rsidRPr="00730AF5" w:rsidTr="00FE3BC5">
        <w:tc>
          <w:tcPr>
            <w:tcW w:w="2988" w:type="dxa"/>
          </w:tcPr>
          <w:p w:rsidR="00740BE2" w:rsidRPr="00CF348F" w:rsidRDefault="00740BE2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CF348F">
              <w:rPr>
                <w:lang w:eastAsia="ar-SA"/>
              </w:rPr>
              <w:t xml:space="preserve">ИТОГО в соответствии с </w:t>
            </w:r>
            <w:r w:rsidRPr="00CF348F">
              <w:rPr>
                <w:lang w:eastAsia="ar-SA"/>
              </w:rPr>
              <w:lastRenderedPageBreak/>
              <w:t>рейтингом</w:t>
            </w:r>
          </w:p>
        </w:tc>
        <w:tc>
          <w:tcPr>
            <w:tcW w:w="4680" w:type="dxa"/>
          </w:tcPr>
          <w:p w:rsidR="00740BE2" w:rsidRPr="00CF348F" w:rsidRDefault="00740BE2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2045" w:type="dxa"/>
          </w:tcPr>
          <w:p w:rsidR="00740BE2" w:rsidRPr="00CF348F" w:rsidRDefault="00356CEF" w:rsidP="000C5926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</w:tr>
    </w:tbl>
    <w:p w:rsidR="00740BE2" w:rsidRDefault="00740BE2" w:rsidP="00F87E9C">
      <w:pPr>
        <w:jc w:val="center"/>
        <w:rPr>
          <w:b/>
        </w:rPr>
      </w:pPr>
    </w:p>
    <w:p w:rsidR="003719FA" w:rsidRPr="0024283F" w:rsidRDefault="0024283F" w:rsidP="000F7466">
      <w:pPr>
        <w:jc w:val="both"/>
        <w:rPr>
          <w:b/>
        </w:rPr>
      </w:pPr>
      <w:r>
        <w:rPr>
          <w:b/>
        </w:rPr>
        <w:t xml:space="preserve">5. </w:t>
      </w:r>
      <w:r w:rsidRPr="0024283F">
        <w:rPr>
          <w:b/>
        </w:rPr>
        <w:t xml:space="preserve">Кейс "Разработка </w:t>
      </w:r>
      <w:proofErr w:type="gramStart"/>
      <w:r w:rsidRPr="0024283F">
        <w:rPr>
          <w:b/>
        </w:rPr>
        <w:t>кейс-задания</w:t>
      </w:r>
      <w:proofErr w:type="gramEnd"/>
      <w:r w:rsidRPr="0024283F">
        <w:rPr>
          <w:b/>
        </w:rPr>
        <w:t>"</w:t>
      </w:r>
    </w:p>
    <w:p w:rsidR="0024283F" w:rsidRDefault="0024283F" w:rsidP="003719FA">
      <w:pPr>
        <w:tabs>
          <w:tab w:val="left" w:pos="3261"/>
          <w:tab w:val="left" w:pos="7088"/>
        </w:tabs>
        <w:rPr>
          <w:b/>
          <w:lang w:eastAsia="ar-SA"/>
        </w:rPr>
      </w:pPr>
    </w:p>
    <w:p w:rsidR="003719FA" w:rsidRPr="00B74DB0" w:rsidRDefault="003719FA" w:rsidP="003719FA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b/>
          <w:lang w:eastAsia="ar-SA"/>
        </w:rPr>
        <w:t>Вид кейса:</w:t>
      </w:r>
      <w:r w:rsidRPr="00B74DB0">
        <w:rPr>
          <w:lang w:eastAsia="ar-SA"/>
        </w:rPr>
        <w:t xml:space="preserve"> индивиду</w:t>
      </w:r>
      <w:r w:rsidR="00751FF5">
        <w:rPr>
          <w:lang w:eastAsia="ar-SA"/>
        </w:rPr>
        <w:t>альный, рассчитан на 1 неделю</w:t>
      </w:r>
      <w:r>
        <w:rPr>
          <w:lang w:eastAsia="ar-SA"/>
        </w:rPr>
        <w:t>: 1 семи</w:t>
      </w:r>
      <w:r w:rsidR="00265FE5">
        <w:rPr>
          <w:lang w:eastAsia="ar-SA"/>
        </w:rPr>
        <w:t>нарское занятие и СРС в объеме 6</w:t>
      </w:r>
      <w:r w:rsidRPr="00B74DB0">
        <w:rPr>
          <w:lang w:eastAsia="ar-SA"/>
        </w:rPr>
        <w:t xml:space="preserve"> ч.</w:t>
      </w:r>
    </w:p>
    <w:p w:rsidR="003719FA" w:rsidRPr="00B74DB0" w:rsidRDefault="003719FA" w:rsidP="003719FA">
      <w:pPr>
        <w:tabs>
          <w:tab w:val="left" w:pos="3261"/>
          <w:tab w:val="left" w:pos="7088"/>
        </w:tabs>
        <w:rPr>
          <w:lang w:eastAsia="ar-SA"/>
        </w:rPr>
      </w:pPr>
    </w:p>
    <w:p w:rsidR="003719FA" w:rsidRPr="0024283F" w:rsidRDefault="003719FA" w:rsidP="003719FA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b/>
          <w:lang w:eastAsia="ar-SA"/>
        </w:rPr>
        <w:t>Цель кейса:</w:t>
      </w:r>
      <w:r>
        <w:rPr>
          <w:lang w:eastAsia="ar-SA"/>
        </w:rPr>
        <w:t xml:space="preserve"> приобретение опыта проектирования </w:t>
      </w:r>
      <w:r w:rsidR="0024283F">
        <w:rPr>
          <w:lang w:eastAsia="ar-SA"/>
        </w:rPr>
        <w:t>оценочной</w:t>
      </w:r>
      <w:r w:rsidR="0024283F" w:rsidRPr="0024283F">
        <w:rPr>
          <w:lang w:eastAsia="ar-SA"/>
        </w:rPr>
        <w:t xml:space="preserve"> процедур</w:t>
      </w:r>
      <w:r w:rsidR="0024283F">
        <w:rPr>
          <w:lang w:eastAsia="ar-SA"/>
        </w:rPr>
        <w:t>ы</w:t>
      </w:r>
      <w:r w:rsidR="0024283F" w:rsidRPr="0024283F">
        <w:rPr>
          <w:lang w:eastAsia="ar-SA"/>
        </w:rPr>
        <w:t xml:space="preserve"> </w:t>
      </w:r>
      <w:r w:rsidR="0024283F">
        <w:rPr>
          <w:lang w:eastAsia="ar-SA"/>
        </w:rPr>
        <w:t xml:space="preserve">в виде </w:t>
      </w:r>
      <w:proofErr w:type="gramStart"/>
      <w:r w:rsidR="0024283F">
        <w:rPr>
          <w:lang w:eastAsia="ar-SA"/>
        </w:rPr>
        <w:t>кейс-задания</w:t>
      </w:r>
      <w:proofErr w:type="gramEnd"/>
    </w:p>
    <w:p w:rsidR="003719FA" w:rsidRPr="00B74DB0" w:rsidRDefault="003719FA" w:rsidP="003719FA">
      <w:pPr>
        <w:tabs>
          <w:tab w:val="left" w:pos="3261"/>
          <w:tab w:val="left" w:pos="7088"/>
        </w:tabs>
        <w:rPr>
          <w:b/>
          <w:lang w:eastAsia="ar-SA"/>
        </w:rPr>
      </w:pPr>
    </w:p>
    <w:p w:rsidR="00861390" w:rsidRPr="000F7466" w:rsidRDefault="003719FA" w:rsidP="008F4121">
      <w:pPr>
        <w:tabs>
          <w:tab w:val="left" w:pos="3261"/>
          <w:tab w:val="left" w:pos="7088"/>
        </w:tabs>
        <w:rPr>
          <w:i/>
          <w:lang w:eastAsia="ar-SA"/>
        </w:rPr>
      </w:pPr>
      <w:r w:rsidRPr="000F7466">
        <w:rPr>
          <w:b/>
          <w:i/>
          <w:lang w:eastAsia="ar-SA"/>
        </w:rPr>
        <w:t>Описание ситуации:</w:t>
      </w:r>
      <w:r w:rsidRPr="000F7466">
        <w:rPr>
          <w:i/>
          <w:lang w:eastAsia="ar-SA"/>
        </w:rPr>
        <w:t xml:space="preserve"> </w:t>
      </w:r>
    </w:p>
    <w:p w:rsidR="00822BD7" w:rsidRDefault="00822BD7" w:rsidP="000F7466">
      <w:pPr>
        <w:tabs>
          <w:tab w:val="left" w:pos="3261"/>
          <w:tab w:val="left" w:pos="7088"/>
        </w:tabs>
        <w:jc w:val="both"/>
      </w:pPr>
      <w:r>
        <w:t xml:space="preserve">В свете модернизации </w:t>
      </w:r>
      <w:r w:rsidR="00E14A95">
        <w:t xml:space="preserve">школьного </w:t>
      </w:r>
      <w:r>
        <w:t>образования в РФ принципиально изменяется позиция учителя. Он перестает быть вместе с учеником носителем «объективного знания»,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Фактически он создает условия, «развивающую среду», в которой становится возможной выработка каждым учащимся на уровне развития его интеллектуальных и прочих способностей определенных компетенций, в процессе реализации им своих интересов и желаний, приложенных усилий, взятия на себя ответственности и осуществления действий в направлении поставленных целей. В организации такого рода деятельности одной из перспективных технологий обучении становится кейс-технология (</w:t>
      </w:r>
      <w:proofErr w:type="spellStart"/>
      <w:r>
        <w:t>case-study</w:t>
      </w:r>
      <w:proofErr w:type="spellEnd"/>
      <w:r>
        <w:t>). Данная технология с</w:t>
      </w:r>
      <w:r w:rsidR="00231A95">
        <w:t>пособствует развитию у учащихся</w:t>
      </w:r>
      <w:r>
        <w:t xml:space="preserve"> самостоятельного мышления, умения выслушивать и учитывать альтернативную точку зрения, аргументировано высказать свою. С помощью этого метода ученики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</w:p>
    <w:p w:rsidR="00265FE5" w:rsidRDefault="00E14A95" w:rsidP="000F7466">
      <w:pPr>
        <w:tabs>
          <w:tab w:val="left" w:pos="3261"/>
          <w:tab w:val="left" w:pos="7088"/>
        </w:tabs>
        <w:jc w:val="both"/>
        <w:rPr>
          <w:lang w:eastAsia="ar-SA"/>
        </w:rPr>
      </w:pPr>
      <w:r w:rsidRPr="00B74DB0">
        <w:rPr>
          <w:lang w:eastAsia="ar-SA"/>
        </w:rPr>
        <w:t xml:space="preserve">Представьте, что Вы являетесь </w:t>
      </w:r>
      <w:r>
        <w:rPr>
          <w:lang w:eastAsia="ar-SA"/>
        </w:rPr>
        <w:t xml:space="preserve">учителем инновационной </w:t>
      </w:r>
      <w:r w:rsidRPr="00B74DB0">
        <w:rPr>
          <w:lang w:eastAsia="ar-SA"/>
        </w:rPr>
        <w:t>школы</w:t>
      </w:r>
      <w:r>
        <w:rPr>
          <w:lang w:eastAsia="ar-SA"/>
        </w:rPr>
        <w:t xml:space="preserve">, в которой активно используется </w:t>
      </w:r>
      <w:proofErr w:type="spellStart"/>
      <w:r>
        <w:rPr>
          <w:lang w:eastAsia="ar-SA"/>
        </w:rPr>
        <w:t>кейсовое</w:t>
      </w:r>
      <w:proofErr w:type="spellEnd"/>
      <w:r>
        <w:rPr>
          <w:lang w:eastAsia="ar-SA"/>
        </w:rPr>
        <w:t xml:space="preserve"> обучение</w:t>
      </w:r>
      <w:r w:rsidRPr="00CB0C0D">
        <w:rPr>
          <w:lang w:eastAsia="ar-SA"/>
        </w:rPr>
        <w:t xml:space="preserve"> </w:t>
      </w:r>
      <w:r>
        <w:rPr>
          <w:lang w:eastAsia="ar-SA"/>
        </w:rPr>
        <w:t>с целью выработки у учащихся умений свободно ориентироваться в реалиях окружающей действительности и готовности применять полученные знания в практической деятельности. На уровне администрации школы было принят</w:t>
      </w:r>
      <w:r w:rsidR="00D4385C">
        <w:rPr>
          <w:lang w:eastAsia="ar-SA"/>
        </w:rPr>
        <w:t>о решение направить Вас в качестве участника Всероссийского конкурса молодых педагогов «</w:t>
      </w:r>
      <w:r w:rsidR="00DF7D8F">
        <w:rPr>
          <w:lang w:eastAsia="ar-SA"/>
        </w:rPr>
        <w:t xml:space="preserve">Предметные </w:t>
      </w:r>
      <w:r w:rsidR="001B1DC9">
        <w:rPr>
          <w:lang w:eastAsia="ar-SA"/>
        </w:rPr>
        <w:t>кейсы</w:t>
      </w:r>
      <w:r w:rsidR="00D4385C">
        <w:rPr>
          <w:lang w:eastAsia="ar-SA"/>
        </w:rPr>
        <w:t>», организуемого при поддержке Российской академии образования</w:t>
      </w:r>
      <w:r w:rsidR="00A4760C">
        <w:rPr>
          <w:lang w:eastAsia="ar-SA"/>
        </w:rPr>
        <w:t xml:space="preserve"> (РАО)</w:t>
      </w:r>
      <w:r w:rsidR="00D4385C">
        <w:rPr>
          <w:lang w:eastAsia="ar-SA"/>
        </w:rPr>
        <w:t xml:space="preserve">. По условиям конкурсной программы предполагается прохождение двух туров: заочного и очного. Заочный тур заключается в направлении </w:t>
      </w:r>
      <w:r w:rsidR="00A4760C">
        <w:rPr>
          <w:lang w:eastAsia="ar-SA"/>
        </w:rPr>
        <w:t xml:space="preserve">на электронный адрес </w:t>
      </w:r>
      <w:r w:rsidR="0061794E">
        <w:rPr>
          <w:lang w:eastAsia="ar-SA"/>
        </w:rPr>
        <w:t xml:space="preserve">оргкомитета конкурса </w:t>
      </w:r>
      <w:r w:rsidR="00A4760C">
        <w:rPr>
          <w:lang w:eastAsia="ar-SA"/>
        </w:rPr>
        <w:t xml:space="preserve">разработанного кейса по своему предмету. </w:t>
      </w:r>
    </w:p>
    <w:p w:rsidR="0061794E" w:rsidRDefault="00A4760C" w:rsidP="000F7466">
      <w:pPr>
        <w:tabs>
          <w:tab w:val="left" w:pos="3261"/>
          <w:tab w:val="left" w:pos="7088"/>
        </w:tabs>
        <w:jc w:val="both"/>
        <w:rPr>
          <w:lang w:eastAsia="ar-SA"/>
        </w:rPr>
      </w:pPr>
      <w:r>
        <w:rPr>
          <w:lang w:eastAsia="ar-SA"/>
        </w:rPr>
        <w:t xml:space="preserve">По итогам экспертизы заочного тура 50% педагогов от общего </w:t>
      </w:r>
      <w:r w:rsidR="0061794E">
        <w:rPr>
          <w:lang w:eastAsia="ar-SA"/>
        </w:rPr>
        <w:t>количества участников конкурса</w:t>
      </w:r>
      <w:r>
        <w:rPr>
          <w:lang w:eastAsia="ar-SA"/>
        </w:rPr>
        <w:t xml:space="preserve"> смогут принять участие во втором очном туре</w:t>
      </w:r>
      <w:r w:rsidR="0061794E">
        <w:rPr>
          <w:lang w:eastAsia="ar-SA"/>
        </w:rPr>
        <w:t xml:space="preserve"> </w:t>
      </w:r>
      <w:r>
        <w:rPr>
          <w:lang w:eastAsia="ar-SA"/>
        </w:rPr>
        <w:t xml:space="preserve">– презентации фрагмента урока с применением </w:t>
      </w:r>
      <w:proofErr w:type="gramStart"/>
      <w:r>
        <w:rPr>
          <w:lang w:eastAsia="ar-SA"/>
        </w:rPr>
        <w:t>кейс-технологии</w:t>
      </w:r>
      <w:proofErr w:type="gramEnd"/>
      <w:r w:rsidR="007F37AC">
        <w:rPr>
          <w:lang w:eastAsia="ar-SA"/>
        </w:rPr>
        <w:t xml:space="preserve"> и прохождении дистанционных</w:t>
      </w:r>
      <w:r w:rsidR="0061794E">
        <w:rPr>
          <w:lang w:eastAsia="ar-SA"/>
        </w:rPr>
        <w:t xml:space="preserve"> курсов повышения квалификации</w:t>
      </w:r>
      <w:r w:rsidR="007F37AC">
        <w:rPr>
          <w:lang w:eastAsia="ar-SA"/>
        </w:rPr>
        <w:t>.</w:t>
      </w:r>
    </w:p>
    <w:p w:rsidR="00231A95" w:rsidRDefault="00231A95" w:rsidP="000F7466">
      <w:pPr>
        <w:tabs>
          <w:tab w:val="left" w:pos="3261"/>
          <w:tab w:val="left" w:pos="7088"/>
        </w:tabs>
        <w:jc w:val="both"/>
        <w:rPr>
          <w:lang w:eastAsia="ar-SA"/>
        </w:rPr>
      </w:pPr>
    </w:p>
    <w:p w:rsidR="0061794E" w:rsidRDefault="00231A95" w:rsidP="000F7466">
      <w:pPr>
        <w:tabs>
          <w:tab w:val="left" w:pos="3261"/>
          <w:tab w:val="left" w:pos="7088"/>
        </w:tabs>
        <w:jc w:val="both"/>
        <w:rPr>
          <w:lang w:eastAsia="ar-SA"/>
        </w:rPr>
      </w:pPr>
      <w:r>
        <w:rPr>
          <w:lang w:eastAsia="ar-SA"/>
        </w:rPr>
        <w:t>Участников Конкурса ожидаю</w:t>
      </w:r>
      <w:r w:rsidR="00A4760C">
        <w:rPr>
          <w:lang w:eastAsia="ar-SA"/>
        </w:rPr>
        <w:t xml:space="preserve">т: </w:t>
      </w:r>
    </w:p>
    <w:p w:rsidR="0061794E" w:rsidRDefault="00A4760C" w:rsidP="0061794E">
      <w:pPr>
        <w:numPr>
          <w:ilvl w:val="0"/>
          <w:numId w:val="20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диплом победителя 1, 2 и 3 степени</w:t>
      </w:r>
      <w:r w:rsidR="0061794E">
        <w:rPr>
          <w:lang w:eastAsia="ar-SA"/>
        </w:rPr>
        <w:t>;</w:t>
      </w:r>
    </w:p>
    <w:p w:rsidR="0061794E" w:rsidRDefault="0061794E" w:rsidP="0061794E">
      <w:pPr>
        <w:numPr>
          <w:ilvl w:val="0"/>
          <w:numId w:val="20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 xml:space="preserve">бесплатная </w:t>
      </w:r>
      <w:r w:rsidR="00A4760C">
        <w:rPr>
          <w:lang w:eastAsia="ar-SA"/>
        </w:rPr>
        <w:t>публикация лучших кейсов на сайте РАО</w:t>
      </w:r>
      <w:r>
        <w:rPr>
          <w:lang w:eastAsia="ar-SA"/>
        </w:rPr>
        <w:t xml:space="preserve">; </w:t>
      </w:r>
    </w:p>
    <w:p w:rsidR="00E14A95" w:rsidRDefault="0061794E" w:rsidP="0061794E">
      <w:pPr>
        <w:numPr>
          <w:ilvl w:val="0"/>
          <w:numId w:val="20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бесплатное прохождение квалификации в объеме 72 часов по вопросам применения современных образовательных технологий в условиях школы;</w:t>
      </w:r>
    </w:p>
    <w:p w:rsidR="0061794E" w:rsidRDefault="0061794E" w:rsidP="0061794E">
      <w:pPr>
        <w:numPr>
          <w:ilvl w:val="0"/>
          <w:numId w:val="20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сертификат участника.</w:t>
      </w:r>
    </w:p>
    <w:p w:rsidR="00E14A95" w:rsidRDefault="00E14A95" w:rsidP="00E14A95">
      <w:pPr>
        <w:tabs>
          <w:tab w:val="left" w:pos="3261"/>
          <w:tab w:val="left" w:pos="7088"/>
        </w:tabs>
        <w:rPr>
          <w:lang w:eastAsia="ar-SA"/>
        </w:rPr>
      </w:pPr>
    </w:p>
    <w:p w:rsidR="003719FA" w:rsidRPr="000F7466" w:rsidRDefault="003719FA" w:rsidP="003719FA">
      <w:pPr>
        <w:tabs>
          <w:tab w:val="left" w:pos="3261"/>
          <w:tab w:val="left" w:pos="7088"/>
        </w:tabs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Прилагаемые материалы:  </w:t>
      </w:r>
    </w:p>
    <w:p w:rsidR="00A4760C" w:rsidRDefault="00A4760C" w:rsidP="00A4760C">
      <w:pPr>
        <w:numPr>
          <w:ilvl w:val="0"/>
          <w:numId w:val="19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 xml:space="preserve">Требования к </w:t>
      </w:r>
      <w:r w:rsidR="00D4474C">
        <w:rPr>
          <w:lang w:eastAsia="ar-SA"/>
        </w:rPr>
        <w:t xml:space="preserve">содержанию и </w:t>
      </w:r>
      <w:r>
        <w:rPr>
          <w:lang w:eastAsia="ar-SA"/>
        </w:rPr>
        <w:t>оформлению материалов для участия в заочном туре Всероссийского конкурса молодых педагогов «</w:t>
      </w:r>
      <w:r w:rsidR="00DF7D8F">
        <w:rPr>
          <w:lang w:eastAsia="ar-SA"/>
        </w:rPr>
        <w:t>Предметные</w:t>
      </w:r>
      <w:r>
        <w:rPr>
          <w:lang w:eastAsia="ar-SA"/>
        </w:rPr>
        <w:t xml:space="preserve"> кейсы».</w:t>
      </w:r>
    </w:p>
    <w:p w:rsidR="00231A95" w:rsidRDefault="00231A95" w:rsidP="003719FA">
      <w:pPr>
        <w:tabs>
          <w:tab w:val="left" w:pos="3261"/>
          <w:tab w:val="left" w:pos="7088"/>
        </w:tabs>
        <w:rPr>
          <w:b/>
          <w:lang w:eastAsia="ar-SA"/>
        </w:rPr>
      </w:pPr>
    </w:p>
    <w:p w:rsidR="003719FA" w:rsidRPr="000F7466" w:rsidRDefault="003719FA" w:rsidP="003719FA">
      <w:pPr>
        <w:tabs>
          <w:tab w:val="left" w:pos="3261"/>
          <w:tab w:val="left" w:pos="7088"/>
        </w:tabs>
        <w:rPr>
          <w:i/>
          <w:lang w:eastAsia="ar-SA"/>
        </w:rPr>
      </w:pPr>
      <w:r w:rsidRPr="000F7466">
        <w:rPr>
          <w:b/>
          <w:i/>
          <w:lang w:eastAsia="ar-SA"/>
        </w:rPr>
        <w:lastRenderedPageBreak/>
        <w:t>Формулировка задания:</w:t>
      </w:r>
      <w:r w:rsidRPr="000F7466">
        <w:rPr>
          <w:i/>
          <w:lang w:eastAsia="ar-SA"/>
        </w:rPr>
        <w:t xml:space="preserve"> </w:t>
      </w:r>
    </w:p>
    <w:p w:rsidR="00265FE5" w:rsidRPr="00B74DB0" w:rsidRDefault="003719FA" w:rsidP="00265FE5">
      <w:pPr>
        <w:tabs>
          <w:tab w:val="left" w:pos="3261"/>
          <w:tab w:val="left" w:pos="7088"/>
        </w:tabs>
        <w:rPr>
          <w:lang w:eastAsia="ar-SA"/>
        </w:rPr>
      </w:pPr>
      <w:r w:rsidRPr="00B74DB0">
        <w:rPr>
          <w:lang w:eastAsia="ar-SA"/>
        </w:rPr>
        <w:t xml:space="preserve">Разработайте </w:t>
      </w:r>
      <w:r w:rsidR="00265FE5">
        <w:rPr>
          <w:lang w:eastAsia="ar-SA"/>
        </w:rPr>
        <w:t xml:space="preserve">кейс-задание, ориентируясь на требования к </w:t>
      </w:r>
      <w:r w:rsidR="00D4474C">
        <w:rPr>
          <w:lang w:eastAsia="ar-SA"/>
        </w:rPr>
        <w:t xml:space="preserve">содержанию и </w:t>
      </w:r>
      <w:r w:rsidR="00265FE5">
        <w:rPr>
          <w:lang w:eastAsia="ar-SA"/>
        </w:rPr>
        <w:t>оформлению материалов для участия в заочном туре Всероссийского конкурса.</w:t>
      </w:r>
    </w:p>
    <w:p w:rsidR="00D4474C" w:rsidRDefault="003719FA" w:rsidP="003719FA">
      <w:p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 xml:space="preserve">При разработке </w:t>
      </w:r>
      <w:proofErr w:type="gramStart"/>
      <w:r w:rsidR="00D4474C">
        <w:rPr>
          <w:lang w:eastAsia="ar-SA"/>
        </w:rPr>
        <w:t>кейс-задания</w:t>
      </w:r>
      <w:proofErr w:type="gramEnd"/>
      <w:r w:rsidR="00D4474C">
        <w:rPr>
          <w:lang w:eastAsia="ar-SA"/>
        </w:rPr>
        <w:t xml:space="preserve"> руководствуйтесь следующей структурой:</w:t>
      </w:r>
    </w:p>
    <w:p w:rsidR="001B1DC9" w:rsidRDefault="001B1DC9" w:rsidP="00D4474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>
        <w:rPr>
          <w:lang w:eastAsia="ar-SA"/>
        </w:rPr>
        <w:t>Тематика кейса</w:t>
      </w:r>
    </w:p>
    <w:p w:rsidR="00D4474C" w:rsidRPr="00D4474C" w:rsidRDefault="00D4474C" w:rsidP="00D4474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 w:rsidRPr="00D4474C">
        <w:rPr>
          <w:lang w:eastAsia="ar-SA"/>
        </w:rPr>
        <w:t>Цель и задачи кейса</w:t>
      </w:r>
    </w:p>
    <w:p w:rsidR="00D4474C" w:rsidRPr="00D4474C" w:rsidRDefault="00D4474C" w:rsidP="00D4474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 w:rsidRPr="00D4474C">
        <w:rPr>
          <w:lang w:eastAsia="ar-SA"/>
        </w:rPr>
        <w:t>Описание ситуации</w:t>
      </w:r>
    </w:p>
    <w:p w:rsidR="00D4474C" w:rsidRPr="00D4474C" w:rsidRDefault="00D4474C" w:rsidP="00D4474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 w:rsidRPr="00D4474C">
        <w:rPr>
          <w:lang w:eastAsia="ar-SA"/>
        </w:rPr>
        <w:t>Прилагаемые материалы/дополнительная информация для решения кейса</w:t>
      </w:r>
    </w:p>
    <w:p w:rsidR="00D4474C" w:rsidRPr="00D4474C" w:rsidRDefault="00D4474C" w:rsidP="00D4474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 w:rsidRPr="00D4474C">
        <w:rPr>
          <w:lang w:eastAsia="ar-SA"/>
        </w:rPr>
        <w:t>Задание</w:t>
      </w:r>
    </w:p>
    <w:p w:rsidR="00D4474C" w:rsidRPr="00D4474C" w:rsidRDefault="00D4474C" w:rsidP="00D4474C">
      <w:pPr>
        <w:numPr>
          <w:ilvl w:val="0"/>
          <w:numId w:val="23"/>
        </w:numPr>
        <w:tabs>
          <w:tab w:val="left" w:pos="3261"/>
          <w:tab w:val="left" w:pos="7088"/>
        </w:tabs>
        <w:rPr>
          <w:lang w:eastAsia="ar-SA"/>
        </w:rPr>
      </w:pPr>
      <w:r w:rsidRPr="00D4474C">
        <w:rPr>
          <w:lang w:eastAsia="ar-SA"/>
        </w:rPr>
        <w:t xml:space="preserve">Критерии оценки, шкала перевода в принятую </w:t>
      </w:r>
      <w:r>
        <w:rPr>
          <w:lang w:eastAsia="ar-SA"/>
        </w:rPr>
        <w:t xml:space="preserve">в школе </w:t>
      </w:r>
      <w:r w:rsidRPr="00D4474C">
        <w:rPr>
          <w:lang w:eastAsia="ar-SA"/>
        </w:rPr>
        <w:t>систему оценки</w:t>
      </w:r>
    </w:p>
    <w:p w:rsidR="003719FA" w:rsidRDefault="003719FA" w:rsidP="003719FA">
      <w:pPr>
        <w:tabs>
          <w:tab w:val="left" w:pos="3261"/>
          <w:tab w:val="left" w:pos="7088"/>
          <w:tab w:val="left" w:pos="9639"/>
        </w:tabs>
        <w:ind w:right="991"/>
        <w:rPr>
          <w:b/>
          <w:lang w:eastAsia="ar-SA"/>
        </w:rPr>
      </w:pPr>
    </w:p>
    <w:p w:rsidR="003719FA" w:rsidRPr="000F7466" w:rsidRDefault="003719FA" w:rsidP="003719FA">
      <w:pPr>
        <w:tabs>
          <w:tab w:val="left" w:pos="3261"/>
          <w:tab w:val="left" w:pos="7088"/>
          <w:tab w:val="left" w:pos="9639"/>
        </w:tabs>
        <w:ind w:right="991"/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Методические материалы, определяющие процедуры оценивания </w:t>
      </w:r>
      <w:r w:rsidR="0024283F" w:rsidRPr="000F7466">
        <w:rPr>
          <w:b/>
          <w:i/>
        </w:rPr>
        <w:t xml:space="preserve">кейса "Разработка </w:t>
      </w:r>
      <w:proofErr w:type="gramStart"/>
      <w:r w:rsidR="0024283F" w:rsidRPr="000F7466">
        <w:rPr>
          <w:b/>
          <w:i/>
        </w:rPr>
        <w:t>кейс-задания</w:t>
      </w:r>
      <w:proofErr w:type="gramEnd"/>
      <w:r w:rsidR="0024283F" w:rsidRPr="000F7466">
        <w:rPr>
          <w:b/>
          <w:i/>
        </w:rPr>
        <w:t>"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4680"/>
        <w:gridCol w:w="2045"/>
      </w:tblGrid>
      <w:tr w:rsidR="003719FA" w:rsidRPr="00730AF5" w:rsidTr="00DA2FD8">
        <w:tc>
          <w:tcPr>
            <w:tcW w:w="2988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Критерии</w:t>
            </w:r>
          </w:p>
        </w:tc>
        <w:tc>
          <w:tcPr>
            <w:tcW w:w="4680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Показатели</w:t>
            </w:r>
          </w:p>
        </w:tc>
        <w:tc>
          <w:tcPr>
            <w:tcW w:w="2045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jc w:val="center"/>
              <w:rPr>
                <w:b/>
                <w:lang w:eastAsia="ar-SA"/>
              </w:rPr>
            </w:pPr>
            <w:r w:rsidRPr="00CF348F">
              <w:rPr>
                <w:b/>
                <w:lang w:eastAsia="ar-SA"/>
              </w:rPr>
              <w:t>Баллы</w:t>
            </w:r>
          </w:p>
        </w:tc>
      </w:tr>
      <w:tr w:rsidR="001B1DC9" w:rsidRPr="00730AF5" w:rsidTr="001B1DC9">
        <w:trPr>
          <w:trHeight w:val="968"/>
        </w:trPr>
        <w:tc>
          <w:tcPr>
            <w:tcW w:w="2988" w:type="dxa"/>
          </w:tcPr>
          <w:p w:rsidR="001B1DC9" w:rsidRPr="00CF348F" w:rsidRDefault="001B1DC9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Качество оформления </w:t>
            </w:r>
            <w:proofErr w:type="gramStart"/>
            <w:r>
              <w:rPr>
                <w:lang w:eastAsia="ar-SA"/>
              </w:rPr>
              <w:t>кейс-задания</w:t>
            </w:r>
            <w:proofErr w:type="gramEnd"/>
          </w:p>
        </w:tc>
        <w:tc>
          <w:tcPr>
            <w:tcW w:w="4680" w:type="dxa"/>
          </w:tcPr>
          <w:p w:rsidR="001B1DC9" w:rsidRPr="00CF348F" w:rsidRDefault="001B1DC9" w:rsidP="00DA2FD8">
            <w:pPr>
              <w:widowControl w:val="0"/>
              <w:suppressAutoHyphens/>
            </w:pPr>
            <w:r>
              <w:rPr>
                <w:lang w:eastAsia="ar-SA"/>
              </w:rPr>
              <w:t>Кейс-задание разработано в соответствии</w:t>
            </w:r>
            <w:r w:rsidR="00DF7D8F">
              <w:rPr>
                <w:lang w:eastAsia="ar-SA"/>
              </w:rPr>
              <w:t xml:space="preserve"> с заданной структурой и в логике выполнения</w:t>
            </w:r>
            <w:r>
              <w:rPr>
                <w:lang w:eastAsia="ar-SA"/>
              </w:rPr>
              <w:t xml:space="preserve"> </w:t>
            </w:r>
            <w:r w:rsidR="00DF7D8F">
              <w:rPr>
                <w:lang w:eastAsia="ar-SA"/>
              </w:rPr>
              <w:t>требований</w:t>
            </w:r>
            <w:r>
              <w:rPr>
                <w:lang w:eastAsia="ar-SA"/>
              </w:rPr>
              <w:t xml:space="preserve"> к оформлению материалов для участия в заочном туре Всероссийского конкурса «П</w:t>
            </w:r>
            <w:r w:rsidR="00DF7D8F">
              <w:rPr>
                <w:lang w:eastAsia="ar-SA"/>
              </w:rPr>
              <w:t xml:space="preserve">редметные </w:t>
            </w:r>
            <w:r>
              <w:rPr>
                <w:lang w:eastAsia="ar-SA"/>
              </w:rPr>
              <w:t>кейсы»</w:t>
            </w:r>
          </w:p>
        </w:tc>
        <w:tc>
          <w:tcPr>
            <w:tcW w:w="2045" w:type="dxa"/>
          </w:tcPr>
          <w:p w:rsidR="001B1DC9" w:rsidRPr="00CF348F" w:rsidRDefault="002B335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3719FA" w:rsidRPr="00730AF5" w:rsidTr="00DA2FD8">
        <w:tc>
          <w:tcPr>
            <w:tcW w:w="2988" w:type="dxa"/>
            <w:vMerge w:val="restart"/>
            <w:vAlign w:val="center"/>
          </w:tcPr>
          <w:p w:rsidR="003719FA" w:rsidRPr="00CF348F" w:rsidRDefault="001B1DC9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 xml:space="preserve">Качество </w:t>
            </w:r>
            <w:r w:rsidR="003719FA">
              <w:rPr>
                <w:lang w:eastAsia="ar-SA"/>
              </w:rPr>
              <w:t xml:space="preserve">содержания </w:t>
            </w:r>
            <w:proofErr w:type="gramStart"/>
            <w:r>
              <w:rPr>
                <w:lang w:eastAsia="ar-SA"/>
              </w:rPr>
              <w:t>кейс-задания</w:t>
            </w:r>
            <w:proofErr w:type="gramEnd"/>
          </w:p>
        </w:tc>
        <w:tc>
          <w:tcPr>
            <w:tcW w:w="4680" w:type="dxa"/>
          </w:tcPr>
          <w:p w:rsidR="003719FA" w:rsidRPr="00CF348F" w:rsidRDefault="001B1DC9" w:rsidP="001B1DC9">
            <w:pPr>
              <w:widowControl w:val="0"/>
              <w:suppressAutoHyphens/>
            </w:pPr>
            <w:r>
              <w:t xml:space="preserve">Тематика кейса соответствует </w:t>
            </w:r>
            <w:r w:rsidR="00D4474C">
              <w:t xml:space="preserve"> содержанию и дидактическим </w:t>
            </w:r>
            <w:r>
              <w:t>целям предмета</w:t>
            </w:r>
          </w:p>
        </w:tc>
        <w:tc>
          <w:tcPr>
            <w:tcW w:w="2045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3719FA" w:rsidRPr="00730AF5" w:rsidTr="00DA2FD8">
        <w:tc>
          <w:tcPr>
            <w:tcW w:w="2988" w:type="dxa"/>
            <w:vMerge/>
            <w:vAlign w:val="center"/>
          </w:tcPr>
          <w:p w:rsidR="003719FA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3719FA" w:rsidRDefault="00DF7D8F" w:rsidP="001B1DC9">
            <w:pPr>
              <w:widowControl w:val="0"/>
              <w:suppressAutoHyphens/>
            </w:pPr>
            <w:r>
              <w:t>Содержание кейса соответствует поставленным цели и задачам</w:t>
            </w:r>
          </w:p>
        </w:tc>
        <w:tc>
          <w:tcPr>
            <w:tcW w:w="2045" w:type="dxa"/>
          </w:tcPr>
          <w:p w:rsidR="003719FA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3719FA" w:rsidRPr="00730AF5" w:rsidTr="00DA2FD8">
        <w:tc>
          <w:tcPr>
            <w:tcW w:w="2988" w:type="dxa"/>
            <w:vMerge/>
            <w:vAlign w:val="center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3719FA" w:rsidRPr="00CF348F" w:rsidRDefault="00DF7D8F" w:rsidP="00DA2FD8">
            <w:pPr>
              <w:widowControl w:val="0"/>
              <w:suppressAutoHyphens/>
            </w:pPr>
            <w:r>
              <w:t>Кейс способствует развитию у ученика аналитического мышления</w:t>
            </w:r>
          </w:p>
        </w:tc>
        <w:tc>
          <w:tcPr>
            <w:tcW w:w="2045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7F37AC" w:rsidRPr="00730AF5" w:rsidTr="00DA2FD8">
        <w:tc>
          <w:tcPr>
            <w:tcW w:w="2988" w:type="dxa"/>
            <w:vMerge/>
            <w:vAlign w:val="center"/>
          </w:tcPr>
          <w:p w:rsidR="007F37AC" w:rsidRPr="00CF348F" w:rsidRDefault="007F37A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7F37AC" w:rsidRDefault="007F37AC" w:rsidP="00DA2FD8">
            <w:pPr>
              <w:widowControl w:val="0"/>
              <w:suppressAutoHyphens/>
            </w:pPr>
            <w:r>
              <w:t>Кейс ориентирован на самостоятельную деятельность учащихся</w:t>
            </w:r>
          </w:p>
        </w:tc>
        <w:tc>
          <w:tcPr>
            <w:tcW w:w="2045" w:type="dxa"/>
          </w:tcPr>
          <w:p w:rsidR="007F37AC" w:rsidRDefault="007F37A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</w:tr>
      <w:tr w:rsidR="003719FA" w:rsidRPr="00730AF5" w:rsidTr="00DA2FD8">
        <w:tc>
          <w:tcPr>
            <w:tcW w:w="2988" w:type="dxa"/>
            <w:vMerge/>
            <w:vAlign w:val="center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3719FA" w:rsidRDefault="007F37AC" w:rsidP="00DA2FD8">
            <w:pPr>
              <w:widowControl w:val="0"/>
              <w:suppressAutoHyphens/>
            </w:pPr>
            <w:r>
              <w:t xml:space="preserve">Кейс иллюстрирует типичную ситуацию, максимально приближенную к реальным условиям жизни. </w:t>
            </w:r>
            <w:r w:rsidR="002B335C">
              <w:rPr>
                <w:szCs w:val="28"/>
              </w:rPr>
              <w:t>С</w:t>
            </w:r>
            <w:r w:rsidR="002B335C" w:rsidRPr="00DE4620">
              <w:rPr>
                <w:szCs w:val="28"/>
              </w:rPr>
              <w:t xml:space="preserve">итуация </w:t>
            </w:r>
            <w:r w:rsidR="002B335C">
              <w:rPr>
                <w:szCs w:val="28"/>
              </w:rPr>
              <w:t xml:space="preserve">кейса имеет </w:t>
            </w:r>
            <w:r w:rsidR="002B335C" w:rsidRPr="00DE4620">
              <w:rPr>
                <w:szCs w:val="28"/>
              </w:rPr>
              <w:t>внутреннюю интригу и некоторую неясность, т.е.</w:t>
            </w:r>
            <w:r w:rsidR="002B335C">
              <w:t xml:space="preserve"> содержит</w:t>
            </w:r>
            <w:r w:rsidR="002B335C" w:rsidRPr="00DE4620">
              <w:t xml:space="preserve"> актуальную проблему, как правило, не имеющую однозначного решения</w:t>
            </w:r>
            <w:r w:rsidR="002B335C">
              <w:t xml:space="preserve">. </w:t>
            </w:r>
          </w:p>
        </w:tc>
        <w:tc>
          <w:tcPr>
            <w:tcW w:w="2045" w:type="dxa"/>
          </w:tcPr>
          <w:p w:rsidR="003719FA" w:rsidRDefault="007F37A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719FA" w:rsidRPr="00730AF5" w:rsidTr="00DA2FD8">
        <w:tc>
          <w:tcPr>
            <w:tcW w:w="2988" w:type="dxa"/>
            <w:vMerge/>
            <w:vAlign w:val="center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3719FA" w:rsidRPr="002B335C" w:rsidRDefault="002B335C" w:rsidP="00DA2FD8">
            <w:pPr>
              <w:widowControl w:val="0"/>
              <w:suppressAutoHyphens/>
              <w:rPr>
                <w:szCs w:val="28"/>
              </w:rPr>
            </w:pPr>
            <w:r w:rsidRPr="002B335C">
              <w:rPr>
                <w:szCs w:val="28"/>
              </w:rPr>
              <w:t>Прилагаемые к кейсу дополнительные материалы (схемы, таблицы, карты, документация и пр.) содержат необходимое и достаточное количество информации для разрешения проблемы</w:t>
            </w:r>
          </w:p>
        </w:tc>
        <w:tc>
          <w:tcPr>
            <w:tcW w:w="2045" w:type="dxa"/>
          </w:tcPr>
          <w:p w:rsidR="003719FA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2B335C" w:rsidRPr="00730AF5" w:rsidTr="00DA2FD8">
        <w:tc>
          <w:tcPr>
            <w:tcW w:w="2988" w:type="dxa"/>
            <w:vMerge/>
            <w:vAlign w:val="center"/>
          </w:tcPr>
          <w:p w:rsidR="002B335C" w:rsidRPr="00CF348F" w:rsidRDefault="002B335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2B335C" w:rsidRPr="002B335C" w:rsidRDefault="002B335C" w:rsidP="00DA2FD8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B335C">
              <w:rPr>
                <w:szCs w:val="28"/>
              </w:rPr>
              <w:t xml:space="preserve">ейс </w:t>
            </w:r>
            <w:r>
              <w:rPr>
                <w:szCs w:val="28"/>
              </w:rPr>
              <w:t xml:space="preserve">содержит </w:t>
            </w:r>
            <w:r w:rsidRPr="002B335C">
              <w:rPr>
                <w:szCs w:val="28"/>
              </w:rPr>
              <w:t xml:space="preserve">четкую инструкцию </w:t>
            </w:r>
            <w:r>
              <w:rPr>
                <w:szCs w:val="28"/>
              </w:rPr>
              <w:t xml:space="preserve">для учащихся </w:t>
            </w:r>
            <w:r w:rsidRPr="002B335C">
              <w:rPr>
                <w:szCs w:val="28"/>
              </w:rPr>
              <w:t>по работе с ним, т.е. само задание: что нужно сделать, в какой форме представить и т.д.</w:t>
            </w:r>
          </w:p>
        </w:tc>
        <w:tc>
          <w:tcPr>
            <w:tcW w:w="2045" w:type="dxa"/>
          </w:tcPr>
          <w:p w:rsidR="002B335C" w:rsidRDefault="002B335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3719FA" w:rsidRPr="00730AF5" w:rsidTr="00DA2FD8">
        <w:tc>
          <w:tcPr>
            <w:tcW w:w="2988" w:type="dxa"/>
            <w:vMerge/>
            <w:vAlign w:val="center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4680" w:type="dxa"/>
          </w:tcPr>
          <w:p w:rsidR="003719FA" w:rsidRPr="002B335C" w:rsidRDefault="002B335C" w:rsidP="002B335C">
            <w:pPr>
              <w:widowControl w:val="0"/>
              <w:suppressAutoHyphens/>
              <w:rPr>
                <w:szCs w:val="28"/>
              </w:rPr>
            </w:pPr>
            <w:r>
              <w:t>Критерии и показатели</w:t>
            </w:r>
            <w:r w:rsidRPr="00DE4620">
              <w:t xml:space="preserve"> оценки качества выполнения </w:t>
            </w:r>
            <w:proofErr w:type="gramStart"/>
            <w:r>
              <w:t>кейс-</w:t>
            </w:r>
            <w:r w:rsidRPr="00DE4620">
              <w:t>задания</w:t>
            </w:r>
            <w:proofErr w:type="gramEnd"/>
            <w:r>
              <w:t xml:space="preserve"> определены в логике заданных ученику требований и системы поставленных задач</w:t>
            </w:r>
          </w:p>
        </w:tc>
        <w:tc>
          <w:tcPr>
            <w:tcW w:w="2045" w:type="dxa"/>
          </w:tcPr>
          <w:p w:rsidR="003719FA" w:rsidRDefault="007F37AC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3719FA" w:rsidRPr="00730AF5" w:rsidTr="00DA2FD8">
        <w:tc>
          <w:tcPr>
            <w:tcW w:w="2988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  <w:r w:rsidRPr="00CF348F">
              <w:rPr>
                <w:lang w:eastAsia="ar-SA"/>
              </w:rPr>
              <w:t>ИТОГО в соответствии с рейтингом</w:t>
            </w:r>
          </w:p>
        </w:tc>
        <w:tc>
          <w:tcPr>
            <w:tcW w:w="4680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lang w:eastAsia="ar-SA"/>
              </w:rPr>
            </w:pPr>
          </w:p>
        </w:tc>
        <w:tc>
          <w:tcPr>
            <w:tcW w:w="2045" w:type="dxa"/>
          </w:tcPr>
          <w:p w:rsidR="003719FA" w:rsidRPr="00CF348F" w:rsidRDefault="003719FA" w:rsidP="00DA2FD8">
            <w:pPr>
              <w:tabs>
                <w:tab w:val="left" w:pos="3261"/>
                <w:tab w:val="left" w:pos="7088"/>
                <w:tab w:val="left" w:pos="9639"/>
              </w:tabs>
              <w:ind w:right="991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</w:tbl>
    <w:p w:rsidR="00822BD7" w:rsidRDefault="00822BD7" w:rsidP="00F87E9C">
      <w:pPr>
        <w:jc w:val="center"/>
        <w:rPr>
          <w:b/>
        </w:rPr>
      </w:pPr>
    </w:p>
    <w:p w:rsidR="004B1800" w:rsidRDefault="00BA01D5" w:rsidP="000F7466">
      <w:pPr>
        <w:jc w:val="both"/>
        <w:rPr>
          <w:b/>
        </w:rPr>
      </w:pPr>
      <w:r>
        <w:rPr>
          <w:b/>
        </w:rPr>
        <w:t>6</w:t>
      </w:r>
      <w:r w:rsidR="00CF014F">
        <w:rPr>
          <w:b/>
        </w:rPr>
        <w:t xml:space="preserve">. </w:t>
      </w:r>
      <w:r w:rsidR="004B1800" w:rsidRPr="00CF014F">
        <w:rPr>
          <w:b/>
        </w:rPr>
        <w:t>Итоговый тест</w:t>
      </w:r>
    </w:p>
    <w:p w:rsidR="00CF014F" w:rsidRPr="00CF014F" w:rsidRDefault="00CF014F" w:rsidP="00CF014F">
      <w:pPr>
        <w:jc w:val="center"/>
        <w:rPr>
          <w:b/>
        </w:rPr>
      </w:pPr>
    </w:p>
    <w:p w:rsidR="0024662D" w:rsidRPr="00603DE4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sz w:val="24"/>
          <w:szCs w:val="24"/>
          <w:lang w:eastAsia="ar-SA"/>
        </w:rPr>
      </w:pPr>
      <w:r w:rsidRPr="00603DE4">
        <w:rPr>
          <w:rFonts w:ascii="Times New Roman" w:hAnsi="Times New Roman"/>
          <w:b/>
          <w:sz w:val="24"/>
          <w:szCs w:val="24"/>
          <w:lang w:eastAsia="ar-SA"/>
        </w:rPr>
        <w:t xml:space="preserve">Форма проведения: </w:t>
      </w:r>
      <w:r w:rsidRPr="00603DE4">
        <w:rPr>
          <w:rFonts w:ascii="Times New Roman" w:hAnsi="Times New Roman"/>
          <w:sz w:val="24"/>
          <w:szCs w:val="24"/>
          <w:lang w:eastAsia="ar-SA"/>
        </w:rPr>
        <w:t xml:space="preserve">бланковый тест, </w:t>
      </w:r>
      <w:r w:rsidR="00BA01D5">
        <w:rPr>
          <w:rFonts w:ascii="Times New Roman" w:hAnsi="Times New Roman"/>
          <w:sz w:val="24"/>
          <w:szCs w:val="24"/>
          <w:lang w:eastAsia="ar-SA"/>
        </w:rPr>
        <w:t xml:space="preserve">охватывающий содержание всех </w:t>
      </w:r>
      <w:r w:rsidRPr="00603DE4">
        <w:rPr>
          <w:rFonts w:ascii="Times New Roman" w:hAnsi="Times New Roman"/>
          <w:sz w:val="24"/>
          <w:szCs w:val="24"/>
          <w:lang w:eastAsia="ar-SA"/>
        </w:rPr>
        <w:t xml:space="preserve">разделов </w:t>
      </w:r>
      <w:r w:rsidRPr="00361BE4">
        <w:rPr>
          <w:rFonts w:ascii="Times New Roman" w:hAnsi="Times New Roman"/>
          <w:sz w:val="24"/>
          <w:szCs w:val="24"/>
          <w:lang w:eastAsia="ar-SA"/>
        </w:rPr>
        <w:t xml:space="preserve">дисциплины </w:t>
      </w:r>
      <w:r w:rsidR="00361BE4" w:rsidRPr="00361BE4">
        <w:rPr>
          <w:rFonts w:ascii="Times New Roman" w:hAnsi="Times New Roman"/>
          <w:sz w:val="24"/>
          <w:szCs w:val="24"/>
          <w:lang w:eastAsia="ar-SA"/>
        </w:rPr>
        <w:t>(включает 2</w:t>
      </w:r>
      <w:r w:rsidR="005E4FB3" w:rsidRPr="00361BE4">
        <w:rPr>
          <w:rFonts w:ascii="Times New Roman" w:hAnsi="Times New Roman"/>
          <w:sz w:val="24"/>
          <w:szCs w:val="24"/>
          <w:lang w:eastAsia="ar-SA"/>
        </w:rPr>
        <w:t>0</w:t>
      </w:r>
      <w:r w:rsidRPr="00361BE4">
        <w:rPr>
          <w:rFonts w:ascii="Times New Roman" w:hAnsi="Times New Roman"/>
          <w:sz w:val="24"/>
          <w:szCs w:val="24"/>
          <w:lang w:eastAsia="ar-SA"/>
        </w:rPr>
        <w:t xml:space="preserve"> тестовых заданий; время выполнения – </w:t>
      </w:r>
      <w:r w:rsidR="00361BE4" w:rsidRPr="00361BE4">
        <w:rPr>
          <w:rFonts w:ascii="Times New Roman" w:hAnsi="Times New Roman"/>
          <w:sz w:val="24"/>
          <w:szCs w:val="24"/>
          <w:lang w:eastAsia="ar-SA"/>
        </w:rPr>
        <w:t>до 3</w:t>
      </w:r>
      <w:r w:rsidR="00CB7FB8">
        <w:rPr>
          <w:rFonts w:ascii="Times New Roman" w:hAnsi="Times New Roman"/>
          <w:sz w:val="24"/>
          <w:szCs w:val="24"/>
          <w:lang w:eastAsia="ar-SA"/>
        </w:rPr>
        <w:t>5</w:t>
      </w:r>
      <w:r w:rsidRPr="00361BE4">
        <w:rPr>
          <w:rFonts w:ascii="Times New Roman" w:hAnsi="Times New Roman"/>
          <w:sz w:val="24"/>
          <w:szCs w:val="24"/>
          <w:lang w:eastAsia="ar-SA"/>
        </w:rPr>
        <w:t xml:space="preserve"> минут).</w:t>
      </w:r>
    </w:p>
    <w:p w:rsidR="0024662D" w:rsidRPr="00603DE4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b/>
          <w:sz w:val="24"/>
          <w:szCs w:val="24"/>
          <w:lang w:eastAsia="ar-SA"/>
        </w:rPr>
      </w:pPr>
    </w:p>
    <w:p w:rsidR="00CB7FB8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b/>
          <w:sz w:val="24"/>
          <w:szCs w:val="24"/>
          <w:lang w:eastAsia="ar-SA"/>
        </w:rPr>
      </w:pPr>
      <w:r w:rsidRPr="00603DE4">
        <w:rPr>
          <w:rFonts w:ascii="Times New Roman" w:hAnsi="Times New Roman"/>
          <w:b/>
          <w:sz w:val="24"/>
          <w:szCs w:val="24"/>
          <w:lang w:eastAsia="ar-SA"/>
        </w:rPr>
        <w:t xml:space="preserve">Цель теста: </w:t>
      </w:r>
      <w:r w:rsidRPr="00603DE4">
        <w:rPr>
          <w:rFonts w:ascii="Times New Roman" w:hAnsi="Times New Roman"/>
          <w:sz w:val="24"/>
          <w:szCs w:val="24"/>
          <w:lang w:eastAsia="ar-SA"/>
        </w:rPr>
        <w:t>проверить уровень сформированн</w:t>
      </w:r>
      <w:r w:rsidR="00361BE4">
        <w:rPr>
          <w:rFonts w:ascii="Times New Roman" w:hAnsi="Times New Roman"/>
          <w:sz w:val="24"/>
          <w:szCs w:val="24"/>
          <w:lang w:eastAsia="ar-SA"/>
        </w:rPr>
        <w:t xml:space="preserve">ости знаний </w:t>
      </w:r>
      <w:r w:rsidR="0024283F">
        <w:rPr>
          <w:rFonts w:ascii="Times New Roman" w:hAnsi="Times New Roman"/>
          <w:sz w:val="24"/>
          <w:szCs w:val="24"/>
          <w:lang w:eastAsia="ar-SA"/>
        </w:rPr>
        <w:t>магистрантов по ОК-4 и ПК-11</w:t>
      </w:r>
      <w:r w:rsidRPr="00603DE4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основе содержания</w:t>
      </w:r>
      <w:r w:rsidRPr="00603DE4">
        <w:rPr>
          <w:rFonts w:ascii="Times New Roman" w:hAnsi="Times New Roman"/>
          <w:sz w:val="24"/>
          <w:szCs w:val="24"/>
          <w:lang w:eastAsia="ar-SA"/>
        </w:rPr>
        <w:t xml:space="preserve"> дисциплины </w:t>
      </w:r>
    </w:p>
    <w:p w:rsidR="0024283F" w:rsidRDefault="0024283F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b/>
          <w:sz w:val="24"/>
          <w:szCs w:val="24"/>
          <w:lang w:eastAsia="ar-SA"/>
        </w:rPr>
      </w:pPr>
    </w:p>
    <w:p w:rsidR="0024662D" w:rsidRPr="000F7466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F7466">
        <w:rPr>
          <w:rFonts w:ascii="Times New Roman" w:hAnsi="Times New Roman"/>
          <w:b/>
          <w:i/>
          <w:sz w:val="24"/>
          <w:szCs w:val="24"/>
          <w:lang w:eastAsia="ar-SA"/>
        </w:rPr>
        <w:t>Спецификация теста:</w:t>
      </w:r>
    </w:p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403"/>
        <w:gridCol w:w="564"/>
        <w:gridCol w:w="2126"/>
        <w:gridCol w:w="1391"/>
        <w:gridCol w:w="1400"/>
        <w:gridCol w:w="1378"/>
      </w:tblGrid>
      <w:tr w:rsidR="0024662D" w:rsidRPr="008D2F74" w:rsidTr="00B05BC8">
        <w:tc>
          <w:tcPr>
            <w:tcW w:w="1800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дисциплины</w:t>
            </w:r>
          </w:p>
        </w:tc>
        <w:tc>
          <w:tcPr>
            <w:tcW w:w="1403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Индекс компетенции</w:t>
            </w:r>
          </w:p>
        </w:tc>
        <w:tc>
          <w:tcPr>
            <w:tcW w:w="564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ТЗ</w:t>
            </w:r>
          </w:p>
        </w:tc>
        <w:tc>
          <w:tcPr>
            <w:tcW w:w="2126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Форма ТЗ</w:t>
            </w:r>
          </w:p>
        </w:tc>
        <w:tc>
          <w:tcPr>
            <w:tcW w:w="1391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Уровень трудности </w:t>
            </w:r>
          </w:p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ТЗ</w:t>
            </w:r>
          </w:p>
        </w:tc>
        <w:tc>
          <w:tcPr>
            <w:tcW w:w="1400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Время выполнения ТЗ</w:t>
            </w:r>
          </w:p>
        </w:tc>
        <w:tc>
          <w:tcPr>
            <w:tcW w:w="1378" w:type="dxa"/>
          </w:tcPr>
          <w:p w:rsidR="0024662D" w:rsidRPr="008D2F7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361BE4" w:rsidRPr="008D2F74" w:rsidTr="00B05BC8">
        <w:tc>
          <w:tcPr>
            <w:tcW w:w="1800" w:type="dxa"/>
            <w:vMerge w:val="restart"/>
          </w:tcPr>
          <w:p w:rsidR="0024283F" w:rsidRDefault="00361BE4" w:rsidP="00BA01D5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раздел. </w:t>
            </w:r>
          </w:p>
          <w:p w:rsidR="00361BE4" w:rsidRPr="0024283F" w:rsidRDefault="0024283F" w:rsidP="00BA01D5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283F">
              <w:rPr>
                <w:rFonts w:ascii="Times New Roman" w:hAnsi="Times New Roman"/>
                <w:sz w:val="20"/>
                <w:szCs w:val="20"/>
                <w:lang w:eastAsia="ar-SA"/>
              </w:rPr>
              <w:t>Опросные методы мониторинга качества образования</w:t>
            </w:r>
          </w:p>
          <w:p w:rsidR="00361BE4" w:rsidRPr="00BA01D5" w:rsidRDefault="00361BE4" w:rsidP="00BA01D5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 w:val="restart"/>
          </w:tcPr>
          <w:p w:rsidR="00361BE4" w:rsidRPr="008D2F74" w:rsidRDefault="0024283F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ОК-4</w:t>
            </w:r>
          </w:p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</w:t>
            </w:r>
            <w:r w:rsidR="00243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одиночным 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выбором</w:t>
            </w:r>
          </w:p>
        </w:tc>
        <w:tc>
          <w:tcPr>
            <w:tcW w:w="1391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мин.</w:t>
            </w:r>
          </w:p>
        </w:tc>
        <w:tc>
          <w:tcPr>
            <w:tcW w:w="1378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361BE4" w:rsidRPr="008D2F74" w:rsidTr="00B05BC8">
        <w:tc>
          <w:tcPr>
            <w:tcW w:w="1800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На соответствие</w:t>
            </w:r>
          </w:p>
        </w:tc>
        <w:tc>
          <w:tcPr>
            <w:tcW w:w="1391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361BE4" w:rsidRPr="008D2F74" w:rsidTr="00B05BC8">
        <w:tc>
          <w:tcPr>
            <w:tcW w:w="1800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множественным выбором</w:t>
            </w:r>
          </w:p>
        </w:tc>
        <w:tc>
          <w:tcPr>
            <w:tcW w:w="1391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361BE4" w:rsidRPr="008D2F74" w:rsidRDefault="00CB7FB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361B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1BE4"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мин.</w:t>
            </w:r>
          </w:p>
        </w:tc>
        <w:tc>
          <w:tcPr>
            <w:tcW w:w="1378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61BE4" w:rsidRPr="008D2F74" w:rsidTr="00B05BC8">
        <w:tc>
          <w:tcPr>
            <w:tcW w:w="1800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На установление последовательности</w:t>
            </w:r>
          </w:p>
        </w:tc>
        <w:tc>
          <w:tcPr>
            <w:tcW w:w="1391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361BE4" w:rsidRPr="008D2F74" w:rsidTr="00B05BC8">
        <w:tc>
          <w:tcPr>
            <w:tcW w:w="1800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На установление последовательности</w:t>
            </w:r>
          </w:p>
        </w:tc>
        <w:tc>
          <w:tcPr>
            <w:tcW w:w="1391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361BE4" w:rsidRPr="008D2F7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 w:val="restart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раздел.</w:t>
            </w:r>
            <w:r>
              <w:t xml:space="preserve"> </w:t>
            </w:r>
          </w:p>
          <w:p w:rsidR="00B05BC8" w:rsidRPr="0024283F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283F">
              <w:rPr>
                <w:rFonts w:ascii="Times New Roman" w:hAnsi="Times New Roman"/>
                <w:sz w:val="20"/>
                <w:szCs w:val="20"/>
                <w:lang w:eastAsia="ar-SA"/>
              </w:rPr>
              <w:t>Мониторинг как средство управления качеством образовательного процесса</w:t>
            </w:r>
          </w:p>
        </w:tc>
        <w:tc>
          <w:tcPr>
            <w:tcW w:w="1403" w:type="dxa"/>
            <w:vMerge w:val="restart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ПК-11</w:t>
            </w:r>
          </w:p>
          <w:p w:rsidR="00B05BC8" w:rsidRDefault="00B05BC8" w:rsidP="00B05BC8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025FA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0AF5">
              <w:rPr>
                <w:rFonts w:ascii="Times New Roman" w:hAnsi="Times New Roman"/>
                <w:sz w:val="20"/>
                <w:szCs w:val="20"/>
                <w:lang w:eastAsia="ar-SA"/>
              </w:rPr>
              <w:t>На соответствие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0AF5">
              <w:rPr>
                <w:rFonts w:ascii="Times New Roman" w:hAnsi="Times New Roman"/>
                <w:sz w:val="20"/>
                <w:szCs w:val="20"/>
                <w:lang w:eastAsia="ar-SA"/>
              </w:rPr>
              <w:t>На соответствие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0AF5">
              <w:rPr>
                <w:rFonts w:ascii="Times New Roman" w:hAnsi="Times New Roman"/>
                <w:sz w:val="20"/>
                <w:szCs w:val="20"/>
                <w:lang w:eastAsia="ar-SA"/>
              </w:rPr>
              <w:t>На соответствие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множественным выбором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0AF5">
              <w:rPr>
                <w:rFonts w:ascii="Times New Roman" w:hAnsi="Times New Roman"/>
                <w:sz w:val="20"/>
                <w:szCs w:val="20"/>
                <w:lang w:eastAsia="ar-SA"/>
              </w:rPr>
              <w:t>На соответствие</w:t>
            </w:r>
          </w:p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BA01D5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одиночным выбором</w:t>
            </w:r>
          </w:p>
        </w:tc>
        <w:tc>
          <w:tcPr>
            <w:tcW w:w="1391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На соответствие</w:t>
            </w:r>
          </w:p>
        </w:tc>
        <w:tc>
          <w:tcPr>
            <w:tcW w:w="1391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одиночным выбором</w:t>
            </w:r>
          </w:p>
        </w:tc>
        <w:tc>
          <w:tcPr>
            <w:tcW w:w="1391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Полуоткрытая</w:t>
            </w:r>
          </w:p>
        </w:tc>
        <w:tc>
          <w:tcPr>
            <w:tcW w:w="1391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Полуоткрытая</w:t>
            </w:r>
          </w:p>
        </w:tc>
        <w:tc>
          <w:tcPr>
            <w:tcW w:w="1391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мин.</w:t>
            </w:r>
          </w:p>
        </w:tc>
        <w:tc>
          <w:tcPr>
            <w:tcW w:w="1378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</w:tcPr>
          <w:p w:rsidR="00B05BC8" w:rsidRPr="008D2F74" w:rsidRDefault="005F0A70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множественным выбором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Default="00B05BC8" w:rsidP="00CB7FB8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2 мин</w:t>
            </w:r>
          </w:p>
        </w:tc>
        <w:tc>
          <w:tcPr>
            <w:tcW w:w="1378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На установление последовательности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0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мин.</w:t>
            </w:r>
          </w:p>
        </w:tc>
        <w:tc>
          <w:tcPr>
            <w:tcW w:w="1378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множественным выбором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мин.</w:t>
            </w:r>
          </w:p>
        </w:tc>
        <w:tc>
          <w:tcPr>
            <w:tcW w:w="1378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множественным выбором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мин.</w:t>
            </w:r>
          </w:p>
        </w:tc>
        <w:tc>
          <w:tcPr>
            <w:tcW w:w="1378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B05BC8" w:rsidRPr="008D2F74" w:rsidTr="00B05BC8">
        <w:tc>
          <w:tcPr>
            <w:tcW w:w="1800" w:type="dxa"/>
            <w:vMerge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vMerge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6" w:type="dxa"/>
          </w:tcPr>
          <w:p w:rsidR="00B05BC8" w:rsidRPr="008D2F74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Закрытая</w:t>
            </w:r>
            <w:proofErr w:type="gramEnd"/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множественным выбором</w:t>
            </w:r>
          </w:p>
        </w:tc>
        <w:tc>
          <w:tcPr>
            <w:tcW w:w="1391" w:type="dxa"/>
          </w:tcPr>
          <w:p w:rsidR="00B05BC8" w:rsidRPr="008D2F74" w:rsidRDefault="00B05BC8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</w:t>
            </w:r>
            <w:r w:rsidRPr="008D2F74">
              <w:rPr>
                <w:rFonts w:ascii="Times New Roman" w:hAnsi="Times New Roman"/>
                <w:sz w:val="20"/>
                <w:szCs w:val="20"/>
                <w:lang w:eastAsia="ar-SA"/>
              </w:rPr>
              <w:t>мин.</w:t>
            </w:r>
          </w:p>
        </w:tc>
        <w:tc>
          <w:tcPr>
            <w:tcW w:w="1378" w:type="dxa"/>
          </w:tcPr>
          <w:p w:rsidR="00B05BC8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0009C6" w:rsidRPr="008D2F74" w:rsidTr="00B05BC8">
        <w:tc>
          <w:tcPr>
            <w:tcW w:w="1800" w:type="dxa"/>
          </w:tcPr>
          <w:p w:rsidR="000009C6" w:rsidRPr="008D2F74" w:rsidRDefault="000009C6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03" w:type="dxa"/>
          </w:tcPr>
          <w:p w:rsidR="000009C6" w:rsidRDefault="000009C6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</w:tcPr>
          <w:p w:rsidR="000009C6" w:rsidRDefault="000009C6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0009C6" w:rsidRPr="008D2F74" w:rsidRDefault="000009C6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</w:tcPr>
          <w:p w:rsidR="000009C6" w:rsidRPr="008D2F74" w:rsidRDefault="000009C6" w:rsidP="000F7A9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:rsidR="000009C6" w:rsidRDefault="000009C6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</w:tcPr>
          <w:p w:rsidR="000009C6" w:rsidRPr="000009C6" w:rsidRDefault="000009C6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009C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</w:tbl>
    <w:p w:rsidR="0024662D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b/>
          <w:sz w:val="24"/>
          <w:szCs w:val="24"/>
          <w:lang w:eastAsia="ar-SA"/>
        </w:rPr>
      </w:pPr>
    </w:p>
    <w:p w:rsidR="0024662D" w:rsidRPr="005129C8" w:rsidRDefault="0024662D" w:rsidP="0024662D">
      <w:pPr>
        <w:pStyle w:val="ListParagraph"/>
        <w:tabs>
          <w:tab w:val="left" w:pos="9639"/>
        </w:tabs>
        <w:ind w:left="-142" w:right="-142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129C8">
        <w:rPr>
          <w:rFonts w:ascii="Times New Roman" w:hAnsi="Times New Roman"/>
          <w:b/>
          <w:sz w:val="20"/>
          <w:szCs w:val="20"/>
          <w:lang w:eastAsia="ar-SA"/>
        </w:rPr>
        <w:lastRenderedPageBreak/>
        <w:t>Бланк итогового теста: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418"/>
        <w:gridCol w:w="1276"/>
        <w:gridCol w:w="992"/>
      </w:tblGrid>
      <w:tr w:rsidR="0024662D" w:rsidRPr="008D2F74" w:rsidTr="005E4FB3">
        <w:tc>
          <w:tcPr>
            <w:tcW w:w="10349" w:type="dxa"/>
            <w:gridSpan w:val="4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Ф.И.О. магистранта________________________________________________________________________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c>
          <w:tcPr>
            <w:tcW w:w="10349" w:type="dxa"/>
            <w:gridSpan w:val="4"/>
          </w:tcPr>
          <w:p w:rsidR="0024662D" w:rsidRPr="0024283F" w:rsidRDefault="0024662D" w:rsidP="0024283F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4283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 раздел. </w:t>
            </w:r>
            <w:r w:rsidR="0024283F" w:rsidRPr="0024283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Опросные методы мониторинга качества образования</w:t>
            </w:r>
          </w:p>
        </w:tc>
      </w:tr>
      <w:tr w:rsidR="0024662D" w:rsidRPr="008D2F74" w:rsidTr="005E4FB3">
        <w:tc>
          <w:tcPr>
            <w:tcW w:w="6663" w:type="dxa"/>
            <w:vMerge w:val="restart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Тестовые задания</w:t>
            </w:r>
          </w:p>
        </w:tc>
        <w:tc>
          <w:tcPr>
            <w:tcW w:w="1418" w:type="dxa"/>
            <w:vMerge w:val="restart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Заполняется магистрантом</w:t>
            </w:r>
          </w:p>
        </w:tc>
        <w:tc>
          <w:tcPr>
            <w:tcW w:w="2268" w:type="dxa"/>
            <w:gridSpan w:val="2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Заполняется преподавателем</w:t>
            </w:r>
          </w:p>
        </w:tc>
      </w:tr>
      <w:tr w:rsidR="0024662D" w:rsidRPr="008D2F74" w:rsidTr="005E4FB3">
        <w:tc>
          <w:tcPr>
            <w:tcW w:w="6663" w:type="dxa"/>
            <w:vMerge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</w:t>
            </w:r>
            <w:proofErr w:type="gramStart"/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выполнено</w:t>
            </w:r>
            <w:proofErr w:type="gramEnd"/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/не выполнено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+/–</w:t>
            </w: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Раздел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освоен</w:t>
            </w:r>
            <w:proofErr w:type="gramEnd"/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/не освоен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+/–</w:t>
            </w:r>
          </w:p>
        </w:tc>
      </w:tr>
      <w:tr w:rsidR="0024662D" w:rsidRPr="008D2F74" w:rsidTr="005E4FB3">
        <w:tc>
          <w:tcPr>
            <w:tcW w:w="6663" w:type="dxa"/>
          </w:tcPr>
          <w:p w:rsidR="0024662D" w:rsidRDefault="005F0A70" w:rsidP="005E4F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ТЗ 1. </w:t>
            </w:r>
            <w:r w:rsidR="00341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Взаимосвязь качества с категориями «количество» и «мера» </w:t>
            </w:r>
            <w:r w:rsidR="00243F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свидетельствует о наличии у него такого свойства как</w:t>
            </w:r>
            <w:r w:rsidR="00341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:rsidR="00341C93" w:rsidRDefault="00341C93" w:rsidP="005E4F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А) </w:t>
            </w:r>
            <w:r w:rsidR="00243F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динамичность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;</w:t>
            </w:r>
          </w:p>
          <w:p w:rsidR="00341C93" w:rsidRDefault="00243F74" w:rsidP="005E4F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Б) изменчивость</w:t>
            </w:r>
            <w:r w:rsidR="00341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;</w:t>
            </w:r>
          </w:p>
          <w:p w:rsidR="00243F74" w:rsidRDefault="00243F74" w:rsidP="005E4F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измеряемость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;</w:t>
            </w:r>
          </w:p>
          <w:p w:rsidR="00243F74" w:rsidRDefault="00243F74" w:rsidP="005E4F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Г) целостность;</w:t>
            </w:r>
          </w:p>
          <w:p w:rsidR="00341C93" w:rsidRPr="00B83F14" w:rsidRDefault="00243F74" w:rsidP="005E4F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аксиологичность</w:t>
            </w:r>
            <w:proofErr w:type="spellEnd"/>
          </w:p>
        </w:tc>
        <w:tc>
          <w:tcPr>
            <w:tcW w:w="1418" w:type="dxa"/>
          </w:tcPr>
          <w:p w:rsidR="0024662D" w:rsidRPr="00B83F1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F14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ind w:left="-142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ind w:left="-142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c>
          <w:tcPr>
            <w:tcW w:w="6663" w:type="dxa"/>
          </w:tcPr>
          <w:p w:rsidR="0024662D" w:rsidRPr="00361BE4" w:rsidRDefault="0024662D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 xml:space="preserve">ТЗ 2. Соответствие между видами образовательного мониторинга и их содержательными характеристиками </w:t>
            </w:r>
          </w:p>
          <w:tbl>
            <w:tblPr>
              <w:tblW w:w="6266" w:type="dxa"/>
              <w:tblLayout w:type="fixed"/>
              <w:tblLook w:val="00A0" w:firstRow="1" w:lastRow="0" w:firstColumn="1" w:lastColumn="0" w:noHBand="0" w:noVBand="0"/>
            </w:tblPr>
            <w:tblGrid>
              <w:gridCol w:w="2014"/>
              <w:gridCol w:w="4252"/>
            </w:tblGrid>
            <w:tr w:rsidR="0024662D" w:rsidRPr="00361BE4" w:rsidTr="005E4FB3">
              <w:trPr>
                <w:trHeight w:val="1013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62D" w:rsidRPr="00361BE4" w:rsidRDefault="0024662D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>1. Педагогический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62D" w:rsidRPr="00361BE4" w:rsidRDefault="0024662D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>А) многоуровневый стандартизированный мониторинг, построенный на единой информационной базе с целью непрерывного наблюдения в масштабах деятельности всей образовательной системы</w:t>
                  </w:r>
                </w:p>
              </w:tc>
            </w:tr>
            <w:tr w:rsidR="0024662D" w:rsidRPr="008D2F74" w:rsidTr="005E4FB3">
              <w:trPr>
                <w:trHeight w:val="301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62D" w:rsidRPr="00A05555" w:rsidRDefault="0024662D" w:rsidP="005E4FB3">
                  <w:pPr>
                    <w:pStyle w:val="ListParagraph"/>
                    <w:tabs>
                      <w:tab w:val="left" w:pos="9639"/>
                    </w:tabs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A0555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2. Квалиметрический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62D" w:rsidRPr="00A05555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A0555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Б) обладает целостной совокупностью системных свойств, которые направлены на комплексную оценку результирующей и процессуальной сторон качества образовательного процесса</w:t>
                  </w:r>
                </w:p>
              </w:tc>
            </w:tr>
            <w:tr w:rsidR="0024662D" w:rsidRPr="008D2F74" w:rsidTr="005E4FB3">
              <w:trPr>
                <w:trHeight w:val="379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62D" w:rsidRPr="00A05555" w:rsidRDefault="0024662D" w:rsidP="005E4FB3">
                  <w:pPr>
                    <w:pStyle w:val="ListParagraph"/>
                    <w:tabs>
                      <w:tab w:val="left" w:pos="9639"/>
                    </w:tabs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A0555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3. Системный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62D" w:rsidRPr="00A05555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A0555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В) включает в себя </w:t>
                  </w:r>
                  <w:proofErr w:type="gramStart"/>
                  <w:r w:rsidRPr="00A0555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дидактический</w:t>
                  </w:r>
                  <w:proofErr w:type="gramEnd"/>
                  <w:r w:rsidRPr="00A0555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и воспитательный аспекты, призван обеспечить регулярное слежение за показателями развития личности </w:t>
                  </w:r>
                </w:p>
              </w:tc>
            </w:tr>
          </w:tbl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Pr="00A05555" w:rsidRDefault="0024662D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5555">
              <w:rPr>
                <w:rFonts w:ascii="Times New Roman" w:hAnsi="Times New Roman"/>
                <w:sz w:val="20"/>
                <w:szCs w:val="20"/>
                <w:lang w:eastAsia="ar-SA"/>
              </w:rPr>
              <w:t>1_____</w:t>
            </w:r>
          </w:p>
          <w:p w:rsidR="0024662D" w:rsidRPr="00A05555" w:rsidRDefault="0024662D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5555">
              <w:rPr>
                <w:rFonts w:ascii="Times New Roman" w:hAnsi="Times New Roman"/>
                <w:sz w:val="20"/>
                <w:szCs w:val="20"/>
                <w:lang w:eastAsia="ar-SA"/>
              </w:rPr>
              <w:t>2_____</w:t>
            </w:r>
          </w:p>
          <w:p w:rsidR="0024662D" w:rsidRPr="00A05555" w:rsidRDefault="0024662D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5555">
              <w:rPr>
                <w:rFonts w:ascii="Times New Roman" w:hAnsi="Times New Roman"/>
                <w:sz w:val="20"/>
                <w:szCs w:val="20"/>
                <w:lang w:eastAsia="ar-SA"/>
              </w:rPr>
              <w:t>3_____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ind w:left="-142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ind w:left="-142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c>
          <w:tcPr>
            <w:tcW w:w="6663" w:type="dxa"/>
          </w:tcPr>
          <w:p w:rsidR="0024662D" w:rsidRPr="00243F74" w:rsidRDefault="0024662D" w:rsidP="00361BE4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 xml:space="preserve">ТЗ 3. Критерии </w:t>
            </w:r>
            <w:r w:rsidR="00243F74" w:rsidRPr="00243F74">
              <w:rPr>
                <w:sz w:val="20"/>
              </w:rPr>
              <w:t xml:space="preserve">оценки </w:t>
            </w:r>
            <w:r w:rsidRPr="00243F74">
              <w:rPr>
                <w:sz w:val="20"/>
              </w:rPr>
              <w:t xml:space="preserve">качества </w:t>
            </w:r>
            <w:r w:rsidR="00243F74" w:rsidRPr="00243F74">
              <w:rPr>
                <w:sz w:val="20"/>
              </w:rPr>
              <w:t xml:space="preserve">организации </w:t>
            </w:r>
            <w:r w:rsidRPr="00243F74">
              <w:rPr>
                <w:sz w:val="20"/>
              </w:rPr>
              <w:t>образовательного процесса: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А) качество</w:t>
            </w:r>
            <w:r w:rsidR="00102CAC" w:rsidRPr="00243F74">
              <w:rPr>
                <w:sz w:val="20"/>
              </w:rPr>
              <w:t xml:space="preserve"> работы библиотеки</w:t>
            </w:r>
            <w:r w:rsidRPr="00243F74">
              <w:rPr>
                <w:sz w:val="20"/>
              </w:rPr>
              <w:t>;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Б) качество расписания занятий;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В) качество потенциала абитуриента;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Г) качество системы общественного питания;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Д) качество учебных достижений учащихся;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Е) качество методического обеспечения;</w:t>
            </w:r>
          </w:p>
          <w:p w:rsidR="0024662D" w:rsidRPr="00243F74" w:rsidRDefault="0024662D" w:rsidP="005025FA">
            <w:pPr>
              <w:ind w:left="83"/>
              <w:rPr>
                <w:sz w:val="20"/>
              </w:rPr>
            </w:pPr>
            <w:r w:rsidRPr="00243F74">
              <w:rPr>
                <w:sz w:val="20"/>
              </w:rPr>
              <w:t>Ж) качество подготовки выпускника</w:t>
            </w:r>
            <w:r w:rsidR="00102CAC" w:rsidRPr="00243F74">
              <w:rPr>
                <w:sz w:val="20"/>
              </w:rPr>
              <w:t xml:space="preserve"> школы</w:t>
            </w:r>
            <w:r w:rsidRPr="00243F74">
              <w:rPr>
                <w:sz w:val="20"/>
              </w:rPr>
              <w:t>;</w:t>
            </w:r>
          </w:p>
          <w:p w:rsidR="0024662D" w:rsidRPr="00603DE4" w:rsidRDefault="0024662D" w:rsidP="005025FA">
            <w:pPr>
              <w:ind w:left="83"/>
              <w:rPr>
                <w:sz w:val="20"/>
                <w:szCs w:val="20"/>
                <w:lang w:eastAsia="ar-SA"/>
              </w:rPr>
            </w:pPr>
            <w:r w:rsidRPr="00243F74">
              <w:rPr>
                <w:sz w:val="20"/>
              </w:rPr>
              <w:t>З) качество медицинского обслуживания</w:t>
            </w: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243F74" w:rsidRDefault="00243F7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243F74" w:rsidRDefault="00243F7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</w:p>
          <w:p w:rsidR="00243F74" w:rsidRPr="00603DE4" w:rsidRDefault="00243F7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025FA">
        <w:trPr>
          <w:trHeight w:val="1886"/>
        </w:trPr>
        <w:tc>
          <w:tcPr>
            <w:tcW w:w="6663" w:type="dxa"/>
          </w:tcPr>
          <w:p w:rsidR="0024662D" w:rsidRPr="00361BE4" w:rsidRDefault="0024662D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ТЗ 4. Порядок структурных элементов анкеты: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А) выражение благодарности;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Б) инструкция по заполнению анкеты;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В) информация о цели опроса;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Г) обратная связь;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Д) приветствие;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Е) высказывания анкеты;</w:t>
            </w:r>
          </w:p>
          <w:p w:rsidR="0024662D" w:rsidRPr="00603DE4" w:rsidRDefault="0024662D" w:rsidP="005025FA">
            <w:pPr>
              <w:ind w:left="83"/>
              <w:rPr>
                <w:sz w:val="20"/>
                <w:szCs w:val="20"/>
                <w:lang w:eastAsia="ar-SA"/>
              </w:rPr>
            </w:pPr>
            <w:r w:rsidRPr="005025FA">
              <w:rPr>
                <w:sz w:val="20"/>
              </w:rPr>
              <w:t>Ж) представление организаторов</w:t>
            </w: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1____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2____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3____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4____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5____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6____</w:t>
            </w:r>
          </w:p>
          <w:p w:rsidR="0024662D" w:rsidRPr="005025FA" w:rsidRDefault="0024662D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7____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231A95">
        <w:trPr>
          <w:trHeight w:val="2282"/>
        </w:trPr>
        <w:tc>
          <w:tcPr>
            <w:tcW w:w="6663" w:type="dxa"/>
          </w:tcPr>
          <w:p w:rsidR="0024662D" w:rsidRPr="00361BE4" w:rsidRDefault="0024662D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ТЗ 5. Последовательность этапов мониторинга качества образовательного процесса на основе опросных методов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А) разработка диагностического инструментария;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Б) обратная связь с заинтересованными сторонами;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В) обработка результатов мониторинга;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Г) определение цели опроса;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Д) выработка управленческих решений;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Е) стандартизация диагностического инструментария;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Ж) анализ полученных данных;</w:t>
            </w:r>
          </w:p>
          <w:p w:rsidR="0024662D" w:rsidRPr="00361BE4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З) проведение мониторинга</w:t>
            </w:r>
          </w:p>
        </w:tc>
        <w:tc>
          <w:tcPr>
            <w:tcW w:w="1418" w:type="dxa"/>
          </w:tcPr>
          <w:p w:rsidR="005025FA" w:rsidRDefault="005025FA" w:rsidP="00361BE4">
            <w:pPr>
              <w:ind w:left="83"/>
              <w:rPr>
                <w:sz w:val="20"/>
              </w:rPr>
            </w:pP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1____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2____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3____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4____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5____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6____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7____</w:t>
            </w:r>
          </w:p>
          <w:p w:rsidR="0024662D" w:rsidRPr="005025FA" w:rsidRDefault="0024662D" w:rsidP="00361BE4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8____</w:t>
            </w:r>
          </w:p>
          <w:p w:rsidR="0024662D" w:rsidRPr="00361BE4" w:rsidRDefault="0024662D" w:rsidP="00231A9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662D" w:rsidRPr="00361BE4" w:rsidRDefault="0024662D" w:rsidP="00361BE4">
            <w:pPr>
              <w:ind w:left="83"/>
              <w:rPr>
                <w:sz w:val="20"/>
              </w:rPr>
            </w:pPr>
          </w:p>
        </w:tc>
        <w:tc>
          <w:tcPr>
            <w:tcW w:w="992" w:type="dxa"/>
          </w:tcPr>
          <w:p w:rsidR="0024662D" w:rsidRPr="00361BE4" w:rsidRDefault="0024662D" w:rsidP="00361BE4">
            <w:pPr>
              <w:ind w:left="83"/>
              <w:rPr>
                <w:sz w:val="20"/>
              </w:rPr>
            </w:pPr>
          </w:p>
        </w:tc>
      </w:tr>
      <w:tr w:rsidR="00102CAC" w:rsidRPr="008D2F74" w:rsidTr="00DB1A38">
        <w:tc>
          <w:tcPr>
            <w:tcW w:w="10349" w:type="dxa"/>
            <w:gridSpan w:val="4"/>
          </w:tcPr>
          <w:p w:rsidR="00102CAC" w:rsidRPr="00B05BC8" w:rsidRDefault="00B05BC8" w:rsidP="00B05BC8">
            <w:pPr>
              <w:ind w:left="83"/>
              <w:jc w:val="center"/>
              <w:rPr>
                <w:b/>
                <w:sz w:val="20"/>
              </w:rPr>
            </w:pPr>
            <w:r w:rsidRPr="00B05BC8">
              <w:rPr>
                <w:b/>
                <w:sz w:val="20"/>
                <w:szCs w:val="20"/>
                <w:lang w:eastAsia="ar-SA"/>
              </w:rPr>
              <w:lastRenderedPageBreak/>
              <w:t>2 раздел.</w:t>
            </w:r>
            <w:r w:rsidRPr="00B05BC8">
              <w:rPr>
                <w:b/>
              </w:rPr>
              <w:t xml:space="preserve"> </w:t>
            </w:r>
            <w:r w:rsidRPr="00B05BC8">
              <w:rPr>
                <w:b/>
                <w:sz w:val="20"/>
                <w:szCs w:val="20"/>
                <w:lang w:eastAsia="ar-SA"/>
              </w:rPr>
              <w:t>Мониторинг как средство управления качеством образовательного процесса</w:t>
            </w:r>
          </w:p>
        </w:tc>
      </w:tr>
      <w:tr w:rsidR="00102CAC" w:rsidRPr="008D2F74" w:rsidTr="005E4FB3">
        <w:tc>
          <w:tcPr>
            <w:tcW w:w="6663" w:type="dxa"/>
          </w:tcPr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ТЗ-6. Соответствие между принципами рейтинговой системы и их содержательными характеристиками: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014"/>
              <w:gridCol w:w="4253"/>
            </w:tblGrid>
            <w:tr w:rsidR="005025FA" w:rsidRPr="00361BE4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361BE4" w:rsidRDefault="005025FA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>1. Принцип индивидуализации процесса обучения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361BE4" w:rsidRDefault="005025FA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>А) регламентирует абсолютную «прозрачность», открытость рейтинговой системы,  гласность результатов всех процедур контроля, предъявление единых требований ко всем обучающимся</w:t>
                  </w:r>
                </w:p>
              </w:tc>
            </w:tr>
            <w:tr w:rsidR="005025FA" w:rsidRPr="00730AF5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2. Принцип непрерывности контроля процесса обучения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Б) обеспечивает каждому обучающемуся возможность планировать индивидуальную образовательную траекторию в освоении предмета, выбирать темп обучения, виды учебной работы, уровень трудности</w:t>
                  </w:r>
                </w:p>
              </w:tc>
            </w:tr>
            <w:tr w:rsidR="005025FA" w:rsidRPr="00730AF5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3. Принцип демократизации процесса обучения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В) предполагает систематическое посещение занятий обучающимися, своевременное выполнение заданий, предусмотренных графиком учебного процесса, проведение обязательных контрольных мероприятий – рубежных срезов</w:t>
                  </w:r>
                </w:p>
              </w:tc>
            </w:tr>
          </w:tbl>
          <w:p w:rsidR="00102CAC" w:rsidRDefault="00102CAC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2CAC" w:rsidRDefault="00102CAC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025FA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1. ____</w:t>
            </w: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2. ____</w:t>
            </w: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3. ____</w:t>
            </w:r>
          </w:p>
          <w:p w:rsidR="005025FA" w:rsidRPr="00D6237B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02CAC" w:rsidRPr="00603DE4" w:rsidRDefault="00102CAC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02CAC" w:rsidRPr="00603DE4" w:rsidRDefault="00102CAC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CAC" w:rsidRPr="008D2F74" w:rsidTr="005E4FB3">
        <w:tc>
          <w:tcPr>
            <w:tcW w:w="6663" w:type="dxa"/>
          </w:tcPr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ТЗ-7. Соответствие между видами рейтинговых систем и их содержательными характеристиками: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014"/>
              <w:gridCol w:w="4253"/>
            </w:tblGrid>
            <w:tr w:rsidR="005025FA" w:rsidRPr="00361BE4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361BE4" w:rsidRDefault="005025FA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>1. Традиционная рейтинговая система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361BE4" w:rsidRDefault="005025FA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 xml:space="preserve">А) все дисциплины имеют равное значение, отсутствует деление дисциплин </w:t>
                  </w:r>
                  <w:proofErr w:type="gramStart"/>
                  <w:r w:rsidRPr="00361BE4">
                    <w:rPr>
                      <w:sz w:val="20"/>
                    </w:rPr>
                    <w:t>на</w:t>
                  </w:r>
                  <w:proofErr w:type="gramEnd"/>
                  <w:r w:rsidRPr="00361BE4">
                    <w:rPr>
                      <w:sz w:val="20"/>
                    </w:rPr>
                    <w:t xml:space="preserve"> зачетные и экзаменационные</w:t>
                  </w:r>
                </w:p>
              </w:tc>
            </w:tr>
            <w:tr w:rsidR="005025FA" w:rsidRPr="00730AF5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2. Блочно-модульная рейтинговая система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Б) трудоемкость дисциплины выражается в зачетных единицах</w:t>
                  </w:r>
                </w:p>
              </w:tc>
            </w:tr>
            <w:tr w:rsidR="005025FA" w:rsidRPr="00730AF5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3. Кредитно-рейтинговая система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В) дисциплины разбиваются на автономные, логически завершенные части</w:t>
                  </w:r>
                </w:p>
              </w:tc>
            </w:tr>
            <w:tr w:rsidR="005025FA" w:rsidRPr="00730AF5" w:rsidTr="00FF7A63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4. </w:t>
                  </w:r>
                  <w:proofErr w:type="spellStart"/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Бессессионная</w:t>
                  </w:r>
                  <w:proofErr w:type="spellEnd"/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рейтинговая система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5FA" w:rsidRPr="00B83F14" w:rsidRDefault="005025FA" w:rsidP="00FF7A6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B83F1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Г) текущий рейтинг является допуском к промежуточной аттестации</w:t>
                  </w:r>
                </w:p>
              </w:tc>
            </w:tr>
          </w:tbl>
          <w:p w:rsidR="00102CAC" w:rsidRDefault="00102CAC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2CAC" w:rsidRDefault="00102CAC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1. ____</w:t>
            </w: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2. ____</w:t>
            </w: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3. ____</w:t>
            </w:r>
          </w:p>
          <w:p w:rsidR="005025FA" w:rsidRPr="00D06938" w:rsidRDefault="005025FA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4. ____</w:t>
            </w:r>
          </w:p>
          <w:p w:rsidR="005025FA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025FA" w:rsidRPr="00D6237B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02CAC" w:rsidRPr="00603DE4" w:rsidRDefault="00102CAC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02CAC" w:rsidRPr="00603DE4" w:rsidRDefault="00102CAC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25FA" w:rsidRPr="008D2F74" w:rsidTr="005E4FB3">
        <w:tc>
          <w:tcPr>
            <w:tcW w:w="6663" w:type="dxa"/>
          </w:tcPr>
          <w:p w:rsidR="005025FA" w:rsidRPr="005025FA" w:rsidRDefault="005025FA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ТЗ 8. Соответствие между видами проектов и возможными форм</w:t>
            </w:r>
            <w:r w:rsidRPr="005025FA">
              <w:rPr>
                <w:sz w:val="20"/>
              </w:rPr>
              <w:t>а</w:t>
            </w:r>
            <w:r w:rsidRPr="005025FA">
              <w:rPr>
                <w:sz w:val="20"/>
              </w:rPr>
              <w:t>ми их пр</w:t>
            </w:r>
            <w:r w:rsidRPr="005025FA">
              <w:rPr>
                <w:sz w:val="20"/>
              </w:rPr>
              <w:t>е</w:t>
            </w:r>
            <w:r w:rsidRPr="005025FA">
              <w:rPr>
                <w:sz w:val="20"/>
              </w:rPr>
              <w:t>зентации: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27"/>
              <w:gridCol w:w="4140"/>
            </w:tblGrid>
            <w:tr w:rsidR="005025FA" w:rsidRPr="00255E68" w:rsidTr="00FF7A63">
              <w:tc>
                <w:tcPr>
                  <w:tcW w:w="2227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 w:rsidRPr="00255E68">
                    <w:rPr>
                      <w:sz w:val="20"/>
                    </w:rPr>
                    <w:t xml:space="preserve">1. </w:t>
                  </w:r>
                  <w:r>
                    <w:rPr>
                      <w:sz w:val="20"/>
                    </w:rPr>
                    <w:t xml:space="preserve">Прикладные </w:t>
                  </w:r>
                </w:p>
              </w:tc>
              <w:tc>
                <w:tcPr>
                  <w:tcW w:w="4140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 w:rsidRPr="00255E68">
                    <w:rPr>
                      <w:sz w:val="20"/>
                    </w:rPr>
                    <w:t xml:space="preserve">А) </w:t>
                  </w:r>
                  <w:r>
                    <w:rPr>
                      <w:sz w:val="20"/>
                    </w:rPr>
                    <w:t>конференция, защита, оппонирование</w:t>
                  </w:r>
                </w:p>
              </w:tc>
            </w:tr>
            <w:tr w:rsidR="005025FA" w:rsidRPr="00255E68" w:rsidTr="00FF7A63">
              <w:tc>
                <w:tcPr>
                  <w:tcW w:w="2227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255E68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 xml:space="preserve">Информационные </w:t>
                  </w:r>
                </w:p>
              </w:tc>
              <w:tc>
                <w:tcPr>
                  <w:tcW w:w="4140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Б</w:t>
                  </w:r>
                  <w:r w:rsidRPr="00255E68">
                    <w:rPr>
                      <w:sz w:val="20"/>
                    </w:rPr>
                    <w:t xml:space="preserve">) </w:t>
                  </w:r>
                  <w:r>
                    <w:rPr>
                      <w:sz w:val="20"/>
                    </w:rPr>
                    <w:t>демонстрация, мастер-класс, выставка</w:t>
                  </w:r>
                </w:p>
              </w:tc>
            </w:tr>
            <w:tr w:rsidR="005025FA" w:rsidRPr="00255E68" w:rsidTr="00FF7A63">
              <w:tc>
                <w:tcPr>
                  <w:tcW w:w="2227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Исследовательские </w:t>
                  </w:r>
                </w:p>
              </w:tc>
              <w:tc>
                <w:tcPr>
                  <w:tcW w:w="4140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В) олимпиада, диспут, круглый стол</w:t>
                  </w:r>
                </w:p>
              </w:tc>
            </w:tr>
          </w:tbl>
          <w:p w:rsidR="005025FA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5025FA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025FA" w:rsidRPr="00B4174E" w:rsidRDefault="005025FA" w:rsidP="005025FA">
            <w:pPr>
              <w:snapToGrid w:val="0"/>
              <w:ind w:left="83"/>
              <w:rPr>
                <w:sz w:val="20"/>
              </w:rPr>
            </w:pPr>
            <w:r w:rsidRPr="00B4174E">
              <w:rPr>
                <w:sz w:val="20"/>
              </w:rPr>
              <w:t>1. ____</w:t>
            </w:r>
          </w:p>
          <w:p w:rsidR="005025FA" w:rsidRPr="00B4174E" w:rsidRDefault="005025FA" w:rsidP="005025FA">
            <w:pPr>
              <w:ind w:left="83"/>
              <w:rPr>
                <w:sz w:val="20"/>
              </w:rPr>
            </w:pPr>
            <w:r w:rsidRPr="00B4174E">
              <w:rPr>
                <w:sz w:val="20"/>
              </w:rPr>
              <w:t>2. ____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 w:rsidRPr="00B4174E">
              <w:rPr>
                <w:sz w:val="20"/>
              </w:rPr>
              <w:t>3. ____</w:t>
            </w:r>
          </w:p>
          <w:p w:rsidR="005025FA" w:rsidRPr="00D6237B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5025FA" w:rsidRPr="00603DE4" w:rsidRDefault="005025FA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025FA" w:rsidRPr="00603DE4" w:rsidRDefault="005025FA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25FA" w:rsidRPr="008D2F74" w:rsidTr="005E4FB3">
        <w:tc>
          <w:tcPr>
            <w:tcW w:w="6663" w:type="dxa"/>
          </w:tcPr>
          <w:p w:rsidR="005025FA" w:rsidRPr="005025FA" w:rsidRDefault="005025FA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ТЗ 9. В структуре проекта содержится 5 «П»: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 w:rsidRPr="008A58A0">
              <w:rPr>
                <w:sz w:val="20"/>
              </w:rPr>
              <w:t xml:space="preserve">А) </w:t>
            </w:r>
            <w:r>
              <w:rPr>
                <w:sz w:val="20"/>
              </w:rPr>
              <w:t>проблема;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>
              <w:rPr>
                <w:sz w:val="20"/>
              </w:rPr>
              <w:t>Б) причина;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>
              <w:rPr>
                <w:sz w:val="20"/>
              </w:rPr>
              <w:t>В) план;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>
              <w:rPr>
                <w:sz w:val="20"/>
              </w:rPr>
              <w:t>Г) правила;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>
              <w:rPr>
                <w:sz w:val="20"/>
              </w:rPr>
              <w:t>Д) поиск;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>
              <w:rPr>
                <w:sz w:val="20"/>
              </w:rPr>
              <w:t>Е) презентация;</w:t>
            </w:r>
          </w:p>
          <w:p w:rsidR="005025FA" w:rsidRDefault="005025FA" w:rsidP="005025FA">
            <w:pPr>
              <w:ind w:left="83"/>
              <w:rPr>
                <w:sz w:val="20"/>
              </w:rPr>
            </w:pPr>
            <w:r>
              <w:rPr>
                <w:sz w:val="20"/>
              </w:rPr>
              <w:t>Ж) практика;</w:t>
            </w:r>
          </w:p>
          <w:p w:rsidR="005025FA" w:rsidRDefault="005025FA" w:rsidP="005025FA">
            <w:pPr>
              <w:ind w:left="83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З) продукт</w:t>
            </w:r>
          </w:p>
        </w:tc>
        <w:tc>
          <w:tcPr>
            <w:tcW w:w="1418" w:type="dxa"/>
          </w:tcPr>
          <w:p w:rsidR="005025FA" w:rsidRPr="00361BE4" w:rsidRDefault="005025FA" w:rsidP="00361BE4">
            <w:pPr>
              <w:ind w:left="83"/>
              <w:rPr>
                <w:sz w:val="20"/>
              </w:rPr>
            </w:pPr>
          </w:p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____</w:t>
            </w:r>
          </w:p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____</w:t>
            </w:r>
          </w:p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____</w:t>
            </w:r>
          </w:p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____</w:t>
            </w:r>
          </w:p>
          <w:p w:rsidR="005025FA" w:rsidRPr="00361BE4" w:rsidRDefault="005025FA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____</w:t>
            </w:r>
          </w:p>
          <w:p w:rsidR="005025FA" w:rsidRPr="00D6237B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5025FA" w:rsidRPr="00603DE4" w:rsidRDefault="005025FA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025FA" w:rsidRPr="00603DE4" w:rsidRDefault="005025FA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25FA" w:rsidRPr="008D2F74" w:rsidTr="005E4FB3">
        <w:tc>
          <w:tcPr>
            <w:tcW w:w="6663" w:type="dxa"/>
          </w:tcPr>
          <w:p w:rsidR="005025FA" w:rsidRPr="005025FA" w:rsidRDefault="005025FA" w:rsidP="005025FA">
            <w:pPr>
              <w:ind w:left="83"/>
              <w:rPr>
                <w:sz w:val="20"/>
              </w:rPr>
            </w:pPr>
            <w:r w:rsidRPr="005025FA">
              <w:rPr>
                <w:sz w:val="20"/>
              </w:rPr>
              <w:t>ТЗ 10. Соответствие между видами проектов и их продуктами: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27"/>
              <w:gridCol w:w="4206"/>
            </w:tblGrid>
            <w:tr w:rsidR="005025FA" w:rsidRPr="00255E68" w:rsidTr="005025FA">
              <w:tc>
                <w:tcPr>
                  <w:tcW w:w="2227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 w:rsidRPr="00255E68">
                    <w:rPr>
                      <w:sz w:val="20"/>
                    </w:rPr>
                    <w:t xml:space="preserve">1. </w:t>
                  </w:r>
                  <w:r>
                    <w:rPr>
                      <w:sz w:val="20"/>
                    </w:rPr>
                    <w:t>Исследовательские проекты</w:t>
                  </w:r>
                </w:p>
              </w:tc>
              <w:tc>
                <w:tcPr>
                  <w:tcW w:w="4206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proofErr w:type="gramStart"/>
                  <w:r w:rsidRPr="00255E68">
                    <w:rPr>
                      <w:sz w:val="20"/>
                    </w:rPr>
                    <w:t xml:space="preserve">А) </w:t>
                  </w:r>
                  <w:r>
                    <w:rPr>
                      <w:sz w:val="20"/>
                    </w:rPr>
                    <w:t>словарь, хрестоматия, справочник, таблица данных, список, перечень, коллекция и др.</w:t>
                  </w:r>
                  <w:proofErr w:type="gramEnd"/>
                </w:p>
              </w:tc>
            </w:tr>
            <w:tr w:rsidR="005025FA" w:rsidRPr="00255E68" w:rsidTr="005025FA">
              <w:tc>
                <w:tcPr>
                  <w:tcW w:w="2227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255E68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 xml:space="preserve">Практические проекты </w:t>
                  </w:r>
                </w:p>
              </w:tc>
              <w:tc>
                <w:tcPr>
                  <w:tcW w:w="4206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Б</w:t>
                  </w:r>
                  <w:r w:rsidRPr="00255E68">
                    <w:rPr>
                      <w:sz w:val="20"/>
                    </w:rPr>
                    <w:t xml:space="preserve">) </w:t>
                  </w:r>
                  <w:r>
                    <w:rPr>
                      <w:sz w:val="20"/>
                    </w:rPr>
                    <w:t>научная ст</w:t>
                  </w: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</w:rPr>
                    <w:t>тья, тезисы и др.</w:t>
                  </w:r>
                </w:p>
              </w:tc>
            </w:tr>
            <w:tr w:rsidR="005025FA" w:rsidRPr="00255E68" w:rsidTr="005025FA">
              <w:tc>
                <w:tcPr>
                  <w:tcW w:w="2227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3. Информационные пр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екты</w:t>
                  </w:r>
                </w:p>
              </w:tc>
              <w:tc>
                <w:tcPr>
                  <w:tcW w:w="4206" w:type="dxa"/>
                </w:tcPr>
                <w:p w:rsidR="005025FA" w:rsidRPr="00255E68" w:rsidRDefault="005025FA" w:rsidP="00FF7A63">
                  <w:pPr>
                    <w:ind w:left="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В) положение, инструкция, сайт, карта, фильм, техническое задание и др.</w:t>
                  </w:r>
                </w:p>
              </w:tc>
            </w:tr>
          </w:tbl>
          <w:p w:rsidR="005025FA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5025FA" w:rsidRDefault="005025FA" w:rsidP="005E4FB3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025FA" w:rsidRPr="00B4174E" w:rsidRDefault="005025FA" w:rsidP="005025FA">
            <w:pPr>
              <w:snapToGrid w:val="0"/>
              <w:ind w:left="83"/>
              <w:rPr>
                <w:sz w:val="20"/>
              </w:rPr>
            </w:pPr>
            <w:r w:rsidRPr="00B4174E">
              <w:rPr>
                <w:sz w:val="20"/>
              </w:rPr>
              <w:t>1. ____</w:t>
            </w:r>
          </w:p>
          <w:p w:rsidR="005025FA" w:rsidRPr="00B4174E" w:rsidRDefault="005025FA" w:rsidP="005025FA">
            <w:pPr>
              <w:snapToGrid w:val="0"/>
              <w:ind w:left="83"/>
              <w:rPr>
                <w:sz w:val="20"/>
              </w:rPr>
            </w:pPr>
            <w:r w:rsidRPr="00B4174E">
              <w:rPr>
                <w:sz w:val="20"/>
              </w:rPr>
              <w:t>2. ____</w:t>
            </w:r>
          </w:p>
          <w:p w:rsidR="005025FA" w:rsidRPr="00D6237B" w:rsidRDefault="005025FA" w:rsidP="005025FA">
            <w:pPr>
              <w:snapToGrid w:val="0"/>
              <w:ind w:left="83"/>
              <w:rPr>
                <w:sz w:val="20"/>
                <w:szCs w:val="20"/>
                <w:lang w:eastAsia="ar-SA"/>
              </w:rPr>
            </w:pPr>
            <w:r w:rsidRPr="00B4174E">
              <w:rPr>
                <w:sz w:val="20"/>
              </w:rPr>
              <w:t>3. ____</w:t>
            </w:r>
          </w:p>
        </w:tc>
        <w:tc>
          <w:tcPr>
            <w:tcW w:w="1276" w:type="dxa"/>
          </w:tcPr>
          <w:p w:rsidR="005025FA" w:rsidRPr="00603DE4" w:rsidRDefault="005025FA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025FA" w:rsidRPr="00603DE4" w:rsidRDefault="005025FA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361BE4" w:rsidRDefault="00D06938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ТЗ 11</w:t>
            </w:r>
            <w:r w:rsidR="0024662D" w:rsidRPr="00361BE4">
              <w:rPr>
                <w:sz w:val="20"/>
              </w:rPr>
              <w:t>. Неверные варианты ответов в тестовых заданиях закрытого типа называют:</w:t>
            </w:r>
          </w:p>
          <w:p w:rsidR="0024662D" w:rsidRPr="00D06938" w:rsidRDefault="0024662D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А) спецификаторами;</w:t>
            </w:r>
          </w:p>
          <w:p w:rsidR="0024662D" w:rsidRPr="00D06938" w:rsidRDefault="0024662D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Б) дистракторами;</w:t>
            </w:r>
          </w:p>
          <w:p w:rsidR="0024662D" w:rsidRPr="00D06938" w:rsidRDefault="0024662D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В) диффузорами;</w:t>
            </w:r>
          </w:p>
          <w:p w:rsidR="0024662D" w:rsidRPr="00603DE4" w:rsidRDefault="0024662D" w:rsidP="00D06938">
            <w:pPr>
              <w:ind w:left="83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</w:rPr>
              <w:t>Г) провокаторами</w:t>
            </w:r>
          </w:p>
        </w:tc>
        <w:tc>
          <w:tcPr>
            <w:tcW w:w="1418" w:type="dxa"/>
          </w:tcPr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Pr="00361BE4" w:rsidRDefault="0024662D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_____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361BE4" w:rsidRDefault="00D06938" w:rsidP="00361BE4">
            <w:pPr>
              <w:ind w:left="83"/>
              <w:rPr>
                <w:sz w:val="20"/>
              </w:rPr>
            </w:pPr>
            <w:r w:rsidRPr="00361BE4">
              <w:rPr>
                <w:sz w:val="20"/>
              </w:rPr>
              <w:t>ТЗ 12</w:t>
            </w:r>
            <w:r w:rsidR="0024662D" w:rsidRPr="00361BE4">
              <w:rPr>
                <w:sz w:val="20"/>
              </w:rPr>
              <w:t>. Соответствие между формами тестовых заданий и задачами, поставленными перед испытуемыми: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7"/>
              <w:gridCol w:w="4320"/>
            </w:tblGrid>
            <w:tr w:rsidR="0024662D" w:rsidRPr="00361BE4" w:rsidTr="005E4FB3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361BE4" w:rsidRDefault="0024662D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>1. Открытая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361BE4" w:rsidRDefault="0024662D" w:rsidP="00361BE4">
                  <w:pPr>
                    <w:ind w:left="83"/>
                    <w:rPr>
                      <w:sz w:val="20"/>
                    </w:rPr>
                  </w:pPr>
                  <w:r w:rsidRPr="00361BE4">
                    <w:rPr>
                      <w:sz w:val="20"/>
                    </w:rPr>
                    <w:t xml:space="preserve">А) определить правильный порядок действий/ </w:t>
                  </w:r>
                  <w:r w:rsidRPr="00361BE4">
                    <w:rPr>
                      <w:sz w:val="20"/>
                    </w:rPr>
                    <w:lastRenderedPageBreak/>
                    <w:t>элементов</w:t>
                  </w:r>
                </w:p>
              </w:tc>
            </w:tr>
            <w:tr w:rsidR="0024662D" w:rsidRPr="008D2F74" w:rsidTr="005E4FB3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2. Закрытая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Б) вставить пропущенное слово/словосочетание</w:t>
                  </w:r>
                </w:p>
              </w:tc>
            </w:tr>
            <w:tr w:rsidR="0024662D" w:rsidRPr="008D2F74" w:rsidTr="005E4FB3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3. Полуоткрытая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В) выбрать верные варианты ответов из списка предложенных</w:t>
                  </w:r>
                </w:p>
              </w:tc>
            </w:tr>
            <w:tr w:rsidR="0024662D" w:rsidRPr="008D2F74" w:rsidTr="005E4FB3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 На соответствие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Г) дать развернутый ответ</w:t>
                  </w:r>
                </w:p>
              </w:tc>
            </w:tr>
            <w:tr w:rsidR="0024662D" w:rsidRPr="008D2F74" w:rsidTr="005E4FB3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5. На последовательность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62D" w:rsidRPr="008D2F74" w:rsidRDefault="0024662D" w:rsidP="005E4FB3">
                  <w:pPr>
                    <w:pStyle w:val="ListParagraph"/>
                    <w:tabs>
                      <w:tab w:val="left" w:pos="9639"/>
                    </w:tabs>
                    <w:spacing w:after="0" w:line="240" w:lineRule="auto"/>
                    <w:ind w:left="0" w:right="-142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8D2F7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Д) определить соотношение между списками двух множеств</w:t>
                  </w:r>
                </w:p>
              </w:tc>
            </w:tr>
          </w:tbl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361BE4" w:rsidRDefault="00361BE4" w:rsidP="00D06938">
            <w:pPr>
              <w:snapToGrid w:val="0"/>
              <w:ind w:left="83"/>
              <w:rPr>
                <w:sz w:val="20"/>
              </w:rPr>
            </w:pPr>
          </w:p>
          <w:p w:rsidR="0024662D" w:rsidRPr="00D06938" w:rsidRDefault="0024662D" w:rsidP="00D06938">
            <w:pPr>
              <w:snapToGrid w:val="0"/>
              <w:ind w:left="83"/>
              <w:rPr>
                <w:sz w:val="20"/>
              </w:rPr>
            </w:pPr>
            <w:r w:rsidRPr="00D06938">
              <w:rPr>
                <w:sz w:val="20"/>
              </w:rPr>
              <w:t>1. ____</w:t>
            </w:r>
          </w:p>
          <w:p w:rsidR="0024662D" w:rsidRPr="00D06938" w:rsidRDefault="0024662D" w:rsidP="00D06938">
            <w:pPr>
              <w:snapToGrid w:val="0"/>
              <w:ind w:left="83"/>
              <w:rPr>
                <w:sz w:val="20"/>
              </w:rPr>
            </w:pPr>
            <w:r w:rsidRPr="00D06938">
              <w:rPr>
                <w:sz w:val="20"/>
              </w:rPr>
              <w:t>2. ____</w:t>
            </w:r>
          </w:p>
          <w:p w:rsidR="0024662D" w:rsidRPr="00D06938" w:rsidRDefault="0024662D" w:rsidP="00D06938">
            <w:pPr>
              <w:snapToGrid w:val="0"/>
              <w:ind w:left="83"/>
              <w:rPr>
                <w:sz w:val="20"/>
              </w:rPr>
            </w:pPr>
            <w:r w:rsidRPr="00D06938">
              <w:rPr>
                <w:sz w:val="20"/>
              </w:rPr>
              <w:lastRenderedPageBreak/>
              <w:t>3. ____</w:t>
            </w:r>
          </w:p>
          <w:p w:rsidR="0024662D" w:rsidRPr="00D06938" w:rsidRDefault="0024662D" w:rsidP="00D06938">
            <w:pPr>
              <w:snapToGrid w:val="0"/>
              <w:ind w:left="83"/>
              <w:rPr>
                <w:sz w:val="20"/>
              </w:rPr>
            </w:pPr>
            <w:r w:rsidRPr="00D06938">
              <w:rPr>
                <w:sz w:val="20"/>
              </w:rPr>
              <w:t>4. ____</w:t>
            </w:r>
          </w:p>
          <w:p w:rsidR="0024662D" w:rsidRPr="00603DE4" w:rsidRDefault="0024662D" w:rsidP="00D06938">
            <w:pPr>
              <w:snapToGrid w:val="0"/>
              <w:ind w:left="83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</w:rPr>
              <w:t>5. ____</w:t>
            </w: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5129C8" w:rsidRDefault="00361BE4" w:rsidP="00B05BC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ТЗ 13</w:t>
            </w:r>
            <w:r w:rsidR="0024662D" w:rsidRPr="005129C8">
              <w:rPr>
                <w:sz w:val="20"/>
                <w:szCs w:val="20"/>
                <w:lang w:eastAsia="ar-SA"/>
              </w:rPr>
              <w:t xml:space="preserve">. Тест, охватывающий содержание </w:t>
            </w:r>
            <w:r w:rsidR="00102CAC">
              <w:rPr>
                <w:sz w:val="20"/>
                <w:szCs w:val="20"/>
                <w:lang w:eastAsia="ar-SA"/>
              </w:rPr>
              <w:t xml:space="preserve">одного предмета </w:t>
            </w:r>
            <w:r w:rsidR="0024662D" w:rsidRPr="005129C8">
              <w:rPr>
                <w:sz w:val="20"/>
                <w:szCs w:val="20"/>
                <w:lang w:eastAsia="ar-SA"/>
              </w:rPr>
              <w:t>называют:</w:t>
            </w:r>
          </w:p>
          <w:p w:rsidR="0024662D" w:rsidRPr="00B05BC8" w:rsidRDefault="0024662D" w:rsidP="00B05BC8">
            <w:pPr>
              <w:rPr>
                <w:sz w:val="20"/>
                <w:szCs w:val="20"/>
                <w:lang w:eastAsia="ar-SA"/>
              </w:rPr>
            </w:pPr>
            <w:r w:rsidRPr="00B05BC8">
              <w:rPr>
                <w:sz w:val="20"/>
                <w:szCs w:val="20"/>
                <w:lang w:eastAsia="ar-SA"/>
              </w:rPr>
              <w:t>А) рубежным;</w:t>
            </w:r>
          </w:p>
          <w:p w:rsidR="0024662D" w:rsidRPr="00B05BC8" w:rsidRDefault="0024662D" w:rsidP="00B05BC8">
            <w:pPr>
              <w:rPr>
                <w:sz w:val="20"/>
                <w:szCs w:val="20"/>
                <w:lang w:eastAsia="ar-SA"/>
              </w:rPr>
            </w:pPr>
            <w:r w:rsidRPr="00B05BC8">
              <w:rPr>
                <w:sz w:val="20"/>
                <w:szCs w:val="20"/>
                <w:lang w:eastAsia="ar-SA"/>
              </w:rPr>
              <w:t>Б) гомогенным;</w:t>
            </w:r>
          </w:p>
          <w:p w:rsidR="0024662D" w:rsidRPr="00B05BC8" w:rsidRDefault="0024662D" w:rsidP="00B05BC8">
            <w:pPr>
              <w:rPr>
                <w:sz w:val="20"/>
                <w:szCs w:val="20"/>
                <w:lang w:eastAsia="ar-SA"/>
              </w:rPr>
            </w:pPr>
            <w:r w:rsidRPr="00B05BC8">
              <w:rPr>
                <w:sz w:val="20"/>
                <w:szCs w:val="20"/>
                <w:lang w:eastAsia="ar-SA"/>
              </w:rPr>
              <w:t>В) итоговым;</w:t>
            </w:r>
          </w:p>
          <w:p w:rsidR="0024662D" w:rsidRPr="00B05BC8" w:rsidRDefault="0024662D" w:rsidP="00B05BC8">
            <w:pPr>
              <w:rPr>
                <w:sz w:val="20"/>
                <w:szCs w:val="20"/>
                <w:lang w:eastAsia="ar-SA"/>
              </w:rPr>
            </w:pPr>
            <w:r w:rsidRPr="00B05BC8">
              <w:rPr>
                <w:sz w:val="20"/>
                <w:szCs w:val="20"/>
                <w:lang w:eastAsia="ar-SA"/>
              </w:rPr>
              <w:t>Г) гетерогенным;</w:t>
            </w:r>
          </w:p>
          <w:p w:rsidR="0024662D" w:rsidRPr="00D06938" w:rsidRDefault="0024662D" w:rsidP="00B05BC8">
            <w:pPr>
              <w:rPr>
                <w:sz w:val="20"/>
              </w:rPr>
            </w:pPr>
            <w:r w:rsidRPr="00B05BC8">
              <w:rPr>
                <w:sz w:val="20"/>
                <w:szCs w:val="20"/>
                <w:lang w:eastAsia="ar-SA"/>
              </w:rPr>
              <w:t>Д) бланковым</w:t>
            </w:r>
            <w:r w:rsidRPr="00D06938">
              <w:rPr>
                <w:sz w:val="20"/>
              </w:rPr>
              <w:t>;</w:t>
            </w:r>
          </w:p>
          <w:p w:rsidR="0024662D" w:rsidRPr="00603DE4" w:rsidRDefault="0024662D" w:rsidP="00B05BC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</w:rPr>
              <w:t>Е) промежуточным</w:t>
            </w:r>
          </w:p>
        </w:tc>
        <w:tc>
          <w:tcPr>
            <w:tcW w:w="1418" w:type="dxa"/>
          </w:tcPr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Pr="005129C8" w:rsidRDefault="0024662D" w:rsidP="005E4FB3">
            <w:pPr>
              <w:rPr>
                <w:sz w:val="20"/>
                <w:szCs w:val="20"/>
                <w:lang w:eastAsia="ar-SA"/>
              </w:rPr>
            </w:pPr>
            <w:r w:rsidRPr="005129C8">
              <w:rPr>
                <w:sz w:val="20"/>
                <w:szCs w:val="20"/>
                <w:lang w:eastAsia="ar-SA"/>
              </w:rPr>
              <w:t>_____</w:t>
            </w: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361BE4">
        <w:trPr>
          <w:trHeight w:val="721"/>
        </w:trPr>
        <w:tc>
          <w:tcPr>
            <w:tcW w:w="6663" w:type="dxa"/>
          </w:tcPr>
          <w:p w:rsidR="0024662D" w:rsidRPr="00603DE4" w:rsidRDefault="00361BE4" w:rsidP="00361BE4">
            <w:pPr>
              <w:pStyle w:val="ListParagraph"/>
              <w:tabs>
                <w:tab w:val="left" w:pos="9639"/>
              </w:tabs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ТЗ 14</w:t>
            </w:r>
            <w:r w:rsidR="0024662D" w:rsidRPr="005129C8">
              <w:rPr>
                <w:rFonts w:ascii="Times New Roman" w:hAnsi="Times New Roman"/>
                <w:sz w:val="20"/>
                <w:szCs w:val="20"/>
                <w:lang w:eastAsia="ar-SA"/>
              </w:rPr>
              <w:t>. Тестовое задание закрытой формы множественного выбора с тремя дистракторами будет содержать не менее ______ вариантов ответа</w:t>
            </w:r>
          </w:p>
        </w:tc>
        <w:tc>
          <w:tcPr>
            <w:tcW w:w="1418" w:type="dxa"/>
          </w:tcPr>
          <w:p w:rsidR="0024662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</w:t>
            </w: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129C8">
              <w:rPr>
                <w:rFonts w:ascii="Times New Roman" w:hAnsi="Times New Roman"/>
                <w:sz w:val="20"/>
                <w:szCs w:val="20"/>
                <w:lang w:eastAsia="ar-SA"/>
              </w:rPr>
              <w:t>ТЗ 1</w:t>
            </w:r>
            <w:r w:rsidR="00361BE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5129C8">
              <w:rPr>
                <w:rFonts w:ascii="Times New Roman" w:hAnsi="Times New Roman"/>
                <w:sz w:val="20"/>
                <w:szCs w:val="20"/>
                <w:lang w:eastAsia="ar-SA"/>
              </w:rPr>
              <w:t>. Тестовое задание закрытой формы одиночного выбора с шестью дистракторами будет содержать не менее ______ вариантов ответа</w:t>
            </w: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</w:t>
            </w: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6938" w:rsidRPr="008D2F74" w:rsidTr="005E4FB3">
        <w:trPr>
          <w:trHeight w:val="79"/>
        </w:trPr>
        <w:tc>
          <w:tcPr>
            <w:tcW w:w="6663" w:type="dxa"/>
          </w:tcPr>
          <w:p w:rsidR="005F0A70" w:rsidRPr="005F0A70" w:rsidRDefault="005F0A70" w:rsidP="005F0A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ТЗ 16. </w:t>
            </w:r>
            <w:r w:rsidRPr="005F0A7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Компонентами системного мониторинга являются:</w:t>
            </w:r>
          </w:p>
          <w:p w:rsidR="005F0A70" w:rsidRPr="005F0A70" w:rsidRDefault="005F0A70" w:rsidP="005F0A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F0A7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А) процессуальный;</w:t>
            </w:r>
          </w:p>
          <w:p w:rsidR="005F0A70" w:rsidRPr="005F0A70" w:rsidRDefault="005F0A70" w:rsidP="005F0A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F0A7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Б) содержательный;</w:t>
            </w:r>
          </w:p>
          <w:p w:rsidR="005F0A70" w:rsidRPr="005F0A70" w:rsidRDefault="005F0A70" w:rsidP="005F0A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F0A7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В) результирующий;</w:t>
            </w:r>
          </w:p>
          <w:p w:rsidR="005F0A70" w:rsidRPr="005F0A70" w:rsidRDefault="005F0A70" w:rsidP="005F0A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F0A7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Г) оценочный;</w:t>
            </w:r>
          </w:p>
          <w:p w:rsidR="00D06938" w:rsidRPr="005129C8" w:rsidRDefault="005F0A70" w:rsidP="005F0A70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F0A7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Д) интегративный</w:t>
            </w:r>
          </w:p>
        </w:tc>
        <w:tc>
          <w:tcPr>
            <w:tcW w:w="1418" w:type="dxa"/>
          </w:tcPr>
          <w:p w:rsidR="005F0A70" w:rsidRDefault="005F0A70" w:rsidP="005F0A7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</w:t>
            </w:r>
          </w:p>
          <w:p w:rsidR="005F0A70" w:rsidRDefault="005F0A70" w:rsidP="005F0A7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</w:t>
            </w:r>
          </w:p>
        </w:tc>
        <w:tc>
          <w:tcPr>
            <w:tcW w:w="1276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6938" w:rsidRPr="008D2F74" w:rsidTr="005E4FB3">
        <w:trPr>
          <w:trHeight w:val="79"/>
        </w:trPr>
        <w:tc>
          <w:tcPr>
            <w:tcW w:w="6663" w:type="dxa"/>
          </w:tcPr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ТЗ 1</w:t>
            </w:r>
            <w:r w:rsidR="00361BE4">
              <w:rPr>
                <w:sz w:val="20"/>
                <w:szCs w:val="20"/>
                <w:lang w:eastAsia="ar-SA"/>
              </w:rPr>
              <w:t>7</w:t>
            </w:r>
            <w:r w:rsidRPr="00D06938">
              <w:rPr>
                <w:sz w:val="20"/>
                <w:szCs w:val="20"/>
                <w:lang w:eastAsia="ar-SA"/>
              </w:rPr>
              <w:t>. Порядок создания кейса:</w:t>
            </w:r>
          </w:p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А) описание ситуации;</w:t>
            </w:r>
          </w:p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Б) подбор дополнительных материалов;</w:t>
            </w:r>
          </w:p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В) определение проблемы;</w:t>
            </w:r>
          </w:p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 xml:space="preserve">Г) разработка критериев оценки; </w:t>
            </w:r>
          </w:p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Д) постановка цели;</w:t>
            </w:r>
          </w:p>
          <w:p w:rsidR="00D06938" w:rsidRPr="00D0693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Е) формулировка задания</w:t>
            </w:r>
          </w:p>
          <w:p w:rsidR="00231A95" w:rsidRPr="005129C8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Ж) поиск информации</w:t>
            </w:r>
          </w:p>
        </w:tc>
        <w:tc>
          <w:tcPr>
            <w:tcW w:w="1418" w:type="dxa"/>
          </w:tcPr>
          <w:p w:rsidR="00D06938" w:rsidRPr="001D5CBD" w:rsidRDefault="00D06938" w:rsidP="00D06938">
            <w:pPr>
              <w:ind w:left="83"/>
              <w:rPr>
                <w:sz w:val="20"/>
              </w:rPr>
            </w:pPr>
            <w:r w:rsidRPr="001D5CBD">
              <w:rPr>
                <w:sz w:val="20"/>
              </w:rPr>
              <w:t>1. ____</w:t>
            </w:r>
          </w:p>
          <w:p w:rsidR="00D06938" w:rsidRPr="001D5CBD" w:rsidRDefault="00D06938" w:rsidP="00D06938">
            <w:pPr>
              <w:ind w:left="83"/>
              <w:rPr>
                <w:sz w:val="20"/>
              </w:rPr>
            </w:pPr>
            <w:r w:rsidRPr="001D5CBD">
              <w:rPr>
                <w:sz w:val="20"/>
              </w:rPr>
              <w:t>2. ____</w:t>
            </w:r>
          </w:p>
          <w:p w:rsidR="00D06938" w:rsidRPr="001D5CBD" w:rsidRDefault="00D06938" w:rsidP="00D06938">
            <w:pPr>
              <w:ind w:left="83"/>
              <w:rPr>
                <w:sz w:val="20"/>
              </w:rPr>
            </w:pPr>
            <w:r w:rsidRPr="001D5CBD">
              <w:rPr>
                <w:sz w:val="20"/>
              </w:rPr>
              <w:t>3. ____</w:t>
            </w:r>
          </w:p>
          <w:p w:rsidR="00D06938" w:rsidRPr="001D5CBD" w:rsidRDefault="00D06938" w:rsidP="00D06938">
            <w:pPr>
              <w:ind w:left="83"/>
              <w:rPr>
                <w:sz w:val="20"/>
              </w:rPr>
            </w:pPr>
            <w:r w:rsidRPr="001D5CBD">
              <w:rPr>
                <w:sz w:val="20"/>
              </w:rPr>
              <w:t>4. ____</w:t>
            </w:r>
          </w:p>
          <w:p w:rsidR="00D06938" w:rsidRDefault="00D06938" w:rsidP="00D06938">
            <w:pPr>
              <w:ind w:left="83"/>
              <w:rPr>
                <w:sz w:val="20"/>
              </w:rPr>
            </w:pPr>
            <w:r w:rsidRPr="001D5CBD">
              <w:rPr>
                <w:sz w:val="20"/>
              </w:rPr>
              <w:t>5. ____</w:t>
            </w:r>
          </w:p>
          <w:p w:rsidR="00D06938" w:rsidRDefault="00D06938" w:rsidP="00D06938">
            <w:pPr>
              <w:ind w:left="83"/>
              <w:rPr>
                <w:sz w:val="20"/>
              </w:rPr>
            </w:pPr>
            <w:r>
              <w:rPr>
                <w:sz w:val="20"/>
              </w:rPr>
              <w:t>6. ____</w:t>
            </w:r>
          </w:p>
          <w:p w:rsidR="00D06938" w:rsidRDefault="00D06938" w:rsidP="00D06938">
            <w:pPr>
              <w:ind w:left="83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7. ____</w:t>
            </w:r>
          </w:p>
        </w:tc>
        <w:tc>
          <w:tcPr>
            <w:tcW w:w="1276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6938" w:rsidRPr="008D2F74" w:rsidTr="005E4FB3">
        <w:trPr>
          <w:trHeight w:val="79"/>
        </w:trPr>
        <w:tc>
          <w:tcPr>
            <w:tcW w:w="6663" w:type="dxa"/>
          </w:tcPr>
          <w:p w:rsidR="00D06938" w:rsidRPr="00D06938" w:rsidRDefault="00361BE4" w:rsidP="00D0693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ТЗ 18</w:t>
            </w:r>
            <w:r w:rsidR="00D06938" w:rsidRPr="00D06938">
              <w:rPr>
                <w:sz w:val="20"/>
                <w:szCs w:val="20"/>
                <w:lang w:eastAsia="ar-SA"/>
              </w:rPr>
              <w:t>. Кейс должен соответствовать следующим требованиям:</w:t>
            </w:r>
          </w:p>
          <w:p w:rsidR="00D06938" w:rsidRPr="00D06938" w:rsidRDefault="00D06938" w:rsidP="00D06938">
            <w:pPr>
              <w:snapToGrid w:val="0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А) иллюстрировать профессиональную ситуацию;</w:t>
            </w:r>
          </w:p>
          <w:p w:rsidR="00D06938" w:rsidRPr="00D06938" w:rsidRDefault="00D06938" w:rsidP="00D06938">
            <w:pPr>
              <w:snapToGrid w:val="0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Б) разрабатываться на содержании учебника;</w:t>
            </w:r>
          </w:p>
          <w:p w:rsidR="00D06938" w:rsidRPr="00D06938" w:rsidRDefault="00D06938" w:rsidP="00D06938">
            <w:pPr>
              <w:snapToGrid w:val="0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В) содержать актуальную проблему;</w:t>
            </w:r>
          </w:p>
          <w:p w:rsidR="00D06938" w:rsidRPr="00D06938" w:rsidRDefault="00D06938" w:rsidP="00D06938">
            <w:pPr>
              <w:snapToGrid w:val="0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Г) иметь один верный вариант ответа;</w:t>
            </w:r>
          </w:p>
          <w:p w:rsidR="00D06938" w:rsidRPr="005129C8" w:rsidRDefault="00D06938" w:rsidP="00D06938">
            <w:pPr>
              <w:snapToGrid w:val="0"/>
              <w:rPr>
                <w:sz w:val="20"/>
                <w:szCs w:val="20"/>
                <w:lang w:eastAsia="ar-SA"/>
              </w:rPr>
            </w:pPr>
            <w:r w:rsidRPr="00D06938">
              <w:rPr>
                <w:sz w:val="20"/>
                <w:szCs w:val="20"/>
                <w:lang w:eastAsia="ar-SA"/>
              </w:rPr>
              <w:t>Д) содержать идею</w:t>
            </w:r>
          </w:p>
        </w:tc>
        <w:tc>
          <w:tcPr>
            <w:tcW w:w="1418" w:type="dxa"/>
          </w:tcPr>
          <w:p w:rsidR="00D06938" w:rsidRDefault="00D06938" w:rsidP="00D06938">
            <w:pPr>
              <w:ind w:left="83"/>
              <w:rPr>
                <w:sz w:val="20"/>
              </w:rPr>
            </w:pPr>
            <w:r>
              <w:rPr>
                <w:sz w:val="20"/>
              </w:rPr>
              <w:t>____</w:t>
            </w:r>
          </w:p>
          <w:p w:rsidR="00D06938" w:rsidRDefault="00D06938" w:rsidP="00D06938">
            <w:pPr>
              <w:ind w:left="83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276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6938" w:rsidRPr="008D2F74" w:rsidTr="005E4FB3">
        <w:trPr>
          <w:trHeight w:val="79"/>
        </w:trPr>
        <w:tc>
          <w:tcPr>
            <w:tcW w:w="6663" w:type="dxa"/>
          </w:tcPr>
          <w:p w:rsidR="00D06938" w:rsidRPr="00F0216F" w:rsidRDefault="00361BE4" w:rsidP="00D0693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ТЗ 19</w:t>
            </w:r>
            <w:r w:rsidR="00D06938" w:rsidRPr="00F0216F">
              <w:rPr>
                <w:sz w:val="20"/>
                <w:szCs w:val="20"/>
                <w:lang w:eastAsia="ar-SA"/>
              </w:rPr>
              <w:t xml:space="preserve">.  К </w:t>
            </w:r>
            <w:proofErr w:type="gramStart"/>
            <w:r w:rsidR="00D06938" w:rsidRPr="00F0216F">
              <w:rPr>
                <w:sz w:val="20"/>
                <w:szCs w:val="20"/>
                <w:lang w:eastAsia="ar-SA"/>
              </w:rPr>
              <w:t>инновационным</w:t>
            </w:r>
            <w:proofErr w:type="gramEnd"/>
            <w:r w:rsidR="00D06938" w:rsidRPr="00F0216F">
              <w:rPr>
                <w:sz w:val="20"/>
                <w:szCs w:val="20"/>
                <w:lang w:eastAsia="ar-SA"/>
              </w:rPr>
              <w:t xml:space="preserve"> средствами оценки результатов обучения относятся:</w:t>
            </w:r>
          </w:p>
          <w:p w:rsidR="00D06938" w:rsidRPr="00F0216F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F0216F">
              <w:rPr>
                <w:sz w:val="20"/>
                <w:szCs w:val="20"/>
                <w:lang w:eastAsia="ar-SA"/>
              </w:rPr>
              <w:t>А) портфолио;</w:t>
            </w:r>
          </w:p>
          <w:p w:rsidR="00D06938" w:rsidRPr="00F0216F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F0216F">
              <w:rPr>
                <w:sz w:val="20"/>
                <w:szCs w:val="20"/>
                <w:lang w:eastAsia="ar-SA"/>
              </w:rPr>
              <w:t>Б) реферат;</w:t>
            </w:r>
          </w:p>
          <w:p w:rsidR="00D06938" w:rsidRPr="00F0216F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F0216F">
              <w:rPr>
                <w:sz w:val="20"/>
                <w:szCs w:val="20"/>
                <w:lang w:eastAsia="ar-SA"/>
              </w:rPr>
              <w:t>В) контрольная работа;</w:t>
            </w:r>
          </w:p>
          <w:p w:rsidR="00D06938" w:rsidRPr="00F0216F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F0216F">
              <w:rPr>
                <w:sz w:val="20"/>
                <w:szCs w:val="20"/>
                <w:lang w:eastAsia="ar-SA"/>
              </w:rPr>
              <w:t>Г) кейс;</w:t>
            </w:r>
          </w:p>
          <w:p w:rsidR="00D06938" w:rsidRPr="00F0216F" w:rsidRDefault="00D06938" w:rsidP="00D06938">
            <w:pPr>
              <w:rPr>
                <w:sz w:val="20"/>
                <w:szCs w:val="20"/>
                <w:lang w:eastAsia="ar-SA"/>
              </w:rPr>
            </w:pPr>
            <w:r w:rsidRPr="00F0216F">
              <w:rPr>
                <w:sz w:val="20"/>
                <w:szCs w:val="20"/>
                <w:lang w:eastAsia="ar-SA"/>
              </w:rPr>
              <w:t>Д) лабораторная работа;</w:t>
            </w:r>
          </w:p>
          <w:p w:rsidR="00D06938" w:rsidRDefault="00D06938" w:rsidP="00361BE4">
            <w:pPr>
              <w:rPr>
                <w:b/>
                <w:sz w:val="20"/>
              </w:rPr>
            </w:pPr>
            <w:r w:rsidRPr="00F0216F">
              <w:rPr>
                <w:sz w:val="20"/>
                <w:szCs w:val="20"/>
                <w:lang w:eastAsia="ar-SA"/>
              </w:rPr>
              <w:t>Е) проект</w:t>
            </w:r>
          </w:p>
        </w:tc>
        <w:tc>
          <w:tcPr>
            <w:tcW w:w="1418" w:type="dxa"/>
          </w:tcPr>
          <w:p w:rsidR="00D06938" w:rsidRDefault="00D06938" w:rsidP="00D06938">
            <w:pPr>
              <w:ind w:left="83"/>
              <w:rPr>
                <w:sz w:val="20"/>
              </w:rPr>
            </w:pPr>
          </w:p>
          <w:p w:rsidR="00D06938" w:rsidRPr="00D06938" w:rsidRDefault="00D06938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____</w:t>
            </w:r>
          </w:p>
          <w:p w:rsidR="00D06938" w:rsidRPr="00D06938" w:rsidRDefault="00D06938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____</w:t>
            </w:r>
          </w:p>
          <w:p w:rsidR="00D06938" w:rsidRDefault="00D06938" w:rsidP="00D06938">
            <w:pPr>
              <w:ind w:left="83"/>
              <w:rPr>
                <w:sz w:val="20"/>
              </w:rPr>
            </w:pPr>
            <w:r w:rsidRPr="00D06938">
              <w:rPr>
                <w:sz w:val="20"/>
              </w:rPr>
              <w:t>____</w:t>
            </w:r>
          </w:p>
        </w:tc>
        <w:tc>
          <w:tcPr>
            <w:tcW w:w="1276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D06938" w:rsidRPr="00603DE4" w:rsidRDefault="00D0693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61BE4" w:rsidRPr="008D2F74" w:rsidTr="005E4FB3">
        <w:trPr>
          <w:trHeight w:val="79"/>
        </w:trPr>
        <w:tc>
          <w:tcPr>
            <w:tcW w:w="6663" w:type="dxa"/>
          </w:tcPr>
          <w:p w:rsidR="00361BE4" w:rsidRPr="002C6722" w:rsidRDefault="00361BE4" w:rsidP="00361BE4">
            <w:pPr>
              <w:rPr>
                <w:color w:val="FF0000"/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>ТЗ 20. По форме предъявления портфолио бывает:</w:t>
            </w:r>
          </w:p>
          <w:p w:rsidR="00361BE4" w:rsidRPr="002C6722" w:rsidRDefault="00361BE4" w:rsidP="00361BE4">
            <w:pPr>
              <w:rPr>
                <w:color w:val="FF0000"/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>А) творческим;</w:t>
            </w:r>
          </w:p>
          <w:p w:rsidR="00361BE4" w:rsidRPr="002C6722" w:rsidRDefault="00361BE4" w:rsidP="00361BE4">
            <w:pPr>
              <w:rPr>
                <w:color w:val="FF0000"/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>Б) научным;</w:t>
            </w:r>
          </w:p>
          <w:p w:rsidR="00361BE4" w:rsidRPr="002C6722" w:rsidRDefault="00361BE4" w:rsidP="00361BE4">
            <w:pPr>
              <w:rPr>
                <w:color w:val="FF0000"/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>В) компьютерным;</w:t>
            </w:r>
          </w:p>
          <w:p w:rsidR="00361BE4" w:rsidRPr="002C6722" w:rsidRDefault="00361BE4" w:rsidP="00361BE4">
            <w:pPr>
              <w:rPr>
                <w:color w:val="FF0000"/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 xml:space="preserve">Г) учебным; </w:t>
            </w:r>
          </w:p>
          <w:p w:rsidR="00361BE4" w:rsidRPr="002C6722" w:rsidRDefault="00361BE4" w:rsidP="00361BE4">
            <w:pPr>
              <w:rPr>
                <w:color w:val="FF0000"/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>Д) методическим;</w:t>
            </w:r>
          </w:p>
          <w:p w:rsidR="00361BE4" w:rsidRDefault="00361BE4" w:rsidP="00361BE4">
            <w:pPr>
              <w:rPr>
                <w:sz w:val="20"/>
                <w:szCs w:val="20"/>
                <w:lang w:eastAsia="ar-SA"/>
              </w:rPr>
            </w:pPr>
            <w:r w:rsidRPr="002C6722">
              <w:rPr>
                <w:color w:val="FF0000"/>
                <w:sz w:val="20"/>
                <w:szCs w:val="20"/>
                <w:lang w:eastAsia="ar-SA"/>
              </w:rPr>
              <w:t>Е) бумажным</w:t>
            </w:r>
          </w:p>
        </w:tc>
        <w:tc>
          <w:tcPr>
            <w:tcW w:w="1418" w:type="dxa"/>
          </w:tcPr>
          <w:p w:rsidR="00361BE4" w:rsidRDefault="00361BE4" w:rsidP="00D06938">
            <w:pPr>
              <w:ind w:left="83"/>
              <w:rPr>
                <w:sz w:val="20"/>
              </w:rPr>
            </w:pPr>
            <w:r>
              <w:rPr>
                <w:sz w:val="20"/>
              </w:rPr>
              <w:t>____</w:t>
            </w:r>
          </w:p>
          <w:p w:rsidR="00361BE4" w:rsidRDefault="00361BE4" w:rsidP="00D06938">
            <w:pPr>
              <w:ind w:left="83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276" w:type="dxa"/>
          </w:tcPr>
          <w:p w:rsidR="00361BE4" w:rsidRPr="00603DE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61BE4" w:rsidRPr="00603DE4" w:rsidRDefault="00361BE4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10349" w:type="dxa"/>
            <w:gridSpan w:val="4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Заполняется преподавателем</w:t>
            </w: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Общее количество правильно выполненных заданий по всем разделам</w:t>
            </w: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>Общее количество освоенных разделов</w:t>
            </w: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662D" w:rsidRPr="008D2F74" w:rsidTr="005E4FB3">
        <w:trPr>
          <w:trHeight w:val="79"/>
        </w:trPr>
        <w:tc>
          <w:tcPr>
            <w:tcW w:w="6663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03DE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Общее количество баллов </w:t>
            </w:r>
          </w:p>
        </w:tc>
        <w:tc>
          <w:tcPr>
            <w:tcW w:w="1418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4662D" w:rsidRPr="00603DE4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4662D" w:rsidRPr="00603DE4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sz w:val="20"/>
          <w:szCs w:val="20"/>
          <w:lang w:eastAsia="ar-SA"/>
        </w:rPr>
      </w:pPr>
    </w:p>
    <w:p w:rsidR="0024662D" w:rsidRPr="00283BDD" w:rsidRDefault="0024662D" w:rsidP="0024662D">
      <w:pPr>
        <w:pStyle w:val="ListParagraph"/>
        <w:tabs>
          <w:tab w:val="left" w:pos="9639"/>
        </w:tabs>
        <w:ind w:left="-142" w:right="-142"/>
        <w:rPr>
          <w:rFonts w:ascii="Times New Roman" w:hAnsi="Times New Roman"/>
          <w:b/>
          <w:sz w:val="20"/>
          <w:szCs w:val="20"/>
          <w:lang w:eastAsia="ar-SA"/>
        </w:rPr>
      </w:pPr>
      <w:r w:rsidRPr="00283BDD">
        <w:rPr>
          <w:rFonts w:ascii="Times New Roman" w:hAnsi="Times New Roman"/>
          <w:b/>
          <w:sz w:val="20"/>
          <w:szCs w:val="20"/>
          <w:lang w:eastAsia="ar-SA"/>
        </w:rPr>
        <w:t>Шкала обработки результатов тестирования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606"/>
        <w:gridCol w:w="3639"/>
      </w:tblGrid>
      <w:tr w:rsidR="0024662D" w:rsidRPr="008D2F74" w:rsidTr="005E4FB3">
        <w:tc>
          <w:tcPr>
            <w:tcW w:w="4962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606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Общее кол-во </w:t>
            </w:r>
            <w:r w:rsidRPr="00283B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ТЗ по разделу</w:t>
            </w:r>
          </w:p>
        </w:tc>
        <w:tc>
          <w:tcPr>
            <w:tcW w:w="3639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Пороговое значение правильно </w:t>
            </w:r>
            <w:r w:rsidRPr="00283B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выполненных заданий по каждому разделу</w:t>
            </w:r>
          </w:p>
        </w:tc>
      </w:tr>
      <w:tr w:rsidR="0024662D" w:rsidRPr="008D2F74" w:rsidTr="005E4FB3">
        <w:tc>
          <w:tcPr>
            <w:tcW w:w="4962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1 раздел. </w:t>
            </w:r>
            <w:r w:rsidR="00B05BC8" w:rsidRPr="00B05BC8">
              <w:rPr>
                <w:rFonts w:ascii="Times New Roman" w:hAnsi="Times New Roman"/>
                <w:sz w:val="20"/>
                <w:szCs w:val="20"/>
                <w:lang w:eastAsia="ar-SA"/>
              </w:rPr>
              <w:t>Опросные методы мониторинга качества образования</w:t>
            </w:r>
          </w:p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6" w:type="dxa"/>
          </w:tcPr>
          <w:p w:rsidR="0024662D" w:rsidRPr="00283BDD" w:rsidRDefault="005E4FB3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39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 менее </w:t>
            </w:r>
            <w:r w:rsidR="005E4FB3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24662D" w:rsidRPr="008D2F74" w:rsidTr="005E4FB3">
        <w:tc>
          <w:tcPr>
            <w:tcW w:w="4962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3B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раздел. </w:t>
            </w:r>
            <w:r w:rsidR="00B05BC8" w:rsidRPr="00B05BC8">
              <w:rPr>
                <w:rFonts w:ascii="Times New Roman" w:hAnsi="Times New Roman"/>
                <w:sz w:val="20"/>
                <w:szCs w:val="20"/>
                <w:lang w:eastAsia="ar-SA"/>
              </w:rPr>
              <w:t>Мониторинг как средство управления качеством образовательного процесса</w:t>
            </w:r>
          </w:p>
        </w:tc>
        <w:tc>
          <w:tcPr>
            <w:tcW w:w="1606" w:type="dxa"/>
          </w:tcPr>
          <w:p w:rsidR="0024662D" w:rsidRPr="00283BDD" w:rsidRDefault="00B05BC8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5E4FB3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39" w:type="dxa"/>
          </w:tcPr>
          <w:p w:rsidR="0024662D" w:rsidRPr="00283BDD" w:rsidRDefault="0024662D" w:rsidP="005E4FB3">
            <w:pPr>
              <w:pStyle w:val="ListParagraph"/>
              <w:tabs>
                <w:tab w:val="left" w:pos="9639"/>
              </w:tabs>
              <w:spacing w:after="0" w:line="240" w:lineRule="auto"/>
              <w:ind w:left="0" w:right="-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 менее </w:t>
            </w:r>
            <w:r w:rsidR="00B05BC8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</w:tbl>
    <w:p w:rsidR="004B1800" w:rsidRDefault="004B1800"/>
    <w:p w:rsidR="004B1800" w:rsidRPr="000009C6" w:rsidRDefault="00102CAC" w:rsidP="000F7466">
      <w:pPr>
        <w:jc w:val="both"/>
        <w:rPr>
          <w:b/>
        </w:rPr>
      </w:pPr>
      <w:r w:rsidRPr="000009C6">
        <w:rPr>
          <w:b/>
        </w:rPr>
        <w:t>7</w:t>
      </w:r>
      <w:r w:rsidR="00CF014F" w:rsidRPr="000009C6">
        <w:rPr>
          <w:b/>
        </w:rPr>
        <w:t xml:space="preserve">. </w:t>
      </w:r>
      <w:r w:rsidR="000009C6" w:rsidRPr="000009C6">
        <w:rPr>
          <w:b/>
        </w:rPr>
        <w:t>Аттестация с оценкой</w:t>
      </w:r>
    </w:p>
    <w:p w:rsidR="009861C4" w:rsidRPr="00B9245F" w:rsidRDefault="009861C4" w:rsidP="00E82F71">
      <w:pPr>
        <w:tabs>
          <w:tab w:val="left" w:pos="0"/>
        </w:tabs>
        <w:jc w:val="both"/>
        <w:rPr>
          <w:lang w:eastAsia="ar-SA"/>
        </w:rPr>
      </w:pPr>
      <w:r w:rsidRPr="000009C6">
        <w:rPr>
          <w:b/>
          <w:lang w:eastAsia="ar-SA"/>
        </w:rPr>
        <w:t>Цель промежуточной аттестации</w:t>
      </w:r>
      <w:r w:rsidR="000009C6" w:rsidRPr="000009C6">
        <w:rPr>
          <w:b/>
          <w:lang w:eastAsia="ar-SA"/>
        </w:rPr>
        <w:t xml:space="preserve"> с оценкой</w:t>
      </w:r>
      <w:r w:rsidRPr="000009C6">
        <w:rPr>
          <w:lang w:eastAsia="ar-SA"/>
        </w:rPr>
        <w:t xml:space="preserve">: целостная оценка уровня сформированности компетенций на данном этапе их формирования. </w:t>
      </w:r>
      <w:r w:rsidR="000009C6" w:rsidRPr="000009C6">
        <w:rPr>
          <w:lang w:eastAsia="ar-SA"/>
        </w:rPr>
        <w:t>О</w:t>
      </w:r>
      <w:r w:rsidRPr="000009C6">
        <w:rPr>
          <w:lang w:eastAsia="ar-SA"/>
        </w:rPr>
        <w:t>цениваются знания в совокупности с умениями и опытом дея</w:t>
      </w:r>
      <w:r w:rsidRPr="00B9245F">
        <w:rPr>
          <w:lang w:eastAsia="ar-SA"/>
        </w:rPr>
        <w:t>тельности, полученными</w:t>
      </w:r>
      <w:r w:rsidR="000009C6" w:rsidRPr="00B9245F">
        <w:rPr>
          <w:lang w:eastAsia="ar-SA"/>
        </w:rPr>
        <w:t xml:space="preserve"> </w:t>
      </w:r>
      <w:proofErr w:type="spellStart"/>
      <w:r w:rsidR="000009C6" w:rsidRPr="00B9245F">
        <w:rPr>
          <w:lang w:eastAsia="ar-SA"/>
        </w:rPr>
        <w:t>магистраном</w:t>
      </w:r>
      <w:proofErr w:type="spellEnd"/>
      <w:r w:rsidRPr="00B9245F">
        <w:rPr>
          <w:lang w:eastAsia="ar-SA"/>
        </w:rPr>
        <w:t>, как на учебных занятиях, так и в рамках самостоятельной работы по дисциплине.</w:t>
      </w:r>
    </w:p>
    <w:p w:rsidR="009861C4" w:rsidRPr="00B9245F" w:rsidRDefault="009861C4" w:rsidP="00E82F71">
      <w:pPr>
        <w:tabs>
          <w:tab w:val="left" w:pos="0"/>
        </w:tabs>
        <w:jc w:val="both"/>
        <w:rPr>
          <w:b/>
          <w:lang w:eastAsia="ar-SA"/>
        </w:rPr>
      </w:pPr>
    </w:p>
    <w:p w:rsidR="009861C4" w:rsidRPr="00B9245F" w:rsidRDefault="009861C4" w:rsidP="00E82F71">
      <w:pPr>
        <w:tabs>
          <w:tab w:val="left" w:pos="0"/>
        </w:tabs>
        <w:jc w:val="both"/>
        <w:rPr>
          <w:lang w:eastAsia="ar-SA"/>
        </w:rPr>
      </w:pPr>
      <w:r w:rsidRPr="00B9245F">
        <w:rPr>
          <w:b/>
          <w:lang w:eastAsia="ar-SA"/>
        </w:rPr>
        <w:t>Форма проведения:</w:t>
      </w:r>
      <w:r w:rsidRPr="00B9245F">
        <w:rPr>
          <w:lang w:eastAsia="ar-SA"/>
        </w:rPr>
        <w:t xml:space="preserve"> в устной форме по теоретическим вопросам </w:t>
      </w:r>
      <w:r w:rsidR="0054181B" w:rsidRPr="00B9245F">
        <w:rPr>
          <w:lang w:eastAsia="ar-SA"/>
        </w:rPr>
        <w:t xml:space="preserve"> и практическим заданиям</w:t>
      </w:r>
      <w:r w:rsidRPr="00B9245F">
        <w:rPr>
          <w:lang w:eastAsia="ar-SA"/>
        </w:rPr>
        <w:t xml:space="preserve">. </w:t>
      </w:r>
    </w:p>
    <w:p w:rsidR="009861C4" w:rsidRPr="00B9245F" w:rsidRDefault="009861C4" w:rsidP="00E82F71">
      <w:pPr>
        <w:tabs>
          <w:tab w:val="left" w:pos="0"/>
        </w:tabs>
        <w:jc w:val="both"/>
        <w:rPr>
          <w:b/>
          <w:lang w:eastAsia="ar-SA"/>
        </w:rPr>
      </w:pPr>
    </w:p>
    <w:p w:rsidR="00CF014F" w:rsidRDefault="00CF014F" w:rsidP="00E82F71">
      <w:pPr>
        <w:jc w:val="both"/>
        <w:rPr>
          <w:b/>
          <w:i/>
          <w:lang w:eastAsia="ar-SA"/>
        </w:rPr>
      </w:pPr>
      <w:r w:rsidRPr="000F7466">
        <w:rPr>
          <w:b/>
          <w:i/>
          <w:lang w:eastAsia="ar-SA"/>
        </w:rPr>
        <w:t xml:space="preserve">Перечень </w:t>
      </w:r>
      <w:r w:rsidR="0054181B" w:rsidRPr="000F7466">
        <w:rPr>
          <w:b/>
          <w:i/>
          <w:lang w:eastAsia="ar-SA"/>
        </w:rPr>
        <w:t xml:space="preserve">теоретических </w:t>
      </w:r>
      <w:r w:rsidRPr="000F7466">
        <w:rPr>
          <w:b/>
          <w:i/>
          <w:lang w:eastAsia="ar-SA"/>
        </w:rPr>
        <w:t xml:space="preserve">вопросов </w:t>
      </w:r>
      <w:r w:rsidR="0054181B" w:rsidRPr="000F7466">
        <w:rPr>
          <w:b/>
          <w:i/>
          <w:lang w:eastAsia="ar-SA"/>
        </w:rPr>
        <w:t>и практических заданий</w:t>
      </w:r>
    </w:p>
    <w:p w:rsidR="000F7466" w:rsidRPr="000F7466" w:rsidRDefault="000F7466" w:rsidP="00E82F71">
      <w:pPr>
        <w:jc w:val="both"/>
        <w:rPr>
          <w:b/>
          <w:i/>
          <w:lang w:eastAsia="ar-SA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  <w:gridCol w:w="1240"/>
      </w:tblGrid>
      <w:tr w:rsidR="00CF014F" w:rsidRPr="00B9245F" w:rsidTr="00147F2C">
        <w:trPr>
          <w:cantSplit/>
        </w:trPr>
        <w:tc>
          <w:tcPr>
            <w:tcW w:w="8789" w:type="dxa"/>
            <w:vAlign w:val="center"/>
          </w:tcPr>
          <w:p w:rsidR="00CF014F" w:rsidRPr="00B9245F" w:rsidRDefault="00CF014F" w:rsidP="00147F2C">
            <w:pPr>
              <w:jc w:val="center"/>
              <w:rPr>
                <w:lang w:eastAsia="ar-SA"/>
              </w:rPr>
            </w:pPr>
            <w:r w:rsidRPr="00B9245F">
              <w:rPr>
                <w:b/>
                <w:lang w:eastAsia="ar-SA"/>
              </w:rPr>
              <w:t>Теоретические вопросы</w:t>
            </w:r>
          </w:p>
        </w:tc>
        <w:tc>
          <w:tcPr>
            <w:tcW w:w="1240" w:type="dxa"/>
          </w:tcPr>
          <w:p w:rsidR="00CF014F" w:rsidRPr="00B9245F" w:rsidRDefault="00CF014F" w:rsidP="00147F2C">
            <w:pPr>
              <w:rPr>
                <w:lang w:eastAsia="ar-SA"/>
              </w:rPr>
            </w:pPr>
            <w:r w:rsidRPr="00B9245F">
              <w:rPr>
                <w:b/>
                <w:lang w:eastAsia="ar-SA"/>
              </w:rPr>
              <w:t>Компе</w:t>
            </w:r>
            <w:r w:rsidRPr="00B9245F">
              <w:rPr>
                <w:b/>
                <w:lang w:eastAsia="ar-SA"/>
              </w:rPr>
              <w:softHyphen/>
              <w:t>тенция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35564C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Сущностные характеристики качества образования.</w:t>
            </w:r>
          </w:p>
        </w:tc>
        <w:tc>
          <w:tcPr>
            <w:tcW w:w="1240" w:type="dxa"/>
          </w:tcPr>
          <w:p w:rsidR="00CF014F" w:rsidRPr="00B9245F" w:rsidRDefault="000009C6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</w:t>
            </w:r>
            <w:r w:rsidR="00147F2C" w:rsidRPr="00B9245F">
              <w:rPr>
                <w:lang w:eastAsia="ar-SA"/>
              </w:rPr>
              <w:t>К-</w:t>
            </w:r>
            <w:r w:rsidRPr="00B9245F">
              <w:rPr>
                <w:lang w:eastAsia="ar-SA"/>
              </w:rPr>
              <w:t>4</w:t>
            </w:r>
          </w:p>
        </w:tc>
      </w:tr>
      <w:tr w:rsidR="0054181B" w:rsidRPr="00B9245F" w:rsidTr="00147F2C">
        <w:trPr>
          <w:cantSplit/>
        </w:trPr>
        <w:tc>
          <w:tcPr>
            <w:tcW w:w="8789" w:type="dxa"/>
          </w:tcPr>
          <w:p w:rsidR="003C2C40" w:rsidRPr="00B9245F" w:rsidRDefault="0035564C" w:rsidP="003C2C40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9245F">
              <w:rPr>
                <w:szCs w:val="28"/>
              </w:rPr>
              <w:t>Образовательный мониторинг</w:t>
            </w:r>
            <w:r w:rsidR="003C2C40" w:rsidRPr="00B9245F">
              <w:rPr>
                <w:szCs w:val="28"/>
              </w:rPr>
              <w:t xml:space="preserve">, </w:t>
            </w:r>
            <w:r w:rsidRPr="00B9245F">
              <w:rPr>
                <w:szCs w:val="28"/>
              </w:rPr>
              <w:t>его виды</w:t>
            </w:r>
            <w:r w:rsidR="003C2C40" w:rsidRPr="00B9245F">
              <w:rPr>
                <w:szCs w:val="28"/>
              </w:rPr>
              <w:t>, методы и формы организации</w:t>
            </w:r>
            <w:r w:rsidRPr="00B9245F">
              <w:rPr>
                <w:szCs w:val="28"/>
              </w:rPr>
              <w:t xml:space="preserve">. </w:t>
            </w:r>
          </w:p>
        </w:tc>
        <w:tc>
          <w:tcPr>
            <w:tcW w:w="1240" w:type="dxa"/>
          </w:tcPr>
          <w:p w:rsidR="0054181B" w:rsidRPr="00B9245F" w:rsidRDefault="000009C6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54181B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Роль мониторинга в управлении качеством образования</w:t>
            </w:r>
            <w:r w:rsidR="0035564C" w:rsidRPr="00B9245F">
              <w:rPr>
                <w:lang w:eastAsia="ar-SA"/>
              </w:rPr>
              <w:t xml:space="preserve"> в </w:t>
            </w:r>
            <w:r w:rsidR="000009C6" w:rsidRPr="00B9245F">
              <w:rPr>
                <w:lang w:eastAsia="ar-SA"/>
              </w:rPr>
              <w:t>инновационной образовательной организации</w:t>
            </w:r>
            <w:r w:rsidRPr="00B9245F">
              <w:rPr>
                <w:lang w:eastAsia="ar-SA"/>
              </w:rPr>
              <w:t>.</w:t>
            </w:r>
          </w:p>
        </w:tc>
        <w:tc>
          <w:tcPr>
            <w:tcW w:w="1240" w:type="dxa"/>
          </w:tcPr>
          <w:p w:rsidR="00CF014F" w:rsidRPr="00B9245F" w:rsidRDefault="000009C6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ПК-11</w:t>
            </w:r>
          </w:p>
        </w:tc>
      </w:tr>
      <w:tr w:rsidR="0035564C" w:rsidRPr="00B9245F" w:rsidTr="00147F2C">
        <w:trPr>
          <w:cantSplit/>
        </w:trPr>
        <w:tc>
          <w:tcPr>
            <w:tcW w:w="8789" w:type="dxa"/>
          </w:tcPr>
          <w:p w:rsidR="0035564C" w:rsidRPr="00B9245F" w:rsidRDefault="0035564C" w:rsidP="0035564C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9245F">
              <w:rPr>
                <w:szCs w:val="28"/>
              </w:rPr>
              <w:t xml:space="preserve">Опросные методы в системе мониторинга качества образовательного процесса в </w:t>
            </w:r>
            <w:r w:rsidR="000009C6" w:rsidRPr="00B9245F">
              <w:rPr>
                <w:szCs w:val="28"/>
              </w:rPr>
              <w:t xml:space="preserve">современной </w:t>
            </w:r>
            <w:r w:rsidRPr="00B9245F">
              <w:rPr>
                <w:szCs w:val="28"/>
              </w:rPr>
              <w:t>шк</w:t>
            </w:r>
            <w:r w:rsidRPr="00B9245F">
              <w:rPr>
                <w:szCs w:val="28"/>
              </w:rPr>
              <w:t>о</w:t>
            </w:r>
            <w:r w:rsidRPr="00B9245F">
              <w:rPr>
                <w:szCs w:val="28"/>
              </w:rPr>
              <w:t xml:space="preserve">ле. </w:t>
            </w:r>
          </w:p>
        </w:tc>
        <w:tc>
          <w:tcPr>
            <w:tcW w:w="1240" w:type="dxa"/>
          </w:tcPr>
          <w:p w:rsidR="0035564C" w:rsidRPr="00B9245F" w:rsidRDefault="000009C6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35564C" w:rsidRPr="00B9245F" w:rsidTr="00147F2C">
        <w:trPr>
          <w:cantSplit/>
        </w:trPr>
        <w:tc>
          <w:tcPr>
            <w:tcW w:w="8789" w:type="dxa"/>
          </w:tcPr>
          <w:p w:rsidR="0035564C" w:rsidRPr="00B9245F" w:rsidRDefault="0035564C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Технология мониторинга качества образования на основе изучения требований заинтересованных сторон.</w:t>
            </w:r>
          </w:p>
        </w:tc>
        <w:tc>
          <w:tcPr>
            <w:tcW w:w="1240" w:type="dxa"/>
          </w:tcPr>
          <w:p w:rsidR="0035564C" w:rsidRPr="00B9245F" w:rsidRDefault="000009C6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Анкетирование как метод мониторинга каче</w:t>
            </w:r>
            <w:r w:rsidR="000009C6" w:rsidRPr="00B9245F">
              <w:rPr>
                <w:lang w:eastAsia="ar-SA"/>
              </w:rPr>
              <w:t>ства образовательного процесса</w:t>
            </w:r>
            <w:r w:rsidRPr="00B9245F">
              <w:rPr>
                <w:lang w:eastAsia="ar-SA"/>
              </w:rPr>
              <w:t>. Разработка диагностического инструментария.</w:t>
            </w:r>
            <w:r w:rsidR="003C2C40" w:rsidRPr="00B9245F">
              <w:rPr>
                <w:lang w:eastAsia="ar-SA"/>
              </w:rPr>
              <w:t xml:space="preserve"> Статистическая обработка данных анкетного опроса, их анализ и интерпретация результатов.</w:t>
            </w:r>
          </w:p>
        </w:tc>
        <w:tc>
          <w:tcPr>
            <w:tcW w:w="1240" w:type="dxa"/>
          </w:tcPr>
          <w:p w:rsidR="00CF014F" w:rsidRPr="00B9245F" w:rsidRDefault="000009C6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2C6722" w:rsidRPr="00B9245F" w:rsidTr="00147F2C">
        <w:trPr>
          <w:cantSplit/>
        </w:trPr>
        <w:tc>
          <w:tcPr>
            <w:tcW w:w="8789" w:type="dxa"/>
          </w:tcPr>
          <w:p w:rsidR="002C6722" w:rsidRPr="00B9245F" w:rsidRDefault="002C6722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Модель системного мониторинга качества образовательного процесса.</w:t>
            </w:r>
          </w:p>
        </w:tc>
        <w:tc>
          <w:tcPr>
            <w:tcW w:w="1240" w:type="dxa"/>
          </w:tcPr>
          <w:p w:rsidR="002C6722" w:rsidRPr="00B9245F" w:rsidRDefault="002C6722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54181B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Педагогический тест и его классификации</w:t>
            </w:r>
          </w:p>
        </w:tc>
        <w:tc>
          <w:tcPr>
            <w:tcW w:w="1240" w:type="dxa"/>
          </w:tcPr>
          <w:p w:rsidR="00CF014F" w:rsidRPr="00B9245F" w:rsidRDefault="00147F2C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54181B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Формы тестовых заданий и требования к их разработке</w:t>
            </w:r>
            <w:r w:rsidR="00B9245F" w:rsidRPr="00B9245F">
              <w:rPr>
                <w:lang w:eastAsia="ar-SA"/>
              </w:rPr>
              <w:t>.</w:t>
            </w:r>
          </w:p>
        </w:tc>
        <w:tc>
          <w:tcPr>
            <w:tcW w:w="1240" w:type="dxa"/>
          </w:tcPr>
          <w:p w:rsidR="00CF014F" w:rsidRPr="00B9245F" w:rsidRDefault="00147F2C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147F2C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Структура педагогического теста и специфика его разработки</w:t>
            </w:r>
            <w:r w:rsidR="002C6722" w:rsidRPr="00B9245F">
              <w:rPr>
                <w:lang w:eastAsia="ar-SA"/>
              </w:rPr>
              <w:t>.</w:t>
            </w:r>
            <w:r w:rsidR="002C6722" w:rsidRPr="00B9245F">
              <w:rPr>
                <w:szCs w:val="28"/>
              </w:rPr>
              <w:t xml:space="preserve"> Критерии оценки качества педагогического теста.</w:t>
            </w:r>
          </w:p>
        </w:tc>
        <w:tc>
          <w:tcPr>
            <w:tcW w:w="1240" w:type="dxa"/>
          </w:tcPr>
          <w:p w:rsidR="00CF014F" w:rsidRPr="00B9245F" w:rsidRDefault="00147F2C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4C01A8" w:rsidRPr="00B9245F" w:rsidTr="00147F2C">
        <w:trPr>
          <w:cantSplit/>
        </w:trPr>
        <w:tc>
          <w:tcPr>
            <w:tcW w:w="8789" w:type="dxa"/>
          </w:tcPr>
          <w:p w:rsidR="004C01A8" w:rsidRPr="00B9245F" w:rsidRDefault="003C2C40" w:rsidP="003C2C40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9245F">
              <w:rPr>
                <w:szCs w:val="28"/>
              </w:rPr>
              <w:t>Рейтинговая система учета учебных достижений учащихся: понятие, принципы и ее возможности для учителя и учащихся.</w:t>
            </w:r>
            <w:r w:rsidR="002C6722" w:rsidRPr="00B9245F">
              <w:rPr>
                <w:szCs w:val="28"/>
              </w:rPr>
              <w:t xml:space="preserve"> Виды рейтинга и модели рейтинговых систем в сфере образования.</w:t>
            </w:r>
          </w:p>
        </w:tc>
        <w:tc>
          <w:tcPr>
            <w:tcW w:w="1240" w:type="dxa"/>
          </w:tcPr>
          <w:p w:rsidR="004C01A8" w:rsidRPr="00B9245F" w:rsidRDefault="003C2C40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4C01A8" w:rsidRPr="00B9245F" w:rsidTr="00147F2C">
        <w:trPr>
          <w:cantSplit/>
        </w:trPr>
        <w:tc>
          <w:tcPr>
            <w:tcW w:w="8789" w:type="dxa"/>
          </w:tcPr>
          <w:p w:rsidR="004C01A8" w:rsidRPr="00B9245F" w:rsidRDefault="002C6722" w:rsidP="003C2C40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9245F">
              <w:rPr>
                <w:szCs w:val="28"/>
              </w:rPr>
              <w:t>Технология разработки рейтинговой системы учета учебных достижений обучающи</w:t>
            </w:r>
            <w:r w:rsidRPr="00B9245F">
              <w:rPr>
                <w:szCs w:val="28"/>
              </w:rPr>
              <w:t>х</w:t>
            </w:r>
            <w:r w:rsidRPr="00B9245F">
              <w:rPr>
                <w:szCs w:val="28"/>
              </w:rPr>
              <w:t>ся по предмету.</w:t>
            </w:r>
          </w:p>
        </w:tc>
        <w:tc>
          <w:tcPr>
            <w:tcW w:w="1240" w:type="dxa"/>
          </w:tcPr>
          <w:p w:rsidR="004C01A8" w:rsidRPr="00B9245F" w:rsidRDefault="003C2C40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4C01A8" w:rsidRPr="00B9245F" w:rsidTr="00147F2C">
        <w:trPr>
          <w:cantSplit/>
        </w:trPr>
        <w:tc>
          <w:tcPr>
            <w:tcW w:w="8789" w:type="dxa"/>
          </w:tcPr>
          <w:p w:rsidR="004C01A8" w:rsidRPr="00B9245F" w:rsidRDefault="002C6722" w:rsidP="003C2C40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9245F">
              <w:rPr>
                <w:lang w:eastAsia="ar-SA"/>
              </w:rPr>
              <w:t>Типы проектов, их сравнительная характеристика и особенности разработки спецификации проекта</w:t>
            </w:r>
          </w:p>
        </w:tc>
        <w:tc>
          <w:tcPr>
            <w:tcW w:w="1240" w:type="dxa"/>
          </w:tcPr>
          <w:p w:rsidR="004C01A8" w:rsidRPr="00B9245F" w:rsidRDefault="003C2C40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4C01A8" w:rsidRPr="00B9245F" w:rsidTr="00147F2C">
        <w:trPr>
          <w:cantSplit/>
        </w:trPr>
        <w:tc>
          <w:tcPr>
            <w:tcW w:w="8789" w:type="dxa"/>
          </w:tcPr>
          <w:p w:rsidR="004C01A8" w:rsidRPr="00B9245F" w:rsidRDefault="002C6722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Управление учебным проектом и требования к оценке качества учебных достижений учащихся по итогам реализации проекта.</w:t>
            </w:r>
          </w:p>
        </w:tc>
        <w:tc>
          <w:tcPr>
            <w:tcW w:w="1240" w:type="dxa"/>
          </w:tcPr>
          <w:p w:rsidR="004C01A8" w:rsidRPr="00B9245F" w:rsidRDefault="00E64D98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4C01A8" w:rsidRPr="00B9245F" w:rsidTr="00147F2C">
        <w:trPr>
          <w:cantSplit/>
        </w:trPr>
        <w:tc>
          <w:tcPr>
            <w:tcW w:w="8789" w:type="dxa"/>
          </w:tcPr>
          <w:p w:rsidR="004C01A8" w:rsidRPr="00B9245F" w:rsidRDefault="002C6722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Технология кейс-метода: виды кейсов, их структура и этапы проектирования.</w:t>
            </w:r>
          </w:p>
        </w:tc>
        <w:tc>
          <w:tcPr>
            <w:tcW w:w="1240" w:type="dxa"/>
          </w:tcPr>
          <w:p w:rsidR="004C01A8" w:rsidRPr="00B9245F" w:rsidRDefault="00E64D98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4C01A8" w:rsidRPr="00B9245F" w:rsidTr="00147F2C">
        <w:trPr>
          <w:cantSplit/>
        </w:trPr>
        <w:tc>
          <w:tcPr>
            <w:tcW w:w="8789" w:type="dxa"/>
          </w:tcPr>
          <w:p w:rsidR="004C01A8" w:rsidRPr="00B9245F" w:rsidRDefault="002C6722" w:rsidP="00147F2C">
            <w:pPr>
              <w:numPr>
                <w:ilvl w:val="0"/>
                <w:numId w:val="2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Методы и инновационные технологии мониторинга результатов образования: сравнительная характеристика</w:t>
            </w:r>
          </w:p>
        </w:tc>
        <w:tc>
          <w:tcPr>
            <w:tcW w:w="1240" w:type="dxa"/>
          </w:tcPr>
          <w:p w:rsidR="004C01A8" w:rsidRPr="00B9245F" w:rsidRDefault="00E64D98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2C6722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  <w:vAlign w:val="center"/>
          </w:tcPr>
          <w:p w:rsidR="00CF014F" w:rsidRPr="00B9245F" w:rsidRDefault="00CF014F" w:rsidP="00147F2C">
            <w:pPr>
              <w:jc w:val="center"/>
              <w:rPr>
                <w:lang w:eastAsia="ar-SA"/>
              </w:rPr>
            </w:pPr>
            <w:r w:rsidRPr="00B9245F">
              <w:rPr>
                <w:b/>
                <w:lang w:eastAsia="ar-SA"/>
              </w:rPr>
              <w:t>Практические задания</w:t>
            </w:r>
          </w:p>
        </w:tc>
        <w:tc>
          <w:tcPr>
            <w:tcW w:w="1240" w:type="dxa"/>
          </w:tcPr>
          <w:p w:rsidR="00CF014F" w:rsidRPr="00B9245F" w:rsidRDefault="00CF014F" w:rsidP="00147F2C">
            <w:pPr>
              <w:rPr>
                <w:lang w:eastAsia="ar-SA"/>
              </w:rPr>
            </w:pPr>
            <w:r w:rsidRPr="00B9245F">
              <w:rPr>
                <w:b/>
                <w:lang w:eastAsia="ar-SA"/>
              </w:rPr>
              <w:t>Компе</w:t>
            </w:r>
            <w:r w:rsidRPr="00B9245F">
              <w:rPr>
                <w:b/>
                <w:lang w:eastAsia="ar-SA"/>
              </w:rPr>
              <w:softHyphen/>
              <w:t>тенция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lastRenderedPageBreak/>
              <w:t xml:space="preserve">Разработайте тестовое задание открытой формы, целью которого является выявление знания </w:t>
            </w:r>
            <w:r w:rsidR="00E82F71" w:rsidRPr="00B9245F">
              <w:rPr>
                <w:lang w:eastAsia="ar-SA"/>
              </w:rPr>
              <w:t xml:space="preserve">учащимися </w:t>
            </w:r>
            <w:r w:rsidRPr="00B9245F">
              <w:rPr>
                <w:lang w:eastAsia="ar-SA"/>
              </w:rPr>
              <w:t xml:space="preserve">определения понятия. Определите уровень трудности тестового задания и время, необходимое </w:t>
            </w:r>
            <w:r w:rsidR="00E82F71" w:rsidRPr="00B9245F">
              <w:rPr>
                <w:lang w:eastAsia="ar-SA"/>
              </w:rPr>
              <w:t xml:space="preserve">учащимся </w:t>
            </w:r>
            <w:r w:rsidRPr="00B9245F">
              <w:rPr>
                <w:lang w:eastAsia="ar-SA"/>
              </w:rPr>
              <w:t>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 xml:space="preserve">Разработайте тестовое задание полуоткрытой формы. Создайте шаблоны ответа. Определите уровень трудности тестового задания и время, необходимое </w:t>
            </w:r>
            <w:r w:rsidR="00E82F71" w:rsidRPr="00B9245F">
              <w:rPr>
                <w:lang w:eastAsia="ar-SA"/>
              </w:rPr>
              <w:t xml:space="preserve">учащимся </w:t>
            </w:r>
            <w:r w:rsidRPr="00B9245F">
              <w:rPr>
                <w:lang w:eastAsia="ar-SA"/>
              </w:rPr>
              <w:t>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 xml:space="preserve">Разработайте тестовое задание на установление правильной последовательности. Определите уровень трудности тестового задания и время, необходимое  </w:t>
            </w:r>
            <w:r w:rsidR="00E82F71" w:rsidRPr="00B9245F">
              <w:rPr>
                <w:lang w:eastAsia="ar-SA"/>
              </w:rPr>
              <w:t xml:space="preserve">учащимся </w:t>
            </w:r>
            <w:r w:rsidRPr="00B9245F">
              <w:rPr>
                <w:lang w:eastAsia="ar-SA"/>
              </w:rPr>
              <w:t>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 xml:space="preserve">Разработайте тестовое задание закрытой формы с одиночным выбором. Определите уровень трудности тестового задания и время, необходимое </w:t>
            </w:r>
            <w:r w:rsidR="00E82F71" w:rsidRPr="00B9245F">
              <w:rPr>
                <w:lang w:eastAsia="ar-SA"/>
              </w:rPr>
              <w:t xml:space="preserve">учащимся </w:t>
            </w:r>
            <w:r w:rsidRPr="00B9245F">
              <w:rPr>
                <w:lang w:eastAsia="ar-SA"/>
              </w:rPr>
              <w:t>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>Разработайте тестовое задание закрытой формы с множественным выбором с тремя дистракторами. Определите уровень трудности тестового задания и время, необходимое</w:t>
            </w:r>
            <w:r w:rsidR="00E82F71" w:rsidRPr="00B9245F">
              <w:rPr>
                <w:lang w:eastAsia="ar-SA"/>
              </w:rPr>
              <w:t xml:space="preserve"> учащимся</w:t>
            </w:r>
            <w:r w:rsidRPr="00B9245F">
              <w:rPr>
                <w:lang w:eastAsia="ar-SA"/>
              </w:rPr>
              <w:t xml:space="preserve"> 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 xml:space="preserve">Разработайте тестовое задание закрытой формы закрытой формы с одиночным выбором со штрафной </w:t>
            </w:r>
            <w:r w:rsidR="00E82F71" w:rsidRPr="00B9245F">
              <w:rPr>
                <w:lang w:eastAsia="ar-SA"/>
              </w:rPr>
              <w:t>градацией, где к правильному ва</w:t>
            </w:r>
            <w:r w:rsidRPr="00B9245F">
              <w:rPr>
                <w:lang w:eastAsia="ar-SA"/>
              </w:rPr>
              <w:t xml:space="preserve">рианту </w:t>
            </w:r>
            <w:r w:rsidR="00E82F71" w:rsidRPr="00B9245F">
              <w:rPr>
                <w:lang w:eastAsia="ar-SA"/>
              </w:rPr>
              <w:t xml:space="preserve">ответа </w:t>
            </w:r>
            <w:r w:rsidRPr="00B9245F">
              <w:rPr>
                <w:lang w:eastAsia="ar-SA"/>
              </w:rPr>
              <w:t xml:space="preserve">заданы </w:t>
            </w:r>
            <w:proofErr w:type="spellStart"/>
            <w:r w:rsidRPr="00B9245F">
              <w:rPr>
                <w:lang w:eastAsia="ar-SA"/>
              </w:rPr>
              <w:t>дистракторы</w:t>
            </w:r>
            <w:proofErr w:type="spellEnd"/>
            <w:r w:rsidRPr="00B9245F">
              <w:rPr>
                <w:lang w:eastAsia="ar-SA"/>
              </w:rPr>
              <w:t xml:space="preserve"> в следующей последовательности: 1 </w:t>
            </w:r>
            <w:proofErr w:type="spellStart"/>
            <w:r w:rsidRPr="00B9245F">
              <w:rPr>
                <w:lang w:eastAsia="ar-SA"/>
              </w:rPr>
              <w:t>дистрактор</w:t>
            </w:r>
            <w:proofErr w:type="spellEnd"/>
            <w:r w:rsidRPr="00B9245F">
              <w:rPr>
                <w:lang w:eastAsia="ar-SA"/>
              </w:rPr>
              <w:t xml:space="preserve"> – синоним (близкое по значению), 2 </w:t>
            </w:r>
            <w:proofErr w:type="spellStart"/>
            <w:r w:rsidRPr="00B9245F">
              <w:rPr>
                <w:lang w:eastAsia="ar-SA"/>
              </w:rPr>
              <w:t>дистрактор</w:t>
            </w:r>
            <w:proofErr w:type="spellEnd"/>
            <w:r w:rsidRPr="00B9245F">
              <w:rPr>
                <w:lang w:eastAsia="ar-SA"/>
              </w:rPr>
              <w:t xml:space="preserve"> – антоним (противоположное по значению), 3 </w:t>
            </w:r>
            <w:proofErr w:type="spellStart"/>
            <w:r w:rsidRPr="00B9245F">
              <w:rPr>
                <w:lang w:eastAsia="ar-SA"/>
              </w:rPr>
              <w:t>дистрактор</w:t>
            </w:r>
            <w:proofErr w:type="spellEnd"/>
            <w:r w:rsidRPr="00B9245F">
              <w:rPr>
                <w:lang w:eastAsia="ar-SA"/>
              </w:rPr>
              <w:t xml:space="preserve"> – омофон (близкое по звучанию). Определите уровень трудности тестового задания и время, необходимое </w:t>
            </w:r>
            <w:r w:rsidR="00E82F71" w:rsidRPr="00B9245F">
              <w:rPr>
                <w:lang w:eastAsia="ar-SA"/>
              </w:rPr>
              <w:t>учащимся</w:t>
            </w:r>
            <w:r w:rsidRPr="00B9245F">
              <w:rPr>
                <w:lang w:eastAsia="ar-SA"/>
              </w:rPr>
              <w:t xml:space="preserve"> 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CF014F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 xml:space="preserve">Разработайте тестовое задание на соответствие. Определите уровень трудности тестового задания и время, необходимое </w:t>
            </w:r>
            <w:r w:rsidR="00E82F71" w:rsidRPr="00B9245F">
              <w:rPr>
                <w:lang w:eastAsia="ar-SA"/>
              </w:rPr>
              <w:t xml:space="preserve">учащимся </w:t>
            </w:r>
            <w:r w:rsidRPr="00B9245F">
              <w:rPr>
                <w:lang w:eastAsia="ar-SA"/>
              </w:rPr>
              <w:t>для его выполнения.</w:t>
            </w:r>
          </w:p>
        </w:tc>
        <w:tc>
          <w:tcPr>
            <w:tcW w:w="1240" w:type="dxa"/>
          </w:tcPr>
          <w:p w:rsidR="00CF014F" w:rsidRPr="00B9245F" w:rsidRDefault="00AE6C8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E82F71" w:rsidP="00E82F71">
            <w:pPr>
              <w:numPr>
                <w:ilvl w:val="0"/>
                <w:numId w:val="3"/>
              </w:numPr>
              <w:jc w:val="both"/>
            </w:pPr>
            <w:r w:rsidRPr="00B9245F">
              <w:t>Разработайте диагностический инструментарий (анкету, содержащую не менее 5 в</w:t>
            </w:r>
            <w:r w:rsidRPr="00B9245F">
              <w:t>о</w:t>
            </w:r>
            <w:r w:rsidRPr="00B9245F">
              <w:t>просов) для изучения мнения родителей</w:t>
            </w:r>
            <w:r w:rsidR="00266FD8" w:rsidRPr="00B9245F">
              <w:t xml:space="preserve"> учащихся о системе общественного питания в школе</w:t>
            </w:r>
            <w:r w:rsidRPr="00B9245F">
              <w:t>. Дайте обоснование содержанию анкеты.</w:t>
            </w:r>
          </w:p>
        </w:tc>
        <w:tc>
          <w:tcPr>
            <w:tcW w:w="1240" w:type="dxa"/>
          </w:tcPr>
          <w:p w:rsidR="00CF014F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</w:t>
            </w:r>
            <w:r w:rsidR="00754FD7" w:rsidRPr="00B9245F">
              <w:rPr>
                <w:lang w:eastAsia="ar-SA"/>
              </w:rPr>
              <w:t>К-</w:t>
            </w:r>
            <w:r w:rsidRPr="00B9245F">
              <w:rPr>
                <w:lang w:eastAsia="ar-SA"/>
              </w:rPr>
              <w:t>4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E82F71" w:rsidP="00E82F71">
            <w:pPr>
              <w:numPr>
                <w:ilvl w:val="0"/>
                <w:numId w:val="3"/>
              </w:numPr>
              <w:jc w:val="both"/>
            </w:pPr>
            <w:r w:rsidRPr="00B9245F">
              <w:t>Разработайте диагностический инструментарий (анкету, содержащую не менее 5 в</w:t>
            </w:r>
            <w:r w:rsidRPr="00B9245F">
              <w:t>о</w:t>
            </w:r>
            <w:r w:rsidRPr="00B9245F">
              <w:t>просов) для изучения мнения учащихся о качестве преподавания в школе. Дайте обоснов</w:t>
            </w:r>
            <w:r w:rsidRPr="00B9245F">
              <w:t>а</w:t>
            </w:r>
            <w:r w:rsidRPr="00B9245F">
              <w:t>ние содержанию анкеты.</w:t>
            </w:r>
          </w:p>
        </w:tc>
        <w:tc>
          <w:tcPr>
            <w:tcW w:w="1240" w:type="dxa"/>
          </w:tcPr>
          <w:p w:rsidR="00CF014F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E82F71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t>Разработайте диагностический инструментарий (анкету, содержащую не менее 5 в</w:t>
            </w:r>
            <w:r w:rsidRPr="00B9245F">
              <w:t>о</w:t>
            </w:r>
            <w:r w:rsidRPr="00B9245F">
              <w:t xml:space="preserve">просов) для изучения удовлетворенности </w:t>
            </w:r>
            <w:r w:rsidR="00266FD8" w:rsidRPr="00B9245F">
              <w:t>родителей качеством организации воспитательной работы в школе</w:t>
            </w:r>
            <w:r w:rsidRPr="00B9245F">
              <w:t>. Дайте обоснов</w:t>
            </w:r>
            <w:r w:rsidRPr="00B9245F">
              <w:t>а</w:t>
            </w:r>
            <w:r w:rsidRPr="00B9245F">
              <w:t>ние содержанию анкеты.</w:t>
            </w:r>
          </w:p>
        </w:tc>
        <w:tc>
          <w:tcPr>
            <w:tcW w:w="1240" w:type="dxa"/>
          </w:tcPr>
          <w:p w:rsidR="00CF014F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CF014F" w:rsidRPr="00B9245F" w:rsidTr="00147F2C">
        <w:trPr>
          <w:cantSplit/>
        </w:trPr>
        <w:tc>
          <w:tcPr>
            <w:tcW w:w="8789" w:type="dxa"/>
          </w:tcPr>
          <w:p w:rsidR="00CF014F" w:rsidRPr="00B9245F" w:rsidRDefault="004C03DA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rPr>
                <w:lang w:eastAsia="ar-SA"/>
              </w:rPr>
              <w:t xml:space="preserve">Разработайте диагностический инструментарий (анкету, содержащую не менее 5 вопросов) для выявления удовлетворенности </w:t>
            </w:r>
            <w:r w:rsidR="00266FD8" w:rsidRPr="00B9245F">
              <w:rPr>
                <w:lang w:eastAsia="ar-SA"/>
              </w:rPr>
              <w:t>учителей методической поддержкой в школе</w:t>
            </w:r>
            <w:r w:rsidRPr="00B9245F">
              <w:rPr>
                <w:lang w:eastAsia="ar-SA"/>
              </w:rPr>
              <w:t>. Дайте обоснование содержанию анкеты.</w:t>
            </w:r>
          </w:p>
        </w:tc>
        <w:tc>
          <w:tcPr>
            <w:tcW w:w="1240" w:type="dxa"/>
          </w:tcPr>
          <w:p w:rsidR="00CF014F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266FD8" w:rsidRPr="00B9245F" w:rsidTr="00147F2C">
        <w:trPr>
          <w:cantSplit/>
        </w:trPr>
        <w:tc>
          <w:tcPr>
            <w:tcW w:w="8789" w:type="dxa"/>
          </w:tcPr>
          <w:p w:rsidR="00266FD8" w:rsidRPr="00B9245F" w:rsidRDefault="00266FD8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t>Разработайте диагностический инструментарий (анкету, содержащую не менее 5 в</w:t>
            </w:r>
            <w:r w:rsidRPr="00B9245F">
              <w:t>о</w:t>
            </w:r>
            <w:r w:rsidRPr="00B9245F">
              <w:t xml:space="preserve">просов) для изучения удовлетворенности </w:t>
            </w:r>
            <w:r w:rsidR="00E626AE" w:rsidRPr="00B9245F">
              <w:t xml:space="preserve">учащихся </w:t>
            </w:r>
            <w:r w:rsidRPr="00B9245F">
              <w:t>качеством</w:t>
            </w:r>
            <w:r w:rsidR="00E626AE" w:rsidRPr="00B9245F">
              <w:t xml:space="preserve"> составленного расписания занятий </w:t>
            </w:r>
            <w:r w:rsidRPr="00B9245F">
              <w:t>в школе. Дайте обоснование содержанию анкеты.</w:t>
            </w:r>
          </w:p>
        </w:tc>
        <w:tc>
          <w:tcPr>
            <w:tcW w:w="1240" w:type="dxa"/>
          </w:tcPr>
          <w:p w:rsidR="00266FD8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266FD8" w:rsidRPr="00B9245F" w:rsidTr="00147F2C">
        <w:trPr>
          <w:cantSplit/>
        </w:trPr>
        <w:tc>
          <w:tcPr>
            <w:tcW w:w="8789" w:type="dxa"/>
          </w:tcPr>
          <w:p w:rsidR="00266FD8" w:rsidRPr="00B9245F" w:rsidRDefault="00266FD8" w:rsidP="00147F2C">
            <w:pPr>
              <w:numPr>
                <w:ilvl w:val="0"/>
                <w:numId w:val="3"/>
              </w:numPr>
              <w:rPr>
                <w:lang w:eastAsia="ar-SA"/>
              </w:rPr>
            </w:pPr>
            <w:r w:rsidRPr="00B9245F">
              <w:t>Разработайте диагностический инструментарий (анкету, содержащую не менее 5 в</w:t>
            </w:r>
            <w:r w:rsidRPr="00B9245F">
              <w:t>о</w:t>
            </w:r>
            <w:r w:rsidRPr="00B9245F">
              <w:t xml:space="preserve">просов) для изучения потребностей </w:t>
            </w:r>
            <w:r w:rsidR="00E626AE" w:rsidRPr="00B9245F">
              <w:t>старшеклассников в профильной подготовке в школе</w:t>
            </w:r>
            <w:r w:rsidRPr="00B9245F">
              <w:t>. Дайте обоснование содержанию анкеты.</w:t>
            </w:r>
          </w:p>
        </w:tc>
        <w:tc>
          <w:tcPr>
            <w:tcW w:w="1240" w:type="dxa"/>
          </w:tcPr>
          <w:p w:rsidR="00266FD8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ОК-4</w:t>
            </w:r>
          </w:p>
        </w:tc>
      </w:tr>
      <w:tr w:rsidR="00E626AE" w:rsidRPr="00B9245F" w:rsidTr="00147F2C">
        <w:trPr>
          <w:cantSplit/>
        </w:trPr>
        <w:tc>
          <w:tcPr>
            <w:tcW w:w="8789" w:type="dxa"/>
          </w:tcPr>
          <w:p w:rsidR="00E626AE" w:rsidRPr="00B9245F" w:rsidRDefault="00E626AE" w:rsidP="0055467E">
            <w:pPr>
              <w:numPr>
                <w:ilvl w:val="0"/>
                <w:numId w:val="3"/>
              </w:numPr>
              <w:jc w:val="both"/>
            </w:pPr>
            <w:r w:rsidRPr="00B9245F">
              <w:t>Смоделируйте педагогическу</w:t>
            </w:r>
            <w:r w:rsidR="0055467E" w:rsidRPr="00B9245F">
              <w:t>ю ситуацию в форме мини-кейса</w:t>
            </w:r>
            <w:r w:rsidR="00C51899" w:rsidRPr="00B9245F">
              <w:t>, направленную на формирование нравственных качеств учащихся</w:t>
            </w:r>
            <w:r w:rsidR="0055467E" w:rsidRPr="00B9245F">
              <w:t>. Определите цель и задачи кейса. Сформулируйте задание для учащихся (</w:t>
            </w:r>
            <w:r w:rsidRPr="00B9245F">
              <w:t>ос</w:t>
            </w:r>
            <w:r w:rsidRPr="00B9245F">
              <w:t>у</w:t>
            </w:r>
            <w:r w:rsidRPr="00B9245F">
              <w:t>ществите постановку вопросов</w:t>
            </w:r>
            <w:r w:rsidR="0055467E" w:rsidRPr="00B9245F">
              <w:t>)</w:t>
            </w:r>
            <w:r w:rsidRPr="00B9245F">
              <w:t>.</w:t>
            </w:r>
            <w:r w:rsidR="00C51899" w:rsidRPr="00B9245F">
              <w:t xml:space="preserve"> Предложите критерии оценки.</w:t>
            </w:r>
          </w:p>
        </w:tc>
        <w:tc>
          <w:tcPr>
            <w:tcW w:w="1240" w:type="dxa"/>
          </w:tcPr>
          <w:p w:rsidR="00E626AE" w:rsidRPr="00B9245F" w:rsidRDefault="00E626A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E626AE" w:rsidRPr="00B9245F" w:rsidTr="00147F2C">
        <w:trPr>
          <w:cantSplit/>
        </w:trPr>
        <w:tc>
          <w:tcPr>
            <w:tcW w:w="8789" w:type="dxa"/>
          </w:tcPr>
          <w:p w:rsidR="00E626AE" w:rsidRPr="00B9245F" w:rsidRDefault="00C51899" w:rsidP="00147F2C">
            <w:pPr>
              <w:numPr>
                <w:ilvl w:val="0"/>
                <w:numId w:val="3"/>
              </w:numPr>
            </w:pPr>
            <w:r w:rsidRPr="00B9245F">
              <w:lastRenderedPageBreak/>
              <w:t xml:space="preserve">Смоделируйте педагогическую ситуацию в форме мини-кейса, направленную на формирование </w:t>
            </w:r>
            <w:r w:rsidR="004C01A8" w:rsidRPr="00B9245F">
              <w:t xml:space="preserve">исследовательских </w:t>
            </w:r>
            <w:r w:rsidRPr="00B9245F">
              <w:t>качеств</w:t>
            </w:r>
            <w:r w:rsidR="004C01A8" w:rsidRPr="00B9245F">
              <w:t xml:space="preserve"> у</w:t>
            </w:r>
            <w:r w:rsidRPr="00B9245F">
              <w:t xml:space="preserve"> учащихся. Определите цель и задачи кейса. Сформулируйте задание для учащихся (ос</w:t>
            </w:r>
            <w:r w:rsidRPr="00B9245F">
              <w:t>у</w:t>
            </w:r>
            <w:r w:rsidRPr="00B9245F">
              <w:t>ществите постановку вопросов). Предложите критерии оценки.</w:t>
            </w:r>
          </w:p>
        </w:tc>
        <w:tc>
          <w:tcPr>
            <w:tcW w:w="1240" w:type="dxa"/>
          </w:tcPr>
          <w:p w:rsidR="00E626AE" w:rsidRPr="00B9245F" w:rsidRDefault="00E626AE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</w:t>
            </w:r>
            <w:r w:rsidR="00B9245F" w:rsidRPr="00B9245F">
              <w:rPr>
                <w:lang w:eastAsia="ar-SA"/>
              </w:rPr>
              <w:t>11</w:t>
            </w:r>
          </w:p>
        </w:tc>
      </w:tr>
      <w:tr w:rsidR="00E626AE" w:rsidRPr="00B9245F" w:rsidTr="00147F2C">
        <w:trPr>
          <w:cantSplit/>
        </w:trPr>
        <w:tc>
          <w:tcPr>
            <w:tcW w:w="8789" w:type="dxa"/>
          </w:tcPr>
          <w:p w:rsidR="00E626AE" w:rsidRPr="00B9245F" w:rsidRDefault="0055467E" w:rsidP="00147F2C">
            <w:pPr>
              <w:numPr>
                <w:ilvl w:val="0"/>
                <w:numId w:val="3"/>
              </w:numPr>
            </w:pPr>
            <w:r w:rsidRPr="00B9245F">
              <w:t>Сформулируйте тему практического проекта для учащихся. Определите цель и задачи данного проекта. Классифицируйте свой проект по количеству участников и временным ограничениям. В чем Вы видите результат такого проекта? Предложите форму продукта и форму его презентации.</w:t>
            </w:r>
          </w:p>
        </w:tc>
        <w:tc>
          <w:tcPr>
            <w:tcW w:w="1240" w:type="dxa"/>
          </w:tcPr>
          <w:p w:rsidR="00E626AE" w:rsidRPr="00B9245F" w:rsidRDefault="00B9245F" w:rsidP="00147F2C">
            <w:pPr>
              <w:rPr>
                <w:lang w:eastAsia="ar-SA"/>
              </w:rPr>
            </w:pPr>
            <w:r w:rsidRPr="00B9245F">
              <w:rPr>
                <w:lang w:eastAsia="ar-SA"/>
              </w:rPr>
              <w:t>ПК-11</w:t>
            </w:r>
          </w:p>
        </w:tc>
      </w:tr>
    </w:tbl>
    <w:p w:rsidR="00CF014F" w:rsidRPr="00B05BC8" w:rsidRDefault="00CF014F" w:rsidP="00CF014F">
      <w:pPr>
        <w:rPr>
          <w:b/>
          <w:color w:val="FF0000"/>
          <w:lang w:eastAsia="ar-SA"/>
        </w:rPr>
      </w:pPr>
    </w:p>
    <w:p w:rsidR="00CF014F" w:rsidRPr="000F7466" w:rsidRDefault="00CF014F" w:rsidP="00CF014F">
      <w:pPr>
        <w:rPr>
          <w:b/>
          <w:i/>
          <w:lang w:eastAsia="ar-SA"/>
        </w:rPr>
      </w:pPr>
      <w:r w:rsidRPr="000F7466">
        <w:rPr>
          <w:b/>
          <w:i/>
          <w:lang w:eastAsia="ar-SA"/>
        </w:rPr>
        <w:t>Критерии оценивания</w:t>
      </w:r>
      <w:r w:rsidR="002B335C" w:rsidRPr="000F7466">
        <w:rPr>
          <w:b/>
          <w:i/>
          <w:lang w:eastAsia="ar-SA"/>
        </w:rPr>
        <w:t xml:space="preserve"> </w:t>
      </w:r>
      <w:r w:rsidR="005F0A70" w:rsidRPr="000F7466">
        <w:rPr>
          <w:b/>
          <w:i/>
          <w:lang w:eastAsia="ar-SA"/>
        </w:rPr>
        <w:t>в период аттестации с оценкой</w:t>
      </w:r>
    </w:p>
    <w:p w:rsidR="00CF014F" w:rsidRPr="005F0A70" w:rsidRDefault="00CF014F" w:rsidP="00CF014F">
      <w:pPr>
        <w:rPr>
          <w:b/>
          <w:lang w:eastAsia="ar-SA"/>
        </w:rPr>
      </w:pPr>
      <w:r w:rsidRPr="005F0A70">
        <w:rPr>
          <w:b/>
          <w:lang w:eastAsia="ar-SA"/>
        </w:rPr>
        <w:t>Ответ на теоретический вопрос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18–20 баллов выставляется студенту, обнаружившему всестороннее осознанное систематическое знание учебно-программного материала, проявляющему творческие способности в понимании и изложении учебно-программного материала,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 xml:space="preserve">– оценка 13–17 баллов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</w:t>
      </w:r>
      <w:proofErr w:type="gramStart"/>
      <w:r w:rsidRPr="005F0A70">
        <w:rPr>
          <w:lang w:eastAsia="ar-SA"/>
        </w:rPr>
        <w:t>знания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  <w:proofErr w:type="gramEnd"/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8–12 баллов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но допускающему неточности при ответе;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1–7 баллов</w:t>
      </w:r>
      <w:r w:rsidRPr="005F0A70">
        <w:rPr>
          <w:i/>
          <w:lang w:eastAsia="ar-SA"/>
        </w:rPr>
        <w:t xml:space="preserve"> </w:t>
      </w:r>
      <w:r w:rsidRPr="005F0A70">
        <w:rPr>
          <w:lang w:eastAsia="ar-SA"/>
        </w:rPr>
        <w:t>выставляется студенту, обнаружившему существенные пробелы в знаниях основного учебно-программного материала; при этом студент обнаруживает незнание большей части изученного в семестре (экзаменуемого) материала и не может ответить на дополнительные вопросы преподавателя.</w:t>
      </w:r>
    </w:p>
    <w:p w:rsidR="00CF014F" w:rsidRPr="005F0A70" w:rsidRDefault="00CF014F" w:rsidP="000F7466">
      <w:pPr>
        <w:jc w:val="both"/>
        <w:rPr>
          <w:b/>
          <w:lang w:eastAsia="ar-SA"/>
        </w:rPr>
      </w:pPr>
      <w:r w:rsidRPr="005F0A70">
        <w:rPr>
          <w:b/>
          <w:lang w:eastAsia="ar-SA"/>
        </w:rPr>
        <w:t>Выполнение практического задания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17–20 баллов выставляется студенту, успешно выполнившему практическое задание в полном объеме, проявляющему творческие способности в его выполнении;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13–16 баллов выставляется студенту, успешно выполнившему практическое задание,  показавшему систематический характер умений по дисциплине;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8–12 баллов выставляется студенту, с</w:t>
      </w:r>
      <w:bookmarkStart w:id="0" w:name="_GoBack"/>
      <w:bookmarkEnd w:id="0"/>
      <w:r w:rsidRPr="005F0A70">
        <w:rPr>
          <w:lang w:eastAsia="ar-SA"/>
        </w:rPr>
        <w:t>правляющемуся в целом с выполнением практического задания, но допускающему при этом неточности;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</w:p>
    <w:p w:rsidR="00CF014F" w:rsidRPr="005F0A70" w:rsidRDefault="00CF014F" w:rsidP="000F7466">
      <w:pPr>
        <w:jc w:val="both"/>
        <w:rPr>
          <w:lang w:eastAsia="ar-SA"/>
        </w:rPr>
      </w:pPr>
      <w:r w:rsidRPr="005F0A70">
        <w:rPr>
          <w:lang w:eastAsia="ar-SA"/>
        </w:rPr>
        <w:t>– оценка 1–7 баллов</w:t>
      </w:r>
      <w:r w:rsidRPr="005F0A70">
        <w:rPr>
          <w:i/>
          <w:lang w:eastAsia="ar-SA"/>
        </w:rPr>
        <w:t xml:space="preserve"> </w:t>
      </w:r>
      <w:r w:rsidRPr="005F0A70">
        <w:rPr>
          <w:lang w:eastAsia="ar-SA"/>
        </w:rPr>
        <w:t>выставляется студенту, допустившему принципиальные ошибки в выполнении практического задания; при этом студент обнаруживает незнание большей части изученного в семестре материала, не справляется с решением практической задачи и не может ответить на дополнительные вопросы преподавателя.</w:t>
      </w:r>
    </w:p>
    <w:p w:rsidR="00CF014F" w:rsidRPr="005F0A70" w:rsidRDefault="00CF014F" w:rsidP="00CF014F">
      <w:pPr>
        <w:rPr>
          <w:b/>
          <w:lang w:eastAsia="ar-SA"/>
        </w:rPr>
      </w:pPr>
    </w:p>
    <w:sectPr w:rsidR="00CF014F" w:rsidRPr="005F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46"/>
    <w:multiLevelType w:val="multilevel"/>
    <w:tmpl w:val="02A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52DF4"/>
    <w:multiLevelType w:val="hybridMultilevel"/>
    <w:tmpl w:val="2A18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810A9"/>
    <w:multiLevelType w:val="hybridMultilevel"/>
    <w:tmpl w:val="70D89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320C4"/>
    <w:multiLevelType w:val="hybridMultilevel"/>
    <w:tmpl w:val="4064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D5C51"/>
    <w:multiLevelType w:val="hybridMultilevel"/>
    <w:tmpl w:val="B81A3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65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2DB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16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EC3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CE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E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2C5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447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00405"/>
    <w:multiLevelType w:val="hybridMultilevel"/>
    <w:tmpl w:val="D98A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11A64"/>
    <w:multiLevelType w:val="multilevel"/>
    <w:tmpl w:val="6790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E0D67"/>
    <w:multiLevelType w:val="hybridMultilevel"/>
    <w:tmpl w:val="4F18C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B2E8D"/>
    <w:multiLevelType w:val="hybridMultilevel"/>
    <w:tmpl w:val="DB6C72A6"/>
    <w:lvl w:ilvl="0" w:tplc="4EF43696">
      <w:start w:val="1"/>
      <w:numFmt w:val="bullet"/>
      <w:lvlText w:val=""/>
      <w:lvlJc w:val="left"/>
      <w:pPr>
        <w:tabs>
          <w:tab w:val="num" w:pos="717"/>
        </w:tabs>
        <w:ind w:left="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15B8"/>
    <w:multiLevelType w:val="hybridMultilevel"/>
    <w:tmpl w:val="E0769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D2844"/>
    <w:multiLevelType w:val="hybridMultilevel"/>
    <w:tmpl w:val="BFE07D0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403338F6"/>
    <w:multiLevelType w:val="multilevel"/>
    <w:tmpl w:val="DA2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87E7B"/>
    <w:multiLevelType w:val="hybridMultilevel"/>
    <w:tmpl w:val="3AF63832"/>
    <w:lvl w:ilvl="0" w:tplc="4EF43696">
      <w:start w:val="1"/>
      <w:numFmt w:val="bullet"/>
      <w:lvlText w:val=""/>
      <w:lvlJc w:val="left"/>
      <w:pPr>
        <w:tabs>
          <w:tab w:val="num" w:pos="717"/>
        </w:tabs>
        <w:ind w:left="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31397"/>
    <w:multiLevelType w:val="hybridMultilevel"/>
    <w:tmpl w:val="7CEE1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84DC3"/>
    <w:multiLevelType w:val="hybridMultilevel"/>
    <w:tmpl w:val="A7AC0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57168"/>
    <w:multiLevelType w:val="hybridMultilevel"/>
    <w:tmpl w:val="01F43748"/>
    <w:lvl w:ilvl="0" w:tplc="2E4EAF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65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2DB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16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EC3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CE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E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2C5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447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A0739"/>
    <w:multiLevelType w:val="multilevel"/>
    <w:tmpl w:val="872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1570B"/>
    <w:multiLevelType w:val="hybridMultilevel"/>
    <w:tmpl w:val="30DA7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874C9F"/>
    <w:multiLevelType w:val="hybridMultilevel"/>
    <w:tmpl w:val="849245F4"/>
    <w:lvl w:ilvl="0" w:tplc="92DC8C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2F3BAC"/>
    <w:multiLevelType w:val="hybridMultilevel"/>
    <w:tmpl w:val="F0020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7512F"/>
    <w:multiLevelType w:val="hybridMultilevel"/>
    <w:tmpl w:val="7F160CAA"/>
    <w:lvl w:ilvl="0" w:tplc="31781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CD5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4AD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03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00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E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69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6C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60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855DD6"/>
    <w:multiLevelType w:val="hybridMultilevel"/>
    <w:tmpl w:val="AE8472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D7834"/>
    <w:multiLevelType w:val="hybridMultilevel"/>
    <w:tmpl w:val="DB9EB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E162CF"/>
    <w:multiLevelType w:val="hybridMultilevel"/>
    <w:tmpl w:val="C25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837BB"/>
    <w:multiLevelType w:val="hybridMultilevel"/>
    <w:tmpl w:val="986E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156589"/>
    <w:multiLevelType w:val="hybridMultilevel"/>
    <w:tmpl w:val="197C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C624B4"/>
    <w:multiLevelType w:val="multilevel"/>
    <w:tmpl w:val="AB0A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</w:num>
  <w:num w:numId="6">
    <w:abstractNumId w:val="18"/>
  </w:num>
  <w:num w:numId="7">
    <w:abstractNumId w:val="3"/>
  </w:num>
  <w:num w:numId="8">
    <w:abstractNumId w:val="8"/>
  </w:num>
  <w:num w:numId="9">
    <w:abstractNumId w:val="12"/>
  </w:num>
  <w:num w:numId="10">
    <w:abstractNumId w:val="26"/>
  </w:num>
  <w:num w:numId="11">
    <w:abstractNumId w:val="9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0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14"/>
  </w:num>
  <w:num w:numId="22">
    <w:abstractNumId w:val="15"/>
  </w:num>
  <w:num w:numId="23">
    <w:abstractNumId w:val="4"/>
  </w:num>
  <w:num w:numId="24">
    <w:abstractNumId w:val="2"/>
  </w:num>
  <w:num w:numId="25">
    <w:abstractNumId w:val="10"/>
  </w:num>
  <w:num w:numId="26">
    <w:abstractNumId w:val="20"/>
  </w:num>
  <w:num w:numId="27">
    <w:abstractNumId w:val="21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36"/>
    <w:rsid w:val="000009C6"/>
    <w:rsid w:val="00006544"/>
    <w:rsid w:val="00040A61"/>
    <w:rsid w:val="00070D7A"/>
    <w:rsid w:val="000811C7"/>
    <w:rsid w:val="000979BA"/>
    <w:rsid w:val="000A0BAB"/>
    <w:rsid w:val="000C5926"/>
    <w:rsid w:val="000D4A8A"/>
    <w:rsid w:val="000E44EE"/>
    <w:rsid w:val="000F7466"/>
    <w:rsid w:val="000F7A9F"/>
    <w:rsid w:val="00102CAC"/>
    <w:rsid w:val="00120893"/>
    <w:rsid w:val="001335C5"/>
    <w:rsid w:val="00145177"/>
    <w:rsid w:val="00147F2C"/>
    <w:rsid w:val="001521B8"/>
    <w:rsid w:val="00165ED3"/>
    <w:rsid w:val="00183A05"/>
    <w:rsid w:val="001B1DC9"/>
    <w:rsid w:val="001D2E6C"/>
    <w:rsid w:val="001D44CB"/>
    <w:rsid w:val="00231A95"/>
    <w:rsid w:val="0024283F"/>
    <w:rsid w:val="00243F74"/>
    <w:rsid w:val="0024662D"/>
    <w:rsid w:val="00265FE5"/>
    <w:rsid w:val="00266FAB"/>
    <w:rsid w:val="00266FD8"/>
    <w:rsid w:val="00267762"/>
    <w:rsid w:val="00277F9A"/>
    <w:rsid w:val="00280AA0"/>
    <w:rsid w:val="00291C27"/>
    <w:rsid w:val="00292BBB"/>
    <w:rsid w:val="002B335C"/>
    <w:rsid w:val="002C6722"/>
    <w:rsid w:val="00301CD4"/>
    <w:rsid w:val="00341C93"/>
    <w:rsid w:val="0035564C"/>
    <w:rsid w:val="00356CEF"/>
    <w:rsid w:val="00361BE4"/>
    <w:rsid w:val="003719FA"/>
    <w:rsid w:val="0038179B"/>
    <w:rsid w:val="003A3B77"/>
    <w:rsid w:val="003B0D16"/>
    <w:rsid w:val="003C2C40"/>
    <w:rsid w:val="003C4EF4"/>
    <w:rsid w:val="003D5DE1"/>
    <w:rsid w:val="003E1FE3"/>
    <w:rsid w:val="00410A37"/>
    <w:rsid w:val="00441E0D"/>
    <w:rsid w:val="004570EC"/>
    <w:rsid w:val="004A1547"/>
    <w:rsid w:val="004B1800"/>
    <w:rsid w:val="004C01A8"/>
    <w:rsid w:val="004C03DA"/>
    <w:rsid w:val="005025FA"/>
    <w:rsid w:val="00521544"/>
    <w:rsid w:val="00523F3F"/>
    <w:rsid w:val="00532239"/>
    <w:rsid w:val="0054181B"/>
    <w:rsid w:val="0055467E"/>
    <w:rsid w:val="00565E0D"/>
    <w:rsid w:val="00581A4B"/>
    <w:rsid w:val="00592F1F"/>
    <w:rsid w:val="00596D6D"/>
    <w:rsid w:val="005C2B99"/>
    <w:rsid w:val="005E4FB3"/>
    <w:rsid w:val="005F0A70"/>
    <w:rsid w:val="0061794E"/>
    <w:rsid w:val="00655608"/>
    <w:rsid w:val="00692863"/>
    <w:rsid w:val="006A4E14"/>
    <w:rsid w:val="006E274A"/>
    <w:rsid w:val="00702A36"/>
    <w:rsid w:val="0071125F"/>
    <w:rsid w:val="0072239E"/>
    <w:rsid w:val="00740BE2"/>
    <w:rsid w:val="00742589"/>
    <w:rsid w:val="00751FF5"/>
    <w:rsid w:val="00754FD7"/>
    <w:rsid w:val="0076775A"/>
    <w:rsid w:val="00783D92"/>
    <w:rsid w:val="00792403"/>
    <w:rsid w:val="007A617C"/>
    <w:rsid w:val="007C5FC7"/>
    <w:rsid w:val="007D29CE"/>
    <w:rsid w:val="007D7D56"/>
    <w:rsid w:val="007F37AC"/>
    <w:rsid w:val="00811574"/>
    <w:rsid w:val="00822BD7"/>
    <w:rsid w:val="00823966"/>
    <w:rsid w:val="0082459E"/>
    <w:rsid w:val="00824F8F"/>
    <w:rsid w:val="0083313B"/>
    <w:rsid w:val="00861390"/>
    <w:rsid w:val="0086734F"/>
    <w:rsid w:val="008B7276"/>
    <w:rsid w:val="008D30A4"/>
    <w:rsid w:val="008D6728"/>
    <w:rsid w:val="008E50B0"/>
    <w:rsid w:val="008F4121"/>
    <w:rsid w:val="008F441D"/>
    <w:rsid w:val="00910B3F"/>
    <w:rsid w:val="00945E22"/>
    <w:rsid w:val="0097443F"/>
    <w:rsid w:val="009861C4"/>
    <w:rsid w:val="009A1BB9"/>
    <w:rsid w:val="00A12690"/>
    <w:rsid w:val="00A3004A"/>
    <w:rsid w:val="00A4760C"/>
    <w:rsid w:val="00A50407"/>
    <w:rsid w:val="00A5614D"/>
    <w:rsid w:val="00AE6C8E"/>
    <w:rsid w:val="00B05BC8"/>
    <w:rsid w:val="00B12E2D"/>
    <w:rsid w:val="00B639FA"/>
    <w:rsid w:val="00B826CD"/>
    <w:rsid w:val="00B9245F"/>
    <w:rsid w:val="00BA01D5"/>
    <w:rsid w:val="00BC2CFC"/>
    <w:rsid w:val="00BC5555"/>
    <w:rsid w:val="00C17C4E"/>
    <w:rsid w:val="00C40CD8"/>
    <w:rsid w:val="00C51899"/>
    <w:rsid w:val="00C64A43"/>
    <w:rsid w:val="00C64E04"/>
    <w:rsid w:val="00C6562F"/>
    <w:rsid w:val="00C877F8"/>
    <w:rsid w:val="00C9688B"/>
    <w:rsid w:val="00C97DDF"/>
    <w:rsid w:val="00CA06CF"/>
    <w:rsid w:val="00CB0C0D"/>
    <w:rsid w:val="00CB7FB8"/>
    <w:rsid w:val="00CD6275"/>
    <w:rsid w:val="00CE1365"/>
    <w:rsid w:val="00CF014F"/>
    <w:rsid w:val="00D02CC2"/>
    <w:rsid w:val="00D06938"/>
    <w:rsid w:val="00D35049"/>
    <w:rsid w:val="00D4317E"/>
    <w:rsid w:val="00D4385C"/>
    <w:rsid w:val="00D4474C"/>
    <w:rsid w:val="00D56DAD"/>
    <w:rsid w:val="00D67FBC"/>
    <w:rsid w:val="00DA2FD8"/>
    <w:rsid w:val="00DA46F4"/>
    <w:rsid w:val="00DB1A38"/>
    <w:rsid w:val="00DB2CC5"/>
    <w:rsid w:val="00DC4C5D"/>
    <w:rsid w:val="00DE21BE"/>
    <w:rsid w:val="00DF574F"/>
    <w:rsid w:val="00DF7D8F"/>
    <w:rsid w:val="00E10940"/>
    <w:rsid w:val="00E14A95"/>
    <w:rsid w:val="00E41EBF"/>
    <w:rsid w:val="00E626AE"/>
    <w:rsid w:val="00E64D98"/>
    <w:rsid w:val="00E82F71"/>
    <w:rsid w:val="00EC0B68"/>
    <w:rsid w:val="00EC4104"/>
    <w:rsid w:val="00F452AD"/>
    <w:rsid w:val="00F60A06"/>
    <w:rsid w:val="00F7229B"/>
    <w:rsid w:val="00F87E9C"/>
    <w:rsid w:val="00FB3308"/>
    <w:rsid w:val="00FE3BC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466"/>
    <w:pPr>
      <w:keepNext/>
      <w:keepLines/>
      <w:spacing w:before="480" w:line="276" w:lineRule="auto"/>
      <w:outlineLvl w:val="0"/>
    </w:pPr>
    <w:rPr>
      <w:b/>
      <w:bCs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B1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rsid w:val="0082459E"/>
    <w:pPr>
      <w:spacing w:after="120" w:line="480" w:lineRule="auto"/>
      <w:ind w:left="283"/>
    </w:pPr>
  </w:style>
  <w:style w:type="table" w:styleId="a3">
    <w:name w:val="Table Grid"/>
    <w:basedOn w:val="a1"/>
    <w:rsid w:val="0050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556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CB0C0D"/>
    <w:rPr>
      <w:color w:val="0000FF"/>
      <w:u w:val="single"/>
    </w:rPr>
  </w:style>
  <w:style w:type="paragraph" w:styleId="a5">
    <w:name w:val="Normal (Web)"/>
    <w:basedOn w:val="a"/>
    <w:rsid w:val="00CB0C0D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92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EC4104"/>
    <w:rPr>
      <w:b/>
      <w:bCs/>
    </w:rPr>
  </w:style>
  <w:style w:type="paragraph" w:styleId="a8">
    <w:name w:val="Body Text"/>
    <w:basedOn w:val="a"/>
    <w:rsid w:val="002B335C"/>
    <w:pPr>
      <w:spacing w:after="120"/>
    </w:pPr>
  </w:style>
  <w:style w:type="character" w:customStyle="1" w:styleId="10">
    <w:name w:val="Заголовок 1 Знак"/>
    <w:basedOn w:val="a0"/>
    <w:link w:val="1"/>
    <w:uiPriority w:val="99"/>
    <w:rsid w:val="000F7466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466"/>
    <w:pPr>
      <w:keepNext/>
      <w:keepLines/>
      <w:spacing w:before="480" w:line="276" w:lineRule="auto"/>
      <w:outlineLvl w:val="0"/>
    </w:pPr>
    <w:rPr>
      <w:b/>
      <w:bCs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B1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rsid w:val="0082459E"/>
    <w:pPr>
      <w:spacing w:after="120" w:line="480" w:lineRule="auto"/>
      <w:ind w:left="283"/>
    </w:pPr>
  </w:style>
  <w:style w:type="table" w:styleId="a3">
    <w:name w:val="Table Grid"/>
    <w:basedOn w:val="a1"/>
    <w:rsid w:val="0050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556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CB0C0D"/>
    <w:rPr>
      <w:color w:val="0000FF"/>
      <w:u w:val="single"/>
    </w:rPr>
  </w:style>
  <w:style w:type="paragraph" w:styleId="a5">
    <w:name w:val="Normal (Web)"/>
    <w:basedOn w:val="a"/>
    <w:rsid w:val="00CB0C0D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92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EC4104"/>
    <w:rPr>
      <w:b/>
      <w:bCs/>
    </w:rPr>
  </w:style>
  <w:style w:type="paragraph" w:styleId="a8">
    <w:name w:val="Body Text"/>
    <w:basedOn w:val="a"/>
    <w:rsid w:val="002B335C"/>
    <w:pPr>
      <w:spacing w:after="120"/>
    </w:pPr>
  </w:style>
  <w:style w:type="character" w:customStyle="1" w:styleId="10">
    <w:name w:val="Заголовок 1 Знак"/>
    <w:basedOn w:val="a0"/>
    <w:link w:val="1"/>
    <w:uiPriority w:val="99"/>
    <w:rsid w:val="000F7466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41111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1</cp:lastModifiedBy>
  <cp:revision>2</cp:revision>
  <dcterms:created xsi:type="dcterms:W3CDTF">2017-09-23T07:49:00Z</dcterms:created>
  <dcterms:modified xsi:type="dcterms:W3CDTF">2017-09-23T07:49:00Z</dcterms:modified>
</cp:coreProperties>
</file>