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  <w:r w:rsidRPr="00741211">
        <w:rPr>
          <w:b/>
          <w:sz w:val="28"/>
          <w:szCs w:val="28"/>
        </w:rPr>
        <w:t>Учебно-методические материалы практических занятий</w:t>
      </w:r>
    </w:p>
    <w:p w:rsidR="00BA622B" w:rsidRPr="00741211" w:rsidRDefault="00741211" w:rsidP="0074121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 xml:space="preserve">Семинарское занятие </w:t>
      </w:r>
      <w:r w:rsidR="00BA622B" w:rsidRPr="00741211">
        <w:rPr>
          <w:b/>
          <w:sz w:val="28"/>
          <w:szCs w:val="28"/>
        </w:rPr>
        <w:t>№ 1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Тема:</w:t>
      </w:r>
      <w:r w:rsidRPr="00741211">
        <w:rPr>
          <w:b/>
          <w:sz w:val="28"/>
          <w:szCs w:val="28"/>
        </w:rPr>
        <w:t xml:space="preserve"> </w:t>
      </w:r>
      <w:r w:rsidRPr="00741211">
        <w:rPr>
          <w:sz w:val="28"/>
          <w:szCs w:val="28"/>
        </w:rPr>
        <w:t>Объект и предмет языкознания, 4</w:t>
      </w:r>
      <w:r w:rsidRPr="00741211">
        <w:rPr>
          <w:sz w:val="28"/>
          <w:szCs w:val="28"/>
        </w:rPr>
        <w:t xml:space="preserve"> часа.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b/>
          <w:sz w:val="28"/>
          <w:szCs w:val="28"/>
        </w:rPr>
        <w:t xml:space="preserve">Цель: </w:t>
      </w:r>
      <w:r w:rsidRPr="00741211">
        <w:rPr>
          <w:sz w:val="28"/>
          <w:szCs w:val="28"/>
        </w:rPr>
        <w:t>определить место дисциплины в ряду лингвистических исследований.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b/>
          <w:sz w:val="28"/>
          <w:szCs w:val="28"/>
        </w:rPr>
        <w:t xml:space="preserve">Задачи: </w:t>
      </w:r>
      <w:r w:rsidRPr="00741211">
        <w:rPr>
          <w:sz w:val="28"/>
          <w:szCs w:val="28"/>
        </w:rPr>
        <w:t>Рассмотреть</w:t>
      </w:r>
      <w:r w:rsidRPr="00741211">
        <w:rPr>
          <w:sz w:val="28"/>
          <w:szCs w:val="28"/>
        </w:rPr>
        <w:t xml:space="preserve"> актуальные проблемы языкознания</w:t>
      </w:r>
      <w:r w:rsidRPr="00741211">
        <w:rPr>
          <w:sz w:val="28"/>
          <w:szCs w:val="28"/>
        </w:rPr>
        <w:t>.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 xml:space="preserve">               Сформулировать основные сферы интересов </w:t>
      </w:r>
      <w:r w:rsidRPr="00741211">
        <w:rPr>
          <w:sz w:val="28"/>
          <w:szCs w:val="28"/>
        </w:rPr>
        <w:t>языкознания.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 xml:space="preserve"> Ознакомиться с историей языкознания.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b/>
          <w:sz w:val="28"/>
          <w:szCs w:val="28"/>
        </w:rPr>
        <w:t>План:</w:t>
      </w:r>
      <w:r w:rsidRPr="00741211">
        <w:rPr>
          <w:sz w:val="28"/>
          <w:szCs w:val="28"/>
        </w:rPr>
        <w:t xml:space="preserve"> </w:t>
      </w:r>
    </w:p>
    <w:p w:rsidR="00BA622B" w:rsidRPr="00BA622B" w:rsidRDefault="00BA622B" w:rsidP="0074121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A622B">
        <w:rPr>
          <w:sz w:val="28"/>
          <w:szCs w:val="28"/>
          <w:lang w:eastAsia="ru-RU"/>
        </w:rPr>
        <w:t>1. «Основы языкознания» как учебный предмет.</w:t>
      </w:r>
    </w:p>
    <w:p w:rsidR="00BA622B" w:rsidRPr="00BA622B" w:rsidRDefault="00BA622B" w:rsidP="0074121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A622B">
        <w:rPr>
          <w:sz w:val="28"/>
          <w:szCs w:val="28"/>
          <w:lang w:eastAsia="ru-RU"/>
        </w:rPr>
        <w:t>2. Разделы языкознания.</w:t>
      </w:r>
    </w:p>
    <w:p w:rsidR="00BA622B" w:rsidRPr="00BA622B" w:rsidRDefault="00BA622B" w:rsidP="0074121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A622B">
        <w:rPr>
          <w:sz w:val="28"/>
          <w:szCs w:val="28"/>
          <w:lang w:eastAsia="ru-RU"/>
        </w:rPr>
        <w:t>3. Связь языкознания с другими науками.</w:t>
      </w:r>
    </w:p>
    <w:p w:rsidR="00BA622B" w:rsidRPr="00BA622B" w:rsidRDefault="00BA622B" w:rsidP="00741211">
      <w:pPr>
        <w:suppressAutoHyphens w:val="0"/>
        <w:ind w:firstLine="851"/>
        <w:jc w:val="both"/>
        <w:rPr>
          <w:color w:val="FF0000"/>
          <w:sz w:val="28"/>
          <w:szCs w:val="28"/>
          <w:lang w:eastAsia="ru-RU"/>
        </w:rPr>
      </w:pPr>
      <w:r w:rsidRPr="00BA622B">
        <w:rPr>
          <w:sz w:val="28"/>
          <w:szCs w:val="28"/>
          <w:lang w:eastAsia="ru-RU"/>
        </w:rPr>
        <w:t>4. Введение в языкознание: предпосылки возникновения и краткая история языковедческой науки</w:t>
      </w:r>
    </w:p>
    <w:p w:rsidR="00BA622B" w:rsidRPr="00BA622B" w:rsidRDefault="00BA622B" w:rsidP="00741211">
      <w:pPr>
        <w:suppressAutoHyphens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BA622B">
        <w:rPr>
          <w:color w:val="000000"/>
          <w:sz w:val="28"/>
          <w:szCs w:val="28"/>
          <w:lang w:eastAsia="ru-RU"/>
        </w:rPr>
        <w:t>4.1. Древнеиндийская лингвистическая традиция</w:t>
      </w:r>
    </w:p>
    <w:p w:rsidR="00BA622B" w:rsidRPr="00BA622B" w:rsidRDefault="00BA622B" w:rsidP="00741211">
      <w:pPr>
        <w:widowControl w:val="0"/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 w:rsidRPr="00BA622B">
        <w:rPr>
          <w:bCs/>
          <w:sz w:val="28"/>
          <w:szCs w:val="28"/>
          <w:lang w:eastAsia="ru-RU"/>
        </w:rPr>
        <w:t>4.2. Греческое языкознание</w:t>
      </w:r>
    </w:p>
    <w:p w:rsidR="00BA622B" w:rsidRPr="00BA622B" w:rsidRDefault="00BA622B" w:rsidP="00741211">
      <w:pPr>
        <w:widowControl w:val="0"/>
        <w:suppressAutoHyphens w:val="0"/>
        <w:ind w:firstLine="851"/>
        <w:jc w:val="both"/>
        <w:rPr>
          <w:bCs/>
          <w:spacing w:val="-3"/>
          <w:sz w:val="28"/>
          <w:szCs w:val="28"/>
          <w:lang w:eastAsia="ru-RU"/>
        </w:rPr>
      </w:pPr>
      <w:r w:rsidRPr="00BA622B">
        <w:rPr>
          <w:bCs/>
          <w:spacing w:val="-3"/>
          <w:sz w:val="28"/>
          <w:szCs w:val="28"/>
          <w:lang w:eastAsia="ru-RU"/>
        </w:rPr>
        <w:t>4.3. Арабская языковедческая традиция</w:t>
      </w:r>
    </w:p>
    <w:p w:rsidR="00BA622B" w:rsidRPr="00BA622B" w:rsidRDefault="00BA622B" w:rsidP="00741211">
      <w:pPr>
        <w:widowControl w:val="0"/>
        <w:suppressAutoHyphens w:val="0"/>
        <w:ind w:firstLine="851"/>
        <w:jc w:val="both"/>
        <w:rPr>
          <w:bCs/>
          <w:spacing w:val="-3"/>
          <w:sz w:val="28"/>
          <w:szCs w:val="28"/>
          <w:lang w:eastAsia="ru-RU"/>
        </w:rPr>
      </w:pPr>
      <w:r w:rsidRPr="00BA622B">
        <w:rPr>
          <w:bCs/>
          <w:spacing w:val="-3"/>
          <w:sz w:val="28"/>
          <w:szCs w:val="28"/>
          <w:lang w:eastAsia="ru-RU"/>
        </w:rPr>
        <w:t>4.4. Китайская языковедческая традиция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Рекомендуемая литература:</w:t>
      </w:r>
    </w:p>
    <w:p w:rsidR="00BA622B" w:rsidRPr="00741211" w:rsidRDefault="00BA622B" w:rsidP="00741211">
      <w:pPr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1. Основная литература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ab/>
        <w:t>1. Алефиренко, Н. Ф. Теория языка. Введение в общее языкознание [Текст</w:t>
      </w:r>
      <w:proofErr w:type="gramStart"/>
      <w:r w:rsidRPr="00741211">
        <w:rPr>
          <w:sz w:val="28"/>
          <w:szCs w:val="28"/>
        </w:rPr>
        <w:t>] :</w:t>
      </w:r>
      <w:proofErr w:type="gramEnd"/>
      <w:r w:rsidRPr="00741211">
        <w:rPr>
          <w:sz w:val="28"/>
          <w:szCs w:val="28"/>
        </w:rPr>
        <w:t xml:space="preserve"> учеб. пособие для студентов </w:t>
      </w:r>
      <w:proofErr w:type="spellStart"/>
      <w:r w:rsidRPr="00741211">
        <w:rPr>
          <w:sz w:val="28"/>
          <w:szCs w:val="28"/>
        </w:rPr>
        <w:t>филол</w:t>
      </w:r>
      <w:proofErr w:type="spellEnd"/>
      <w:r w:rsidRPr="00741211">
        <w:rPr>
          <w:sz w:val="28"/>
          <w:szCs w:val="28"/>
        </w:rPr>
        <w:t xml:space="preserve">. специальностей / Н. Ф. Алефиренко ; </w:t>
      </w:r>
      <w:proofErr w:type="spellStart"/>
      <w:r w:rsidRPr="00741211">
        <w:rPr>
          <w:sz w:val="28"/>
          <w:szCs w:val="28"/>
        </w:rPr>
        <w:t>Волгогр</w:t>
      </w:r>
      <w:proofErr w:type="spellEnd"/>
      <w:r w:rsidRPr="00741211">
        <w:rPr>
          <w:sz w:val="28"/>
          <w:szCs w:val="28"/>
        </w:rPr>
        <w:t xml:space="preserve">. гос. </w:t>
      </w:r>
      <w:proofErr w:type="spellStart"/>
      <w:r w:rsidRPr="00741211">
        <w:rPr>
          <w:sz w:val="28"/>
          <w:szCs w:val="28"/>
        </w:rPr>
        <w:t>пед</w:t>
      </w:r>
      <w:proofErr w:type="spellEnd"/>
      <w:r w:rsidRPr="00741211">
        <w:rPr>
          <w:sz w:val="28"/>
          <w:szCs w:val="28"/>
        </w:rPr>
        <w:t xml:space="preserve">. ун-т, Каф. рус. и сравнит.-ист. языкознания. - </w:t>
      </w:r>
      <w:proofErr w:type="gramStart"/>
      <w:r w:rsidRPr="00741211">
        <w:rPr>
          <w:sz w:val="28"/>
          <w:szCs w:val="28"/>
        </w:rPr>
        <w:t>Волгоград :</w:t>
      </w:r>
      <w:proofErr w:type="gramEnd"/>
      <w:r w:rsidRPr="00741211">
        <w:rPr>
          <w:sz w:val="28"/>
          <w:szCs w:val="28"/>
        </w:rPr>
        <w:t xml:space="preserve"> Перемена, 1998. - 439 с. - ISBN 5-88234-276-</w:t>
      </w:r>
      <w:proofErr w:type="gramStart"/>
      <w:r w:rsidRPr="00741211">
        <w:rPr>
          <w:sz w:val="28"/>
          <w:szCs w:val="28"/>
        </w:rPr>
        <w:t>7 :</w:t>
      </w:r>
      <w:proofErr w:type="gramEnd"/>
      <w:r w:rsidRPr="00741211">
        <w:rPr>
          <w:sz w:val="28"/>
          <w:szCs w:val="28"/>
        </w:rPr>
        <w:t xml:space="preserve"> 58-17.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2. Дополнительная литература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ab/>
        <w:t xml:space="preserve">1. Соссюр, Ф. Труды по языкознанию / Ф. </w:t>
      </w:r>
      <w:proofErr w:type="gramStart"/>
      <w:r w:rsidRPr="00741211">
        <w:rPr>
          <w:sz w:val="28"/>
          <w:szCs w:val="28"/>
        </w:rPr>
        <w:t>Соссюр ;</w:t>
      </w:r>
      <w:proofErr w:type="gramEnd"/>
      <w:r w:rsidRPr="00741211">
        <w:rPr>
          <w:sz w:val="28"/>
          <w:szCs w:val="28"/>
        </w:rPr>
        <w:t xml:space="preserve"> пер. с фр. под ред. А. А. </w:t>
      </w:r>
      <w:proofErr w:type="spellStart"/>
      <w:r w:rsidRPr="00741211">
        <w:rPr>
          <w:sz w:val="28"/>
          <w:szCs w:val="28"/>
        </w:rPr>
        <w:t>Холодовича</w:t>
      </w:r>
      <w:proofErr w:type="spellEnd"/>
      <w:r w:rsidRPr="00741211">
        <w:rPr>
          <w:sz w:val="28"/>
          <w:szCs w:val="28"/>
        </w:rPr>
        <w:t xml:space="preserve">. - </w:t>
      </w:r>
      <w:proofErr w:type="gramStart"/>
      <w:r w:rsidRPr="00741211">
        <w:rPr>
          <w:sz w:val="28"/>
          <w:szCs w:val="28"/>
        </w:rPr>
        <w:t>М. :</w:t>
      </w:r>
      <w:proofErr w:type="gramEnd"/>
      <w:r w:rsidRPr="00741211">
        <w:rPr>
          <w:sz w:val="28"/>
          <w:szCs w:val="28"/>
        </w:rPr>
        <w:t xml:space="preserve"> Прогресс, 1977. - 695 с. - ISBN 1 </w:t>
      </w:r>
      <w:proofErr w:type="gramStart"/>
      <w:r w:rsidRPr="00741211">
        <w:rPr>
          <w:sz w:val="28"/>
          <w:szCs w:val="28"/>
        </w:rPr>
        <w:t>экз. :</w:t>
      </w:r>
      <w:proofErr w:type="gramEnd"/>
      <w:r w:rsidRPr="00741211">
        <w:rPr>
          <w:sz w:val="28"/>
          <w:szCs w:val="28"/>
        </w:rPr>
        <w:t xml:space="preserve"> 3-03..</w:t>
      </w:r>
      <w:r w:rsidRPr="00741211">
        <w:rPr>
          <w:sz w:val="28"/>
          <w:szCs w:val="28"/>
        </w:rPr>
        <w:br/>
      </w:r>
      <w:r w:rsidRPr="00741211">
        <w:rPr>
          <w:sz w:val="28"/>
          <w:szCs w:val="28"/>
        </w:rPr>
        <w:tab/>
        <w:t>2. Алефиренко Н. Ф. Современные проблемы науки о языке [Текст</w:t>
      </w:r>
      <w:proofErr w:type="gramStart"/>
      <w:r w:rsidRPr="00741211">
        <w:rPr>
          <w:sz w:val="28"/>
          <w:szCs w:val="28"/>
        </w:rPr>
        <w:t>] :</w:t>
      </w:r>
      <w:proofErr w:type="gramEnd"/>
      <w:r w:rsidRPr="00741211">
        <w:rPr>
          <w:sz w:val="28"/>
          <w:szCs w:val="28"/>
        </w:rPr>
        <w:t xml:space="preserve"> учеб. пособие для студентов вузов, обучающихся по направлению 540300 (050300) "</w:t>
      </w:r>
      <w:proofErr w:type="spellStart"/>
      <w:r w:rsidRPr="00741211">
        <w:rPr>
          <w:sz w:val="28"/>
          <w:szCs w:val="28"/>
        </w:rPr>
        <w:t>Филол</w:t>
      </w:r>
      <w:proofErr w:type="spellEnd"/>
      <w:r w:rsidRPr="00741211">
        <w:rPr>
          <w:sz w:val="28"/>
          <w:szCs w:val="28"/>
        </w:rPr>
        <w:t xml:space="preserve">. образование" / Н. Ф. Алефиренко. - 2-е изд. - </w:t>
      </w:r>
      <w:proofErr w:type="gramStart"/>
      <w:r w:rsidRPr="00741211">
        <w:rPr>
          <w:sz w:val="28"/>
          <w:szCs w:val="28"/>
        </w:rPr>
        <w:t>М. :</w:t>
      </w:r>
      <w:proofErr w:type="gramEnd"/>
      <w:r w:rsidRPr="00741211">
        <w:rPr>
          <w:sz w:val="28"/>
          <w:szCs w:val="28"/>
        </w:rPr>
        <w:t xml:space="preserve"> Флинта: Наука, 2009. - 412 с. - ISBN 978-5-89349-573-7 (Флинта);978-5-02-032584-5 (Наука); 35 </w:t>
      </w:r>
      <w:proofErr w:type="gramStart"/>
      <w:r w:rsidRPr="00741211">
        <w:rPr>
          <w:sz w:val="28"/>
          <w:szCs w:val="28"/>
        </w:rPr>
        <w:t>экз. :</w:t>
      </w:r>
      <w:proofErr w:type="gramEnd"/>
      <w:r w:rsidRPr="00741211">
        <w:rPr>
          <w:sz w:val="28"/>
          <w:szCs w:val="28"/>
        </w:rPr>
        <w:t xml:space="preserve"> 216-00.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3</w:t>
      </w:r>
      <w:r w:rsidRPr="00741211">
        <w:rPr>
          <w:b/>
          <w:sz w:val="28"/>
          <w:szCs w:val="28"/>
        </w:rPr>
        <w:t>. Ресурсы Интернета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Перечень ресурсов Интернета, необходимых для освоения дисциплины: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ab/>
        <w:t>1. Электронная гуманитарная библиотека. URL: http://www.gumfak.ru/.</w:t>
      </w:r>
      <w:r w:rsidRPr="00741211">
        <w:rPr>
          <w:sz w:val="28"/>
          <w:szCs w:val="28"/>
        </w:rPr>
        <w:br/>
      </w:r>
      <w:r w:rsidRPr="00741211">
        <w:rPr>
          <w:sz w:val="28"/>
          <w:szCs w:val="28"/>
        </w:rPr>
        <w:tab/>
        <w:t xml:space="preserve">2. Электронная библиотечная система </w:t>
      </w:r>
      <w:proofErr w:type="spellStart"/>
      <w:r w:rsidRPr="00741211">
        <w:rPr>
          <w:sz w:val="28"/>
          <w:szCs w:val="28"/>
        </w:rPr>
        <w:t>IPRbooks</w:t>
      </w:r>
      <w:proofErr w:type="spellEnd"/>
      <w:r w:rsidRPr="00741211">
        <w:rPr>
          <w:sz w:val="28"/>
          <w:szCs w:val="28"/>
        </w:rPr>
        <w:t>. URL: http://iprbookshop.ru.</w:t>
      </w:r>
      <w:r w:rsidRPr="00741211">
        <w:rPr>
          <w:sz w:val="28"/>
          <w:szCs w:val="28"/>
        </w:rPr>
        <w:br/>
      </w:r>
      <w:r w:rsidRPr="00741211">
        <w:rPr>
          <w:sz w:val="28"/>
          <w:szCs w:val="28"/>
        </w:rPr>
        <w:lastRenderedPageBreak/>
        <w:tab/>
        <w:t>3. Научная электронная библиотека eLIBRARY.RU. URL: http://elibrary.ru.</w:t>
      </w:r>
      <w:r w:rsidRPr="00741211">
        <w:rPr>
          <w:sz w:val="28"/>
          <w:szCs w:val="28"/>
        </w:rPr>
        <w:br/>
      </w:r>
      <w:r w:rsidRPr="00741211">
        <w:rPr>
          <w:sz w:val="28"/>
          <w:szCs w:val="28"/>
        </w:rPr>
        <w:tab/>
        <w:t>4. Библиотека диссертаций РГБ. URL: http://diss.rsl.ru.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Вопросы к семинарскому занятию.</w:t>
      </w:r>
    </w:p>
    <w:p w:rsidR="00BA622B" w:rsidRPr="00BA622B" w:rsidRDefault="00BA622B" w:rsidP="00741211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BA622B">
        <w:rPr>
          <w:sz w:val="28"/>
          <w:szCs w:val="28"/>
          <w:lang w:eastAsia="ru-RU"/>
        </w:rPr>
        <w:t>Дайте определение лингвистике как науке.</w:t>
      </w:r>
    </w:p>
    <w:p w:rsidR="00BA622B" w:rsidRPr="00BA622B" w:rsidRDefault="00BA622B" w:rsidP="00741211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BA622B">
        <w:rPr>
          <w:sz w:val="28"/>
          <w:szCs w:val="28"/>
          <w:lang w:eastAsia="ru-RU"/>
        </w:rPr>
        <w:t>Что является содержанием учебного предмета «Основы языкознания»?</w:t>
      </w:r>
    </w:p>
    <w:p w:rsidR="00BA622B" w:rsidRPr="00741211" w:rsidRDefault="00BA622B" w:rsidP="00741211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BA622B">
        <w:rPr>
          <w:sz w:val="28"/>
          <w:szCs w:val="28"/>
          <w:lang w:eastAsia="ru-RU"/>
        </w:rPr>
        <w:t>Какие дисциплины включает в себя языкознание?</w:t>
      </w:r>
    </w:p>
    <w:p w:rsidR="00BA622B" w:rsidRPr="00741211" w:rsidRDefault="00BA622B" w:rsidP="00741211">
      <w:pPr>
        <w:numPr>
          <w:ilvl w:val="0"/>
          <w:numId w:val="2"/>
        </w:numPr>
        <w:suppressAutoHyphens w:val="0"/>
        <w:ind w:left="0"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Какие разделы языкознания вы знаете?</w:t>
      </w:r>
    </w:p>
    <w:p w:rsidR="00BA622B" w:rsidRPr="00741211" w:rsidRDefault="00BA622B" w:rsidP="00741211">
      <w:pPr>
        <w:numPr>
          <w:ilvl w:val="0"/>
          <w:numId w:val="2"/>
        </w:numPr>
        <w:suppressAutoHyphens w:val="0"/>
        <w:ind w:left="0"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В чем разница между теоретическим и прикладным языкознанием?</w:t>
      </w:r>
    </w:p>
    <w:p w:rsidR="00BA622B" w:rsidRPr="00741211" w:rsidRDefault="00BA622B" w:rsidP="00741211">
      <w:pPr>
        <w:numPr>
          <w:ilvl w:val="0"/>
          <w:numId w:val="2"/>
        </w:numPr>
        <w:suppressAutoHyphens w:val="0"/>
        <w:ind w:left="0"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Какое различие существует между синхроническим и диахроническим языкознанием?</w:t>
      </w:r>
    </w:p>
    <w:p w:rsidR="00BA622B" w:rsidRPr="00741211" w:rsidRDefault="00BA622B" w:rsidP="00741211">
      <w:pPr>
        <w:numPr>
          <w:ilvl w:val="0"/>
          <w:numId w:val="2"/>
        </w:numPr>
        <w:suppressAutoHyphens w:val="0"/>
        <w:ind w:left="0"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Назовите основные разделы общего языкознания.</w:t>
      </w:r>
    </w:p>
    <w:p w:rsidR="00BA622B" w:rsidRPr="00741211" w:rsidRDefault="00BA622B" w:rsidP="00741211">
      <w:pPr>
        <w:numPr>
          <w:ilvl w:val="0"/>
          <w:numId w:val="2"/>
        </w:numPr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</w:rPr>
        <w:t>Какие задачи решает прикладное языкознание</w:t>
      </w:r>
    </w:p>
    <w:p w:rsidR="00BA622B" w:rsidRPr="00741211" w:rsidRDefault="00BA622B" w:rsidP="00741211">
      <w:pPr>
        <w:numPr>
          <w:ilvl w:val="0"/>
          <w:numId w:val="2"/>
        </w:numPr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</w:rPr>
        <w:t>С какими науками гуманитарного и естественного цикла связано языкознание</w:t>
      </w:r>
      <w:r w:rsidRPr="00741211">
        <w:rPr>
          <w:sz w:val="28"/>
          <w:szCs w:val="28"/>
        </w:rPr>
        <w:t>?</w:t>
      </w:r>
    </w:p>
    <w:p w:rsidR="00BA622B" w:rsidRPr="00741211" w:rsidRDefault="00BA622B" w:rsidP="00741211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1211">
        <w:rPr>
          <w:rFonts w:ascii="Times New Roman" w:hAnsi="Times New Roman"/>
          <w:sz w:val="28"/>
          <w:szCs w:val="28"/>
        </w:rPr>
        <w:t xml:space="preserve"> Какие причины побуждали ученых в древние времена заниматься проблемами языкознания?</w:t>
      </w:r>
    </w:p>
    <w:p w:rsidR="00BA622B" w:rsidRPr="00741211" w:rsidRDefault="00BA622B" w:rsidP="00741211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1211">
        <w:rPr>
          <w:rFonts w:ascii="Times New Roman" w:hAnsi="Times New Roman"/>
          <w:sz w:val="28"/>
          <w:szCs w:val="28"/>
        </w:rPr>
        <w:t xml:space="preserve">Чем можно объяснить взлет лингвистической мысли в Древней Индии? Что представляла собою Грамматика </w:t>
      </w:r>
      <w:proofErr w:type="spellStart"/>
      <w:r w:rsidRPr="00741211">
        <w:rPr>
          <w:rFonts w:ascii="Times New Roman" w:hAnsi="Times New Roman"/>
          <w:sz w:val="28"/>
          <w:szCs w:val="28"/>
        </w:rPr>
        <w:t>Панини</w:t>
      </w:r>
      <w:proofErr w:type="spellEnd"/>
      <w:r w:rsidRPr="00741211">
        <w:rPr>
          <w:rFonts w:ascii="Times New Roman" w:hAnsi="Times New Roman"/>
          <w:sz w:val="28"/>
          <w:szCs w:val="28"/>
        </w:rPr>
        <w:t>?</w:t>
      </w:r>
    </w:p>
    <w:p w:rsidR="00BA622B" w:rsidRPr="00741211" w:rsidRDefault="00BA622B" w:rsidP="00741211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1211">
        <w:rPr>
          <w:rFonts w:ascii="Times New Roman" w:hAnsi="Times New Roman"/>
          <w:sz w:val="28"/>
          <w:szCs w:val="28"/>
        </w:rPr>
        <w:t xml:space="preserve"> Перечислите основные научные достижения древнеиндийского языкознания. Какое влияние оказала Грамматика </w:t>
      </w:r>
      <w:proofErr w:type="spellStart"/>
      <w:r w:rsidRPr="00741211">
        <w:rPr>
          <w:rFonts w:ascii="Times New Roman" w:hAnsi="Times New Roman"/>
          <w:sz w:val="28"/>
          <w:szCs w:val="28"/>
        </w:rPr>
        <w:t>Панини</w:t>
      </w:r>
      <w:proofErr w:type="spellEnd"/>
      <w:r w:rsidRPr="00741211">
        <w:rPr>
          <w:rFonts w:ascii="Times New Roman" w:hAnsi="Times New Roman"/>
          <w:sz w:val="28"/>
          <w:szCs w:val="28"/>
        </w:rPr>
        <w:t xml:space="preserve"> на европейскую науку?</w:t>
      </w:r>
    </w:p>
    <w:p w:rsidR="00BA622B" w:rsidRPr="00741211" w:rsidRDefault="00BA622B" w:rsidP="00741211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1211">
        <w:rPr>
          <w:rFonts w:ascii="Times New Roman" w:hAnsi="Times New Roman"/>
          <w:sz w:val="28"/>
          <w:szCs w:val="28"/>
        </w:rPr>
        <w:t xml:space="preserve"> Какие лингвистические проблемы волновали ученых Древней Греции? </w:t>
      </w:r>
    </w:p>
    <w:p w:rsidR="00BA622B" w:rsidRPr="00741211" w:rsidRDefault="00BA622B" w:rsidP="00741211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1211">
        <w:rPr>
          <w:rFonts w:ascii="Times New Roman" w:hAnsi="Times New Roman"/>
          <w:sz w:val="28"/>
          <w:szCs w:val="28"/>
        </w:rPr>
        <w:t xml:space="preserve"> Каких успехов достигли арабские и китайские языковеды в области изучения языка?</w:t>
      </w:r>
    </w:p>
    <w:p w:rsidR="00BA622B" w:rsidRPr="00BA622B" w:rsidRDefault="00BA622B" w:rsidP="00741211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BA622B" w:rsidRPr="00741211" w:rsidRDefault="00BA622B" w:rsidP="00741211">
      <w:pPr>
        <w:pStyle w:val="a3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A622B" w:rsidRPr="00741211" w:rsidRDefault="00741211" w:rsidP="00741211">
      <w:pPr>
        <w:pStyle w:val="a3"/>
        <w:autoSpaceDE w:val="0"/>
        <w:autoSpaceDN w:val="0"/>
        <w:adjustRightInd w:val="0"/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741211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BA622B" w:rsidRPr="00741211">
        <w:rPr>
          <w:rFonts w:ascii="Times New Roman" w:hAnsi="Times New Roman"/>
          <w:b/>
          <w:sz w:val="28"/>
          <w:szCs w:val="28"/>
        </w:rPr>
        <w:t>№ 2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Тема:</w:t>
      </w:r>
      <w:r w:rsidRPr="00741211">
        <w:rPr>
          <w:sz w:val="28"/>
          <w:szCs w:val="28"/>
        </w:rPr>
        <w:t xml:space="preserve"> </w:t>
      </w:r>
      <w:r w:rsidRPr="00741211">
        <w:rPr>
          <w:sz w:val="28"/>
          <w:szCs w:val="28"/>
        </w:rPr>
        <w:t>Природа и сущность языка</w:t>
      </w:r>
      <w:r w:rsidRPr="00741211">
        <w:rPr>
          <w:sz w:val="28"/>
          <w:szCs w:val="28"/>
        </w:rPr>
        <w:t>, 3</w:t>
      </w:r>
      <w:r w:rsidRPr="00741211">
        <w:rPr>
          <w:sz w:val="28"/>
          <w:szCs w:val="28"/>
        </w:rPr>
        <w:t xml:space="preserve"> часа.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b/>
          <w:sz w:val="28"/>
          <w:szCs w:val="28"/>
        </w:rPr>
        <w:t xml:space="preserve">Цель: </w:t>
      </w:r>
      <w:r w:rsidRPr="00741211">
        <w:rPr>
          <w:sz w:val="28"/>
          <w:szCs w:val="28"/>
        </w:rPr>
        <w:t>определить сущность и природу языка.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b/>
          <w:sz w:val="28"/>
          <w:szCs w:val="28"/>
        </w:rPr>
        <w:t xml:space="preserve">Задачи: </w:t>
      </w:r>
      <w:r w:rsidRPr="00741211">
        <w:rPr>
          <w:sz w:val="28"/>
          <w:szCs w:val="28"/>
        </w:rPr>
        <w:t xml:space="preserve">рассмотреть </w:t>
      </w:r>
      <w:r w:rsidRPr="00741211">
        <w:rPr>
          <w:sz w:val="28"/>
          <w:szCs w:val="28"/>
        </w:rPr>
        <w:t>подходы ученых к опреде</w:t>
      </w:r>
      <w:r w:rsidR="002759AF" w:rsidRPr="00741211">
        <w:rPr>
          <w:sz w:val="28"/>
          <w:szCs w:val="28"/>
        </w:rPr>
        <w:t>лению природы и сущности языка.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Проанализировать</w:t>
      </w:r>
      <w:r w:rsidRPr="00741211">
        <w:rPr>
          <w:sz w:val="28"/>
          <w:szCs w:val="28"/>
        </w:rPr>
        <w:t xml:space="preserve"> основные этапы порождения речи, 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Рассмотреть</w:t>
      </w:r>
      <w:r w:rsidRPr="00741211">
        <w:rPr>
          <w:sz w:val="28"/>
          <w:szCs w:val="28"/>
        </w:rPr>
        <w:t xml:space="preserve"> функции языка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b/>
          <w:sz w:val="28"/>
          <w:szCs w:val="28"/>
        </w:rPr>
        <w:t>План:</w:t>
      </w:r>
      <w:r w:rsidRPr="00741211">
        <w:rPr>
          <w:sz w:val="28"/>
          <w:szCs w:val="28"/>
        </w:rPr>
        <w:t xml:space="preserve"> </w:t>
      </w:r>
    </w:p>
    <w:p w:rsidR="00BA622B" w:rsidRPr="00BA622B" w:rsidRDefault="00BA622B" w:rsidP="0074121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  <w:lang w:eastAsia="ru-RU"/>
        </w:rPr>
        <w:t>1</w:t>
      </w:r>
      <w:r w:rsidRPr="00BA622B">
        <w:rPr>
          <w:sz w:val="28"/>
          <w:szCs w:val="28"/>
          <w:lang w:eastAsia="ru-RU"/>
        </w:rPr>
        <w:t>. Природа и сущность языка</w:t>
      </w:r>
    </w:p>
    <w:p w:rsidR="00BA622B" w:rsidRPr="00BA622B" w:rsidRDefault="00BA622B" w:rsidP="0074121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A622B">
        <w:rPr>
          <w:sz w:val="28"/>
          <w:szCs w:val="28"/>
          <w:lang w:eastAsia="ru-RU"/>
        </w:rPr>
        <w:t>2. Основные функции языка</w:t>
      </w:r>
    </w:p>
    <w:p w:rsidR="00BA622B" w:rsidRPr="00BA622B" w:rsidRDefault="00BA622B" w:rsidP="0074121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A622B">
        <w:rPr>
          <w:sz w:val="28"/>
          <w:szCs w:val="28"/>
          <w:lang w:eastAsia="ru-RU"/>
        </w:rPr>
        <w:t>3. Взаимодействие языка и общества</w:t>
      </w:r>
    </w:p>
    <w:p w:rsidR="00BA622B" w:rsidRPr="00BA622B" w:rsidRDefault="00BA622B" w:rsidP="0074121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A622B">
        <w:rPr>
          <w:sz w:val="28"/>
          <w:szCs w:val="28"/>
          <w:lang w:eastAsia="ru-RU"/>
        </w:rPr>
        <w:lastRenderedPageBreak/>
        <w:t>4. Формы существования языка (устная и письменная форма литературного языка: понятие языковой нормы, диалекта, подъязыка, функциональных стилей)</w:t>
      </w: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Рекомендуемая литература:</w:t>
      </w:r>
    </w:p>
    <w:p w:rsidR="00BA622B" w:rsidRPr="00741211" w:rsidRDefault="00BA622B" w:rsidP="00741211">
      <w:pPr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1. Основная литература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ab/>
        <w:t>1. Алефиренко, Н. Ф. Теория языка. Введение в общее языкознание [Текст</w:t>
      </w:r>
      <w:proofErr w:type="gramStart"/>
      <w:r w:rsidRPr="00741211">
        <w:rPr>
          <w:sz w:val="28"/>
          <w:szCs w:val="28"/>
        </w:rPr>
        <w:t>] :</w:t>
      </w:r>
      <w:proofErr w:type="gramEnd"/>
      <w:r w:rsidRPr="00741211">
        <w:rPr>
          <w:sz w:val="28"/>
          <w:szCs w:val="28"/>
        </w:rPr>
        <w:t xml:space="preserve"> учеб. пособие для студентов </w:t>
      </w:r>
      <w:proofErr w:type="spellStart"/>
      <w:r w:rsidRPr="00741211">
        <w:rPr>
          <w:sz w:val="28"/>
          <w:szCs w:val="28"/>
        </w:rPr>
        <w:t>филол</w:t>
      </w:r>
      <w:proofErr w:type="spellEnd"/>
      <w:r w:rsidRPr="00741211">
        <w:rPr>
          <w:sz w:val="28"/>
          <w:szCs w:val="28"/>
        </w:rPr>
        <w:t xml:space="preserve">. специальностей / Н. Ф. Алефиренко ; </w:t>
      </w:r>
      <w:proofErr w:type="spellStart"/>
      <w:r w:rsidRPr="00741211">
        <w:rPr>
          <w:sz w:val="28"/>
          <w:szCs w:val="28"/>
        </w:rPr>
        <w:t>Волгогр</w:t>
      </w:r>
      <w:proofErr w:type="spellEnd"/>
      <w:r w:rsidRPr="00741211">
        <w:rPr>
          <w:sz w:val="28"/>
          <w:szCs w:val="28"/>
        </w:rPr>
        <w:t xml:space="preserve">. гос. </w:t>
      </w:r>
      <w:proofErr w:type="spellStart"/>
      <w:r w:rsidRPr="00741211">
        <w:rPr>
          <w:sz w:val="28"/>
          <w:szCs w:val="28"/>
        </w:rPr>
        <w:t>пед</w:t>
      </w:r>
      <w:proofErr w:type="spellEnd"/>
      <w:r w:rsidRPr="00741211">
        <w:rPr>
          <w:sz w:val="28"/>
          <w:szCs w:val="28"/>
        </w:rPr>
        <w:t xml:space="preserve">. ун-т, Каф. рус. и сравнит.-ист. языкознания. - </w:t>
      </w:r>
      <w:proofErr w:type="gramStart"/>
      <w:r w:rsidRPr="00741211">
        <w:rPr>
          <w:sz w:val="28"/>
          <w:szCs w:val="28"/>
        </w:rPr>
        <w:t>Волгоград :</w:t>
      </w:r>
      <w:proofErr w:type="gramEnd"/>
      <w:r w:rsidRPr="00741211">
        <w:rPr>
          <w:sz w:val="28"/>
          <w:szCs w:val="28"/>
        </w:rPr>
        <w:t xml:space="preserve"> Перемена, 1998. - 439 с. - ISBN 5-88234-276-</w:t>
      </w:r>
      <w:proofErr w:type="gramStart"/>
      <w:r w:rsidRPr="00741211">
        <w:rPr>
          <w:sz w:val="28"/>
          <w:szCs w:val="28"/>
        </w:rPr>
        <w:t>7 :</w:t>
      </w:r>
      <w:proofErr w:type="gramEnd"/>
      <w:r w:rsidRPr="00741211">
        <w:rPr>
          <w:sz w:val="28"/>
          <w:szCs w:val="28"/>
        </w:rPr>
        <w:t xml:space="preserve"> 58-17.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2. Дополнительная литература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ab/>
        <w:t xml:space="preserve">1. Соссюр, Ф. Труды по языкознанию / Ф. </w:t>
      </w:r>
      <w:proofErr w:type="gramStart"/>
      <w:r w:rsidRPr="00741211">
        <w:rPr>
          <w:sz w:val="28"/>
          <w:szCs w:val="28"/>
        </w:rPr>
        <w:t>Соссюр ;</w:t>
      </w:r>
      <w:proofErr w:type="gramEnd"/>
      <w:r w:rsidRPr="00741211">
        <w:rPr>
          <w:sz w:val="28"/>
          <w:szCs w:val="28"/>
        </w:rPr>
        <w:t xml:space="preserve"> пер. с фр. под ред. А. А. </w:t>
      </w:r>
      <w:proofErr w:type="spellStart"/>
      <w:r w:rsidRPr="00741211">
        <w:rPr>
          <w:sz w:val="28"/>
          <w:szCs w:val="28"/>
        </w:rPr>
        <w:t>Холодовича</w:t>
      </w:r>
      <w:proofErr w:type="spellEnd"/>
      <w:r w:rsidRPr="00741211">
        <w:rPr>
          <w:sz w:val="28"/>
          <w:szCs w:val="28"/>
        </w:rPr>
        <w:t xml:space="preserve">. - </w:t>
      </w:r>
      <w:proofErr w:type="gramStart"/>
      <w:r w:rsidRPr="00741211">
        <w:rPr>
          <w:sz w:val="28"/>
          <w:szCs w:val="28"/>
        </w:rPr>
        <w:t>М. :</w:t>
      </w:r>
      <w:proofErr w:type="gramEnd"/>
      <w:r w:rsidRPr="00741211">
        <w:rPr>
          <w:sz w:val="28"/>
          <w:szCs w:val="28"/>
        </w:rPr>
        <w:t xml:space="preserve"> Прогресс, 1977. - 695 с. - ISBN 1 </w:t>
      </w:r>
      <w:proofErr w:type="gramStart"/>
      <w:r w:rsidRPr="00741211">
        <w:rPr>
          <w:sz w:val="28"/>
          <w:szCs w:val="28"/>
        </w:rPr>
        <w:t>экз. :</w:t>
      </w:r>
      <w:proofErr w:type="gramEnd"/>
      <w:r w:rsidRPr="00741211">
        <w:rPr>
          <w:sz w:val="28"/>
          <w:szCs w:val="28"/>
        </w:rPr>
        <w:t xml:space="preserve"> 3-03..</w:t>
      </w:r>
      <w:r w:rsidRPr="00741211">
        <w:rPr>
          <w:sz w:val="28"/>
          <w:szCs w:val="28"/>
        </w:rPr>
        <w:br/>
      </w:r>
      <w:r w:rsidRPr="00741211">
        <w:rPr>
          <w:sz w:val="28"/>
          <w:szCs w:val="28"/>
        </w:rPr>
        <w:tab/>
        <w:t>2. Алефиренко Н. Ф. Современные проблемы науки о языке [Текст</w:t>
      </w:r>
      <w:proofErr w:type="gramStart"/>
      <w:r w:rsidRPr="00741211">
        <w:rPr>
          <w:sz w:val="28"/>
          <w:szCs w:val="28"/>
        </w:rPr>
        <w:t>] :</w:t>
      </w:r>
      <w:proofErr w:type="gramEnd"/>
      <w:r w:rsidRPr="00741211">
        <w:rPr>
          <w:sz w:val="28"/>
          <w:szCs w:val="28"/>
        </w:rPr>
        <w:t xml:space="preserve"> учеб. пособие для студентов вузов, обучающихся по направлению 540300 (050300) "</w:t>
      </w:r>
      <w:proofErr w:type="spellStart"/>
      <w:r w:rsidRPr="00741211">
        <w:rPr>
          <w:sz w:val="28"/>
          <w:szCs w:val="28"/>
        </w:rPr>
        <w:t>Филол</w:t>
      </w:r>
      <w:proofErr w:type="spellEnd"/>
      <w:r w:rsidRPr="00741211">
        <w:rPr>
          <w:sz w:val="28"/>
          <w:szCs w:val="28"/>
        </w:rPr>
        <w:t xml:space="preserve">. образование" / Н. Ф. Алефиренко. - 2-е изд. - </w:t>
      </w:r>
      <w:proofErr w:type="gramStart"/>
      <w:r w:rsidRPr="00741211">
        <w:rPr>
          <w:sz w:val="28"/>
          <w:szCs w:val="28"/>
        </w:rPr>
        <w:t>М. :</w:t>
      </w:r>
      <w:proofErr w:type="gramEnd"/>
      <w:r w:rsidRPr="00741211">
        <w:rPr>
          <w:sz w:val="28"/>
          <w:szCs w:val="28"/>
        </w:rPr>
        <w:t xml:space="preserve"> Флинта: Наука, 2009. - 412 с. - ISBN 978-5-89349-573-7 (Флинта);978-5-02-032584-5 (Наука); 35 </w:t>
      </w:r>
      <w:proofErr w:type="gramStart"/>
      <w:r w:rsidRPr="00741211">
        <w:rPr>
          <w:sz w:val="28"/>
          <w:szCs w:val="28"/>
        </w:rPr>
        <w:t>экз. :</w:t>
      </w:r>
      <w:proofErr w:type="gramEnd"/>
      <w:r w:rsidRPr="00741211">
        <w:rPr>
          <w:sz w:val="28"/>
          <w:szCs w:val="28"/>
        </w:rPr>
        <w:t xml:space="preserve"> 216-00.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3. Ресурсы Интернета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Перечень ресурсов Интернета, необходимых для освоения дисциплины: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ab/>
        <w:t>1. Электронная гуманитарная библиотека. URL: http://www.gumfak.ru/.</w:t>
      </w:r>
      <w:r w:rsidRPr="00741211">
        <w:rPr>
          <w:sz w:val="28"/>
          <w:szCs w:val="28"/>
        </w:rPr>
        <w:br/>
      </w:r>
      <w:r w:rsidRPr="00741211">
        <w:rPr>
          <w:sz w:val="28"/>
          <w:szCs w:val="28"/>
        </w:rPr>
        <w:tab/>
        <w:t xml:space="preserve">2. Электронная библиотечная система </w:t>
      </w:r>
      <w:proofErr w:type="spellStart"/>
      <w:r w:rsidRPr="00741211">
        <w:rPr>
          <w:sz w:val="28"/>
          <w:szCs w:val="28"/>
        </w:rPr>
        <w:t>IPRbooks</w:t>
      </w:r>
      <w:proofErr w:type="spellEnd"/>
      <w:r w:rsidRPr="00741211">
        <w:rPr>
          <w:sz w:val="28"/>
          <w:szCs w:val="28"/>
        </w:rPr>
        <w:t>. URL: http://iprbookshop.ru.</w:t>
      </w:r>
      <w:r w:rsidRPr="00741211">
        <w:rPr>
          <w:sz w:val="28"/>
          <w:szCs w:val="28"/>
        </w:rPr>
        <w:br/>
      </w:r>
      <w:r w:rsidRPr="00741211">
        <w:rPr>
          <w:sz w:val="28"/>
          <w:szCs w:val="28"/>
        </w:rPr>
        <w:tab/>
        <w:t>3. Научная электронная библиотека eLIBRARY.RU. URL: http://elibrary.ru.</w:t>
      </w:r>
      <w:r w:rsidRPr="00741211">
        <w:rPr>
          <w:sz w:val="28"/>
          <w:szCs w:val="28"/>
        </w:rPr>
        <w:br/>
      </w:r>
      <w:r w:rsidRPr="00741211">
        <w:rPr>
          <w:sz w:val="28"/>
          <w:szCs w:val="28"/>
        </w:rPr>
        <w:tab/>
        <w:t>4. Библиотека диссертаций РГБ. URL: http://diss.rsl.ru.</w:t>
      </w:r>
    </w:p>
    <w:p w:rsidR="00BA622B" w:rsidRPr="00741211" w:rsidRDefault="00BA622B" w:rsidP="00741211">
      <w:pPr>
        <w:ind w:firstLine="851"/>
        <w:jc w:val="both"/>
        <w:rPr>
          <w:sz w:val="28"/>
          <w:szCs w:val="28"/>
        </w:rPr>
      </w:pPr>
    </w:p>
    <w:p w:rsidR="00BA622B" w:rsidRPr="00741211" w:rsidRDefault="00BA622B" w:rsidP="0074121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Вопросы к семинарскому занятию.</w:t>
      </w:r>
    </w:p>
    <w:p w:rsidR="00F541DB" w:rsidRPr="00741211" w:rsidRDefault="00F541DB" w:rsidP="00741211">
      <w:pPr>
        <w:widowControl w:val="0"/>
        <w:numPr>
          <w:ilvl w:val="0"/>
          <w:numId w:val="6"/>
        </w:numPr>
        <w:suppressAutoHyphens w:val="0"/>
        <w:ind w:left="0" w:firstLine="851"/>
        <w:jc w:val="both"/>
        <w:rPr>
          <w:spacing w:val="-2"/>
          <w:sz w:val="28"/>
          <w:szCs w:val="28"/>
        </w:rPr>
      </w:pPr>
      <w:r w:rsidRPr="00741211">
        <w:rPr>
          <w:spacing w:val="-2"/>
          <w:sz w:val="28"/>
          <w:szCs w:val="28"/>
        </w:rPr>
        <w:t>Как проявляется в языке биологическое и социальное начала?</w:t>
      </w:r>
    </w:p>
    <w:p w:rsidR="00F541DB" w:rsidRPr="00741211" w:rsidRDefault="00F541DB" w:rsidP="00741211">
      <w:pPr>
        <w:widowControl w:val="0"/>
        <w:numPr>
          <w:ilvl w:val="0"/>
          <w:numId w:val="6"/>
        </w:numPr>
        <w:tabs>
          <w:tab w:val="left" w:pos="0"/>
        </w:tabs>
        <w:suppressAutoHyphens w:val="0"/>
        <w:ind w:left="0" w:firstLine="851"/>
        <w:jc w:val="both"/>
        <w:rPr>
          <w:spacing w:val="-2"/>
          <w:sz w:val="28"/>
          <w:szCs w:val="28"/>
        </w:rPr>
      </w:pPr>
      <w:r w:rsidRPr="00741211">
        <w:rPr>
          <w:spacing w:val="-2"/>
          <w:sz w:val="28"/>
          <w:szCs w:val="28"/>
        </w:rPr>
        <w:t>Все ли в языке социально? Какие аргументы приводятся в доказательство общественной природы языка?</w:t>
      </w:r>
    </w:p>
    <w:p w:rsidR="00F541DB" w:rsidRPr="00741211" w:rsidRDefault="00F541DB" w:rsidP="00741211">
      <w:pPr>
        <w:pStyle w:val="a3"/>
        <w:widowControl w:val="0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741211">
        <w:rPr>
          <w:rFonts w:ascii="Times New Roman" w:hAnsi="Times New Roman"/>
          <w:spacing w:val="-2"/>
          <w:sz w:val="28"/>
          <w:szCs w:val="28"/>
        </w:rPr>
        <w:t xml:space="preserve"> Какие функции языка Вам известны?</w:t>
      </w:r>
    </w:p>
    <w:p w:rsidR="00F541DB" w:rsidRPr="00741211" w:rsidRDefault="00F541DB" w:rsidP="00741211">
      <w:pPr>
        <w:pStyle w:val="a3"/>
        <w:widowControl w:val="0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741211">
        <w:rPr>
          <w:rFonts w:ascii="Times New Roman" w:hAnsi="Times New Roman"/>
          <w:spacing w:val="-2"/>
          <w:sz w:val="28"/>
          <w:szCs w:val="28"/>
        </w:rPr>
        <w:t xml:space="preserve"> Как соотносится коммуникативная функция языка с другими языковыми функциями?</w:t>
      </w:r>
    </w:p>
    <w:p w:rsidR="00F541DB" w:rsidRPr="00741211" w:rsidRDefault="00F541DB" w:rsidP="00741211">
      <w:pPr>
        <w:pStyle w:val="a3"/>
        <w:widowControl w:val="0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741211">
        <w:rPr>
          <w:rFonts w:ascii="Times New Roman" w:hAnsi="Times New Roman"/>
          <w:spacing w:val="-2"/>
          <w:sz w:val="28"/>
          <w:szCs w:val="28"/>
        </w:rPr>
        <w:t>Как в функциях языка отражается его общественная природа?</w:t>
      </w:r>
    </w:p>
    <w:p w:rsidR="00F541DB" w:rsidRPr="00741211" w:rsidRDefault="00F541DB" w:rsidP="00741211">
      <w:pPr>
        <w:pStyle w:val="a3"/>
        <w:widowControl w:val="0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741211">
        <w:rPr>
          <w:rFonts w:ascii="Times New Roman" w:hAnsi="Times New Roman"/>
          <w:spacing w:val="-2"/>
          <w:sz w:val="28"/>
          <w:szCs w:val="28"/>
        </w:rPr>
        <w:t xml:space="preserve"> В чем проявляется взаимосвязь функций языка? Какие функции языка доминируют в тех или иных ситуациях общения: лекция, экзамен, молитва, семейная беседа и др.?</w:t>
      </w:r>
    </w:p>
    <w:p w:rsidR="00F541DB" w:rsidRPr="00741211" w:rsidRDefault="00F541DB" w:rsidP="0074121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1211">
        <w:rPr>
          <w:rFonts w:ascii="Times New Roman" w:hAnsi="Times New Roman"/>
          <w:sz w:val="28"/>
          <w:szCs w:val="28"/>
        </w:rPr>
        <w:lastRenderedPageBreak/>
        <w:t>Как в лингвистической литературе решается вопрос о взаимоотношении языка и общества? Какие существуют точки зрения?</w:t>
      </w:r>
    </w:p>
    <w:p w:rsidR="00F541DB" w:rsidRPr="00741211" w:rsidRDefault="00F541DB" w:rsidP="0074121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1211">
        <w:rPr>
          <w:rFonts w:ascii="Times New Roman" w:hAnsi="Times New Roman"/>
          <w:sz w:val="28"/>
          <w:szCs w:val="28"/>
        </w:rPr>
        <w:t>Каковы основные аспекты взаимодействия языка и общества?</w:t>
      </w:r>
    </w:p>
    <w:p w:rsidR="00F541DB" w:rsidRPr="00741211" w:rsidRDefault="00F541DB" w:rsidP="00741211">
      <w:pPr>
        <w:numPr>
          <w:ilvl w:val="0"/>
          <w:numId w:val="6"/>
        </w:numPr>
        <w:suppressAutoHyphens w:val="0"/>
        <w:ind w:left="0"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Перечислите основные признаки литературного языка.</w:t>
      </w:r>
    </w:p>
    <w:p w:rsidR="00F541DB" w:rsidRPr="00741211" w:rsidRDefault="00F541DB" w:rsidP="00741211">
      <w:pPr>
        <w:numPr>
          <w:ilvl w:val="0"/>
          <w:numId w:val="6"/>
        </w:numPr>
        <w:suppressAutoHyphens w:val="0"/>
        <w:ind w:left="0"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При каких условиях происходит формирование общенационального литературного языка?</w:t>
      </w:r>
    </w:p>
    <w:p w:rsidR="00F541DB" w:rsidRPr="00741211" w:rsidRDefault="00F541DB" w:rsidP="00741211">
      <w:pPr>
        <w:numPr>
          <w:ilvl w:val="0"/>
          <w:numId w:val="6"/>
        </w:numPr>
        <w:suppressAutoHyphens w:val="0"/>
        <w:ind w:left="0"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Можно ли поставить знак равенства между понятиями «литературный язык» и «язык художественной литературы»?</w:t>
      </w:r>
    </w:p>
    <w:p w:rsidR="00F541DB" w:rsidRPr="00741211" w:rsidRDefault="00F541DB" w:rsidP="00741211">
      <w:pPr>
        <w:numPr>
          <w:ilvl w:val="0"/>
          <w:numId w:val="6"/>
        </w:numPr>
        <w:suppressAutoHyphens w:val="0"/>
        <w:ind w:left="0"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Как влияет на язык социальная, территориальная и профессиональная дифференциация общества? В чем сходство и различие между диалектом и жаргоном? Почему возникают и существуют территориальные диалекты?</w:t>
      </w:r>
    </w:p>
    <w:p w:rsidR="00F541DB" w:rsidRPr="00741211" w:rsidRDefault="00F541DB" w:rsidP="00741211">
      <w:pPr>
        <w:numPr>
          <w:ilvl w:val="0"/>
          <w:numId w:val="6"/>
        </w:numPr>
        <w:suppressAutoHyphens w:val="0"/>
        <w:ind w:left="0"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Каким образом проявляется стабильность, но в тоже время динамический характер языковой нормы как социально-исторической категории?</w:t>
      </w:r>
    </w:p>
    <w:p w:rsidR="00BA622B" w:rsidRPr="00741211" w:rsidRDefault="00BA622B" w:rsidP="00741211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1211" w:rsidRPr="00741211" w:rsidRDefault="00741211" w:rsidP="0074121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 xml:space="preserve">Семинарское занятие </w:t>
      </w:r>
      <w:r w:rsidRPr="00741211">
        <w:rPr>
          <w:b/>
          <w:sz w:val="28"/>
          <w:szCs w:val="28"/>
        </w:rPr>
        <w:t>№ 3</w:t>
      </w:r>
    </w:p>
    <w:p w:rsidR="00741211" w:rsidRPr="00741211" w:rsidRDefault="00741211" w:rsidP="0074121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 xml:space="preserve">Тема: </w:t>
      </w:r>
      <w:r w:rsidRPr="00741211">
        <w:rPr>
          <w:sz w:val="28"/>
          <w:szCs w:val="28"/>
        </w:rPr>
        <w:t>Проблема происхождения языка</w:t>
      </w:r>
      <w:r w:rsidRPr="00741211">
        <w:rPr>
          <w:sz w:val="28"/>
          <w:szCs w:val="28"/>
        </w:rPr>
        <w:t>, 3</w:t>
      </w:r>
      <w:r w:rsidRPr="00741211">
        <w:rPr>
          <w:sz w:val="28"/>
          <w:szCs w:val="28"/>
        </w:rPr>
        <w:t xml:space="preserve"> часа.</w:t>
      </w:r>
    </w:p>
    <w:p w:rsidR="00741211" w:rsidRPr="00741211" w:rsidRDefault="00741211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b/>
          <w:sz w:val="28"/>
          <w:szCs w:val="28"/>
        </w:rPr>
        <w:t xml:space="preserve">Цель: </w:t>
      </w:r>
      <w:r w:rsidRPr="00741211">
        <w:rPr>
          <w:sz w:val="28"/>
          <w:szCs w:val="28"/>
        </w:rPr>
        <w:t>изучить теории происхождения языка</w:t>
      </w:r>
    </w:p>
    <w:p w:rsidR="00741211" w:rsidRPr="00741211" w:rsidRDefault="00741211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b/>
          <w:sz w:val="28"/>
          <w:szCs w:val="28"/>
        </w:rPr>
        <w:t xml:space="preserve">Задачи: </w:t>
      </w:r>
      <w:r w:rsidRPr="00741211">
        <w:rPr>
          <w:sz w:val="28"/>
          <w:szCs w:val="28"/>
        </w:rPr>
        <w:t>рассмотреть</w:t>
      </w:r>
      <w:r w:rsidRPr="00741211">
        <w:rPr>
          <w:sz w:val="28"/>
          <w:szCs w:val="28"/>
        </w:rPr>
        <w:t xml:space="preserve"> леген</w:t>
      </w:r>
      <w:r w:rsidRPr="00741211">
        <w:rPr>
          <w:sz w:val="28"/>
          <w:szCs w:val="28"/>
        </w:rPr>
        <w:t>ды и мифы о происхождении языка.</w:t>
      </w:r>
    </w:p>
    <w:p w:rsidR="00741211" w:rsidRPr="00741211" w:rsidRDefault="00741211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 xml:space="preserve">                </w:t>
      </w:r>
      <w:proofErr w:type="gramStart"/>
      <w:r w:rsidRPr="00741211">
        <w:rPr>
          <w:sz w:val="28"/>
          <w:szCs w:val="28"/>
        </w:rPr>
        <w:t>проанализировать</w:t>
      </w:r>
      <w:proofErr w:type="gramEnd"/>
      <w:r w:rsidRPr="00741211">
        <w:rPr>
          <w:sz w:val="28"/>
          <w:szCs w:val="28"/>
        </w:rPr>
        <w:t xml:space="preserve"> теории происхождения языка</w:t>
      </w:r>
      <w:r w:rsidRPr="00741211">
        <w:rPr>
          <w:sz w:val="28"/>
          <w:szCs w:val="28"/>
        </w:rPr>
        <w:t>.</w:t>
      </w:r>
    </w:p>
    <w:p w:rsidR="00741211" w:rsidRPr="00741211" w:rsidRDefault="00741211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211">
        <w:rPr>
          <w:b/>
          <w:sz w:val="28"/>
          <w:szCs w:val="28"/>
        </w:rPr>
        <w:t>План:</w:t>
      </w:r>
      <w:r w:rsidRPr="00741211">
        <w:rPr>
          <w:sz w:val="28"/>
          <w:szCs w:val="28"/>
        </w:rPr>
        <w:t xml:space="preserve"> </w:t>
      </w:r>
    </w:p>
    <w:p w:rsidR="00741211" w:rsidRPr="00741211" w:rsidRDefault="00741211" w:rsidP="0074121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  <w:lang w:eastAsia="ru-RU"/>
        </w:rPr>
        <w:t>1. Гипотезы происхождения языка</w:t>
      </w:r>
    </w:p>
    <w:p w:rsidR="00741211" w:rsidRPr="00741211" w:rsidRDefault="00741211" w:rsidP="0074121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  <w:lang w:eastAsia="ru-RU"/>
        </w:rPr>
        <w:t>2. Этапы формирования языка человека</w:t>
      </w:r>
      <w:bookmarkStart w:id="0" w:name="_GoBack"/>
      <w:bookmarkEnd w:id="0"/>
    </w:p>
    <w:p w:rsidR="00741211" w:rsidRPr="00741211" w:rsidRDefault="00741211" w:rsidP="0074121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  <w:lang w:eastAsia="ru-RU"/>
        </w:rPr>
        <w:t>3. История письма и письменности. Древнейшие письменные памятники.</w:t>
      </w:r>
    </w:p>
    <w:p w:rsidR="00741211" w:rsidRPr="00741211" w:rsidRDefault="00741211" w:rsidP="007412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1211" w:rsidRPr="00741211" w:rsidRDefault="00741211" w:rsidP="0074121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Рекомендуемая литература:</w:t>
      </w:r>
    </w:p>
    <w:p w:rsidR="00741211" w:rsidRPr="00741211" w:rsidRDefault="00741211" w:rsidP="00741211">
      <w:pPr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1. Основная литература</w:t>
      </w:r>
    </w:p>
    <w:p w:rsidR="00741211" w:rsidRPr="00741211" w:rsidRDefault="00741211" w:rsidP="00741211">
      <w:pPr>
        <w:ind w:firstLine="851"/>
        <w:jc w:val="both"/>
        <w:rPr>
          <w:sz w:val="28"/>
          <w:szCs w:val="28"/>
        </w:rPr>
      </w:pPr>
    </w:p>
    <w:p w:rsidR="00741211" w:rsidRPr="00741211" w:rsidRDefault="00741211" w:rsidP="00741211">
      <w:pPr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ab/>
        <w:t>1. Алефиренко, Н. Ф. Теория языка. Введение в общее языкознание [Текст</w:t>
      </w:r>
      <w:proofErr w:type="gramStart"/>
      <w:r w:rsidRPr="00741211">
        <w:rPr>
          <w:sz w:val="28"/>
          <w:szCs w:val="28"/>
        </w:rPr>
        <w:t>] :</w:t>
      </w:r>
      <w:proofErr w:type="gramEnd"/>
      <w:r w:rsidRPr="00741211">
        <w:rPr>
          <w:sz w:val="28"/>
          <w:szCs w:val="28"/>
        </w:rPr>
        <w:t xml:space="preserve"> учеб. пособие для студентов </w:t>
      </w:r>
      <w:proofErr w:type="spellStart"/>
      <w:r w:rsidRPr="00741211">
        <w:rPr>
          <w:sz w:val="28"/>
          <w:szCs w:val="28"/>
        </w:rPr>
        <w:t>филол</w:t>
      </w:r>
      <w:proofErr w:type="spellEnd"/>
      <w:r w:rsidRPr="00741211">
        <w:rPr>
          <w:sz w:val="28"/>
          <w:szCs w:val="28"/>
        </w:rPr>
        <w:t xml:space="preserve">. специальностей / Н. Ф. Алефиренко ; </w:t>
      </w:r>
      <w:proofErr w:type="spellStart"/>
      <w:r w:rsidRPr="00741211">
        <w:rPr>
          <w:sz w:val="28"/>
          <w:szCs w:val="28"/>
        </w:rPr>
        <w:t>Волгогр</w:t>
      </w:r>
      <w:proofErr w:type="spellEnd"/>
      <w:r w:rsidRPr="00741211">
        <w:rPr>
          <w:sz w:val="28"/>
          <w:szCs w:val="28"/>
        </w:rPr>
        <w:t xml:space="preserve">. гос. </w:t>
      </w:r>
      <w:proofErr w:type="spellStart"/>
      <w:r w:rsidRPr="00741211">
        <w:rPr>
          <w:sz w:val="28"/>
          <w:szCs w:val="28"/>
        </w:rPr>
        <w:t>пед</w:t>
      </w:r>
      <w:proofErr w:type="spellEnd"/>
      <w:r w:rsidRPr="00741211">
        <w:rPr>
          <w:sz w:val="28"/>
          <w:szCs w:val="28"/>
        </w:rPr>
        <w:t xml:space="preserve">. ун-т, Каф. рус. и сравнит.-ист. языкознания. - </w:t>
      </w:r>
      <w:proofErr w:type="gramStart"/>
      <w:r w:rsidRPr="00741211">
        <w:rPr>
          <w:sz w:val="28"/>
          <w:szCs w:val="28"/>
        </w:rPr>
        <w:t>Волгоград :</w:t>
      </w:r>
      <w:proofErr w:type="gramEnd"/>
      <w:r w:rsidRPr="00741211">
        <w:rPr>
          <w:sz w:val="28"/>
          <w:szCs w:val="28"/>
        </w:rPr>
        <w:t xml:space="preserve"> Перемена, 1998. - 439 с. - ISBN 5-88234-276-</w:t>
      </w:r>
      <w:proofErr w:type="gramStart"/>
      <w:r w:rsidRPr="00741211">
        <w:rPr>
          <w:sz w:val="28"/>
          <w:szCs w:val="28"/>
        </w:rPr>
        <w:t>7 :</w:t>
      </w:r>
      <w:proofErr w:type="gramEnd"/>
      <w:r w:rsidRPr="00741211">
        <w:rPr>
          <w:sz w:val="28"/>
          <w:szCs w:val="28"/>
        </w:rPr>
        <w:t xml:space="preserve"> 58-17.</w:t>
      </w:r>
    </w:p>
    <w:p w:rsidR="00741211" w:rsidRPr="00741211" w:rsidRDefault="00741211" w:rsidP="00741211">
      <w:pPr>
        <w:ind w:firstLine="851"/>
        <w:jc w:val="both"/>
        <w:rPr>
          <w:sz w:val="28"/>
          <w:szCs w:val="28"/>
        </w:rPr>
      </w:pPr>
    </w:p>
    <w:p w:rsidR="00741211" w:rsidRPr="00741211" w:rsidRDefault="00741211" w:rsidP="00741211">
      <w:pPr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2. Дополнительная литература</w:t>
      </w:r>
    </w:p>
    <w:p w:rsidR="00741211" w:rsidRPr="00741211" w:rsidRDefault="00741211" w:rsidP="00741211">
      <w:pPr>
        <w:ind w:firstLine="851"/>
        <w:jc w:val="both"/>
        <w:rPr>
          <w:sz w:val="28"/>
          <w:szCs w:val="28"/>
        </w:rPr>
      </w:pPr>
    </w:p>
    <w:p w:rsidR="00741211" w:rsidRPr="00741211" w:rsidRDefault="00741211" w:rsidP="00741211">
      <w:pPr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ab/>
        <w:t xml:space="preserve">1. Соссюр, Ф. Труды по языкознанию / Ф. </w:t>
      </w:r>
      <w:proofErr w:type="gramStart"/>
      <w:r w:rsidRPr="00741211">
        <w:rPr>
          <w:sz w:val="28"/>
          <w:szCs w:val="28"/>
        </w:rPr>
        <w:t>Соссюр ;</w:t>
      </w:r>
      <w:proofErr w:type="gramEnd"/>
      <w:r w:rsidRPr="00741211">
        <w:rPr>
          <w:sz w:val="28"/>
          <w:szCs w:val="28"/>
        </w:rPr>
        <w:t xml:space="preserve"> пер. с фр. под ред. А. А. </w:t>
      </w:r>
      <w:proofErr w:type="spellStart"/>
      <w:r w:rsidRPr="00741211">
        <w:rPr>
          <w:sz w:val="28"/>
          <w:szCs w:val="28"/>
        </w:rPr>
        <w:t>Холодовича</w:t>
      </w:r>
      <w:proofErr w:type="spellEnd"/>
      <w:r w:rsidRPr="00741211">
        <w:rPr>
          <w:sz w:val="28"/>
          <w:szCs w:val="28"/>
        </w:rPr>
        <w:t xml:space="preserve">. - </w:t>
      </w:r>
      <w:proofErr w:type="gramStart"/>
      <w:r w:rsidRPr="00741211">
        <w:rPr>
          <w:sz w:val="28"/>
          <w:szCs w:val="28"/>
        </w:rPr>
        <w:t>М. :</w:t>
      </w:r>
      <w:proofErr w:type="gramEnd"/>
      <w:r w:rsidRPr="00741211">
        <w:rPr>
          <w:sz w:val="28"/>
          <w:szCs w:val="28"/>
        </w:rPr>
        <w:t xml:space="preserve"> Прогресс, 1977. - 695 с. - ISBN 1 </w:t>
      </w:r>
      <w:proofErr w:type="gramStart"/>
      <w:r w:rsidRPr="00741211">
        <w:rPr>
          <w:sz w:val="28"/>
          <w:szCs w:val="28"/>
        </w:rPr>
        <w:t>экз. :</w:t>
      </w:r>
      <w:proofErr w:type="gramEnd"/>
      <w:r w:rsidRPr="00741211">
        <w:rPr>
          <w:sz w:val="28"/>
          <w:szCs w:val="28"/>
        </w:rPr>
        <w:t xml:space="preserve"> 3-03..</w:t>
      </w:r>
      <w:r w:rsidRPr="00741211">
        <w:rPr>
          <w:sz w:val="28"/>
          <w:szCs w:val="28"/>
        </w:rPr>
        <w:br/>
      </w:r>
      <w:r w:rsidRPr="00741211">
        <w:rPr>
          <w:sz w:val="28"/>
          <w:szCs w:val="28"/>
        </w:rPr>
        <w:tab/>
        <w:t>2. Алефиренко Н. Ф. Современные проблемы науки о языке [Текст</w:t>
      </w:r>
      <w:proofErr w:type="gramStart"/>
      <w:r w:rsidRPr="00741211">
        <w:rPr>
          <w:sz w:val="28"/>
          <w:szCs w:val="28"/>
        </w:rPr>
        <w:t>] :</w:t>
      </w:r>
      <w:proofErr w:type="gramEnd"/>
      <w:r w:rsidRPr="00741211">
        <w:rPr>
          <w:sz w:val="28"/>
          <w:szCs w:val="28"/>
        </w:rPr>
        <w:t xml:space="preserve"> учеб. пособие для студентов вузов, обучающихся по направлению 540300 (050300) "</w:t>
      </w:r>
      <w:proofErr w:type="spellStart"/>
      <w:r w:rsidRPr="00741211">
        <w:rPr>
          <w:sz w:val="28"/>
          <w:szCs w:val="28"/>
        </w:rPr>
        <w:t>Филол</w:t>
      </w:r>
      <w:proofErr w:type="spellEnd"/>
      <w:r w:rsidRPr="00741211">
        <w:rPr>
          <w:sz w:val="28"/>
          <w:szCs w:val="28"/>
        </w:rPr>
        <w:t xml:space="preserve">. образование" / Н. Ф. Алефиренко. - 2-е изд. - </w:t>
      </w:r>
      <w:proofErr w:type="gramStart"/>
      <w:r w:rsidRPr="00741211">
        <w:rPr>
          <w:sz w:val="28"/>
          <w:szCs w:val="28"/>
        </w:rPr>
        <w:t>М. :</w:t>
      </w:r>
      <w:proofErr w:type="gramEnd"/>
      <w:r w:rsidRPr="00741211">
        <w:rPr>
          <w:sz w:val="28"/>
          <w:szCs w:val="28"/>
        </w:rPr>
        <w:t xml:space="preserve"> Флинта: Наука, 2009. - 412 с. - ISBN 978-5-89349-573-7 (Флинта);978-5-02-032584-5 (Наука); 35 </w:t>
      </w:r>
      <w:proofErr w:type="gramStart"/>
      <w:r w:rsidRPr="00741211">
        <w:rPr>
          <w:sz w:val="28"/>
          <w:szCs w:val="28"/>
        </w:rPr>
        <w:t>экз. :</w:t>
      </w:r>
      <w:proofErr w:type="gramEnd"/>
      <w:r w:rsidRPr="00741211">
        <w:rPr>
          <w:sz w:val="28"/>
          <w:szCs w:val="28"/>
        </w:rPr>
        <w:t xml:space="preserve"> 216-00.</w:t>
      </w:r>
    </w:p>
    <w:p w:rsidR="00741211" w:rsidRPr="00741211" w:rsidRDefault="00741211" w:rsidP="00741211">
      <w:pPr>
        <w:ind w:firstLine="851"/>
        <w:jc w:val="both"/>
        <w:rPr>
          <w:sz w:val="28"/>
          <w:szCs w:val="28"/>
        </w:rPr>
      </w:pPr>
    </w:p>
    <w:p w:rsidR="00741211" w:rsidRPr="00741211" w:rsidRDefault="00741211" w:rsidP="00741211">
      <w:pPr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3. Ресурсы Интернета</w:t>
      </w:r>
    </w:p>
    <w:p w:rsidR="00741211" w:rsidRPr="00741211" w:rsidRDefault="00741211" w:rsidP="00741211">
      <w:pPr>
        <w:ind w:firstLine="851"/>
        <w:jc w:val="both"/>
        <w:rPr>
          <w:sz w:val="28"/>
          <w:szCs w:val="28"/>
        </w:rPr>
      </w:pPr>
    </w:p>
    <w:p w:rsidR="00741211" w:rsidRPr="00741211" w:rsidRDefault="00741211" w:rsidP="00741211">
      <w:pPr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>Перечень ресурсов Интернета, необходимых для освоения дисциплины:</w:t>
      </w:r>
    </w:p>
    <w:p w:rsidR="00741211" w:rsidRPr="00741211" w:rsidRDefault="00741211" w:rsidP="00741211">
      <w:pPr>
        <w:ind w:firstLine="851"/>
        <w:jc w:val="both"/>
        <w:rPr>
          <w:sz w:val="28"/>
          <w:szCs w:val="28"/>
        </w:rPr>
      </w:pPr>
      <w:r w:rsidRPr="00741211">
        <w:rPr>
          <w:sz w:val="28"/>
          <w:szCs w:val="28"/>
        </w:rPr>
        <w:tab/>
        <w:t>1. Электронная гуманитарная библиотека. URL: http://www.gumfak.ru/.</w:t>
      </w:r>
      <w:r w:rsidRPr="00741211">
        <w:rPr>
          <w:sz w:val="28"/>
          <w:szCs w:val="28"/>
        </w:rPr>
        <w:br/>
      </w:r>
      <w:r w:rsidRPr="00741211">
        <w:rPr>
          <w:sz w:val="28"/>
          <w:szCs w:val="28"/>
        </w:rPr>
        <w:tab/>
        <w:t xml:space="preserve">2. Электронная библиотечная система </w:t>
      </w:r>
      <w:proofErr w:type="spellStart"/>
      <w:r w:rsidRPr="00741211">
        <w:rPr>
          <w:sz w:val="28"/>
          <w:szCs w:val="28"/>
        </w:rPr>
        <w:t>IPRbooks</w:t>
      </w:r>
      <w:proofErr w:type="spellEnd"/>
      <w:r w:rsidRPr="00741211">
        <w:rPr>
          <w:sz w:val="28"/>
          <w:szCs w:val="28"/>
        </w:rPr>
        <w:t>. URL: http://iprbookshop.ru.</w:t>
      </w:r>
      <w:r w:rsidRPr="00741211">
        <w:rPr>
          <w:sz w:val="28"/>
          <w:szCs w:val="28"/>
        </w:rPr>
        <w:br/>
      </w:r>
      <w:r w:rsidRPr="00741211">
        <w:rPr>
          <w:sz w:val="28"/>
          <w:szCs w:val="28"/>
        </w:rPr>
        <w:tab/>
        <w:t>3. Научная электронная библиотека eLIBRARY.RU. URL: http://elibrary.ru.</w:t>
      </w:r>
      <w:r w:rsidRPr="00741211">
        <w:rPr>
          <w:sz w:val="28"/>
          <w:szCs w:val="28"/>
        </w:rPr>
        <w:br/>
      </w:r>
      <w:r w:rsidRPr="00741211">
        <w:rPr>
          <w:sz w:val="28"/>
          <w:szCs w:val="28"/>
        </w:rPr>
        <w:tab/>
        <w:t>4. Библиотека диссертаций РГБ. URL: http://diss.rsl.ru.</w:t>
      </w:r>
    </w:p>
    <w:p w:rsidR="00741211" w:rsidRPr="00741211" w:rsidRDefault="00741211" w:rsidP="00741211">
      <w:pPr>
        <w:ind w:firstLine="851"/>
        <w:jc w:val="both"/>
        <w:rPr>
          <w:sz w:val="28"/>
          <w:szCs w:val="28"/>
        </w:rPr>
      </w:pPr>
    </w:p>
    <w:p w:rsidR="00741211" w:rsidRPr="00741211" w:rsidRDefault="00741211" w:rsidP="0074121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41211">
        <w:rPr>
          <w:b/>
          <w:sz w:val="28"/>
          <w:szCs w:val="28"/>
        </w:rPr>
        <w:t>Вопросы к семинарскому занятию.</w:t>
      </w:r>
    </w:p>
    <w:p w:rsidR="00741211" w:rsidRPr="00741211" w:rsidRDefault="00741211" w:rsidP="00741211">
      <w:pPr>
        <w:numPr>
          <w:ilvl w:val="0"/>
          <w:numId w:val="10"/>
        </w:numPr>
        <w:tabs>
          <w:tab w:val="num" w:pos="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  <w:lang w:eastAsia="ru-RU"/>
        </w:rPr>
        <w:t xml:space="preserve"> </w:t>
      </w:r>
      <w:r w:rsidRPr="00741211">
        <w:rPr>
          <w:sz w:val="28"/>
          <w:szCs w:val="28"/>
          <w:lang w:eastAsia="ru-RU"/>
        </w:rPr>
        <w:t>На какие группы можно разделить гипотезы происхождения языка? Какие теории происхождения языка являются биологическими, а какие – социальными?</w:t>
      </w:r>
    </w:p>
    <w:p w:rsidR="00741211" w:rsidRPr="00741211" w:rsidRDefault="00741211" w:rsidP="00741211">
      <w:pPr>
        <w:numPr>
          <w:ilvl w:val="0"/>
          <w:numId w:val="10"/>
        </w:numPr>
        <w:tabs>
          <w:tab w:val="num" w:pos="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  <w:lang w:eastAsia="ru-RU"/>
        </w:rPr>
        <w:t>Как трактует процесс происхождения языка звукоподражательная теория?</w:t>
      </w:r>
    </w:p>
    <w:p w:rsidR="00741211" w:rsidRPr="00741211" w:rsidRDefault="00741211" w:rsidP="00741211">
      <w:pPr>
        <w:numPr>
          <w:ilvl w:val="0"/>
          <w:numId w:val="10"/>
        </w:numPr>
        <w:tabs>
          <w:tab w:val="num" w:pos="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  <w:lang w:eastAsia="ru-RU"/>
        </w:rPr>
        <w:t>Покажите, в чем проявляются сильные и слабые стороны междометной теории?</w:t>
      </w:r>
    </w:p>
    <w:p w:rsidR="00741211" w:rsidRPr="00741211" w:rsidRDefault="00741211" w:rsidP="00741211">
      <w:pPr>
        <w:numPr>
          <w:ilvl w:val="0"/>
          <w:numId w:val="10"/>
        </w:numPr>
        <w:tabs>
          <w:tab w:val="num" w:pos="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  <w:lang w:eastAsia="ru-RU"/>
        </w:rPr>
        <w:t>Как объясняют происхождения языка теория социального договора и теория трудовых выкриков?</w:t>
      </w:r>
    </w:p>
    <w:p w:rsidR="00741211" w:rsidRPr="00741211" w:rsidRDefault="00741211" w:rsidP="00741211">
      <w:pPr>
        <w:numPr>
          <w:ilvl w:val="0"/>
          <w:numId w:val="10"/>
        </w:numPr>
        <w:tabs>
          <w:tab w:val="num" w:pos="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  <w:lang w:eastAsia="ru-RU"/>
        </w:rPr>
        <w:t>В чем преимущество биосоциальной теории происхождения языка?</w:t>
      </w:r>
    </w:p>
    <w:p w:rsidR="00741211" w:rsidRPr="00741211" w:rsidRDefault="00741211" w:rsidP="00741211">
      <w:pPr>
        <w:numPr>
          <w:ilvl w:val="0"/>
          <w:numId w:val="10"/>
        </w:numPr>
        <w:tabs>
          <w:tab w:val="num" w:pos="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</w:rPr>
        <w:t>Как современная наука представляет процесс возникновения языка человека?</w:t>
      </w:r>
    </w:p>
    <w:p w:rsidR="00741211" w:rsidRPr="00741211" w:rsidRDefault="00741211" w:rsidP="00741211">
      <w:pPr>
        <w:numPr>
          <w:ilvl w:val="0"/>
          <w:numId w:val="10"/>
        </w:numPr>
        <w:tabs>
          <w:tab w:val="num" w:pos="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</w:rPr>
        <w:t>В каком отношении находится письмо к звуковому языку?</w:t>
      </w:r>
    </w:p>
    <w:p w:rsidR="00741211" w:rsidRPr="00741211" w:rsidRDefault="00741211" w:rsidP="00741211">
      <w:pPr>
        <w:numPr>
          <w:ilvl w:val="0"/>
          <w:numId w:val="10"/>
        </w:numPr>
        <w:tabs>
          <w:tab w:val="num" w:pos="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</w:rPr>
        <w:t>Каковы причины возникновения письменности?</w:t>
      </w:r>
    </w:p>
    <w:p w:rsidR="00741211" w:rsidRPr="00741211" w:rsidRDefault="00741211" w:rsidP="00741211">
      <w:pPr>
        <w:numPr>
          <w:ilvl w:val="0"/>
          <w:numId w:val="10"/>
        </w:numPr>
        <w:tabs>
          <w:tab w:val="num" w:pos="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</w:rPr>
        <w:t>Что представляют собой пиктография и идеография? Что является означаемым и означающим в данных видах писем?</w:t>
      </w:r>
    </w:p>
    <w:p w:rsidR="00741211" w:rsidRPr="00741211" w:rsidRDefault="00741211" w:rsidP="00741211">
      <w:pPr>
        <w:numPr>
          <w:ilvl w:val="0"/>
          <w:numId w:val="10"/>
        </w:numPr>
        <w:tabs>
          <w:tab w:val="num" w:pos="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</w:rPr>
        <w:t>Какие факторы обусловили переход от идеографии к фонографии?</w:t>
      </w:r>
    </w:p>
    <w:p w:rsidR="00741211" w:rsidRPr="00741211" w:rsidRDefault="00741211" w:rsidP="00741211">
      <w:pPr>
        <w:numPr>
          <w:ilvl w:val="0"/>
          <w:numId w:val="10"/>
        </w:numPr>
        <w:tabs>
          <w:tab w:val="num" w:pos="0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41211">
        <w:rPr>
          <w:sz w:val="28"/>
          <w:szCs w:val="28"/>
        </w:rPr>
        <w:t>Что такое фонография? В чем заключается специфика разных видов фонографического письма: слогового, консонантного, консонантно-вокалического? Что является означаемым и означающим в фонографическом письме?</w:t>
      </w:r>
    </w:p>
    <w:p w:rsidR="00741211" w:rsidRPr="00741211" w:rsidRDefault="00741211" w:rsidP="00741211">
      <w:pPr>
        <w:tabs>
          <w:tab w:val="num" w:pos="1069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1B431C" w:rsidRPr="00741211" w:rsidRDefault="001B431C" w:rsidP="00741211">
      <w:pPr>
        <w:ind w:firstLine="851"/>
        <w:jc w:val="both"/>
        <w:rPr>
          <w:sz w:val="28"/>
          <w:szCs w:val="28"/>
        </w:rPr>
      </w:pPr>
    </w:p>
    <w:sectPr w:rsidR="001B431C" w:rsidRPr="0074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0D9D"/>
    <w:multiLevelType w:val="hybridMultilevel"/>
    <w:tmpl w:val="721647C2"/>
    <w:lvl w:ilvl="0" w:tplc="D1A2F3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17E69D9"/>
    <w:multiLevelType w:val="multilevel"/>
    <w:tmpl w:val="B6A21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A94256"/>
    <w:multiLevelType w:val="multilevel"/>
    <w:tmpl w:val="B6A21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CEB482E"/>
    <w:multiLevelType w:val="hybridMultilevel"/>
    <w:tmpl w:val="10888D92"/>
    <w:lvl w:ilvl="0" w:tplc="083679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1546BEE"/>
    <w:multiLevelType w:val="hybridMultilevel"/>
    <w:tmpl w:val="2018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F6B49"/>
    <w:multiLevelType w:val="hybridMultilevel"/>
    <w:tmpl w:val="872037CE"/>
    <w:lvl w:ilvl="0" w:tplc="D46E04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AD7349F"/>
    <w:multiLevelType w:val="singleLevel"/>
    <w:tmpl w:val="E3D2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763F2C"/>
    <w:multiLevelType w:val="multilevel"/>
    <w:tmpl w:val="B6A21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6F81791"/>
    <w:multiLevelType w:val="hybridMultilevel"/>
    <w:tmpl w:val="B0D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B5DD3"/>
    <w:multiLevelType w:val="hybridMultilevel"/>
    <w:tmpl w:val="32EE3750"/>
    <w:lvl w:ilvl="0" w:tplc="B4CEC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FE73B7D"/>
    <w:multiLevelType w:val="hybridMultilevel"/>
    <w:tmpl w:val="ECAC0388"/>
    <w:lvl w:ilvl="0" w:tplc="F7340FD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2B"/>
    <w:rsid w:val="001B431C"/>
    <w:rsid w:val="002759AF"/>
    <w:rsid w:val="00741211"/>
    <w:rsid w:val="00BA622B"/>
    <w:rsid w:val="00F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1B94-8BF1-47F3-8B58-3B06111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2017-09-28T14:01:00Z</dcterms:created>
  <dcterms:modified xsi:type="dcterms:W3CDTF">2017-09-28T14:26:00Z</dcterms:modified>
</cp:coreProperties>
</file>