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D6" w:rsidRDefault="00434E87" w:rsidP="00665AD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Что </w:t>
      </w:r>
      <w:proofErr w:type="spellStart"/>
      <w:r>
        <w:rPr>
          <w:rFonts w:ascii="Arial" w:hAnsi="Arial" w:cs="Arial"/>
          <w:color w:val="000000"/>
        </w:rPr>
        <w:t>продиагнос</w:t>
      </w:r>
      <w:r w:rsidR="00665AD6">
        <w:rPr>
          <w:rFonts w:ascii="Arial" w:hAnsi="Arial" w:cs="Arial"/>
          <w:color w:val="000000"/>
        </w:rPr>
        <w:t>тируешь</w:t>
      </w:r>
      <w:proofErr w:type="spellEnd"/>
      <w:r w:rsidR="00665AD6">
        <w:rPr>
          <w:rFonts w:ascii="Arial" w:hAnsi="Arial" w:cs="Arial"/>
          <w:color w:val="000000"/>
        </w:rPr>
        <w:t>, то и откорректируешь.</w:t>
      </w:r>
    </w:p>
    <w:p w:rsidR="00665AD6" w:rsidRDefault="00434E87" w:rsidP="00665AD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665AD6">
        <w:rPr>
          <w:rFonts w:ascii="Arial" w:hAnsi="Arial" w:cs="Arial"/>
          <w:color w:val="000000"/>
        </w:rPr>
        <w:t>. Складно бает, да психологии не знает.</w:t>
      </w:r>
    </w:p>
    <w:p w:rsidR="00665AD6" w:rsidRDefault="00434E87" w:rsidP="00665AD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65AD6">
        <w:rPr>
          <w:rFonts w:ascii="Arial" w:hAnsi="Arial" w:cs="Arial"/>
          <w:color w:val="000000"/>
        </w:rPr>
        <w:t xml:space="preserve">. </w:t>
      </w:r>
      <w:proofErr w:type="gramStart"/>
      <w:r w:rsidR="00665AD6">
        <w:rPr>
          <w:rFonts w:ascii="Arial" w:hAnsi="Arial" w:cs="Arial"/>
          <w:color w:val="000000"/>
        </w:rPr>
        <w:t>Всяк</w:t>
      </w:r>
      <w:proofErr w:type="gramEnd"/>
      <w:r w:rsidR="00665AD6">
        <w:rPr>
          <w:rFonts w:ascii="Arial" w:hAnsi="Arial" w:cs="Arial"/>
          <w:color w:val="000000"/>
        </w:rPr>
        <w:t xml:space="preserve"> психолог свою теорию хвалит.</w:t>
      </w:r>
    </w:p>
    <w:p w:rsidR="00665AD6" w:rsidRDefault="00434E87" w:rsidP="00665AD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65AD6">
        <w:rPr>
          <w:rFonts w:ascii="Arial" w:hAnsi="Arial" w:cs="Arial"/>
          <w:color w:val="000000"/>
        </w:rPr>
        <w:t>. Своя патология милее чужой нормы.</w:t>
      </w:r>
    </w:p>
    <w:p w:rsidR="00665AD6" w:rsidRDefault="00434E87" w:rsidP="00665AD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665AD6">
        <w:rPr>
          <w:rFonts w:ascii="Arial" w:hAnsi="Arial" w:cs="Arial"/>
          <w:color w:val="000000"/>
        </w:rPr>
        <w:t>. Сам живи и другим диагноз не ставь.</w:t>
      </w:r>
    </w:p>
    <w:p w:rsidR="00665AD6" w:rsidRDefault="00665AD6" w:rsidP="00665AD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:rsidR="00665AD6" w:rsidRDefault="00665AD6" w:rsidP="00434E87">
      <w:pPr>
        <w:pStyle w:val="a3"/>
        <w:shd w:val="clear" w:color="auto" w:fill="FFFFFF"/>
        <w:tabs>
          <w:tab w:val="left" w:pos="6495"/>
        </w:tabs>
        <w:spacing w:before="0" w:beforeAutospacing="0" w:after="225" w:afterAutospacing="0"/>
        <w:rPr>
          <w:rFonts w:ascii="Arial" w:hAnsi="Arial" w:cs="Arial"/>
          <w:color w:val="000000"/>
        </w:rPr>
      </w:pPr>
    </w:p>
    <w:p w:rsidR="00665AD6" w:rsidRDefault="00665AD6" w:rsidP="00665AD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:rsidR="004E3036" w:rsidRDefault="004E3036"/>
    <w:sectPr w:rsidR="004E3036" w:rsidSect="004E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D6"/>
    <w:rsid w:val="00063144"/>
    <w:rsid w:val="00434E87"/>
    <w:rsid w:val="004E3036"/>
    <w:rsid w:val="0066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Айрик</dc:creator>
  <cp:keywords/>
  <dc:description/>
  <cp:lastModifiedBy>Айрик</cp:lastModifiedBy>
  <cp:revision>5</cp:revision>
  <dcterms:created xsi:type="dcterms:W3CDTF">2017-11-13T14:11:00Z</dcterms:created>
  <dcterms:modified xsi:type="dcterms:W3CDTF">2017-11-13T14:19:00Z</dcterms:modified>
</cp:coreProperties>
</file>