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FE" w:rsidRPr="005639B5" w:rsidRDefault="00F56583" w:rsidP="001C5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B5">
        <w:rPr>
          <w:rFonts w:ascii="Times New Roman" w:hAnsi="Times New Roman" w:cs="Times New Roman"/>
          <w:b/>
          <w:sz w:val="28"/>
          <w:szCs w:val="28"/>
        </w:rPr>
        <w:t>Вопросы к игре</w:t>
      </w:r>
    </w:p>
    <w:p w:rsidR="005C58F6" w:rsidRPr="005639B5" w:rsidRDefault="004B147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Установите вид</w:t>
      </w:r>
      <w:r w:rsidR="00F56583" w:rsidRPr="005639B5">
        <w:rPr>
          <w:rFonts w:ascii="Times New Roman" w:hAnsi="Times New Roman" w:cs="Times New Roman"/>
          <w:sz w:val="28"/>
          <w:szCs w:val="28"/>
        </w:rPr>
        <w:t xml:space="preserve"> канала связи по описанию. Состоит </w:t>
      </w:r>
      <w:r w:rsidR="00F56348" w:rsidRPr="005639B5">
        <w:rPr>
          <w:rFonts w:ascii="Times New Roman" w:hAnsi="Times New Roman" w:cs="Times New Roman"/>
          <w:sz w:val="28"/>
          <w:szCs w:val="28"/>
        </w:rPr>
        <w:t>из дв</w:t>
      </w:r>
      <w:r w:rsidR="00194487" w:rsidRPr="005639B5">
        <w:rPr>
          <w:rFonts w:ascii="Times New Roman" w:hAnsi="Times New Roman" w:cs="Times New Roman"/>
          <w:sz w:val="28"/>
          <w:szCs w:val="28"/>
        </w:rPr>
        <w:t>ух изолированных проводов, скрученных между собой. Самый простой вариант данного канала связи – телефонный кабель.</w:t>
      </w:r>
      <w:r w:rsidR="00F56348" w:rsidRPr="005639B5">
        <w:rPr>
          <w:rFonts w:ascii="Times New Roman" w:hAnsi="Times New Roman" w:cs="Times New Roman"/>
          <w:sz w:val="28"/>
          <w:szCs w:val="28"/>
        </w:rPr>
        <w:t xml:space="preserve"> П</w:t>
      </w:r>
      <w:r w:rsidR="00F56583" w:rsidRPr="005639B5">
        <w:rPr>
          <w:rFonts w:ascii="Times New Roman" w:hAnsi="Times New Roman" w:cs="Times New Roman"/>
          <w:sz w:val="28"/>
          <w:szCs w:val="28"/>
        </w:rPr>
        <w:t>реимущество</w:t>
      </w:r>
      <w:r w:rsidR="00F56348" w:rsidRPr="005639B5">
        <w:rPr>
          <w:rFonts w:ascii="Times New Roman" w:hAnsi="Times New Roman" w:cs="Times New Roman"/>
          <w:sz w:val="28"/>
          <w:szCs w:val="28"/>
        </w:rPr>
        <w:t>: низк</w:t>
      </w:r>
      <w:r w:rsidR="00194487" w:rsidRPr="005639B5">
        <w:rPr>
          <w:rFonts w:ascii="Times New Roman" w:hAnsi="Times New Roman" w:cs="Times New Roman"/>
          <w:sz w:val="28"/>
          <w:szCs w:val="28"/>
        </w:rPr>
        <w:t>ая стоимость производства.</w:t>
      </w:r>
      <w:r w:rsidR="00F56348" w:rsidRPr="005639B5">
        <w:rPr>
          <w:rFonts w:ascii="Times New Roman" w:hAnsi="Times New Roman" w:cs="Times New Roman"/>
          <w:sz w:val="28"/>
          <w:szCs w:val="28"/>
        </w:rPr>
        <w:t xml:space="preserve"> Недостатки: плохая помехозащищённость, </w:t>
      </w:r>
      <w:r w:rsidR="00F56583" w:rsidRPr="005639B5">
        <w:rPr>
          <w:rFonts w:ascii="Times New Roman" w:hAnsi="Times New Roman" w:cs="Times New Roman"/>
          <w:sz w:val="28"/>
          <w:szCs w:val="28"/>
        </w:rPr>
        <w:t>низк</w:t>
      </w:r>
      <w:r w:rsidR="00F56348" w:rsidRPr="005639B5">
        <w:rPr>
          <w:rFonts w:ascii="Times New Roman" w:hAnsi="Times New Roman" w:cs="Times New Roman"/>
          <w:sz w:val="28"/>
          <w:szCs w:val="28"/>
        </w:rPr>
        <w:t>ая скорость передачи информации, вы</w:t>
      </w:r>
      <w:r w:rsidR="000B50D2">
        <w:rPr>
          <w:rFonts w:ascii="Times New Roman" w:hAnsi="Times New Roman" w:cs="Times New Roman"/>
          <w:sz w:val="28"/>
          <w:szCs w:val="28"/>
        </w:rPr>
        <w:t xml:space="preserve">сокая степень затухания сигнала, </w:t>
      </w:r>
      <w:r w:rsidR="000B5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низкая степень защищенности передаваемой информации от взлома. </w:t>
      </w:r>
      <w:r w:rsidR="005C58F6" w:rsidRPr="005639B5">
        <w:rPr>
          <w:rFonts w:ascii="Times New Roman" w:hAnsi="Times New Roman" w:cs="Times New Roman"/>
          <w:sz w:val="28"/>
          <w:szCs w:val="28"/>
        </w:rPr>
        <w:t>Ответ: Витая пара.</w:t>
      </w:r>
    </w:p>
    <w:p w:rsidR="005C58F6" w:rsidRPr="005639B5" w:rsidRDefault="004B147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Установите вид</w:t>
      </w:r>
      <w:r w:rsidR="00F56583" w:rsidRPr="005639B5">
        <w:rPr>
          <w:rFonts w:ascii="Times New Roman" w:hAnsi="Times New Roman" w:cs="Times New Roman"/>
          <w:sz w:val="28"/>
          <w:szCs w:val="28"/>
        </w:rPr>
        <w:t xml:space="preserve"> канала связи по описанию. </w:t>
      </w:r>
      <w:r w:rsidR="005C58F6" w:rsidRPr="005639B5">
        <w:rPr>
          <w:rFonts w:ascii="Times New Roman" w:hAnsi="Times New Roman" w:cs="Times New Roman"/>
          <w:sz w:val="28"/>
          <w:szCs w:val="28"/>
        </w:rPr>
        <w:t xml:space="preserve">Состоит из центрального проводника и экрана, его покрывающего. </w:t>
      </w:r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Обычно служит для передачи высокочастотных сигналов. </w:t>
      </w:r>
      <w:proofErr w:type="gramStart"/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Изобретен</w:t>
      </w:r>
      <w:proofErr w:type="gramEnd"/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запатентован в 1880 году британским физиком</w:t>
      </w:r>
      <w:r w:rsidR="005C58F6" w:rsidRPr="005639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Оливером </w:t>
      </w:r>
      <w:proofErr w:type="spellStart"/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>Хевисайдом</w:t>
      </w:r>
      <w:proofErr w:type="spellEnd"/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Преимущества: низкая стоимость </w:t>
      </w:r>
      <w:r w:rsidR="00194487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производства </w:t>
      </w:r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>и простота монтажа</w:t>
      </w:r>
      <w:r w:rsidR="000B50D2">
        <w:rPr>
          <w:rFonts w:ascii="Times New Roman" w:hAnsi="Times New Roman" w:cs="Times New Roman"/>
          <w:sz w:val="28"/>
          <w:szCs w:val="28"/>
          <w:shd w:val="clear" w:color="auto" w:fill="FFFFFF"/>
        </w:rPr>
        <w:t>, высокая прочность, высокая степень защищенности передаваемой информации от взлома.</w:t>
      </w:r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348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Недостаток: средняя степень затухания сигнала. </w:t>
      </w:r>
      <w:r w:rsidR="005C58F6" w:rsidRPr="005639B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Коаксиальный кабель.</w:t>
      </w:r>
    </w:p>
    <w:p w:rsidR="005C58F6" w:rsidRDefault="004B147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Установите вид</w:t>
      </w:r>
      <w:r w:rsidR="005C58F6" w:rsidRPr="005639B5">
        <w:rPr>
          <w:rFonts w:ascii="Times New Roman" w:hAnsi="Times New Roman" w:cs="Times New Roman"/>
          <w:sz w:val="28"/>
          <w:szCs w:val="28"/>
        </w:rPr>
        <w:t xml:space="preserve"> канала связи по описанию. </w:t>
      </w:r>
      <w:r w:rsidR="00194487" w:rsidRPr="005639B5">
        <w:rPr>
          <w:rFonts w:ascii="Times New Roman" w:hAnsi="Times New Roman" w:cs="Times New Roman"/>
          <w:sz w:val="28"/>
          <w:szCs w:val="28"/>
        </w:rPr>
        <w:t xml:space="preserve">Состоит из </w:t>
      </w:r>
      <w:proofErr w:type="spellStart"/>
      <w:r w:rsidR="00194487" w:rsidRPr="005639B5">
        <w:rPr>
          <w:rFonts w:ascii="Times New Roman" w:hAnsi="Times New Roman" w:cs="Times New Roman"/>
          <w:sz w:val="28"/>
          <w:szCs w:val="28"/>
        </w:rPr>
        <w:t>светонесущего</w:t>
      </w:r>
      <w:proofErr w:type="spellEnd"/>
      <w:r w:rsidR="00194487" w:rsidRPr="005639B5">
        <w:rPr>
          <w:rFonts w:ascii="Times New Roman" w:hAnsi="Times New Roman" w:cs="Times New Roman"/>
          <w:sz w:val="28"/>
          <w:szCs w:val="28"/>
        </w:rPr>
        <w:t xml:space="preserve"> сердечника и оболочки. Информация передается посредством световых сигналов. </w:t>
      </w:r>
      <w:r w:rsidR="005C58F6" w:rsidRPr="005639B5">
        <w:rPr>
          <w:rFonts w:ascii="Times New Roman" w:hAnsi="Times New Roman" w:cs="Times New Roman"/>
          <w:sz w:val="28"/>
          <w:szCs w:val="28"/>
        </w:rPr>
        <w:t>Является идеальной передающей средой, не подвержен действию электромагнитных полей и сам практически не имеет излучения</w:t>
      </w:r>
      <w:r w:rsidR="005C58F6" w:rsidRPr="005639B5">
        <w:t>.</w:t>
      </w:r>
      <w:r w:rsidR="00194487" w:rsidRPr="005639B5">
        <w:t xml:space="preserve"> </w:t>
      </w:r>
      <w:r w:rsidR="00F56348" w:rsidRPr="005639B5">
        <w:rPr>
          <w:rFonts w:ascii="Times New Roman" w:hAnsi="Times New Roman" w:cs="Times New Roman"/>
          <w:sz w:val="28"/>
          <w:szCs w:val="28"/>
        </w:rPr>
        <w:t xml:space="preserve">Преимущества: высокая скорость передачи информации, высокая помехозащищенность, </w:t>
      </w:r>
      <w:r w:rsidR="000B5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высокая степень защищенности передаваемой информации от взлома, </w:t>
      </w:r>
      <w:r w:rsidR="00F56348" w:rsidRPr="005639B5">
        <w:rPr>
          <w:rFonts w:ascii="Times New Roman" w:hAnsi="Times New Roman" w:cs="Times New Roman"/>
          <w:sz w:val="28"/>
          <w:szCs w:val="28"/>
        </w:rPr>
        <w:t>сигнал практически не затухает. Недостатки: высокая стоимость производства и монтажа</w:t>
      </w:r>
      <w:r w:rsidR="00194487" w:rsidRPr="005639B5">
        <w:rPr>
          <w:rFonts w:ascii="Times New Roman" w:hAnsi="Times New Roman" w:cs="Times New Roman"/>
          <w:sz w:val="28"/>
          <w:szCs w:val="28"/>
        </w:rPr>
        <w:t>, невысокая прочность. Ответ: Оптоволоконный кабель.</w:t>
      </w:r>
    </w:p>
    <w:p w:rsidR="005639B5" w:rsidRDefault="005639B5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5639B5">
        <w:rPr>
          <w:rFonts w:ascii="Times New Roman" w:hAnsi="Times New Roman" w:cs="Times New Roman"/>
          <w:sz w:val="28"/>
          <w:szCs w:val="28"/>
        </w:rPr>
        <w:t>вид канала связи по описанию.</w:t>
      </w:r>
      <w:r>
        <w:rPr>
          <w:rFonts w:ascii="Times New Roman" w:hAnsi="Times New Roman" w:cs="Times New Roman"/>
          <w:sz w:val="28"/>
          <w:szCs w:val="28"/>
        </w:rPr>
        <w:t xml:space="preserve"> Состоит из точки доступа и клиента. К данному виду канала связи применимы термины «радиоканал» и «роутер». Преимущества: мобильность, одновременное подключение множества пользователей</w:t>
      </w:r>
      <w:r w:rsidR="007760BD">
        <w:rPr>
          <w:rFonts w:ascii="Times New Roman" w:hAnsi="Times New Roman" w:cs="Times New Roman"/>
          <w:sz w:val="28"/>
          <w:szCs w:val="28"/>
        </w:rPr>
        <w:t>. Недостатки: плохая помехоустойчивость, реальная скорость передачи данных не всегда соответствует заявленной</w:t>
      </w:r>
      <w:r w:rsidR="000B50D2">
        <w:rPr>
          <w:rFonts w:ascii="Times New Roman" w:hAnsi="Times New Roman" w:cs="Times New Roman"/>
          <w:sz w:val="28"/>
          <w:szCs w:val="28"/>
        </w:rPr>
        <w:t>,</w:t>
      </w:r>
      <w:r w:rsidR="000B50D2" w:rsidRPr="000B50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50D2">
        <w:rPr>
          <w:rFonts w:ascii="Times New Roman" w:hAnsi="Times New Roman" w:cs="Times New Roman"/>
          <w:sz w:val="28"/>
          <w:szCs w:val="28"/>
          <w:shd w:val="clear" w:color="auto" w:fill="FFFFFF"/>
        </w:rPr>
        <w:t>низкая степень защищенности передаваемой информации от взлома.</w:t>
      </w:r>
      <w:r w:rsidR="007760BD">
        <w:rPr>
          <w:rFonts w:ascii="Times New Roman" w:hAnsi="Times New Roman" w:cs="Times New Roman"/>
          <w:sz w:val="28"/>
          <w:szCs w:val="28"/>
        </w:rPr>
        <w:t xml:space="preserve"> Ответ: </w:t>
      </w:r>
      <w:proofErr w:type="spellStart"/>
      <w:proofErr w:type="gramStart"/>
      <w:r w:rsidR="007760BD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proofErr w:type="gramEnd"/>
      <w:r w:rsidR="007760BD" w:rsidRPr="000B50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760BD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7760BD">
        <w:rPr>
          <w:rFonts w:ascii="Times New Roman" w:hAnsi="Times New Roman" w:cs="Times New Roman"/>
          <w:sz w:val="28"/>
          <w:szCs w:val="28"/>
        </w:rPr>
        <w:t>.</w:t>
      </w:r>
    </w:p>
    <w:p w:rsidR="007760BD" w:rsidRPr="005639B5" w:rsidRDefault="007760B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5639B5">
        <w:rPr>
          <w:rFonts w:ascii="Times New Roman" w:hAnsi="Times New Roman" w:cs="Times New Roman"/>
          <w:sz w:val="28"/>
          <w:szCs w:val="28"/>
        </w:rPr>
        <w:t>вид канала связи по описанию.</w:t>
      </w:r>
      <w:r>
        <w:rPr>
          <w:rFonts w:ascii="Times New Roman" w:hAnsi="Times New Roman" w:cs="Times New Roman"/>
          <w:sz w:val="28"/>
          <w:szCs w:val="28"/>
        </w:rPr>
        <w:t xml:space="preserve"> Состоит из передатчика, ретранслятора и приёмника, удалённых друг от друга на тысячи километров. Преимущества: мобильность, возможность получить доступ к передаваемой информации практически в любой точке земного шара. Недостатки: слабая помехоустойчивость, влияние атмосферы Земли на качество сигнала. Ответ: Спутниковый канал связи.</w:t>
      </w:r>
    </w:p>
    <w:p w:rsidR="004B147F" w:rsidRPr="005639B5" w:rsidRDefault="004B147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вид канал связи по рисунку. </w:t>
      </w: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1075" cy="3908204"/>
            <wp:effectExtent l="19050" t="0" r="9525" b="0"/>
            <wp:docPr id="3" name="Рисунок 1" descr="Витая п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ая пар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965" cy="390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Ответ: Витая пара.</w:t>
      </w:r>
    </w:p>
    <w:p w:rsidR="001C5EAB" w:rsidRPr="005639B5" w:rsidRDefault="001C5EA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Установите вид канал связи по рисунку.</w:t>
      </w: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3105678"/>
            <wp:effectExtent l="19050" t="0" r="0" b="0"/>
            <wp:docPr id="5" name="Рисунок 3" descr="Коаксиальный каб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аксиальный кабел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10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Ответ: Коаксиальный кабель.</w:t>
      </w:r>
    </w:p>
    <w:p w:rsidR="001C5EAB" w:rsidRPr="005639B5" w:rsidRDefault="001C5EA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lastRenderedPageBreak/>
        <w:t>Установите вид канала связи по рисунку.</w:t>
      </w: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577371"/>
            <wp:effectExtent l="19050" t="0" r="0" b="0"/>
            <wp:docPr id="6" name="Рисунок 5" descr="Оптоволоконный каб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товолоконный кабел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436" cy="457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t>Ответ: Оптоволоконный кабель.</w:t>
      </w: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AB" w:rsidRPr="005639B5" w:rsidRDefault="001C5EAB" w:rsidP="001C5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EAB" w:rsidRPr="005639B5" w:rsidRDefault="001C5EA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sz w:val="28"/>
          <w:szCs w:val="28"/>
        </w:rPr>
        <w:lastRenderedPageBreak/>
        <w:t>Установите вид канала связи по рисунку.</w:t>
      </w: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3874579"/>
            <wp:effectExtent l="19050" t="0" r="0" b="0"/>
            <wp:docPr id="8" name="Рисунок 6" descr="Wi-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-F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066" cy="387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9B5" w:rsidRPr="005639B5" w:rsidRDefault="000E3A78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EAB" w:rsidRPr="005639B5">
        <w:rPr>
          <w:rFonts w:ascii="Times New Roman" w:hAnsi="Times New Roman" w:cs="Times New Roman"/>
          <w:sz w:val="28"/>
          <w:szCs w:val="28"/>
        </w:rPr>
        <w:t>Установите вид канала связи по рисунку.</w:t>
      </w:r>
      <w:r w:rsidR="005639B5"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639B5"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3885251"/>
            <wp:effectExtent l="19050" t="0" r="0" b="0"/>
            <wp:docPr id="10" name="Рисунок 8" descr="Спутниковый кан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утниковый канал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233" cy="388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9B5" w:rsidRPr="005639B5" w:rsidRDefault="005639B5" w:rsidP="00563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39B5">
        <w:rPr>
          <w:rFonts w:ascii="Times New Roman" w:hAnsi="Times New Roman" w:cs="Times New Roman"/>
          <w:noProof/>
          <w:sz w:val="28"/>
          <w:szCs w:val="28"/>
          <w:lang w:eastAsia="ru-RU"/>
        </w:rPr>
        <w:t>Ответ: Спутниковый канал связи.</w:t>
      </w:r>
    </w:p>
    <w:p w:rsidR="004B147F" w:rsidRDefault="000B50D2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B5">
        <w:rPr>
          <w:rFonts w:ascii="Times New Roman" w:hAnsi="Times New Roman" w:cs="Times New Roman"/>
          <w:sz w:val="28"/>
          <w:szCs w:val="28"/>
        </w:rPr>
        <w:t xml:space="preserve">Установите вид канала связи по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Pr="00563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Семья </w:t>
      </w:r>
      <w:r w:rsidR="00790E47">
        <w:rPr>
          <w:rFonts w:ascii="Times New Roman" w:hAnsi="Times New Roman" w:cs="Times New Roman"/>
          <w:sz w:val="28"/>
          <w:szCs w:val="28"/>
        </w:rPr>
        <w:t>желает</w:t>
      </w:r>
      <w:r>
        <w:rPr>
          <w:rFonts w:ascii="Times New Roman" w:hAnsi="Times New Roman" w:cs="Times New Roman"/>
          <w:sz w:val="28"/>
          <w:szCs w:val="28"/>
        </w:rPr>
        <w:t xml:space="preserve"> провести телефон и Интернет в недавно приобретённую квартиру в новостройке. При этом решающим фактором для них является</w:t>
      </w:r>
      <w:r w:rsidR="00790E47">
        <w:rPr>
          <w:rFonts w:ascii="Times New Roman" w:hAnsi="Times New Roman" w:cs="Times New Roman"/>
          <w:sz w:val="28"/>
          <w:szCs w:val="28"/>
        </w:rPr>
        <w:t xml:space="preserve"> низкая стоимость монтажа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06A4">
        <w:rPr>
          <w:rFonts w:ascii="Times New Roman" w:hAnsi="Times New Roman" w:cs="Times New Roman"/>
          <w:sz w:val="28"/>
          <w:szCs w:val="28"/>
        </w:rPr>
        <w:t xml:space="preserve"> Ответ: Витая пара.</w:t>
      </w:r>
    </w:p>
    <w:p w:rsidR="00790E47" w:rsidRDefault="00790E47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B5">
        <w:rPr>
          <w:rFonts w:ascii="Times New Roman" w:hAnsi="Times New Roman" w:cs="Times New Roman"/>
          <w:sz w:val="28"/>
          <w:szCs w:val="28"/>
        </w:rPr>
        <w:t xml:space="preserve">Установите вид канала связи по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Pr="00563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Коммерческое предприятие прокладывает линию связи для служебного пользования. Глава предприятия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желает сохранить скрыть от конкурентов передаваемую информацию. В то же время он не хочет переплачивать рабочим за монтаж оборудования.</w:t>
      </w:r>
      <w:r w:rsidR="001206A4">
        <w:rPr>
          <w:rFonts w:ascii="Times New Roman" w:hAnsi="Times New Roman" w:cs="Times New Roman"/>
          <w:sz w:val="28"/>
          <w:szCs w:val="28"/>
        </w:rPr>
        <w:t xml:space="preserve"> Ответ: Коаксиальный кабель.</w:t>
      </w:r>
    </w:p>
    <w:p w:rsidR="00790E47" w:rsidRDefault="00790E47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B5">
        <w:rPr>
          <w:rFonts w:ascii="Times New Roman" w:hAnsi="Times New Roman" w:cs="Times New Roman"/>
          <w:sz w:val="28"/>
          <w:szCs w:val="28"/>
        </w:rPr>
        <w:t xml:space="preserve">Установите вид канала связи по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Pr="00563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Засекреченный НИИ некой </w:t>
      </w:r>
      <w:r w:rsidR="00AC4D8D">
        <w:rPr>
          <w:rFonts w:ascii="Times New Roman" w:hAnsi="Times New Roman" w:cs="Times New Roman"/>
          <w:sz w:val="28"/>
          <w:szCs w:val="28"/>
        </w:rPr>
        <w:t>страны прокладывает линию связи между двумя филиалами, находящимися в разных городах. В средствах они не ограничены. Для них главное – скорость, качество и защищенность передаваемой информации.</w:t>
      </w:r>
      <w:r w:rsidR="001206A4">
        <w:rPr>
          <w:rFonts w:ascii="Times New Roman" w:hAnsi="Times New Roman" w:cs="Times New Roman"/>
          <w:sz w:val="28"/>
          <w:szCs w:val="28"/>
        </w:rPr>
        <w:t xml:space="preserve"> Ответ: Оптоволоконный кабель.</w:t>
      </w:r>
    </w:p>
    <w:p w:rsidR="00AC4D8D" w:rsidRDefault="00AC4D8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B5">
        <w:rPr>
          <w:rFonts w:ascii="Times New Roman" w:hAnsi="Times New Roman" w:cs="Times New Roman"/>
          <w:sz w:val="28"/>
          <w:szCs w:val="28"/>
        </w:rPr>
        <w:t xml:space="preserve">Установите вид канала связи по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Pr="00563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Охранному посту в музее для эффективного выполнения своих обязанностей требуется доступ в Интернет. Здание музея очень старое, что исключает возможность сверления стен, а также установки принимающих устройств на стенах и крыше.</w:t>
      </w:r>
      <w:r w:rsidR="001206A4">
        <w:rPr>
          <w:rFonts w:ascii="Times New Roman" w:hAnsi="Times New Roman" w:cs="Times New Roman"/>
          <w:sz w:val="28"/>
          <w:szCs w:val="28"/>
        </w:rPr>
        <w:t xml:space="preserve"> Ответ: </w:t>
      </w:r>
      <w:proofErr w:type="spellStart"/>
      <w:proofErr w:type="gramStart"/>
      <w:r w:rsidR="001206A4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proofErr w:type="gramEnd"/>
      <w:r w:rsidR="001206A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1206A4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1206A4">
        <w:rPr>
          <w:rFonts w:ascii="Times New Roman" w:hAnsi="Times New Roman" w:cs="Times New Roman"/>
          <w:sz w:val="28"/>
          <w:szCs w:val="28"/>
        </w:rPr>
        <w:t>.</w:t>
      </w:r>
    </w:p>
    <w:p w:rsidR="00AC4D8D" w:rsidRDefault="00AC4D8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B5">
        <w:rPr>
          <w:rFonts w:ascii="Times New Roman" w:hAnsi="Times New Roman" w:cs="Times New Roman"/>
          <w:sz w:val="28"/>
          <w:szCs w:val="28"/>
        </w:rPr>
        <w:t xml:space="preserve">Установите вид канала связи по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Pr="00563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Полярной экспедиции для обработки собранных данных требуется связь с лабораторией, расположенной на другом материке.</w:t>
      </w:r>
      <w:r w:rsidR="001206A4">
        <w:rPr>
          <w:rFonts w:ascii="Times New Roman" w:hAnsi="Times New Roman" w:cs="Times New Roman"/>
          <w:sz w:val="28"/>
          <w:szCs w:val="28"/>
        </w:rPr>
        <w:t xml:space="preserve"> Ответ: Спутниковый канал связи.</w:t>
      </w:r>
    </w:p>
    <w:p w:rsidR="00DD741B" w:rsidRPr="00E31B9D" w:rsidRDefault="001206A4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 </w:t>
      </w:r>
      <w:r w:rsidR="00DD741B" w:rsidRPr="00E31B9D">
        <w:rPr>
          <w:rFonts w:ascii="Times New Roman" w:hAnsi="Times New Roman" w:cs="Times New Roman"/>
          <w:sz w:val="28"/>
          <w:szCs w:val="28"/>
        </w:rPr>
        <w:t>Какой канал связи обладает самой высокой скоростью передачи данных? Ответ: Оптоволоконный кабель.</w:t>
      </w:r>
    </w:p>
    <w:p w:rsidR="00DD741B" w:rsidRDefault="00DD741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канал связи наиболее помехоустойчив? Ответ: Оптоволоконный кабель.</w:t>
      </w:r>
    </w:p>
    <w:p w:rsidR="00DD741B" w:rsidRDefault="00DD741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канал связи наименее помехоустойчив? Ответ: Спутниковый канал связи.</w:t>
      </w:r>
    </w:p>
    <w:p w:rsidR="00DD741B" w:rsidRDefault="00DD741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канал связи исторически появился первым? Ответ: Коаксиальный кабель.</w:t>
      </w:r>
    </w:p>
    <w:p w:rsidR="00DD741B" w:rsidRDefault="00DD741B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B9D">
        <w:rPr>
          <w:rFonts w:ascii="Times New Roman" w:hAnsi="Times New Roman" w:cs="Times New Roman"/>
          <w:sz w:val="28"/>
          <w:szCs w:val="28"/>
        </w:rPr>
        <w:t xml:space="preserve">Какой канал связи исторически является самым новым? Ответ: </w:t>
      </w:r>
      <w:proofErr w:type="spellStart"/>
      <w:proofErr w:type="gramStart"/>
      <w:r w:rsidR="00E31B9D">
        <w:rPr>
          <w:rFonts w:ascii="Times New Roman" w:hAnsi="Times New Roman" w:cs="Times New Roman"/>
          <w:sz w:val="28"/>
          <w:szCs w:val="28"/>
          <w:lang w:val="en-US"/>
        </w:rPr>
        <w:t>Wi</w:t>
      </w:r>
      <w:proofErr w:type="spellEnd"/>
      <w:proofErr w:type="gramEnd"/>
      <w:r w:rsidR="00E31B9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E31B9D"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 w:rsidR="00E31B9D">
        <w:rPr>
          <w:rFonts w:ascii="Times New Roman" w:hAnsi="Times New Roman" w:cs="Times New Roman"/>
          <w:sz w:val="28"/>
          <w:szCs w:val="28"/>
        </w:rPr>
        <w:t>.</w:t>
      </w:r>
    </w:p>
    <w:p w:rsidR="00E31B9D" w:rsidRDefault="00E31B9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канал связи является самым дешевым в производстве? Ответ: Коаксиальный кабель.</w:t>
      </w:r>
    </w:p>
    <w:p w:rsidR="00E31B9D" w:rsidRDefault="00E31B9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канал связи является самым дорогим в производстве? Ответ: Оптоволоконный кабель.</w:t>
      </w:r>
    </w:p>
    <w:p w:rsidR="00606765" w:rsidRDefault="00606765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канал связи наиболее подвержен изменениям погодных условий? Ответ: Спутниковый канал связи.</w:t>
      </w:r>
    </w:p>
    <w:p w:rsidR="002F3992" w:rsidRDefault="002F3992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A69F6">
        <w:rPr>
          <w:rFonts w:ascii="Times New Roman" w:hAnsi="Times New Roman" w:cs="Times New Roman"/>
          <w:sz w:val="28"/>
          <w:szCs w:val="28"/>
        </w:rPr>
        <w:t>пособность устройства (системы) выполнять свои функ</w:t>
      </w:r>
      <w:r>
        <w:rPr>
          <w:rFonts w:ascii="Times New Roman" w:hAnsi="Times New Roman" w:cs="Times New Roman"/>
          <w:sz w:val="28"/>
          <w:szCs w:val="28"/>
        </w:rPr>
        <w:t>ции при наличии помех – это… Ответ: Помехоустойчивость.</w:t>
      </w:r>
    </w:p>
    <w:p w:rsidR="002F3992" w:rsidRDefault="002F3992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C7006">
        <w:rPr>
          <w:rFonts w:ascii="Times New Roman" w:hAnsi="Times New Roman" w:cs="Times New Roman"/>
          <w:sz w:val="28"/>
          <w:szCs w:val="28"/>
        </w:rPr>
        <w:t>нешние электромагнитные воздействия на проводные (возду</w:t>
      </w:r>
      <w:r w:rsidRPr="003C7006">
        <w:rPr>
          <w:rFonts w:ascii="Times New Roman" w:hAnsi="Times New Roman" w:cs="Times New Roman"/>
          <w:sz w:val="28"/>
          <w:szCs w:val="28"/>
        </w:rPr>
        <w:t>ш</w:t>
      </w:r>
      <w:r w:rsidRPr="003C7006">
        <w:rPr>
          <w:rFonts w:ascii="Times New Roman" w:hAnsi="Times New Roman" w:cs="Times New Roman"/>
          <w:sz w:val="28"/>
          <w:szCs w:val="28"/>
        </w:rPr>
        <w:t>ные, кабельные) линии, а также электрические процессы в них, вызывающие и</w:t>
      </w:r>
      <w:r w:rsidRPr="003C7006">
        <w:rPr>
          <w:rFonts w:ascii="Times New Roman" w:hAnsi="Times New Roman" w:cs="Times New Roman"/>
          <w:sz w:val="28"/>
          <w:szCs w:val="28"/>
        </w:rPr>
        <w:t>с</w:t>
      </w:r>
      <w:r w:rsidRPr="003C7006">
        <w:rPr>
          <w:rFonts w:ascii="Times New Roman" w:hAnsi="Times New Roman" w:cs="Times New Roman"/>
          <w:sz w:val="28"/>
          <w:szCs w:val="28"/>
        </w:rPr>
        <w:t>кажение передавае</w:t>
      </w:r>
      <w:r>
        <w:rPr>
          <w:rFonts w:ascii="Times New Roman" w:hAnsi="Times New Roman" w:cs="Times New Roman"/>
          <w:sz w:val="28"/>
          <w:szCs w:val="28"/>
        </w:rPr>
        <w:t>мой информации – это… Ответ: Помехи.</w:t>
      </w:r>
    </w:p>
    <w:p w:rsidR="002F3992" w:rsidRPr="002F3992" w:rsidRDefault="002F3992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C42D8">
        <w:rPr>
          <w:rFonts w:ascii="Times New Roman" w:hAnsi="Times New Roman" w:cs="Times New Roman"/>
          <w:color w:val="000000"/>
          <w:sz w:val="28"/>
          <w:szCs w:val="28"/>
        </w:rPr>
        <w:t>ведения об объектах и явлениях окружающей среды, их параметрах, свойствах и состоянии, которые уменьшают имеющуюся о них степень неопределённости и н</w:t>
      </w:r>
      <w:r w:rsidRPr="006C42D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C42D8">
        <w:rPr>
          <w:rFonts w:ascii="Times New Roman" w:hAnsi="Times New Roman" w:cs="Times New Roman"/>
          <w:color w:val="000000"/>
          <w:sz w:val="28"/>
          <w:szCs w:val="28"/>
        </w:rPr>
        <w:t>полноты знаний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это… Ответ: Информация.</w:t>
      </w:r>
    </w:p>
    <w:p w:rsidR="002F3992" w:rsidRDefault="002F3992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0E57">
        <w:rPr>
          <w:rFonts w:ascii="Times New Roman" w:hAnsi="Times New Roman" w:cs="Times New Roman"/>
          <w:sz w:val="28"/>
          <w:szCs w:val="28"/>
        </w:rPr>
        <w:t>етрическая характеристика, показывающая соотношение пр</w:t>
      </w:r>
      <w:r w:rsidRPr="00010E57">
        <w:rPr>
          <w:rFonts w:ascii="Times New Roman" w:hAnsi="Times New Roman" w:cs="Times New Roman"/>
          <w:sz w:val="28"/>
          <w:szCs w:val="28"/>
        </w:rPr>
        <w:t>е</w:t>
      </w:r>
      <w:r w:rsidRPr="00010E57">
        <w:rPr>
          <w:rFonts w:ascii="Times New Roman" w:hAnsi="Times New Roman" w:cs="Times New Roman"/>
          <w:sz w:val="28"/>
          <w:szCs w:val="28"/>
        </w:rPr>
        <w:t>дельного количества проходящих единиц (информации, предметов,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E57">
        <w:rPr>
          <w:rFonts w:ascii="Times New Roman" w:hAnsi="Times New Roman" w:cs="Times New Roman"/>
          <w:sz w:val="28"/>
          <w:szCs w:val="28"/>
        </w:rPr>
        <w:t>объёма) в единицу времени ч</w:t>
      </w:r>
      <w:r w:rsidRPr="00010E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канал, систему, узел – это… Ответ: Пропускная способность.</w:t>
      </w:r>
    </w:p>
    <w:p w:rsidR="00E31B9D" w:rsidRPr="00345438" w:rsidRDefault="00345438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C844C1" w:rsidRPr="00345438">
        <w:rPr>
          <w:rFonts w:ascii="Times New Roman" w:hAnsi="Times New Roman" w:cs="Times New Roman"/>
          <w:sz w:val="28"/>
          <w:szCs w:val="28"/>
        </w:rPr>
        <w:t>юбое подключенное к сети устройство – это … Ответ: Узел сети.</w:t>
      </w:r>
    </w:p>
    <w:p w:rsidR="00C844C1" w:rsidRDefault="00C844C1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Совокупность устройств, осуществляющих передачу информации – это … Ответ: Канал связи.</w:t>
      </w:r>
    </w:p>
    <w:p w:rsidR="00C844C1" w:rsidRDefault="00C844C1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Логически завершенный процесс взаимодействия узлов сети по каналу связи – это … Ответ: Сеанс связи.</w:t>
      </w:r>
    </w:p>
    <w:p w:rsidR="00606765" w:rsidRDefault="00C844C1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256F">
        <w:rPr>
          <w:rFonts w:ascii="Times New Roman" w:hAnsi="Times New Roman" w:cs="Times New Roman"/>
          <w:sz w:val="28"/>
          <w:szCs w:val="28"/>
        </w:rPr>
        <w:t>Н</w:t>
      </w:r>
      <w:r w:rsidR="00C8256F" w:rsidRPr="00F97AD7">
        <w:rPr>
          <w:rFonts w:ascii="Times New Roman" w:hAnsi="Times New Roman" w:cs="Times New Roman"/>
          <w:sz w:val="28"/>
          <w:szCs w:val="28"/>
        </w:rPr>
        <w:t>абор соглашений, который определяет</w:t>
      </w:r>
      <w:r w:rsidR="00C8256F">
        <w:rPr>
          <w:rFonts w:ascii="Times New Roman" w:hAnsi="Times New Roman" w:cs="Times New Roman"/>
          <w:sz w:val="28"/>
          <w:szCs w:val="28"/>
        </w:rPr>
        <w:t xml:space="preserve"> </w:t>
      </w:r>
      <w:r w:rsidR="00C8256F" w:rsidRPr="00F97AD7">
        <w:rPr>
          <w:rFonts w:ascii="Times New Roman" w:hAnsi="Times New Roman" w:cs="Times New Roman"/>
          <w:sz w:val="28"/>
          <w:szCs w:val="28"/>
        </w:rPr>
        <w:t>обмен</w:t>
      </w:r>
      <w:r w:rsidR="00C8256F">
        <w:rPr>
          <w:rFonts w:ascii="Times New Roman" w:hAnsi="Times New Roman" w:cs="Times New Roman"/>
          <w:sz w:val="28"/>
          <w:szCs w:val="28"/>
        </w:rPr>
        <w:t xml:space="preserve"> </w:t>
      </w:r>
      <w:r w:rsidR="00C8256F" w:rsidRPr="00F97AD7">
        <w:rPr>
          <w:rFonts w:ascii="Times New Roman" w:hAnsi="Times New Roman" w:cs="Times New Roman"/>
          <w:sz w:val="28"/>
          <w:szCs w:val="28"/>
        </w:rPr>
        <w:t>да</w:t>
      </w:r>
      <w:r w:rsidR="00C8256F" w:rsidRPr="00F97AD7">
        <w:rPr>
          <w:rFonts w:ascii="Times New Roman" w:hAnsi="Times New Roman" w:cs="Times New Roman"/>
          <w:sz w:val="28"/>
          <w:szCs w:val="28"/>
        </w:rPr>
        <w:t>н</w:t>
      </w:r>
      <w:r w:rsidR="00C8256F" w:rsidRPr="00F97AD7">
        <w:rPr>
          <w:rFonts w:ascii="Times New Roman" w:hAnsi="Times New Roman" w:cs="Times New Roman"/>
          <w:sz w:val="28"/>
          <w:szCs w:val="28"/>
        </w:rPr>
        <w:t>ны</w:t>
      </w:r>
      <w:r w:rsidR="00C8256F">
        <w:rPr>
          <w:rFonts w:ascii="Times New Roman" w:hAnsi="Times New Roman" w:cs="Times New Roman"/>
          <w:sz w:val="28"/>
          <w:szCs w:val="28"/>
        </w:rPr>
        <w:t>ми между различными программами</w:t>
      </w:r>
      <w:r w:rsidR="00606765">
        <w:rPr>
          <w:rFonts w:ascii="Times New Roman" w:hAnsi="Times New Roman" w:cs="Times New Roman"/>
          <w:sz w:val="28"/>
          <w:szCs w:val="28"/>
        </w:rPr>
        <w:t xml:space="preserve"> – это … Ответ: Протокол.</w:t>
      </w:r>
    </w:p>
    <w:p w:rsidR="003E628A" w:rsidRDefault="003E628A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вид помех, возникающих обычно при грозе. Ответ: Импульсные помехи.</w:t>
      </w:r>
    </w:p>
    <w:p w:rsidR="003E628A" w:rsidRDefault="003E628A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вид помех, возникающих обычно в воздушных каналах связи. Ответ: Гармонические помехи.</w:t>
      </w:r>
    </w:p>
    <w:p w:rsidR="003E628A" w:rsidRDefault="003E628A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вид помех, возникающих обычно в проводных каналах связи.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Флуктуационные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помехи.</w:t>
      </w:r>
    </w:p>
    <w:p w:rsidR="003E628A" w:rsidRDefault="003E628A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какой группе помех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флуктуационные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гармонические и импульсные помехи? Ответ: К аддитивным.</w:t>
      </w:r>
    </w:p>
    <w:p w:rsidR="003E628A" w:rsidRDefault="003E628A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группу помех, которая «портит» сигнал, влияя, в основном, на </w:t>
      </w:r>
      <w:r w:rsidR="00C8256F">
        <w:rPr>
          <w:rFonts w:ascii="Times New Roman" w:hAnsi="Times New Roman" w:cs="Times New Roman"/>
          <w:sz w:val="28"/>
          <w:szCs w:val="28"/>
        </w:rPr>
        <w:t>проводные каналы связи большой протяженности. Ответ: Неаддитивные помехи.</w:t>
      </w:r>
    </w:p>
    <w:p w:rsidR="00C8256F" w:rsidRDefault="00C8256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уровней содержит наиболее распространенная система классификации сетевых протоколов? Ответ: 7 уровней.</w:t>
      </w:r>
    </w:p>
    <w:p w:rsidR="00C8256F" w:rsidRPr="00C8256F" w:rsidRDefault="00C8256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Наиболее распространённой системой классификации сетевых протоколов является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…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B785B">
        <w:rPr>
          <w:rFonts w:ascii="Times New Roman" w:hAnsi="Times New Roman" w:cs="Times New Roman"/>
          <w:sz w:val="28"/>
          <w:szCs w:val="28"/>
          <w:shd w:val="clear" w:color="auto" w:fill="FFFFFF"/>
        </w:rPr>
        <w:t>одель OSI</w:t>
      </w:r>
      <w:r w:rsidRPr="00AB78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Open</w:t>
      </w:r>
      <w:proofErr w:type="spellEnd"/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System</w:t>
      </w:r>
      <w:proofErr w:type="spellEnd"/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Interconnection</w:t>
      </w:r>
      <w:proofErr w:type="spellEnd"/>
      <w:r w:rsidRPr="00AB785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 взаимодействие открытых систем)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C8256F" w:rsidRPr="00C8256F" w:rsidRDefault="00C8256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Что есть у каждого без исключения узла сети? Ответ: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en-US"/>
        </w:rPr>
        <w:t xml:space="preserve">IP –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адрес.</w:t>
      </w:r>
    </w:p>
    <w:p w:rsidR="00C8256F" w:rsidRPr="00C8256F" w:rsidRDefault="00C8256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Узел, расположенный в конце только одной ветви, называется… Ответ: Оконечный узел.</w:t>
      </w:r>
    </w:p>
    <w:p w:rsidR="00C8256F" w:rsidRPr="00C8256F" w:rsidRDefault="00C8256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Узел, расположенный на концах более чем одной ветви, называется… Ответ: Промежуточный узел.</w:t>
      </w:r>
    </w:p>
    <w:p w:rsidR="00C8256F" w:rsidRPr="0082279A" w:rsidRDefault="00C8256F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Узел, соединенный, по крайней мере, одним путем, не содержащим ник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ких других узлов</w:t>
      </w:r>
      <w:r w:rsidR="002F399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называется… Ответ: Смежный узел.</w:t>
      </w:r>
    </w:p>
    <w:p w:rsidR="0082279A" w:rsidRDefault="0082279A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Через ADSL-соединение файл размером 1000 Кбайт передавался 32 </w:t>
      </w:r>
      <w:proofErr w:type="gramStart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Сколько секунд потребуется для передачи файла размером 625 Кбайт.</w:t>
      </w:r>
    </w:p>
    <w:p w:rsid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Решение:</w:t>
      </w:r>
    </w:p>
    <w:p w:rsid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Найдем скорость ADSL соединения: 1000 Кбайт / 32 с. = 8000 Кбит / 32 с. = 250 Кбит/</w:t>
      </w:r>
      <w:proofErr w:type="gramStart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br/>
      </w:r>
      <w:proofErr w:type="gramStart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Найдем</w:t>
      </w:r>
      <w:proofErr w:type="gramEnd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время для передачи файла объемом 625 Кбайт: 625 Кбайт / 250 Кбит/с = 5000 Кбит / 250 Кбит/с. = 20 секунд.</w:t>
      </w:r>
    </w:p>
    <w:p w:rsidR="0082279A" w:rsidRP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Ответ: 20.</w:t>
      </w:r>
    </w:p>
    <w:p w:rsidR="000603FE" w:rsidRPr="0082279A" w:rsidRDefault="000603FE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Скорость передачи данных скоростного ADSL соединения равна 1024000 бит/</w:t>
      </w:r>
      <w:proofErr w:type="spellStart"/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</w:t>
      </w:r>
      <w:proofErr w:type="spellEnd"/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а скорость передачи данных чер</w:t>
      </w:r>
      <w:r w:rsid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ез 3G-модем равна 512000 бит/</w:t>
      </w:r>
      <w:proofErr w:type="gramStart"/>
      <w:r w:rsid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 w:rsid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  <w:proofErr w:type="gramStart"/>
      <w:r w:rsid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proofErr w:type="gramEnd"/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сколько секунд дольше будет скачиваться файл размером 9000 Кбайт через 3G-модем, чем через ADSL-соединение.</w:t>
      </w:r>
    </w:p>
    <w:p w:rsid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Решение:</w:t>
      </w:r>
    </w:p>
    <w:p w:rsidR="0082279A" w:rsidRP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Объем файла 9000 Кбайт = 9000 * 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13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бит. </w:t>
      </w:r>
    </w:p>
    <w:p w:rsidR="0082279A" w:rsidRP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Определим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за какое время </w:t>
      </w:r>
      <w:proofErr w:type="spellStart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скачается</w:t>
      </w:r>
      <w:proofErr w:type="spellEnd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файл по ADSL: 1024000 бит/с = 1000*2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10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бит/с, (9000*2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13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)/(1000*2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10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 = 9*23 = 9*8=72 секунды.</w:t>
      </w:r>
    </w:p>
    <w:p w:rsidR="0082279A" w:rsidRP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Определим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за какое время </w:t>
      </w:r>
      <w:proofErr w:type="spellStart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скачается</w:t>
      </w:r>
      <w:proofErr w:type="spellEnd"/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файл по 3-G: 512000 бит/с = 1000*2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9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бит/с, (9000*2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13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)/(1000*2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9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 = 9*2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4</w:t>
      </w: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= 9*16=144 секунды.</w:t>
      </w:r>
    </w:p>
    <w:p w:rsidR="0082279A" w:rsidRP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Найдем разность времени скачивания: 144 - 72 = 72 секунды.</w:t>
      </w:r>
    </w:p>
    <w:p w:rsidR="0082279A" w:rsidRPr="0082279A" w:rsidRDefault="0082279A" w:rsidP="0082279A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227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Ответ: 72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0603FE" w:rsidRPr="000603FE" w:rsidRDefault="000603FE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Каково время (в минутах) передачи полного объема данных по каналу связи, если известно, что передано 150 Мбайт данных, причем первую половину времени передача шла со скоростью 2 Мбит в секунду, а остальное время – со скоростью 6 Мбит в секунду?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Решение: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бозначим неизвестное время (в секундах) за X, тогда…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 первый период, равный X/2, передано 2 Мбит/с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·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X/2 = X Мбит данных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;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 вторую половину передано 6 Мбит/с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·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X/2 = 3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·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X Мбит данных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бъем переданной информации нужно перевести из Мбайт в Мбиты: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150 Мбайт = 150·8 Мбит = 1200 Мбит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олучаем уравнение X + 3·X = 1200 Мбит, откуда X = 300 секунд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ереводим время из секунд в минуты (1 минута = 60 с), получаем 300/60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= 5 минут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Ответ: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5.</w:t>
      </w:r>
    </w:p>
    <w:p w:rsidR="007720AD" w:rsidRPr="000603FE" w:rsidRDefault="007720A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Скорость передачи данных через ADSL-соединение равна 512 000 бит/</w:t>
      </w:r>
      <w:proofErr w:type="spellStart"/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</w:t>
      </w:r>
      <w:proofErr w:type="spellEnd"/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Передача файла через это соединение заняла 1 минуту. Определить размер файла в килобайтах.</w:t>
      </w:r>
    </w:p>
    <w:p w:rsidR="007720AD" w:rsidRPr="000603FE" w:rsidRDefault="007720AD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Решение:</w:t>
      </w:r>
    </w:p>
    <w:p w:rsidR="007720AD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ыделим в заданных больших числах степени двойки; переведем время в секунды (чтобы «согласовать» единицы измерения), а скорость передачи – в </w:t>
      </w:r>
      <w:proofErr w:type="spellStart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Кбайты</w:t>
      </w:r>
      <w:proofErr w:type="spellEnd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/с, поскольку ответ нужно получить в </w:t>
      </w:r>
      <w:proofErr w:type="spellStart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Кбайтах</w:t>
      </w:r>
      <w:proofErr w:type="spellEnd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: </w:t>
      </w:r>
    </w:p>
    <w:p w:rsidR="007720AD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3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.45pt;height:15.9pt" o:ole="">
            <v:imagedata r:id="rId10" o:title=""/>
          </v:shape>
          <o:OLEObject Type="Embed" ProgID="Equation.3" ShapeID="_x0000_i1029" DrawAspect="Content" ObjectID="_1466383541" r:id="rId11"/>
        </w:objec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1 мин = 60 с = 4 · 15 с = 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· 15 </w:t>
      </w:r>
      <w:proofErr w:type="gramStart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</w:p>
    <w:p w:rsidR="000603FE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400" w:dyaOrig="260">
          <v:shape id="_x0000_i1030" type="#_x0000_t75" style="width:26.8pt;height:16.75pt" o:ole="">
            <v:imagedata r:id="rId12" o:title=""/>
          </v:shape>
          <o:OLEObject Type="Embed" ProgID="Equation.3" ShapeID="_x0000_i1030" DrawAspect="Content" ObjectID="_1466383542" r:id="rId13"/>
        </w:objec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512000 бит/</w:t>
      </w:r>
      <w:proofErr w:type="spellStart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</w:t>
      </w:r>
      <w:proofErr w:type="spellEnd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= 512 · 1000 бит/с = 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9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125 · 8 бит/с = 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9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5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бит/с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=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br/>
        <w:t xml:space="preserve">         = 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· 5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бит/с = 2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9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· 5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байт/с =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660" w:dyaOrig="660">
          <v:shape id="_x0000_i1031" type="#_x0000_t75" style="width:38.5pt;height:38.5pt" o:ole="">
            <v:imagedata r:id="rId14" o:title=""/>
          </v:shape>
          <o:OLEObject Type="Embed" ProgID="Equation.3" ShapeID="_x0000_i1031" DrawAspect="Content" ObjectID="_1466383543" r:id="rId15"/>
        </w:objec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Кбайт/с =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320" w:dyaOrig="660">
          <v:shape id="_x0000_i1032" type="#_x0000_t75" style="width:18.4pt;height:37.65pt" o:ole="">
            <v:imagedata r:id="rId16" o:title=""/>
          </v:shape>
          <o:OLEObject Type="Embed" ProgID="Equation.3" ShapeID="_x0000_i1032" DrawAspect="Content" ObjectID="_1466383544" r:id="rId17"/>
        </w:objec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Кбайт/</w:t>
      </w:r>
      <w:proofErr w:type="gramStart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7720AD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Ч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тобы найти время объем файла, нужно умножить время передачи на скорость передачи:</w:t>
      </w:r>
    </w:p>
    <w:p w:rsidR="007720AD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2180" w:dyaOrig="660">
          <v:shape id="_x0000_i1033" type="#_x0000_t75" style="width:128.1pt;height:39.35pt" o:ole="">
            <v:imagedata r:id="rId18" o:title=""/>
          </v:shape>
          <o:OLEObject Type="Embed" ProgID="Equation.3" ShapeID="_x0000_i1033" DrawAspect="Content" ObjectID="_1466383545" r:id="rId19"/>
        </w:objec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Кбайт/с 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960" w:dyaOrig="279">
          <v:shape id="_x0000_i1034" type="#_x0000_t75" style="width:59.45pt;height:17.6pt" o:ole="">
            <v:imagedata r:id="rId20" o:title=""/>
          </v:shape>
          <o:OLEObject Type="Embed" ProgID="Equation.3" ShapeID="_x0000_i1034" DrawAspect="Content" ObjectID="_1466383546" r:id="rId21"/>
        </w:objec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Кбайт</w:t>
      </w:r>
      <w:r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740" w:dyaOrig="279">
          <v:shape id="_x0000_i1035" type="#_x0000_t75" style="width:48.55pt;height:18.4pt" o:ole="">
            <v:imagedata r:id="rId22" o:title=""/>
          </v:shape>
          <o:OLEObject Type="Embed" ProgID="Equation.3" ShapeID="_x0000_i1035" DrawAspect="Content" ObjectID="_1466383547" r:id="rId23"/>
        </w:objec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Кбайт</w:t>
      </w:r>
      <w:proofErr w:type="gramEnd"/>
    </w:p>
    <w:p w:rsidR="007720AD" w:rsidRPr="000603FE" w:rsidRDefault="000603FE" w:rsidP="000603FE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Ответ: </w:t>
      </w:r>
      <w:r w:rsidR="007720AD" w:rsidRPr="000603F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3750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7720AD" w:rsidRPr="007720AD" w:rsidRDefault="002F3992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7720AD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Скорость передачи данных через ADSL-соединение равна 128000 бит/</w:t>
      </w:r>
      <w:proofErr w:type="spellStart"/>
      <w:r w:rsidR="007720AD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</w:t>
      </w:r>
      <w:proofErr w:type="spellEnd"/>
      <w:r w:rsidR="007720AD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Через данное соединение передают файл размером 625 Кбайт. Определите время передачи файла в секундах.</w:t>
      </w:r>
    </w:p>
    <w:p w:rsid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Решение:</w:t>
      </w: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ыделим в заданных больших числах степени двойки и переведем размер файла в биты, чтобы «согласовать» единицы измерения:</w:t>
      </w: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400" w:dyaOrig="260">
          <v:shape id="_x0000_i1026" type="#_x0000_t75" style="width:27.65pt;height:17.6pt" o:ole="">
            <v:imagedata r:id="rId12" o:title=""/>
          </v:shape>
          <o:OLEObject Type="Embed" ProgID="Equation.3" ShapeID="_x0000_i1026" DrawAspect="Content" ObjectID="_1466383548" r:id="rId24"/>
        </w:objec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128000 бит/</w:t>
      </w:r>
      <w:proofErr w:type="spellStart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</w:t>
      </w:r>
      <w:proofErr w:type="spellEnd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= 128 · 1000 бит/с = 2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7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125 · 8 бит/с = 2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7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5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2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бит/с = 2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10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· 5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3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бит/</w:t>
      </w:r>
      <w:proofErr w:type="gramStart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;</w:t>
      </w: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440" w:dyaOrig="320">
          <v:shape id="_x0000_i1027" type="#_x0000_t75" style="width:27.65pt;height:20.1pt" o:ole="">
            <v:imagedata r:id="rId25" o:title=""/>
          </v:shape>
          <o:OLEObject Type="Embed" ProgID="Equation.3" ShapeID="_x0000_i1027" DrawAspect="Content" ObjectID="_1466383549" r:id="rId26"/>
        </w:objec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625 Кбайт = 5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4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Кбайт = 5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4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· 2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vertAlign w:val="superscript"/>
        </w:rPr>
        <w:t>13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бит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Ч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тобы найти время передачи в секундах, нужно разделить размер файла на скорость передачи:</w:t>
      </w: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3519" w:dyaOrig="700">
          <v:shape id="_x0000_i1028" type="#_x0000_t75" style="width:235.25pt;height:46.9pt" o:ole="">
            <v:imagedata r:id="rId27" o:title=""/>
          </v:shape>
          <o:OLEObject Type="Embed" ProgID="Equation.3" ShapeID="_x0000_i1028" DrawAspect="Content" ObjectID="_1466383550" r:id="rId28"/>
        </w:objec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Ответ: </w:t>
      </w: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40.</w:t>
      </w:r>
    </w:p>
    <w:p w:rsidR="002F3992" w:rsidRPr="007720AD" w:rsidRDefault="007720AD" w:rsidP="001C5EA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Документ (без упаковки) можно передать по каналу связи с одного компьютера на другой за 75 секунд. Если предварительно упаковать документ архиватором, передать упакованный документ, а потом распаковать на компьютере получателя, то общее время передачи (включая упаковку и распаковку) составит 30 секунд. При этом на упаковку и распаковку данных всего ушло 15 секунд. Размер исходного документа 20 Мбайт. Чему равен размер упакованного документа (в Мбайт)?</w:t>
      </w:r>
    </w:p>
    <w:p w:rsidR="007720AD" w:rsidRPr="007720AD" w:rsidRDefault="002F3992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Решение: </w:t>
      </w:r>
    </w:p>
    <w:p w:rsidR="002F3992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</w:t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пределяем скорость передачи данных по каналу связи:</w:t>
      </w:r>
    </w:p>
    <w:p w:rsidR="002F3992" w:rsidRPr="007720AD" w:rsidRDefault="002F3992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v</w:t>
      </w:r>
      <w:proofErr w:type="spellEnd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= 20 Мбайт / 75 </w:t>
      </w:r>
      <w:proofErr w:type="spellStart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</w:t>
      </w:r>
      <w:proofErr w:type="spellEnd"/>
      <w:r w:rsid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2F3992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</w:t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огда размер упакованного файла равен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:</w:t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</w:p>
    <w:p w:rsidR="002F3992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object w:dxaOrig="800" w:dyaOrig="279">
          <v:shape id="_x0000_i1025" type="#_x0000_t75" style="width:54.4pt;height:19.25pt" o:ole="">
            <v:imagedata r:id="rId29" o:title=""/>
          </v:shape>
          <o:OLEObject Type="Embed" ProgID="Equation.3" ShapeID="_x0000_i1025" DrawAspect="Content" ObjectID="_1466383551" r:id="rId30"/>
        </w:objec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</w:p>
    <w:p w:rsidR="002F3992" w:rsidRPr="007720AD" w:rsidRDefault="002F3992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где </w:t>
      </w:r>
      <w:proofErr w:type="spellStart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</w:t>
      </w:r>
      <w:proofErr w:type="spellEnd"/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= 30 – 15 = 15 с – время передачи упакованного файла</w:t>
      </w:r>
      <w:r w:rsid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2F3992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</w:t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огда сразу получаем V = (20 / 75) </w:t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sym w:font="Symbol" w:char="F0D7"/>
      </w:r>
      <w:r w:rsidR="002F3992"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15 = 4 Мбайт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7720AD" w:rsidRDefault="002F3992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720AD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Ответ: 4.</w:t>
      </w:r>
    </w:p>
    <w:p w:rsidR="007720AD" w:rsidRPr="007720AD" w:rsidRDefault="007720AD" w:rsidP="007720AD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7720AD" w:rsidRPr="007720AD" w:rsidRDefault="007720AD" w:rsidP="007720AD">
      <w:pPr>
        <w:pStyle w:val="a3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2F3992" w:rsidRDefault="002F3992" w:rsidP="002F39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4C1" w:rsidRPr="005639B5" w:rsidRDefault="00C844C1" w:rsidP="000928A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44C1" w:rsidRPr="005639B5" w:rsidSect="00F565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2B2"/>
    <w:multiLevelType w:val="hybridMultilevel"/>
    <w:tmpl w:val="A96C38F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3062D"/>
    <w:multiLevelType w:val="hybridMultilevel"/>
    <w:tmpl w:val="2270657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C7993"/>
    <w:multiLevelType w:val="hybridMultilevel"/>
    <w:tmpl w:val="A96C38F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D66C5D"/>
    <w:multiLevelType w:val="hybridMultilevel"/>
    <w:tmpl w:val="18969004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51F45"/>
    <w:multiLevelType w:val="hybridMultilevel"/>
    <w:tmpl w:val="A8C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047"/>
    <w:multiLevelType w:val="hybridMultilevel"/>
    <w:tmpl w:val="86F6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83"/>
    <w:rsid w:val="000603FE"/>
    <w:rsid w:val="000928AC"/>
    <w:rsid w:val="000B50D2"/>
    <w:rsid w:val="000D417A"/>
    <w:rsid w:val="000E3A78"/>
    <w:rsid w:val="001206A4"/>
    <w:rsid w:val="00194487"/>
    <w:rsid w:val="001C5EAB"/>
    <w:rsid w:val="002B5ACC"/>
    <w:rsid w:val="002F3992"/>
    <w:rsid w:val="00345438"/>
    <w:rsid w:val="003E628A"/>
    <w:rsid w:val="004550FE"/>
    <w:rsid w:val="00456DD1"/>
    <w:rsid w:val="004A14B8"/>
    <w:rsid w:val="004B147F"/>
    <w:rsid w:val="005103B1"/>
    <w:rsid w:val="005639B5"/>
    <w:rsid w:val="005C58F6"/>
    <w:rsid w:val="00606765"/>
    <w:rsid w:val="00662863"/>
    <w:rsid w:val="006F66A4"/>
    <w:rsid w:val="00767381"/>
    <w:rsid w:val="007720AD"/>
    <w:rsid w:val="007760BD"/>
    <w:rsid w:val="00790E47"/>
    <w:rsid w:val="0082279A"/>
    <w:rsid w:val="0098531F"/>
    <w:rsid w:val="00AC4D8D"/>
    <w:rsid w:val="00AD4C15"/>
    <w:rsid w:val="00C8256F"/>
    <w:rsid w:val="00C844C1"/>
    <w:rsid w:val="00DD741B"/>
    <w:rsid w:val="00E31B9D"/>
    <w:rsid w:val="00F56348"/>
    <w:rsid w:val="00F5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83"/>
    <w:pPr>
      <w:ind w:left="720"/>
      <w:contextualSpacing/>
    </w:pPr>
  </w:style>
  <w:style w:type="character" w:customStyle="1" w:styleId="apple-converted-space">
    <w:name w:val="apple-converted-space"/>
    <w:basedOn w:val="a0"/>
    <w:rsid w:val="00F56583"/>
  </w:style>
  <w:style w:type="character" w:styleId="a4">
    <w:name w:val="Hyperlink"/>
    <w:basedOn w:val="a0"/>
    <w:uiPriority w:val="99"/>
    <w:semiHidden/>
    <w:unhideWhenUsed/>
    <w:rsid w:val="005C58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4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20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2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jpe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10" Type="http://schemas.openxmlformats.org/officeDocument/2006/relationships/image" Target="media/image6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Илюха</dc:creator>
  <cp:keywords/>
  <dc:description/>
  <cp:lastModifiedBy>Lazarev Ilya</cp:lastModifiedBy>
  <cp:revision>11</cp:revision>
  <dcterms:created xsi:type="dcterms:W3CDTF">2014-07-01T07:22:00Z</dcterms:created>
  <dcterms:modified xsi:type="dcterms:W3CDTF">2014-07-08T23:59:00Z</dcterms:modified>
</cp:coreProperties>
</file>