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73" w:rsidRDefault="00F02A6D" w:rsidP="00F02A6D">
      <w:pPr>
        <w:jc w:val="center"/>
        <w:rPr>
          <w:b/>
          <w:i/>
          <w:sz w:val="52"/>
          <w:szCs w:val="52"/>
          <w:u w:val="single"/>
        </w:rPr>
      </w:pPr>
      <w:r w:rsidRPr="00F02A6D">
        <w:rPr>
          <w:b/>
          <w:i/>
          <w:sz w:val="52"/>
          <w:szCs w:val="52"/>
          <w:u w:val="single"/>
        </w:rPr>
        <w:t>Правила игры</w:t>
      </w:r>
    </w:p>
    <w:p w:rsidR="00F02A6D" w:rsidRDefault="00F02A6D" w:rsidP="00F02A6D">
      <w:pPr>
        <w:rPr>
          <w:b/>
          <w:i/>
          <w:sz w:val="52"/>
          <w:szCs w:val="52"/>
          <w:u w:val="single"/>
        </w:rPr>
      </w:pPr>
      <w:r>
        <w:rPr>
          <w:b/>
          <w:i/>
          <w:noProof/>
          <w:sz w:val="52"/>
          <w:szCs w:val="52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724150" cy="1800225"/>
            <wp:effectExtent l="19050" t="0" r="0" b="0"/>
            <wp:wrapSquare wrapText="bothSides"/>
            <wp:docPr id="4" name="Рисунок 4" descr="C:\Users\1\Desktop\u-Iv18Umt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u-Iv18UmtC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6D" w:rsidRDefault="00F02A6D" w:rsidP="00F02A6D">
      <w:r>
        <w:t>1. В команде ЧГК играют до 3 человек. Разрешаются запасные, но одновременно играют не больше 3 человек. Замены разрешены в перерыве между турами (время замены можно обсуждать).</w:t>
      </w:r>
      <w:r>
        <w:br/>
      </w:r>
      <w:r>
        <w:br/>
      </w:r>
      <w:r>
        <w:br/>
        <w:t>2. Порядок проведения игры:</w:t>
      </w:r>
      <w:r>
        <w:br/>
        <w:t>2.1. Ведущий обязан подготовить пакет из 12 вопросов.</w:t>
      </w:r>
      <w:r>
        <w:br/>
        <w:t>2.2. Перед началом игры проводится регистрация команд</w:t>
      </w:r>
      <w:proofErr w:type="gramStart"/>
      <w:r>
        <w:t xml:space="preserve"> .</w:t>
      </w:r>
      <w:proofErr w:type="gramEnd"/>
    </w:p>
    <w:p w:rsidR="00872886" w:rsidRDefault="00F02A6D" w:rsidP="00F02A6D">
      <w:r>
        <w:t xml:space="preserve">2.3. Ведущий задает вопрос. На обсуждение дается 10 </w:t>
      </w:r>
      <w:proofErr w:type="spellStart"/>
      <w:r>
        <w:t>секунд</w:t>
      </w:r>
      <w:proofErr w:type="gramStart"/>
      <w:r>
        <w:t>.П</w:t>
      </w:r>
      <w:proofErr w:type="gramEnd"/>
      <w:r>
        <w:t>о</w:t>
      </w:r>
      <w:proofErr w:type="spellEnd"/>
      <w:r>
        <w:t xml:space="preserve"> истечении этого времени команда  должна сдать свой ответ ведущему.</w:t>
      </w:r>
      <w:r>
        <w:br/>
        <w:t>2.4. Ответ должен быть представлен в краткой форме.</w:t>
      </w:r>
    </w:p>
    <w:p w:rsidR="00872886" w:rsidRDefault="00872886" w:rsidP="00F02A6D">
      <w:r>
        <w:t>2.5.</w:t>
      </w:r>
    </w:p>
    <w:p w:rsidR="002B0A05" w:rsidRDefault="002B0A05" w:rsidP="002B0A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u w:val="single"/>
          <w:lang w:eastAsia="ru-RU"/>
        </w:rPr>
        <w:t>Правила работы с презентацией</w:t>
      </w:r>
    </w:p>
    <w:p w:rsidR="00F02A6D" w:rsidRPr="00F02A6D" w:rsidRDefault="00492F40" w:rsidP="00F0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F02A6D"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вращает</w:t>
      </w:r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виртуальный</w:t>
      </w:r>
      <w:r w:rsidR="00F02A6D"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волчок по часовой стрелк</w:t>
      </w:r>
      <w:proofErr w:type="gramStart"/>
      <w:r w:rsidR="00F02A6D"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60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AE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нажатию мышкой на центральный круг волчка)</w:t>
      </w:r>
      <w:r w:rsidR="00F02A6D"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его остановки ведущий </w:t>
      </w:r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нажимает на вопрос</w:t>
      </w:r>
      <w:r w:rsidR="00F02A6D"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 который указала стрелка волчка,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на слайд с вопросом</w:t>
      </w:r>
      <w:r w:rsidR="00F02A6D"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читает его вслух (если стрелка волчка указывает на пустой сектор (вопрос уже был разыгран), то ведущий открывает следующую по часовой стрелке карточку вопроса).</w:t>
      </w:r>
      <w:r w:rsidR="00AE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ответа участника, ведущий возвращается к волчку, с помощью кнопки «домой» на слайде.</w:t>
      </w:r>
    </w:p>
    <w:p w:rsidR="00F02A6D" w:rsidRDefault="00F02A6D" w:rsidP="00F0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 вопрос был прочитан, ведущий сразу </w:t>
      </w:r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нажимает на таймер и</w:t>
      </w:r>
      <w:r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совещается. Как только заканчивается 1</w:t>
      </w:r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>0 секунд, отсчитываемые таймером</w:t>
      </w:r>
      <w:r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команда должна дать отве</w:t>
      </w:r>
      <w:proofErr w:type="gramStart"/>
      <w:r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E60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AE60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первой команды вопросы из первого столбца, у второй - со второго)</w:t>
      </w:r>
      <w:r w:rsidRPr="00F0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Игрока, который будет отвечать, выбирает капитан команды. Затем ведущий решает, правильный или </w:t>
      </w:r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неправильный ответ дала </w:t>
      </w:r>
      <w:proofErr w:type="spellStart"/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proofErr w:type="gramStart"/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</w:t>
      </w:r>
      <w:proofErr w:type="spellEnd"/>
      <w:r w:rsidR="006F0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всплывает на экране.</w:t>
      </w:r>
    </w:p>
    <w:p w:rsidR="00F02A6D" w:rsidRDefault="00F02A6D" w:rsidP="00F02A6D"/>
    <w:p w:rsidR="00F02A6D" w:rsidRPr="00F02A6D" w:rsidRDefault="00F02A6D" w:rsidP="00F02A6D"/>
    <w:sectPr w:rsidR="00F02A6D" w:rsidRPr="00F02A6D" w:rsidSect="004A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A6D"/>
    <w:rsid w:val="002B0A05"/>
    <w:rsid w:val="00492F40"/>
    <w:rsid w:val="004A6273"/>
    <w:rsid w:val="006F04B7"/>
    <w:rsid w:val="00872886"/>
    <w:rsid w:val="00AE6082"/>
    <w:rsid w:val="00F0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73"/>
  </w:style>
  <w:style w:type="paragraph" w:styleId="3">
    <w:name w:val="heading 3"/>
    <w:basedOn w:val="a"/>
    <w:link w:val="30"/>
    <w:uiPriority w:val="9"/>
    <w:qFormat/>
    <w:rsid w:val="00F02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2A6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0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02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0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2014-07-09T05:37:00Z</dcterms:created>
  <dcterms:modified xsi:type="dcterms:W3CDTF">2014-07-09T07:04:00Z</dcterms:modified>
</cp:coreProperties>
</file>