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0F3" w:rsidRPr="00A560F3" w:rsidRDefault="009E38C4" w:rsidP="009E38C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Раздел 1. </w:t>
      </w:r>
      <w:r w:rsidR="00A560F3" w:rsidRPr="00A560F3">
        <w:rPr>
          <w:rFonts w:ascii="Times New Roman" w:hAnsi="Times New Roman" w:cs="Times New Roman"/>
          <w:b/>
          <w:sz w:val="28"/>
          <w:szCs w:val="28"/>
        </w:rPr>
        <w:t>Программно-методические материалы</w:t>
      </w:r>
    </w:p>
    <w:p w:rsidR="00A560F3" w:rsidRDefault="00A560F3" w:rsidP="00A560F3">
      <w:pPr>
        <w:pStyle w:val="a3"/>
        <w:rPr>
          <w:b/>
        </w:rPr>
      </w:pPr>
    </w:p>
    <w:p w:rsidR="00A560F3" w:rsidRPr="00A560F3" w:rsidRDefault="00A560F3" w:rsidP="00A560F3">
      <w:pPr>
        <w:pStyle w:val="a3"/>
        <w:jc w:val="center"/>
        <w:rPr>
          <w:rFonts w:ascii="Times New Roman" w:hAnsi="Times New Roman" w:cs="Times New Roman"/>
          <w:b/>
          <w:sz w:val="24"/>
          <w:szCs w:val="24"/>
        </w:rPr>
      </w:pPr>
      <w:r w:rsidRPr="00A560F3">
        <w:rPr>
          <w:rFonts w:ascii="Times New Roman" w:hAnsi="Times New Roman" w:cs="Times New Roman"/>
          <w:b/>
          <w:sz w:val="24"/>
          <w:szCs w:val="24"/>
        </w:rPr>
        <w:t>Тематический план аудиторных занятий</w:t>
      </w:r>
    </w:p>
    <w:p w:rsidR="00A560F3" w:rsidRPr="00A560F3" w:rsidRDefault="00A560F3" w:rsidP="00A560F3">
      <w:pPr>
        <w:pStyle w:val="a3"/>
        <w:rPr>
          <w:rFonts w:ascii="Times New Roman" w:hAnsi="Times New Roman" w:cs="Times New Roman"/>
          <w:sz w:val="28"/>
          <w:szCs w:val="28"/>
        </w:rPr>
      </w:pPr>
    </w:p>
    <w:tbl>
      <w:tblPr>
        <w:tblW w:w="9570" w:type="dxa"/>
        <w:tblLook w:val="0000"/>
      </w:tblPr>
      <w:tblGrid>
        <w:gridCol w:w="2385"/>
        <w:gridCol w:w="1699"/>
        <w:gridCol w:w="1858"/>
        <w:gridCol w:w="1858"/>
        <w:gridCol w:w="1770"/>
      </w:tblGrid>
      <w:tr w:rsidR="00527E08" w:rsidTr="000F2845">
        <w:trPr>
          <w:cantSplit/>
        </w:trPr>
        <w:tc>
          <w:tcPr>
            <w:tcW w:w="2385" w:type="dxa"/>
            <w:vMerge w:val="restart"/>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D21C7A">
            <w:pPr>
              <w:jc w:val="center"/>
              <w:rPr>
                <w:rFonts w:ascii="Times New Roman" w:hAnsi="Times New Roman" w:cs="Times New Roman"/>
                <w:b/>
              </w:rPr>
            </w:pPr>
            <w:r w:rsidRPr="00527E08">
              <w:rPr>
                <w:rFonts w:ascii="Times New Roman" w:hAnsi="Times New Roman" w:cs="Times New Roman"/>
                <w:b/>
              </w:rPr>
              <w:t>Названия разделов и тем</w:t>
            </w:r>
          </w:p>
        </w:tc>
        <w:tc>
          <w:tcPr>
            <w:tcW w:w="1699" w:type="dxa"/>
            <w:vMerge w:val="restart"/>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D21C7A">
            <w:pPr>
              <w:jc w:val="center"/>
              <w:rPr>
                <w:rFonts w:ascii="Times New Roman" w:hAnsi="Times New Roman" w:cs="Times New Roman"/>
                <w:b/>
              </w:rPr>
            </w:pPr>
            <w:r w:rsidRPr="00527E08">
              <w:rPr>
                <w:rFonts w:ascii="Times New Roman" w:hAnsi="Times New Roman" w:cs="Times New Roman"/>
                <w:b/>
              </w:rPr>
              <w:t>Общая трудоемкость</w:t>
            </w: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527E08" w:rsidRDefault="00527E08" w:rsidP="00D21C7A">
            <w:pPr>
              <w:jc w:val="center"/>
              <w:rPr>
                <w:rFonts w:ascii="Times New Roman" w:hAnsi="Times New Roman" w:cs="Times New Roman"/>
                <w:b/>
              </w:rPr>
            </w:pPr>
            <w:r w:rsidRPr="00527E08">
              <w:rPr>
                <w:rFonts w:ascii="Times New Roman" w:hAnsi="Times New Roman" w:cs="Times New Roman"/>
                <w:b/>
              </w:rPr>
              <w:t>Виды учебных занятий</w:t>
            </w:r>
          </w:p>
        </w:tc>
      </w:tr>
      <w:tr w:rsidR="00527E08"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D21C7A">
            <w:pPr>
              <w:widowControl w:val="0"/>
              <w:rPr>
                <w:rFonts w:ascii="Times New Roman" w:hAnsi="Times New Roman" w:cs="Times New Roman"/>
                <w:b/>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D21C7A">
            <w:pPr>
              <w:widowControl w:val="0"/>
              <w:rPr>
                <w:rFonts w:ascii="Times New Roman" w:hAnsi="Times New Roman" w:cs="Times New Roman"/>
                <w:b/>
              </w:rPr>
            </w:pPr>
          </w:p>
        </w:tc>
        <w:tc>
          <w:tcPr>
            <w:tcW w:w="5486" w:type="dxa"/>
            <w:gridSpan w:val="3"/>
            <w:tcBorders>
              <w:top w:val="single" w:sz="4" w:space="0" w:color="000000"/>
              <w:left w:val="single" w:sz="4" w:space="0" w:color="000000"/>
              <w:bottom w:val="single" w:sz="4" w:space="0" w:color="000000"/>
              <w:right w:val="single" w:sz="4" w:space="0" w:color="000000"/>
            </w:tcBorders>
          </w:tcPr>
          <w:p w:rsidR="00527E08" w:rsidRPr="00527E08" w:rsidRDefault="00527E08" w:rsidP="00D21C7A">
            <w:pPr>
              <w:jc w:val="center"/>
              <w:rPr>
                <w:rFonts w:ascii="Times New Roman" w:hAnsi="Times New Roman" w:cs="Times New Roman"/>
                <w:b/>
              </w:rPr>
            </w:pPr>
            <w:r w:rsidRPr="00527E08">
              <w:rPr>
                <w:rFonts w:ascii="Times New Roman" w:hAnsi="Times New Roman" w:cs="Times New Roman"/>
                <w:b/>
              </w:rPr>
              <w:t>Аудиторные занятия, в том числе самостоятельная работа</w:t>
            </w:r>
          </w:p>
        </w:tc>
      </w:tr>
      <w:tr w:rsidR="00527E08" w:rsidTr="000F2845">
        <w:trPr>
          <w:cantSplit/>
        </w:trPr>
        <w:tc>
          <w:tcPr>
            <w:tcW w:w="2385"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D21C7A">
            <w:pPr>
              <w:widowControl w:val="0"/>
              <w:rPr>
                <w:rFonts w:ascii="Times New Roman" w:hAnsi="Times New Roman" w:cs="Times New Roman"/>
                <w:b/>
              </w:rPr>
            </w:pPr>
          </w:p>
        </w:tc>
        <w:tc>
          <w:tcPr>
            <w:tcW w:w="1699" w:type="dxa"/>
            <w:vMerge/>
            <w:tcBorders>
              <w:top w:val="single" w:sz="4" w:space="0" w:color="000000"/>
              <w:left w:val="single" w:sz="4" w:space="0" w:color="000000"/>
              <w:bottom w:val="single" w:sz="4" w:space="0" w:color="000000"/>
              <w:right w:val="single" w:sz="4" w:space="0" w:color="000000"/>
            </w:tcBorders>
          </w:tcPr>
          <w:p w:rsidR="00527E08" w:rsidRPr="00527E08" w:rsidRDefault="00527E08" w:rsidP="00D21C7A">
            <w:pPr>
              <w:widowControl w:val="0"/>
              <w:rPr>
                <w:rFonts w:ascii="Times New Roman" w:hAnsi="Times New Roman" w:cs="Times New Roman"/>
                <w:b/>
              </w:rPr>
            </w:pPr>
          </w:p>
        </w:tc>
        <w:tc>
          <w:tcPr>
            <w:tcW w:w="1858" w:type="dxa"/>
            <w:tcBorders>
              <w:top w:val="single" w:sz="4" w:space="0" w:color="000000"/>
              <w:left w:val="single" w:sz="4" w:space="0" w:color="000000"/>
              <w:bottom w:val="single" w:sz="4" w:space="0" w:color="000000"/>
              <w:right w:val="single" w:sz="4" w:space="0" w:color="000000"/>
            </w:tcBorders>
          </w:tcPr>
          <w:p w:rsidR="00527E08" w:rsidRPr="00527E08" w:rsidRDefault="00527E08" w:rsidP="00D21C7A">
            <w:pPr>
              <w:jc w:val="center"/>
              <w:rPr>
                <w:rFonts w:ascii="Times New Roman" w:hAnsi="Times New Roman" w:cs="Times New Roman"/>
              </w:rPr>
            </w:pPr>
            <w:r w:rsidRPr="00527E08">
              <w:rPr>
                <w:rFonts w:ascii="Times New Roman" w:hAnsi="Times New Roman" w:cs="Times New Roman"/>
              </w:rPr>
              <w:t xml:space="preserve">Лекции / из них в </w:t>
            </w:r>
            <w:proofErr w:type="spellStart"/>
            <w:r w:rsidRPr="00527E08">
              <w:rPr>
                <w:rFonts w:ascii="Times New Roman" w:hAnsi="Times New Roman" w:cs="Times New Roman"/>
              </w:rPr>
              <w:t>интеракт</w:t>
            </w:r>
            <w:proofErr w:type="spellEnd"/>
            <w:r w:rsidRPr="00527E08">
              <w:rPr>
                <w:rFonts w:ascii="Times New Roman" w:hAnsi="Times New Roman" w:cs="Times New Roman"/>
              </w:rPr>
              <w:t>. форме</w:t>
            </w:r>
          </w:p>
        </w:tc>
        <w:tc>
          <w:tcPr>
            <w:tcW w:w="1858" w:type="dxa"/>
            <w:tcBorders>
              <w:top w:val="single" w:sz="4" w:space="0" w:color="000000"/>
              <w:left w:val="single" w:sz="4" w:space="0" w:color="000000"/>
              <w:bottom w:val="single" w:sz="4" w:space="0" w:color="000000"/>
              <w:right w:val="single" w:sz="4" w:space="0" w:color="000000"/>
            </w:tcBorders>
          </w:tcPr>
          <w:p w:rsidR="00527E08" w:rsidRPr="00527E08" w:rsidRDefault="00527E08" w:rsidP="00D21C7A">
            <w:pPr>
              <w:jc w:val="center"/>
              <w:rPr>
                <w:rFonts w:ascii="Times New Roman" w:hAnsi="Times New Roman" w:cs="Times New Roman"/>
              </w:rPr>
            </w:pPr>
            <w:proofErr w:type="spellStart"/>
            <w:r w:rsidRPr="00527E08">
              <w:rPr>
                <w:rFonts w:ascii="Times New Roman" w:hAnsi="Times New Roman" w:cs="Times New Roman"/>
              </w:rPr>
              <w:t>Практ</w:t>
            </w:r>
            <w:proofErr w:type="spellEnd"/>
            <w:r w:rsidRPr="00527E08">
              <w:rPr>
                <w:rFonts w:ascii="Times New Roman" w:hAnsi="Times New Roman" w:cs="Times New Roman"/>
              </w:rPr>
              <w:t xml:space="preserve">. занятия / из них в </w:t>
            </w:r>
            <w:proofErr w:type="spellStart"/>
            <w:r w:rsidRPr="00527E08">
              <w:rPr>
                <w:rFonts w:ascii="Times New Roman" w:hAnsi="Times New Roman" w:cs="Times New Roman"/>
              </w:rPr>
              <w:t>интеракт</w:t>
            </w:r>
            <w:proofErr w:type="spellEnd"/>
            <w:r w:rsidRPr="00527E08">
              <w:rPr>
                <w:rFonts w:ascii="Times New Roman" w:hAnsi="Times New Roman" w:cs="Times New Roman"/>
              </w:rPr>
              <w:t>. форме</w:t>
            </w:r>
          </w:p>
        </w:tc>
        <w:tc>
          <w:tcPr>
            <w:tcW w:w="1770" w:type="dxa"/>
            <w:tcBorders>
              <w:top w:val="single" w:sz="4" w:space="0" w:color="000000"/>
              <w:left w:val="single" w:sz="4" w:space="0" w:color="000000"/>
              <w:bottom w:val="single" w:sz="4" w:space="0" w:color="000000"/>
              <w:right w:val="single" w:sz="4" w:space="0" w:color="000000"/>
            </w:tcBorders>
          </w:tcPr>
          <w:p w:rsidR="00527E08" w:rsidRPr="00527E08" w:rsidRDefault="00527E08" w:rsidP="00D21C7A">
            <w:pPr>
              <w:jc w:val="center"/>
              <w:rPr>
                <w:rFonts w:ascii="Times New Roman" w:hAnsi="Times New Roman" w:cs="Times New Roman"/>
              </w:rPr>
            </w:pPr>
            <w:proofErr w:type="spellStart"/>
            <w:r w:rsidRPr="00527E08">
              <w:rPr>
                <w:rFonts w:ascii="Times New Roman" w:hAnsi="Times New Roman" w:cs="Times New Roman"/>
              </w:rPr>
              <w:t>Лабор</w:t>
            </w:r>
            <w:proofErr w:type="spellEnd"/>
            <w:r w:rsidRPr="00527E08">
              <w:rPr>
                <w:rFonts w:ascii="Times New Roman" w:hAnsi="Times New Roman" w:cs="Times New Roman"/>
              </w:rPr>
              <w:t xml:space="preserve">. практикумы / из них в </w:t>
            </w:r>
            <w:proofErr w:type="spellStart"/>
            <w:r w:rsidRPr="00527E08">
              <w:rPr>
                <w:rFonts w:ascii="Times New Roman" w:hAnsi="Times New Roman" w:cs="Times New Roman"/>
              </w:rPr>
              <w:t>интеракт</w:t>
            </w:r>
            <w:proofErr w:type="spellEnd"/>
            <w:r w:rsidRPr="00527E08">
              <w:rPr>
                <w:rFonts w:ascii="Times New Roman" w:hAnsi="Times New Roman" w:cs="Times New Roman"/>
              </w:rPr>
              <w:t>. форме</w:t>
            </w:r>
          </w:p>
        </w:tc>
      </w:tr>
      <w:tr w:rsidR="00527E08" w:rsidTr="00D21C7A">
        <w:tc>
          <w:tcPr>
            <w:tcW w:w="9570" w:type="dxa"/>
            <w:gridSpan w:val="5"/>
            <w:tcBorders>
              <w:top w:val="single" w:sz="4" w:space="0" w:color="000000"/>
              <w:left w:val="single" w:sz="4" w:space="0" w:color="000000"/>
              <w:bottom w:val="single" w:sz="4" w:space="0" w:color="000000"/>
              <w:right w:val="single" w:sz="4" w:space="0" w:color="000000"/>
            </w:tcBorders>
          </w:tcPr>
          <w:p w:rsidR="00527E08" w:rsidRPr="00527E08" w:rsidRDefault="00527E08" w:rsidP="00527E08">
            <w:pPr>
              <w:tabs>
                <w:tab w:val="left" w:pos="708"/>
              </w:tabs>
              <w:jc w:val="center"/>
              <w:rPr>
                <w:rFonts w:ascii="Times New Roman" w:hAnsi="Times New Roman" w:cs="Times New Roman"/>
                <w:bCs/>
              </w:rPr>
            </w:pPr>
            <w:r w:rsidRPr="00527E08">
              <w:rPr>
                <w:rFonts w:ascii="Times New Roman" w:hAnsi="Times New Roman" w:cs="Times New Roman"/>
                <w:bCs/>
              </w:rPr>
              <w:t xml:space="preserve">Тема 1. </w:t>
            </w:r>
            <w:r w:rsidRPr="00527E08">
              <w:rPr>
                <w:rFonts w:ascii="Times New Roman" w:eastAsia="Times New Roman" w:hAnsi="Times New Roman" w:cs="Times New Roman"/>
              </w:rPr>
              <w:t>Экономическое содержание и назначение корпоративных финансов</w:t>
            </w:r>
          </w:p>
        </w:tc>
      </w:tr>
      <w:tr w:rsidR="00527E08" w:rsidTr="000F2845">
        <w:trPr>
          <w:trHeight w:val="828"/>
        </w:trPr>
        <w:tc>
          <w:tcPr>
            <w:tcW w:w="2385" w:type="dxa"/>
            <w:tcBorders>
              <w:top w:val="single" w:sz="4" w:space="0" w:color="000000"/>
              <w:left w:val="single" w:sz="4" w:space="0" w:color="000000"/>
              <w:bottom w:val="single" w:sz="4" w:space="0" w:color="000000"/>
              <w:right w:val="single" w:sz="4" w:space="0" w:color="000000"/>
            </w:tcBorders>
          </w:tcPr>
          <w:p w:rsidR="00527E08" w:rsidRPr="00527E08" w:rsidRDefault="00527E08" w:rsidP="00527E08">
            <w:pPr>
              <w:tabs>
                <w:tab w:val="left" w:pos="420"/>
              </w:tabs>
              <w:spacing w:after="0" w:line="240" w:lineRule="auto"/>
              <w:jc w:val="both"/>
              <w:rPr>
                <w:rFonts w:ascii="Times New Roman" w:hAnsi="Times New Roman" w:cs="Times New Roman"/>
              </w:rPr>
            </w:pPr>
            <w:r w:rsidRPr="00527E08">
              <w:rPr>
                <w:rFonts w:ascii="Times New Roman" w:eastAsia="Times New Roman" w:hAnsi="Times New Roman" w:cs="Times New Roman"/>
              </w:rPr>
              <w:t>1.1. Корпоративные финансы и их роль в экономике.</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D21C7A">
            <w:pPr>
              <w:widowControl w:val="0"/>
              <w:jc w:val="center"/>
              <w:rPr>
                <w:rFonts w:ascii="Times New Roman" w:eastAsia="SimSun" w:hAnsi="Times New Roman" w:cs="Times New Roman"/>
              </w:rPr>
            </w:pPr>
            <w:r w:rsidRPr="00527E08">
              <w:rPr>
                <w:rFonts w:ascii="Times New Roman" w:eastAsia="SimSu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D21C7A">
            <w:pPr>
              <w:widowControl w:val="0"/>
              <w:jc w:val="center"/>
              <w:rPr>
                <w:rFonts w:ascii="Times New Roman" w:eastAsia="SimSun" w:hAnsi="Times New Roman" w:cs="Times New Roman"/>
              </w:rPr>
            </w:pPr>
            <w:r w:rsidRPr="00527E08">
              <w:rPr>
                <w:rFonts w:ascii="Times New Roman" w:eastAsia="SimSu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D21C7A">
            <w:pPr>
              <w:widowControl w:val="0"/>
              <w:jc w:val="center"/>
              <w:rPr>
                <w:rFonts w:ascii="Times New Roman" w:eastAsia="SimSun" w:hAnsi="Times New Roman" w:cs="Times New Roman"/>
              </w:rPr>
            </w:pPr>
            <w:r w:rsidRPr="00527E08">
              <w:rPr>
                <w:rFonts w:ascii="Times New Roman" w:eastAsia="SimSun" w:hAnsi="Times New Roman" w:cs="Times New Roman"/>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527E08" w:rsidRDefault="00527E08" w:rsidP="00D21C7A">
            <w:pPr>
              <w:widowControl w:val="0"/>
              <w:jc w:val="center"/>
              <w:rPr>
                <w:rFonts w:ascii="Times New Roman" w:eastAsia="SimSun" w:hAnsi="Times New Roman" w:cs="Times New Roman"/>
              </w:rPr>
            </w:pPr>
            <w:r w:rsidRPr="00527E08">
              <w:rPr>
                <w:rFonts w:ascii="Times New Roman" w:eastAsia="SimSun" w:hAnsi="Times New Roman" w:cs="Times New Roman"/>
              </w:rPr>
              <w:t>-</w:t>
            </w:r>
          </w:p>
        </w:tc>
      </w:tr>
      <w:tr w:rsidR="00527E08" w:rsidTr="00D21C7A">
        <w:tc>
          <w:tcPr>
            <w:tcW w:w="9570" w:type="dxa"/>
            <w:gridSpan w:val="5"/>
            <w:tcBorders>
              <w:top w:val="single" w:sz="4" w:space="0" w:color="000000"/>
              <w:left w:val="single" w:sz="4" w:space="0" w:color="000000"/>
              <w:bottom w:val="single" w:sz="4" w:space="0" w:color="000000"/>
              <w:right w:val="single" w:sz="4" w:space="0" w:color="000000"/>
            </w:tcBorders>
          </w:tcPr>
          <w:p w:rsidR="00527E08" w:rsidRPr="00527E08" w:rsidRDefault="00527E08" w:rsidP="00527E08">
            <w:pPr>
              <w:tabs>
                <w:tab w:val="left" w:pos="708"/>
              </w:tabs>
              <w:jc w:val="center"/>
              <w:rPr>
                <w:rFonts w:ascii="Times New Roman" w:hAnsi="Times New Roman" w:cs="Times New Roman"/>
                <w:sz w:val="20"/>
                <w:szCs w:val="20"/>
              </w:rPr>
            </w:pPr>
            <w:r w:rsidRPr="00527E08">
              <w:rPr>
                <w:rFonts w:ascii="Times New Roman" w:hAnsi="Times New Roman" w:cs="Times New Roman"/>
                <w:sz w:val="20"/>
                <w:szCs w:val="20"/>
              </w:rPr>
              <w:t xml:space="preserve">Тема 2. </w:t>
            </w:r>
            <w:r w:rsidRPr="00527E08">
              <w:rPr>
                <w:rFonts w:ascii="Times New Roman" w:eastAsia="Times New Roman" w:hAnsi="Times New Roman" w:cs="Times New Roman"/>
              </w:rPr>
              <w:t>Финансовая диагностика деятельности предприятия.</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527E08" w:rsidRPr="000F2845" w:rsidRDefault="00527E08" w:rsidP="00D21C7A">
            <w:pPr>
              <w:jc w:val="both"/>
              <w:rPr>
                <w:rFonts w:ascii="Times New Roman" w:hAnsi="Times New Roman" w:cs="Times New Roman"/>
              </w:rPr>
            </w:pPr>
            <w:r w:rsidRPr="000F2845">
              <w:rPr>
                <w:rFonts w:ascii="Times New Roman" w:eastAsia="Times New Roman" w:hAnsi="Times New Roman" w:cs="Times New Roman"/>
              </w:rPr>
              <w:t>2.1. Основные финансовые показатели, влияющие на структуру корпоративных финансов.</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widowControl w:val="0"/>
              <w:jc w:val="center"/>
              <w:rPr>
                <w:rFonts w:ascii="Times New Roman" w:eastAsia="SimSun" w:hAnsi="Times New Roman" w:cs="Times New Roman"/>
              </w:rPr>
            </w:pPr>
            <w:r w:rsidRPr="000F2845">
              <w:rPr>
                <w:rFonts w:ascii="Times New Roman" w:eastAsia="SimSu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widowControl w:val="0"/>
              <w:jc w:val="center"/>
              <w:rPr>
                <w:rFonts w:ascii="Times New Roman" w:eastAsia="SimSun" w:hAnsi="Times New Roman" w:cs="Times New Roman"/>
              </w:rPr>
            </w:pPr>
            <w:r w:rsidRPr="000F2845">
              <w:rPr>
                <w:rFonts w:ascii="Times New Roman" w:eastAsia="SimSu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widowControl w:val="0"/>
              <w:jc w:val="center"/>
              <w:rPr>
                <w:rFonts w:ascii="Times New Roman" w:eastAsia="SimSun" w:hAnsi="Times New Roman" w:cs="Times New Roman"/>
              </w:rPr>
            </w:pPr>
            <w:r w:rsidRPr="000F2845">
              <w:rPr>
                <w:rFonts w:ascii="Times New Roman" w:eastAsia="SimSun" w:hAnsi="Times New Roman" w:cs="Times New Roman"/>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widowControl w:val="0"/>
              <w:jc w:val="center"/>
              <w:rPr>
                <w:rFonts w:ascii="Times New Roman" w:eastAsia="SimSun" w:hAnsi="Times New Roman" w:cs="Times New Roman"/>
              </w:rPr>
            </w:pPr>
            <w:r w:rsidRPr="000F2845">
              <w:rPr>
                <w:rFonts w:ascii="Times New Roman" w:eastAsia="SimSun" w:hAnsi="Times New Roman" w:cs="Times New Roman"/>
              </w:rPr>
              <w:t>1</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527E08" w:rsidRPr="000F2845" w:rsidRDefault="00527E08" w:rsidP="00D21C7A">
            <w:pPr>
              <w:jc w:val="both"/>
              <w:rPr>
                <w:rFonts w:ascii="Times New Roman" w:hAnsi="Times New Roman" w:cs="Times New Roman"/>
              </w:rPr>
            </w:pPr>
            <w:r w:rsidRPr="000F2845">
              <w:rPr>
                <w:rFonts w:ascii="Times New Roman" w:eastAsia="Times New Roman" w:hAnsi="Times New Roman" w:cs="Times New Roman"/>
                <w:lang w:val="en-US"/>
              </w:rPr>
              <w:t>2</w:t>
            </w:r>
            <w:r w:rsidRPr="000F2845">
              <w:rPr>
                <w:rFonts w:ascii="Times New Roman" w:eastAsia="Times New Roman" w:hAnsi="Times New Roman" w:cs="Times New Roman"/>
              </w:rPr>
              <w:t>.2. Методика финансового оздоровления Дюпона</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widowControl w:val="0"/>
              <w:jc w:val="center"/>
              <w:rPr>
                <w:rFonts w:ascii="Times New Roman" w:eastAsia="SimSun" w:hAnsi="Times New Roman" w:cs="Times New Roman"/>
              </w:rPr>
            </w:pPr>
            <w:r w:rsidRPr="000F2845">
              <w:rPr>
                <w:rFonts w:ascii="Times New Roman" w:eastAsia="SimSu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widowControl w:val="0"/>
              <w:jc w:val="center"/>
              <w:rPr>
                <w:rFonts w:ascii="Times New Roman" w:eastAsia="SimSun" w:hAnsi="Times New Roman" w:cs="Times New Roman"/>
              </w:rPr>
            </w:pPr>
            <w:r w:rsidRPr="000F2845">
              <w:rPr>
                <w:rFonts w:ascii="Times New Roman" w:eastAsia="SimSu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widowControl w:val="0"/>
              <w:jc w:val="center"/>
              <w:rPr>
                <w:rFonts w:ascii="Times New Roman" w:eastAsia="SimSun" w:hAnsi="Times New Roman" w:cs="Times New Roman"/>
              </w:rPr>
            </w:pPr>
            <w:r w:rsidRPr="000F2845">
              <w:rPr>
                <w:rFonts w:ascii="Times New Roman" w:eastAsia="SimSun" w:hAnsi="Times New Roman" w:cs="Times New Roman"/>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widowControl w:val="0"/>
              <w:jc w:val="center"/>
              <w:rPr>
                <w:rFonts w:ascii="Times New Roman" w:eastAsia="SimSun" w:hAnsi="Times New Roman" w:cs="Times New Roman"/>
              </w:rPr>
            </w:pPr>
            <w:r w:rsidRPr="000F2845">
              <w:rPr>
                <w:rFonts w:ascii="Times New Roman" w:eastAsia="SimSun" w:hAnsi="Times New Roman" w:cs="Times New Roman"/>
              </w:rPr>
              <w:t>1</w:t>
            </w:r>
          </w:p>
        </w:tc>
      </w:tr>
      <w:tr w:rsidR="00527E08" w:rsidTr="00D21C7A">
        <w:tc>
          <w:tcPr>
            <w:tcW w:w="9570" w:type="dxa"/>
            <w:gridSpan w:val="5"/>
            <w:tcBorders>
              <w:top w:val="single" w:sz="4" w:space="0" w:color="000000"/>
              <w:left w:val="single" w:sz="4" w:space="0" w:color="000000"/>
              <w:bottom w:val="single" w:sz="4" w:space="0" w:color="000000"/>
              <w:right w:val="single" w:sz="4" w:space="0" w:color="000000"/>
            </w:tcBorders>
          </w:tcPr>
          <w:p w:rsidR="00527E08" w:rsidRPr="000F2845" w:rsidRDefault="00527E08" w:rsidP="000F2845">
            <w:pPr>
              <w:tabs>
                <w:tab w:val="left" w:pos="708"/>
              </w:tabs>
              <w:jc w:val="center"/>
              <w:rPr>
                <w:rFonts w:ascii="Times New Roman" w:hAnsi="Times New Roman" w:cs="Times New Roman"/>
                <w:bCs/>
              </w:rPr>
            </w:pPr>
            <w:r w:rsidRPr="000F2845">
              <w:rPr>
                <w:rFonts w:ascii="Times New Roman" w:hAnsi="Times New Roman" w:cs="Times New Roman"/>
                <w:bCs/>
              </w:rPr>
              <w:t xml:space="preserve">Тема 3. </w:t>
            </w:r>
            <w:r w:rsidRPr="000F2845">
              <w:rPr>
                <w:rFonts w:ascii="Times New Roman" w:eastAsia="Times New Roman" w:hAnsi="Times New Roman" w:cs="Times New Roman"/>
              </w:rPr>
              <w:t>Анализ финансового состояния предприятия</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527E08" w:rsidRPr="000F2845" w:rsidRDefault="00527E08" w:rsidP="00D21C7A">
            <w:pPr>
              <w:jc w:val="both"/>
              <w:rPr>
                <w:rFonts w:ascii="Times New Roman" w:hAnsi="Times New Roman" w:cs="Times New Roman"/>
              </w:rPr>
            </w:pPr>
            <w:r w:rsidRPr="000F2845">
              <w:rPr>
                <w:rFonts w:ascii="Times New Roman" w:hAnsi="Times New Roman" w:cs="Times New Roman"/>
              </w:rPr>
              <w:t xml:space="preserve">3.1 </w:t>
            </w:r>
            <w:r w:rsidRPr="000F2845">
              <w:rPr>
                <w:rFonts w:ascii="Times New Roman" w:eastAsia="Times New Roman" w:hAnsi="Times New Roman" w:cs="Times New Roman"/>
              </w:rPr>
              <w:t>Угроза неплатежеспособности по методике ФС РФ по финансовому оздоровлению и банкротству и с использованием критерия Альтмана.</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jc w:val="center"/>
              <w:rPr>
                <w:rFonts w:ascii="Times New Roman" w:hAnsi="Times New Roman" w:cs="Times New Roman"/>
              </w:rPr>
            </w:pPr>
            <w:r w:rsidRPr="000F2845">
              <w:rPr>
                <w:rFonts w:ascii="Times New Roman" w:hAnsi="Times New Roman" w:cs="Times New Roman"/>
              </w:rPr>
              <w:t>4</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jc w:val="center"/>
              <w:rPr>
                <w:rFonts w:ascii="Times New Roman" w:hAnsi="Times New Roman" w:cs="Times New Roman"/>
              </w:rPr>
            </w:pPr>
            <w:r w:rsidRPr="000F2845">
              <w:rPr>
                <w:rFonts w:ascii="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jc w:val="center"/>
              <w:rPr>
                <w:rFonts w:ascii="Times New Roman" w:hAnsi="Times New Roman" w:cs="Times New Roman"/>
              </w:rPr>
            </w:pPr>
            <w:r w:rsidRPr="000F2845">
              <w:rPr>
                <w:rFonts w:ascii="Times New Roman" w:hAnsi="Times New Roman" w:cs="Times New Roman"/>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527E08" w:rsidP="00D21C7A">
            <w:pPr>
              <w:jc w:val="center"/>
              <w:rPr>
                <w:rFonts w:ascii="Times New Roman" w:hAnsi="Times New Roman" w:cs="Times New Roman"/>
              </w:rPr>
            </w:pPr>
            <w:r w:rsidRPr="000F2845">
              <w:rPr>
                <w:rFonts w:ascii="Times New Roman" w:hAnsi="Times New Roman" w:cs="Times New Roman"/>
              </w:rPr>
              <w:t>2</w:t>
            </w:r>
          </w:p>
        </w:tc>
      </w:tr>
      <w:tr w:rsidR="000F2845" w:rsidTr="001334D3">
        <w:tc>
          <w:tcPr>
            <w:tcW w:w="9570" w:type="dxa"/>
            <w:gridSpan w:val="5"/>
            <w:tcBorders>
              <w:top w:val="single" w:sz="4" w:space="0" w:color="000000"/>
              <w:left w:val="single" w:sz="4" w:space="0" w:color="000000"/>
              <w:bottom w:val="single" w:sz="4" w:space="0" w:color="000000"/>
              <w:right w:val="single" w:sz="4" w:space="0" w:color="000000"/>
            </w:tcBorders>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 xml:space="preserve">Тема 4 </w:t>
            </w:r>
            <w:r w:rsidRPr="000F2845">
              <w:rPr>
                <w:rFonts w:ascii="Times New Roman" w:eastAsia="Times New Roman" w:hAnsi="Times New Roman" w:cs="Times New Roman"/>
              </w:rPr>
              <w:t>Бизнес-план финансового оздоровления предприятия</w:t>
            </w:r>
          </w:p>
        </w:tc>
      </w:tr>
      <w:tr w:rsidR="00527E08" w:rsidTr="000F2845">
        <w:tc>
          <w:tcPr>
            <w:tcW w:w="2385" w:type="dxa"/>
            <w:tcBorders>
              <w:top w:val="single" w:sz="4" w:space="0" w:color="000000"/>
              <w:left w:val="single" w:sz="4" w:space="0" w:color="000000"/>
              <w:bottom w:val="single" w:sz="4" w:space="0" w:color="000000"/>
              <w:right w:val="single" w:sz="4" w:space="0" w:color="000000"/>
            </w:tcBorders>
          </w:tcPr>
          <w:p w:rsidR="00527E08" w:rsidRPr="000F2845" w:rsidRDefault="000F2845" w:rsidP="000F2845">
            <w:pPr>
              <w:jc w:val="both"/>
              <w:rPr>
                <w:rFonts w:ascii="Times New Roman" w:hAnsi="Times New Roman" w:cs="Times New Roman"/>
                <w:b/>
              </w:rPr>
            </w:pPr>
            <w:r w:rsidRPr="000F2845">
              <w:rPr>
                <w:rFonts w:ascii="Times New Roman" w:eastAsia="Times New Roman" w:hAnsi="Times New Roman" w:cs="Times New Roman"/>
              </w:rPr>
              <w:t xml:space="preserve">4.1. Цели и содержание </w:t>
            </w:r>
            <w:proofErr w:type="spellStart"/>
            <w:proofErr w:type="gramStart"/>
            <w:r w:rsidRPr="000F2845">
              <w:rPr>
                <w:rFonts w:ascii="Times New Roman" w:eastAsia="Times New Roman" w:hAnsi="Times New Roman" w:cs="Times New Roman"/>
              </w:rPr>
              <w:t>бизнес-планирования</w:t>
            </w:r>
            <w:proofErr w:type="spellEnd"/>
            <w:proofErr w:type="gramEnd"/>
            <w:r w:rsidRPr="000F2845">
              <w:rPr>
                <w:rFonts w:ascii="Times New Roman" w:eastAsia="Times New Roman" w:hAnsi="Times New Roman" w:cs="Times New Roman"/>
              </w:rPr>
              <w:t xml:space="preserve"> финансового оздоровления, его </w:t>
            </w:r>
            <w:r w:rsidRPr="000F2845">
              <w:rPr>
                <w:rFonts w:ascii="Times New Roman" w:eastAsia="Times New Roman" w:hAnsi="Times New Roman" w:cs="Times New Roman"/>
              </w:rPr>
              <w:lastRenderedPageBreak/>
              <w:t>этапы и выявление нерентабельных видов деятельности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0F2845" w:rsidP="00D21C7A">
            <w:pPr>
              <w:jc w:val="center"/>
              <w:rPr>
                <w:rFonts w:ascii="Times New Roman" w:hAnsi="Times New Roman" w:cs="Times New Roman"/>
              </w:rPr>
            </w:pPr>
            <w:r w:rsidRPr="000F2845">
              <w:rPr>
                <w:rFonts w:ascii="Times New Roman" w:hAnsi="Times New Roman" w:cs="Times New Roman"/>
              </w:rPr>
              <w:lastRenderedPageBreak/>
              <w:t>3</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0F2845" w:rsidP="00D21C7A">
            <w:pPr>
              <w:jc w:val="center"/>
              <w:rPr>
                <w:rFonts w:ascii="Times New Roman" w:hAnsi="Times New Roman" w:cs="Times New Roman"/>
              </w:rPr>
            </w:pPr>
            <w:r w:rsidRPr="000F2845">
              <w:rPr>
                <w:rFonts w:ascii="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0F2845" w:rsidP="00D21C7A">
            <w:pPr>
              <w:jc w:val="center"/>
              <w:rPr>
                <w:rFonts w:ascii="Times New Roman" w:hAnsi="Times New Roman" w:cs="Times New Roman"/>
              </w:rPr>
            </w:pPr>
            <w:r w:rsidRPr="000F2845">
              <w:rPr>
                <w:rFonts w:ascii="Times New Roman" w:hAnsi="Times New Roman" w:cs="Times New Roman"/>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527E08" w:rsidRPr="000F2845" w:rsidRDefault="000F2845" w:rsidP="00D21C7A">
            <w:pPr>
              <w:jc w:val="center"/>
              <w:rPr>
                <w:rFonts w:ascii="Times New Roman" w:hAnsi="Times New Roman" w:cs="Times New Roman"/>
              </w:rPr>
            </w:pPr>
            <w:r w:rsidRPr="000F2845">
              <w:rPr>
                <w:rFonts w:ascii="Times New Roman" w:hAnsi="Times New Roman" w:cs="Times New Roman"/>
              </w:rPr>
              <w:t>2</w:t>
            </w:r>
          </w:p>
        </w:tc>
      </w:tr>
      <w:tr w:rsidR="000F2845" w:rsidTr="008F7E56">
        <w:tc>
          <w:tcPr>
            <w:tcW w:w="9570" w:type="dxa"/>
            <w:gridSpan w:val="5"/>
            <w:tcBorders>
              <w:top w:val="single" w:sz="4" w:space="0" w:color="000000"/>
              <w:left w:val="single" w:sz="4" w:space="0" w:color="000000"/>
              <w:bottom w:val="single" w:sz="4" w:space="0" w:color="000000"/>
              <w:right w:val="single" w:sz="4" w:space="0" w:color="000000"/>
            </w:tcBorders>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lastRenderedPageBreak/>
              <w:t xml:space="preserve">Тема 5 </w:t>
            </w:r>
            <w:r w:rsidRPr="000F2845">
              <w:rPr>
                <w:rFonts w:ascii="Times New Roman" w:eastAsia="Times New Roman" w:hAnsi="Times New Roman" w:cs="Times New Roman"/>
              </w:rPr>
              <w:t>Инвестиционное планирование  деятельности финансово-кризисного предприятия</w:t>
            </w:r>
          </w:p>
        </w:tc>
      </w:tr>
      <w:tr w:rsidR="000F2845" w:rsidTr="000F2845">
        <w:tc>
          <w:tcPr>
            <w:tcW w:w="2385" w:type="dxa"/>
            <w:tcBorders>
              <w:top w:val="single" w:sz="4" w:space="0" w:color="000000"/>
              <w:left w:val="single" w:sz="4" w:space="0" w:color="000000"/>
              <w:bottom w:val="single" w:sz="4" w:space="0" w:color="000000"/>
              <w:right w:val="single" w:sz="4" w:space="0" w:color="000000"/>
            </w:tcBorders>
          </w:tcPr>
          <w:p w:rsidR="000F2845" w:rsidRPr="000F2845" w:rsidRDefault="000F2845" w:rsidP="000F2845">
            <w:pPr>
              <w:jc w:val="both"/>
              <w:rPr>
                <w:rFonts w:ascii="Times New Roman" w:hAnsi="Times New Roman" w:cs="Times New Roman"/>
              </w:rPr>
            </w:pPr>
            <w:r w:rsidRPr="000F2845">
              <w:rPr>
                <w:rFonts w:ascii="Times New Roman" w:eastAsia="Times New Roman" w:hAnsi="Times New Roman" w:cs="Times New Roman"/>
              </w:rPr>
              <w:t>5.1. Чистая текущая стоимость антикризисного инвестиционного проекта, внутренняя норма рентабельности и сроки окупаемости проекта</w:t>
            </w:r>
          </w:p>
        </w:tc>
        <w:tc>
          <w:tcPr>
            <w:tcW w:w="1699" w:type="dxa"/>
            <w:tcBorders>
              <w:top w:val="single" w:sz="4" w:space="0" w:color="000000"/>
              <w:left w:val="single" w:sz="4" w:space="0" w:color="000000"/>
              <w:bottom w:val="single" w:sz="4" w:space="0" w:color="000000"/>
              <w:right w:val="single" w:sz="4" w:space="0" w:color="000000"/>
            </w:tcBorders>
            <w:vAlign w:val="center"/>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3</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1</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2</w:t>
            </w:r>
          </w:p>
        </w:tc>
      </w:tr>
      <w:tr w:rsidR="000F2845" w:rsidTr="00BE7101">
        <w:tc>
          <w:tcPr>
            <w:tcW w:w="9570" w:type="dxa"/>
            <w:gridSpan w:val="5"/>
            <w:tcBorders>
              <w:top w:val="single" w:sz="4" w:space="0" w:color="000000"/>
              <w:left w:val="single" w:sz="4" w:space="0" w:color="000000"/>
              <w:bottom w:val="single" w:sz="4" w:space="0" w:color="000000"/>
              <w:right w:val="single" w:sz="4" w:space="0" w:color="000000"/>
            </w:tcBorders>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 xml:space="preserve">Тема 6 </w:t>
            </w:r>
            <w:r w:rsidRPr="000F2845">
              <w:rPr>
                <w:rFonts w:ascii="Times New Roman" w:eastAsia="Times New Roman" w:hAnsi="Times New Roman" w:cs="Times New Roman"/>
              </w:rPr>
              <w:t>Финансовые решения в нетиповых ситуациях.</w:t>
            </w:r>
          </w:p>
        </w:tc>
      </w:tr>
      <w:tr w:rsidR="000F2845" w:rsidTr="000F2845">
        <w:tc>
          <w:tcPr>
            <w:tcW w:w="2385" w:type="dxa"/>
            <w:tcBorders>
              <w:top w:val="single" w:sz="4" w:space="0" w:color="000000"/>
              <w:left w:val="single" w:sz="4" w:space="0" w:color="000000"/>
              <w:bottom w:val="single" w:sz="4" w:space="0" w:color="000000"/>
              <w:right w:val="single" w:sz="4" w:space="0" w:color="000000"/>
            </w:tcBorders>
          </w:tcPr>
          <w:p w:rsidR="000F2845" w:rsidRPr="000F2845" w:rsidRDefault="000F2845" w:rsidP="000F2845">
            <w:pPr>
              <w:jc w:val="both"/>
              <w:rPr>
                <w:rFonts w:ascii="Times New Roman" w:hAnsi="Times New Roman" w:cs="Times New Roman"/>
              </w:rPr>
            </w:pPr>
            <w:r w:rsidRPr="000F2845">
              <w:rPr>
                <w:rFonts w:ascii="Times New Roman" w:eastAsia="Times New Roman" w:hAnsi="Times New Roman" w:cs="Times New Roman"/>
              </w:rPr>
              <w:t>6.1. Финансовые решения в условиях инфляции. Прогноз неудовлетворительной структуры баланса.</w:t>
            </w:r>
          </w:p>
        </w:tc>
        <w:tc>
          <w:tcPr>
            <w:tcW w:w="1699" w:type="dxa"/>
            <w:tcBorders>
              <w:top w:val="single" w:sz="4" w:space="0" w:color="000000"/>
              <w:left w:val="single" w:sz="4" w:space="0" w:color="000000"/>
              <w:bottom w:val="single" w:sz="4" w:space="0" w:color="000000"/>
              <w:right w:val="single" w:sz="4" w:space="0" w:color="000000"/>
            </w:tcBorders>
            <w:vAlign w:val="center"/>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2</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w:t>
            </w:r>
          </w:p>
        </w:tc>
        <w:tc>
          <w:tcPr>
            <w:tcW w:w="1858" w:type="dxa"/>
            <w:tcBorders>
              <w:top w:val="single" w:sz="4" w:space="0" w:color="000000"/>
              <w:left w:val="single" w:sz="4" w:space="0" w:color="000000"/>
              <w:bottom w:val="single" w:sz="4" w:space="0" w:color="000000"/>
              <w:right w:val="single" w:sz="4" w:space="0" w:color="000000"/>
            </w:tcBorders>
            <w:vAlign w:val="center"/>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w:t>
            </w:r>
          </w:p>
        </w:tc>
        <w:tc>
          <w:tcPr>
            <w:tcW w:w="1770" w:type="dxa"/>
            <w:tcBorders>
              <w:top w:val="single" w:sz="4" w:space="0" w:color="000000"/>
              <w:left w:val="single" w:sz="4" w:space="0" w:color="000000"/>
              <w:bottom w:val="single" w:sz="4" w:space="0" w:color="000000"/>
              <w:right w:val="single" w:sz="4" w:space="0" w:color="000000"/>
            </w:tcBorders>
            <w:vAlign w:val="center"/>
          </w:tcPr>
          <w:p w:rsidR="000F2845" w:rsidRPr="000F2845" w:rsidRDefault="000F2845" w:rsidP="00D21C7A">
            <w:pPr>
              <w:jc w:val="center"/>
              <w:rPr>
                <w:rFonts w:ascii="Times New Roman" w:hAnsi="Times New Roman" w:cs="Times New Roman"/>
              </w:rPr>
            </w:pPr>
            <w:r w:rsidRPr="000F2845">
              <w:rPr>
                <w:rFonts w:ascii="Times New Roman" w:hAnsi="Times New Roman" w:cs="Times New Roman"/>
              </w:rPr>
              <w:t>2</w:t>
            </w:r>
          </w:p>
        </w:tc>
      </w:tr>
    </w:tbl>
    <w:p w:rsidR="00A560F3" w:rsidRDefault="00A560F3" w:rsidP="00527E08">
      <w:pPr>
        <w:jc w:val="center"/>
        <w:rPr>
          <w:rFonts w:ascii="Times New Roman" w:hAnsi="Times New Roman" w:cs="Times New Roman"/>
          <w:sz w:val="24"/>
          <w:szCs w:val="24"/>
        </w:rPr>
      </w:pPr>
    </w:p>
    <w:p w:rsidR="00A560F3" w:rsidRDefault="00A560F3">
      <w:pPr>
        <w:rPr>
          <w:rFonts w:ascii="Times New Roman" w:hAnsi="Times New Roman" w:cs="Times New Roman"/>
          <w:sz w:val="24"/>
          <w:szCs w:val="24"/>
        </w:rPr>
      </w:pPr>
      <w:r>
        <w:rPr>
          <w:rFonts w:ascii="Times New Roman" w:hAnsi="Times New Roman" w:cs="Times New Roman"/>
          <w:sz w:val="24"/>
          <w:szCs w:val="24"/>
        </w:rPr>
        <w:br w:type="page"/>
      </w:r>
    </w:p>
    <w:p w:rsidR="00A560F3" w:rsidRPr="00A560F3" w:rsidRDefault="00A560F3" w:rsidP="00A560F3">
      <w:pPr>
        <w:jc w:val="center"/>
        <w:rPr>
          <w:rFonts w:ascii="Times New Roman" w:eastAsia="Times New Roman" w:hAnsi="Times New Roman" w:cs="Times New Roman"/>
          <w:b/>
          <w:sz w:val="28"/>
          <w:szCs w:val="28"/>
        </w:rPr>
      </w:pPr>
      <w:r w:rsidRPr="00A560F3">
        <w:rPr>
          <w:rFonts w:ascii="Times New Roman" w:eastAsia="Times New Roman" w:hAnsi="Times New Roman" w:cs="Times New Roman"/>
          <w:b/>
          <w:sz w:val="28"/>
          <w:szCs w:val="28"/>
        </w:rPr>
        <w:lastRenderedPageBreak/>
        <w:t>Карта обеспеченности дисциплины основной литературой</w:t>
      </w:r>
    </w:p>
    <w:p w:rsidR="00A560F3" w:rsidRPr="00A560F3" w:rsidRDefault="00A560F3" w:rsidP="00A560F3">
      <w:pPr>
        <w:spacing w:line="360" w:lineRule="auto"/>
        <w:jc w:val="center"/>
        <w:rPr>
          <w:rFonts w:ascii="Times New Roman" w:eastAsia="Times New Roman" w:hAnsi="Times New Roman" w:cs="Times New Roman"/>
          <w:sz w:val="24"/>
          <w:szCs w:val="24"/>
          <w:u w:val="single"/>
        </w:rPr>
      </w:pPr>
      <w:r w:rsidRPr="00A560F3">
        <w:rPr>
          <w:rFonts w:ascii="Times New Roman" w:eastAsia="Times New Roman" w:hAnsi="Times New Roman" w:cs="Times New Roman"/>
          <w:b/>
          <w:sz w:val="24"/>
          <w:szCs w:val="24"/>
        </w:rPr>
        <w:t xml:space="preserve">Дисциплина    </w:t>
      </w:r>
      <w:r w:rsidRPr="00A560F3">
        <w:rPr>
          <w:rFonts w:ascii="Times New Roman" w:eastAsia="Times New Roman" w:hAnsi="Times New Roman" w:cs="Times New Roman"/>
          <w:sz w:val="24"/>
          <w:szCs w:val="24"/>
          <w:u w:val="single"/>
        </w:rPr>
        <w:t>Корпоративные финансы</w:t>
      </w:r>
    </w:p>
    <w:p w:rsidR="00A560F3" w:rsidRPr="00A560F3" w:rsidRDefault="00A560F3" w:rsidP="00A560F3">
      <w:pPr>
        <w:suppressAutoHyphens/>
        <w:jc w:val="center"/>
        <w:rPr>
          <w:rFonts w:ascii="Times New Roman" w:eastAsia="Times New Roman" w:hAnsi="Times New Roman" w:cs="Times New Roman"/>
          <w:sz w:val="24"/>
          <w:szCs w:val="24"/>
          <w:lang w:eastAsia="ar-SA"/>
        </w:rPr>
      </w:pPr>
      <w:r w:rsidRPr="00A560F3">
        <w:rPr>
          <w:rFonts w:ascii="Times New Roman" w:eastAsia="Times New Roman" w:hAnsi="Times New Roman" w:cs="Times New Roman"/>
          <w:b/>
          <w:sz w:val="24"/>
          <w:szCs w:val="24"/>
        </w:rPr>
        <w:t xml:space="preserve">Шифр и наименование ООП   </w:t>
      </w:r>
      <w:r w:rsidRPr="00A560F3">
        <w:rPr>
          <w:rFonts w:ascii="Times New Roman" w:eastAsia="Times New Roman" w:hAnsi="Times New Roman" w:cs="Times New Roman"/>
          <w:b/>
          <w:sz w:val="24"/>
          <w:szCs w:val="24"/>
          <w:lang w:eastAsia="ar-SA"/>
        </w:rPr>
        <w:t>080200 «Менеджмент»</w:t>
      </w:r>
      <w:r w:rsidRPr="00A560F3">
        <w:rPr>
          <w:rFonts w:ascii="Times New Roman" w:eastAsia="Times New Roman" w:hAnsi="Times New Roman" w:cs="Times New Roman"/>
          <w:b/>
          <w:sz w:val="24"/>
          <w:szCs w:val="24"/>
          <w:lang w:eastAsia="ar-SA"/>
        </w:rPr>
        <w:br/>
      </w:r>
      <w:r w:rsidRPr="00A560F3">
        <w:rPr>
          <w:rFonts w:ascii="Times New Roman" w:eastAsia="Times New Roman" w:hAnsi="Times New Roman" w:cs="Times New Roman"/>
          <w:sz w:val="24"/>
          <w:szCs w:val="24"/>
          <w:lang w:eastAsia="ar-SA"/>
        </w:rPr>
        <w:t>магистерская программа  «Управление человеческими ресурсами»</w:t>
      </w:r>
    </w:p>
    <w:p w:rsidR="00A560F3" w:rsidRPr="00A560F3" w:rsidRDefault="00A560F3" w:rsidP="00A560F3">
      <w:pPr>
        <w:jc w:val="center"/>
        <w:rPr>
          <w:rFonts w:ascii="Times New Roman" w:eastAsia="Times New Roman" w:hAnsi="Times New Roman" w:cs="Times New Roman"/>
          <w:b/>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50"/>
        <w:gridCol w:w="709"/>
        <w:gridCol w:w="5528"/>
        <w:gridCol w:w="993"/>
        <w:gridCol w:w="1275"/>
      </w:tblGrid>
      <w:tr w:rsidR="00A560F3" w:rsidRPr="00A560F3" w:rsidTr="00D21C7A">
        <w:tc>
          <w:tcPr>
            <w:tcW w:w="710" w:type="dxa"/>
            <w:tcBorders>
              <w:top w:val="single" w:sz="4" w:space="0" w:color="auto"/>
              <w:left w:val="single" w:sz="4" w:space="0" w:color="auto"/>
              <w:bottom w:val="single" w:sz="4" w:space="0" w:color="auto"/>
              <w:right w:val="single" w:sz="4" w:space="0" w:color="auto"/>
            </w:tcBorders>
          </w:tcPr>
          <w:p w:rsidR="00A560F3" w:rsidRPr="00A560F3" w:rsidRDefault="00A560F3" w:rsidP="00A560F3">
            <w:pPr>
              <w:jc w:val="center"/>
              <w:rPr>
                <w:rFonts w:ascii="Times New Roman" w:eastAsia="Times New Roman" w:hAnsi="Times New Roman" w:cs="Times New Roman"/>
                <w:b/>
                <w:sz w:val="24"/>
                <w:szCs w:val="24"/>
              </w:rPr>
            </w:pPr>
            <w:r w:rsidRPr="00A560F3">
              <w:rPr>
                <w:rFonts w:ascii="Times New Roman" w:eastAsia="Times New Roman" w:hAnsi="Times New Roman" w:cs="Times New Roman"/>
                <w:b/>
                <w:sz w:val="24"/>
                <w:szCs w:val="24"/>
              </w:rPr>
              <w:t>Курс</w:t>
            </w:r>
          </w:p>
        </w:tc>
        <w:tc>
          <w:tcPr>
            <w:tcW w:w="850" w:type="dxa"/>
            <w:tcBorders>
              <w:top w:val="single" w:sz="4" w:space="0" w:color="auto"/>
              <w:left w:val="single" w:sz="4" w:space="0" w:color="auto"/>
              <w:bottom w:val="single" w:sz="4" w:space="0" w:color="auto"/>
              <w:right w:val="single" w:sz="4" w:space="0" w:color="auto"/>
            </w:tcBorders>
          </w:tcPr>
          <w:p w:rsidR="00A560F3" w:rsidRPr="00A560F3" w:rsidRDefault="00A560F3" w:rsidP="00A560F3">
            <w:pPr>
              <w:jc w:val="center"/>
              <w:rPr>
                <w:rFonts w:ascii="Times New Roman" w:eastAsia="Times New Roman" w:hAnsi="Times New Roman" w:cs="Times New Roman"/>
                <w:b/>
                <w:sz w:val="24"/>
                <w:szCs w:val="24"/>
              </w:rPr>
            </w:pPr>
            <w:r w:rsidRPr="00A560F3">
              <w:rPr>
                <w:rFonts w:ascii="Times New Roman" w:eastAsia="Times New Roman" w:hAnsi="Times New Roman" w:cs="Times New Roman"/>
                <w:b/>
                <w:sz w:val="24"/>
                <w:szCs w:val="24"/>
              </w:rPr>
              <w:t>Семестр</w:t>
            </w:r>
          </w:p>
        </w:tc>
        <w:tc>
          <w:tcPr>
            <w:tcW w:w="709" w:type="dxa"/>
            <w:tcBorders>
              <w:top w:val="single" w:sz="4" w:space="0" w:color="auto"/>
              <w:left w:val="single" w:sz="4" w:space="0" w:color="auto"/>
              <w:bottom w:val="single" w:sz="4" w:space="0" w:color="auto"/>
              <w:right w:val="single" w:sz="4" w:space="0" w:color="auto"/>
            </w:tcBorders>
          </w:tcPr>
          <w:p w:rsidR="00A560F3" w:rsidRPr="00A560F3" w:rsidRDefault="00A560F3" w:rsidP="00A560F3">
            <w:pPr>
              <w:jc w:val="center"/>
              <w:rPr>
                <w:rFonts w:ascii="Times New Roman" w:eastAsia="Times New Roman" w:hAnsi="Times New Roman" w:cs="Times New Roman"/>
                <w:b/>
                <w:sz w:val="24"/>
                <w:szCs w:val="24"/>
              </w:rPr>
            </w:pPr>
            <w:r w:rsidRPr="00A560F3">
              <w:rPr>
                <w:rFonts w:ascii="Times New Roman" w:eastAsia="Times New Roman" w:hAnsi="Times New Roman" w:cs="Times New Roman"/>
                <w:b/>
                <w:sz w:val="24"/>
                <w:szCs w:val="24"/>
              </w:rPr>
              <w:t>Контингент</w:t>
            </w:r>
          </w:p>
        </w:tc>
        <w:tc>
          <w:tcPr>
            <w:tcW w:w="5528" w:type="dxa"/>
            <w:tcBorders>
              <w:top w:val="single" w:sz="4" w:space="0" w:color="auto"/>
              <w:left w:val="single" w:sz="4" w:space="0" w:color="auto"/>
              <w:bottom w:val="single" w:sz="4" w:space="0" w:color="auto"/>
              <w:right w:val="single" w:sz="4" w:space="0" w:color="auto"/>
            </w:tcBorders>
          </w:tcPr>
          <w:p w:rsidR="00A560F3" w:rsidRPr="00A560F3" w:rsidRDefault="00A560F3" w:rsidP="00A560F3">
            <w:pPr>
              <w:jc w:val="center"/>
              <w:rPr>
                <w:rFonts w:ascii="Times New Roman" w:eastAsia="Times New Roman" w:hAnsi="Times New Roman" w:cs="Times New Roman"/>
                <w:b/>
                <w:sz w:val="24"/>
                <w:szCs w:val="24"/>
              </w:rPr>
            </w:pPr>
            <w:r w:rsidRPr="00A560F3">
              <w:rPr>
                <w:rFonts w:ascii="Times New Roman" w:eastAsia="Times New Roman" w:hAnsi="Times New Roman" w:cs="Times New Roman"/>
                <w:b/>
                <w:sz w:val="24"/>
                <w:szCs w:val="24"/>
              </w:rPr>
              <w:t>Список литературных источников</w:t>
            </w:r>
          </w:p>
        </w:tc>
        <w:tc>
          <w:tcPr>
            <w:tcW w:w="993" w:type="dxa"/>
            <w:tcBorders>
              <w:top w:val="single" w:sz="4" w:space="0" w:color="auto"/>
              <w:left w:val="single" w:sz="4" w:space="0" w:color="auto"/>
              <w:bottom w:val="single" w:sz="4" w:space="0" w:color="auto"/>
              <w:right w:val="single" w:sz="4" w:space="0" w:color="auto"/>
            </w:tcBorders>
          </w:tcPr>
          <w:p w:rsidR="00A560F3" w:rsidRPr="00A560F3" w:rsidRDefault="00A560F3" w:rsidP="00A560F3">
            <w:pPr>
              <w:jc w:val="center"/>
              <w:rPr>
                <w:rFonts w:ascii="Times New Roman" w:eastAsia="Times New Roman" w:hAnsi="Times New Roman" w:cs="Times New Roman"/>
                <w:b/>
                <w:sz w:val="24"/>
                <w:szCs w:val="24"/>
              </w:rPr>
            </w:pPr>
            <w:r w:rsidRPr="00A560F3">
              <w:rPr>
                <w:rFonts w:ascii="Times New Roman" w:eastAsia="Times New Roman" w:hAnsi="Times New Roman" w:cs="Times New Roman"/>
                <w:b/>
                <w:sz w:val="24"/>
                <w:szCs w:val="24"/>
              </w:rPr>
              <w:t>Кол-во экземпляров</w:t>
            </w:r>
          </w:p>
        </w:tc>
        <w:tc>
          <w:tcPr>
            <w:tcW w:w="1275" w:type="dxa"/>
            <w:tcBorders>
              <w:top w:val="single" w:sz="4" w:space="0" w:color="auto"/>
              <w:left w:val="single" w:sz="4" w:space="0" w:color="auto"/>
              <w:bottom w:val="single" w:sz="4" w:space="0" w:color="auto"/>
              <w:right w:val="single" w:sz="4" w:space="0" w:color="auto"/>
            </w:tcBorders>
          </w:tcPr>
          <w:p w:rsidR="00A560F3" w:rsidRPr="00A560F3" w:rsidRDefault="00A560F3" w:rsidP="00A560F3">
            <w:pPr>
              <w:jc w:val="center"/>
              <w:rPr>
                <w:rFonts w:ascii="Times New Roman" w:eastAsia="Times New Roman" w:hAnsi="Times New Roman" w:cs="Times New Roman"/>
                <w:b/>
                <w:sz w:val="24"/>
                <w:szCs w:val="24"/>
              </w:rPr>
            </w:pPr>
            <w:r w:rsidRPr="00A560F3">
              <w:rPr>
                <w:rFonts w:ascii="Times New Roman" w:eastAsia="Times New Roman" w:hAnsi="Times New Roman" w:cs="Times New Roman"/>
                <w:b/>
                <w:sz w:val="24"/>
                <w:szCs w:val="24"/>
              </w:rPr>
              <w:t xml:space="preserve">Коэффициент </w:t>
            </w:r>
            <w:proofErr w:type="spellStart"/>
            <w:r w:rsidRPr="00A560F3">
              <w:rPr>
                <w:rFonts w:ascii="Times New Roman" w:eastAsia="Times New Roman" w:hAnsi="Times New Roman" w:cs="Times New Roman"/>
                <w:b/>
                <w:sz w:val="24"/>
                <w:szCs w:val="24"/>
              </w:rPr>
              <w:t>книгообеспеченности</w:t>
            </w:r>
            <w:proofErr w:type="spellEnd"/>
          </w:p>
        </w:tc>
      </w:tr>
      <w:tr w:rsidR="00A560F3" w:rsidRPr="00A560F3" w:rsidTr="00D21C7A">
        <w:tc>
          <w:tcPr>
            <w:tcW w:w="710"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12</w:t>
            </w:r>
          </w:p>
        </w:tc>
        <w:tc>
          <w:tcPr>
            <w:tcW w:w="5528" w:type="dxa"/>
            <w:tcBorders>
              <w:top w:val="single" w:sz="4" w:space="0" w:color="auto"/>
              <w:left w:val="single" w:sz="4" w:space="0" w:color="auto"/>
              <w:bottom w:val="single" w:sz="4" w:space="0" w:color="auto"/>
              <w:right w:val="single" w:sz="4" w:space="0" w:color="auto"/>
            </w:tcBorders>
          </w:tcPr>
          <w:p w:rsidR="00A560F3" w:rsidRPr="00A560F3" w:rsidRDefault="00A560F3" w:rsidP="00A560F3">
            <w:pPr>
              <w:jc w:val="center"/>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 xml:space="preserve">1. </w:t>
            </w:r>
            <w:proofErr w:type="spellStart"/>
            <w:r w:rsidRPr="00A560F3">
              <w:rPr>
                <w:rFonts w:ascii="Times New Roman" w:eastAsia="Times New Roman" w:hAnsi="Times New Roman" w:cs="Times New Roman"/>
                <w:sz w:val="24"/>
                <w:szCs w:val="24"/>
              </w:rPr>
              <w:t>Тарасевич</w:t>
            </w:r>
            <w:proofErr w:type="spellEnd"/>
            <w:r w:rsidRPr="00A560F3">
              <w:rPr>
                <w:rFonts w:ascii="Times New Roman" w:eastAsia="Times New Roman" w:hAnsi="Times New Roman" w:cs="Times New Roman"/>
                <w:sz w:val="24"/>
                <w:szCs w:val="24"/>
              </w:rPr>
              <w:t xml:space="preserve"> Л.С., Гребенников П.И., </w:t>
            </w:r>
            <w:proofErr w:type="spellStart"/>
            <w:r w:rsidRPr="00A560F3">
              <w:rPr>
                <w:rFonts w:ascii="Times New Roman" w:eastAsia="Times New Roman" w:hAnsi="Times New Roman" w:cs="Times New Roman"/>
                <w:sz w:val="24"/>
                <w:szCs w:val="24"/>
              </w:rPr>
              <w:t>Леусский</w:t>
            </w:r>
            <w:proofErr w:type="spellEnd"/>
            <w:r w:rsidRPr="00A560F3">
              <w:rPr>
                <w:rFonts w:ascii="Times New Roman" w:eastAsia="Times New Roman" w:hAnsi="Times New Roman" w:cs="Times New Roman"/>
                <w:sz w:val="24"/>
                <w:szCs w:val="24"/>
              </w:rPr>
              <w:t xml:space="preserve"> А.И. Теория корпоративных финансов. – М.: Высшее образование, 2007.- 237 </w:t>
            </w:r>
            <w:proofErr w:type="gramStart"/>
            <w:r w:rsidRPr="00A560F3">
              <w:rPr>
                <w:rFonts w:ascii="Times New Roman" w:eastAsia="Times New Roman" w:hAnsi="Times New Roman" w:cs="Times New Roman"/>
                <w:sz w:val="24"/>
                <w:szCs w:val="24"/>
              </w:rPr>
              <w:t>с</w:t>
            </w:r>
            <w:proofErr w:type="gramEnd"/>
            <w:r w:rsidRPr="00A560F3">
              <w:rPr>
                <w:rFonts w:ascii="Times New Roman" w:eastAsia="Times New Roman" w:hAnsi="Times New Roman" w:cs="Times New Roman"/>
                <w:sz w:val="24"/>
                <w:szCs w:val="24"/>
              </w:rPr>
              <w:t>.</w:t>
            </w:r>
          </w:p>
          <w:p w:rsidR="00A560F3" w:rsidRPr="00A560F3" w:rsidRDefault="00A560F3" w:rsidP="00A560F3">
            <w:pPr>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r>
      <w:tr w:rsidR="00A560F3" w:rsidRPr="00A560F3" w:rsidTr="00D21C7A">
        <w:tc>
          <w:tcPr>
            <w:tcW w:w="710"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12</w:t>
            </w:r>
          </w:p>
        </w:tc>
        <w:tc>
          <w:tcPr>
            <w:tcW w:w="5528" w:type="dxa"/>
            <w:tcBorders>
              <w:top w:val="single" w:sz="4" w:space="0" w:color="auto"/>
              <w:left w:val="single" w:sz="4" w:space="0" w:color="auto"/>
              <w:bottom w:val="single" w:sz="4" w:space="0" w:color="auto"/>
              <w:right w:val="single" w:sz="4" w:space="0" w:color="auto"/>
            </w:tcBorders>
          </w:tcPr>
          <w:p w:rsidR="00A560F3" w:rsidRPr="00A560F3" w:rsidRDefault="00A560F3" w:rsidP="00A560F3">
            <w:pPr>
              <w:jc w:val="center"/>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 xml:space="preserve">2. Устюжанина Е.В., Петров А.Г., Садовничая А.В. Корпоративные финансы. – М.: Дело, 2008.- 672 </w:t>
            </w:r>
            <w:proofErr w:type="spellStart"/>
            <w:proofErr w:type="gramStart"/>
            <w:r w:rsidRPr="00A560F3">
              <w:rPr>
                <w:rFonts w:ascii="Times New Roman" w:eastAsia="Times New Roman" w:hAnsi="Times New Roman" w:cs="Times New Roman"/>
                <w:sz w:val="24"/>
                <w:szCs w:val="24"/>
              </w:rPr>
              <w:t>стр</w:t>
            </w:r>
            <w:proofErr w:type="spellEnd"/>
            <w:proofErr w:type="gramEnd"/>
          </w:p>
        </w:tc>
        <w:tc>
          <w:tcPr>
            <w:tcW w:w="993"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r>
      <w:tr w:rsidR="00A560F3" w:rsidRPr="00A560F3" w:rsidTr="00D21C7A">
        <w:tc>
          <w:tcPr>
            <w:tcW w:w="710"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12</w:t>
            </w:r>
          </w:p>
        </w:tc>
        <w:tc>
          <w:tcPr>
            <w:tcW w:w="5528" w:type="dxa"/>
            <w:tcBorders>
              <w:top w:val="single" w:sz="4" w:space="0" w:color="auto"/>
              <w:left w:val="single" w:sz="4" w:space="0" w:color="auto"/>
              <w:bottom w:val="single" w:sz="4" w:space="0" w:color="auto"/>
              <w:right w:val="single" w:sz="4" w:space="0" w:color="auto"/>
            </w:tcBorders>
          </w:tcPr>
          <w:p w:rsidR="00A560F3" w:rsidRPr="00A560F3" w:rsidRDefault="00A560F3" w:rsidP="00A560F3">
            <w:pPr>
              <w:jc w:val="center"/>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 xml:space="preserve">3. Шевчук Д.А Корпоративные финансы. Учебное пособие. М.: </w:t>
            </w:r>
            <w:proofErr w:type="spellStart"/>
            <w:r w:rsidRPr="00A560F3">
              <w:rPr>
                <w:rFonts w:ascii="Times New Roman" w:eastAsia="Times New Roman" w:hAnsi="Times New Roman" w:cs="Times New Roman"/>
                <w:sz w:val="24"/>
                <w:szCs w:val="24"/>
              </w:rPr>
              <w:t>ГроссМедиа</w:t>
            </w:r>
            <w:proofErr w:type="spellEnd"/>
            <w:r w:rsidRPr="00A560F3">
              <w:rPr>
                <w:rFonts w:ascii="Times New Roman" w:eastAsia="Times New Roman" w:hAnsi="Times New Roman" w:cs="Times New Roman"/>
                <w:sz w:val="24"/>
                <w:szCs w:val="24"/>
              </w:rPr>
              <w:t>, 2008. -224 с.</w:t>
            </w:r>
          </w:p>
          <w:p w:rsidR="00A560F3" w:rsidRPr="00A560F3" w:rsidRDefault="00A560F3" w:rsidP="00A560F3">
            <w:pPr>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A560F3" w:rsidRPr="00A560F3" w:rsidRDefault="00A560F3" w:rsidP="00A560F3">
            <w:pPr>
              <w:jc w:val="center"/>
              <w:rPr>
                <w:rFonts w:ascii="Times New Roman" w:eastAsia="Times New Roman" w:hAnsi="Times New Roman" w:cs="Times New Roman"/>
                <w:sz w:val="24"/>
                <w:szCs w:val="24"/>
              </w:rPr>
            </w:pPr>
          </w:p>
        </w:tc>
      </w:tr>
    </w:tbl>
    <w:p w:rsidR="00A560F3" w:rsidRPr="00A560F3" w:rsidRDefault="00A560F3" w:rsidP="00A560F3">
      <w:pPr>
        <w:jc w:val="both"/>
        <w:rPr>
          <w:rFonts w:ascii="Times New Roman" w:eastAsia="Times New Roman" w:hAnsi="Times New Roman" w:cs="Times New Roman"/>
          <w:b/>
          <w:sz w:val="24"/>
          <w:szCs w:val="24"/>
        </w:rPr>
      </w:pPr>
    </w:p>
    <w:p w:rsidR="00A560F3" w:rsidRPr="00A560F3" w:rsidRDefault="00A560F3" w:rsidP="00A560F3">
      <w:pPr>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Составитель ______________________________________</w:t>
      </w:r>
    </w:p>
    <w:p w:rsidR="00A560F3" w:rsidRPr="00A560F3" w:rsidRDefault="00A560F3" w:rsidP="00A560F3">
      <w:pPr>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560F3">
        <w:rPr>
          <w:rFonts w:ascii="Times New Roman" w:eastAsia="Times New Roman" w:hAnsi="Times New Roman" w:cs="Times New Roman"/>
          <w:sz w:val="24"/>
          <w:szCs w:val="24"/>
        </w:rPr>
        <w:t>(Ф.И.О., должность, подпись)</w:t>
      </w:r>
    </w:p>
    <w:p w:rsidR="00A560F3" w:rsidRPr="00A560F3" w:rsidRDefault="00A560F3" w:rsidP="00A560F3">
      <w:pPr>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Дата составления «___» _____________20___г.</w:t>
      </w:r>
    </w:p>
    <w:p w:rsidR="00A560F3" w:rsidRPr="00A560F3" w:rsidRDefault="00A560F3" w:rsidP="00A560F3">
      <w:pPr>
        <w:jc w:val="both"/>
        <w:rPr>
          <w:rFonts w:ascii="Times New Roman" w:eastAsia="Times New Roman" w:hAnsi="Times New Roman" w:cs="Times New Roman"/>
          <w:b/>
          <w:sz w:val="24"/>
          <w:szCs w:val="24"/>
        </w:rPr>
      </w:pPr>
      <w:r w:rsidRPr="00A560F3">
        <w:rPr>
          <w:rFonts w:ascii="Times New Roman" w:eastAsia="Times New Roman" w:hAnsi="Times New Roman" w:cs="Times New Roman"/>
          <w:b/>
          <w:sz w:val="24"/>
          <w:szCs w:val="24"/>
        </w:rPr>
        <w:t>Согласовано:</w:t>
      </w:r>
    </w:p>
    <w:p w:rsidR="00A560F3" w:rsidRPr="00A560F3" w:rsidRDefault="00A560F3" w:rsidP="00A560F3">
      <w:pPr>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Зав. кафедрой _____________________________________</w:t>
      </w:r>
    </w:p>
    <w:p w:rsidR="00A560F3" w:rsidRPr="00A560F3" w:rsidRDefault="00A560F3" w:rsidP="00A560F3">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560F3">
        <w:rPr>
          <w:rFonts w:ascii="Times New Roman" w:eastAsia="Times New Roman" w:hAnsi="Times New Roman" w:cs="Times New Roman"/>
          <w:sz w:val="24"/>
          <w:szCs w:val="24"/>
        </w:rPr>
        <w:t>(Ф.И.О., подпись)</w:t>
      </w:r>
    </w:p>
    <w:p w:rsidR="00A560F3" w:rsidRPr="00A560F3" w:rsidRDefault="00A560F3" w:rsidP="00A560F3">
      <w:pPr>
        <w:jc w:val="both"/>
        <w:rPr>
          <w:rFonts w:ascii="Times New Roman" w:eastAsia="Times New Roman" w:hAnsi="Times New Roman" w:cs="Times New Roman"/>
          <w:sz w:val="24"/>
          <w:szCs w:val="24"/>
        </w:rPr>
      </w:pPr>
      <w:r w:rsidRPr="00A560F3">
        <w:rPr>
          <w:rFonts w:ascii="Times New Roman" w:eastAsia="Times New Roman" w:hAnsi="Times New Roman" w:cs="Times New Roman"/>
          <w:sz w:val="24"/>
          <w:szCs w:val="24"/>
        </w:rPr>
        <w:t>Директор библиотеки _______________________________</w:t>
      </w:r>
    </w:p>
    <w:p w:rsidR="00A560F3" w:rsidRPr="00A560F3" w:rsidRDefault="00A560F3" w:rsidP="00A560F3">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A560F3">
        <w:rPr>
          <w:rFonts w:ascii="Times New Roman" w:eastAsia="Times New Roman" w:hAnsi="Times New Roman" w:cs="Times New Roman"/>
          <w:sz w:val="24"/>
          <w:szCs w:val="24"/>
        </w:rPr>
        <w:t>(Ф.И.О., подпись)</w:t>
      </w:r>
    </w:p>
    <w:p w:rsidR="00A560F3" w:rsidRPr="009E38C4" w:rsidRDefault="00A560F3">
      <w:pPr>
        <w:rPr>
          <w:rFonts w:ascii="Calibri" w:eastAsia="Times New Roman" w:hAnsi="Calibri" w:cs="Times New Roman"/>
        </w:rPr>
      </w:pPr>
      <w:r w:rsidRPr="009E38C4">
        <w:rPr>
          <w:rFonts w:ascii="Calibri" w:eastAsia="Times New Roman" w:hAnsi="Calibri" w:cs="Times New Roman"/>
        </w:rPr>
        <w:br w:type="page"/>
      </w:r>
    </w:p>
    <w:p w:rsidR="00A560F3" w:rsidRPr="006F7B92" w:rsidRDefault="009E38C4" w:rsidP="00A560F3">
      <w:pPr>
        <w:spacing w:after="0" w:line="360" w:lineRule="auto"/>
        <w:ind w:firstLine="709"/>
        <w:jc w:val="center"/>
        <w:rPr>
          <w:rFonts w:ascii="Times New Roman" w:hAnsi="Times New Roman"/>
          <w:b/>
          <w:sz w:val="28"/>
          <w:szCs w:val="28"/>
        </w:rPr>
      </w:pPr>
      <w:r>
        <w:rPr>
          <w:rFonts w:ascii="Times New Roman" w:hAnsi="Times New Roman"/>
          <w:b/>
          <w:sz w:val="28"/>
          <w:szCs w:val="28"/>
        </w:rPr>
        <w:lastRenderedPageBreak/>
        <w:t xml:space="preserve">Раздел 2. </w:t>
      </w:r>
      <w:r w:rsidR="00A560F3" w:rsidRPr="006F7B92">
        <w:rPr>
          <w:rFonts w:ascii="Times New Roman" w:hAnsi="Times New Roman"/>
          <w:b/>
          <w:sz w:val="28"/>
          <w:szCs w:val="28"/>
        </w:rPr>
        <w:t>Учебно-методические материалы лекционного курса</w:t>
      </w:r>
    </w:p>
    <w:p w:rsidR="00A560F3" w:rsidRPr="006F7B92" w:rsidRDefault="00A560F3" w:rsidP="00A560F3">
      <w:pPr>
        <w:spacing w:after="0" w:line="360" w:lineRule="auto"/>
        <w:ind w:firstLine="709"/>
        <w:jc w:val="center"/>
        <w:rPr>
          <w:rFonts w:ascii="Times New Roman" w:hAnsi="Times New Roman"/>
          <w:b/>
          <w:sz w:val="28"/>
          <w:szCs w:val="28"/>
        </w:rPr>
      </w:pPr>
      <w:r w:rsidRPr="006F7B92">
        <w:rPr>
          <w:rFonts w:ascii="Times New Roman" w:hAnsi="Times New Roman"/>
          <w:b/>
          <w:sz w:val="28"/>
          <w:szCs w:val="28"/>
        </w:rPr>
        <w:t>по дисциплине «</w:t>
      </w:r>
      <w:r>
        <w:rPr>
          <w:rFonts w:ascii="Times New Roman" w:hAnsi="Times New Roman"/>
          <w:b/>
          <w:sz w:val="28"/>
          <w:szCs w:val="28"/>
        </w:rPr>
        <w:t>Корпоративные финансы</w:t>
      </w:r>
      <w:r w:rsidRPr="006F7B92">
        <w:rPr>
          <w:rFonts w:ascii="Times New Roman" w:hAnsi="Times New Roman"/>
          <w:b/>
          <w:sz w:val="28"/>
          <w:szCs w:val="28"/>
        </w:rPr>
        <w:t>»</w:t>
      </w:r>
    </w:p>
    <w:p w:rsidR="00A560F3" w:rsidRDefault="00A560F3" w:rsidP="00A560F3">
      <w:pPr>
        <w:spacing w:after="0" w:line="360" w:lineRule="auto"/>
        <w:ind w:firstLine="709"/>
        <w:jc w:val="center"/>
        <w:rPr>
          <w:rFonts w:ascii="Times New Roman" w:hAnsi="Times New Roman"/>
          <w:b/>
          <w:sz w:val="28"/>
          <w:szCs w:val="28"/>
        </w:rPr>
      </w:pPr>
      <w:r w:rsidRPr="006F7B92">
        <w:rPr>
          <w:rFonts w:ascii="Times New Roman" w:hAnsi="Times New Roman"/>
          <w:b/>
          <w:sz w:val="28"/>
          <w:szCs w:val="28"/>
        </w:rPr>
        <w:t xml:space="preserve">Раздел 1. </w:t>
      </w:r>
      <w:r w:rsidRPr="003E450D">
        <w:rPr>
          <w:rFonts w:ascii="Times New Roman" w:hAnsi="Times New Roman"/>
          <w:b/>
          <w:sz w:val="28"/>
          <w:szCs w:val="28"/>
        </w:rPr>
        <w:t>Экономическое содержание и назначение корпоративных финансов.</w:t>
      </w:r>
    </w:p>
    <w:p w:rsidR="00A560F3" w:rsidRPr="006F7B92" w:rsidRDefault="00A560F3" w:rsidP="00A560F3">
      <w:pPr>
        <w:spacing w:after="0" w:line="360" w:lineRule="auto"/>
        <w:ind w:firstLine="709"/>
        <w:jc w:val="center"/>
        <w:rPr>
          <w:rFonts w:ascii="Times New Roman" w:hAnsi="Times New Roman"/>
          <w:sz w:val="28"/>
          <w:szCs w:val="28"/>
        </w:rPr>
      </w:pPr>
      <w:r w:rsidRPr="006F7B92">
        <w:rPr>
          <w:rFonts w:ascii="Times New Roman" w:hAnsi="Times New Roman"/>
          <w:b/>
          <w:sz w:val="28"/>
          <w:szCs w:val="28"/>
        </w:rPr>
        <w:t xml:space="preserve">Лекция 1.1. </w:t>
      </w:r>
      <w:r w:rsidRPr="003E450D">
        <w:rPr>
          <w:rFonts w:ascii="Times New Roman" w:hAnsi="Times New Roman"/>
          <w:b/>
          <w:sz w:val="28"/>
          <w:szCs w:val="28"/>
        </w:rPr>
        <w:t>Корпоративные финансы и их роль в экономике.</w:t>
      </w:r>
      <w:r w:rsidRPr="006F7B92">
        <w:rPr>
          <w:rFonts w:ascii="Times New Roman" w:hAnsi="Times New Roman"/>
          <w:b/>
          <w:sz w:val="28"/>
          <w:szCs w:val="28"/>
        </w:rPr>
        <w:t xml:space="preserve"> </w:t>
      </w:r>
      <w:r w:rsidRPr="00A0469A">
        <w:rPr>
          <w:rFonts w:ascii="Times New Roman" w:hAnsi="Times New Roman"/>
          <w:b/>
          <w:sz w:val="28"/>
          <w:szCs w:val="28"/>
        </w:rPr>
        <w:t>(2 часа)</w:t>
      </w:r>
      <w:r>
        <w:rPr>
          <w:rFonts w:ascii="Times New Roman" w:hAnsi="Times New Roman"/>
          <w:b/>
          <w:sz w:val="28"/>
          <w:szCs w:val="28"/>
        </w:rPr>
        <w:t>.</w:t>
      </w:r>
    </w:p>
    <w:p w:rsidR="00A560F3" w:rsidRPr="006F7B92" w:rsidRDefault="00A560F3" w:rsidP="00A560F3">
      <w:pPr>
        <w:spacing w:after="0" w:line="360" w:lineRule="auto"/>
        <w:ind w:firstLine="709"/>
        <w:jc w:val="both"/>
        <w:rPr>
          <w:rFonts w:ascii="Times New Roman" w:hAnsi="Times New Roman"/>
          <w:sz w:val="28"/>
          <w:szCs w:val="28"/>
        </w:rPr>
      </w:pPr>
      <w:r w:rsidRPr="006F7B92">
        <w:rPr>
          <w:rFonts w:ascii="Times New Roman" w:hAnsi="Times New Roman"/>
          <w:i/>
          <w:sz w:val="28"/>
          <w:szCs w:val="28"/>
        </w:rPr>
        <w:t xml:space="preserve">Цель </w:t>
      </w:r>
      <w:r w:rsidRPr="006F7B92">
        <w:rPr>
          <w:rFonts w:ascii="Times New Roman" w:hAnsi="Times New Roman"/>
          <w:sz w:val="28"/>
          <w:szCs w:val="28"/>
        </w:rPr>
        <w:t xml:space="preserve">– ознакомить студентов с </w:t>
      </w:r>
      <w:r>
        <w:rPr>
          <w:rFonts w:ascii="Times New Roman" w:hAnsi="Times New Roman"/>
          <w:sz w:val="28"/>
          <w:szCs w:val="28"/>
        </w:rPr>
        <w:t>ролью корпоративных финансов в экономике</w:t>
      </w:r>
      <w:r w:rsidRPr="006F7B92">
        <w:rPr>
          <w:rFonts w:ascii="Times New Roman" w:hAnsi="Times New Roman"/>
          <w:sz w:val="28"/>
          <w:szCs w:val="28"/>
        </w:rPr>
        <w:t xml:space="preserve">. </w:t>
      </w:r>
    </w:p>
    <w:p w:rsidR="00A560F3" w:rsidRPr="006F7B92" w:rsidRDefault="00A560F3" w:rsidP="00A560F3">
      <w:pPr>
        <w:spacing w:after="0" w:line="360" w:lineRule="auto"/>
        <w:ind w:firstLine="709"/>
        <w:jc w:val="both"/>
        <w:rPr>
          <w:rFonts w:ascii="Times New Roman" w:hAnsi="Times New Roman"/>
          <w:i/>
          <w:sz w:val="28"/>
          <w:szCs w:val="28"/>
        </w:rPr>
      </w:pPr>
      <w:r w:rsidRPr="006F7B92">
        <w:rPr>
          <w:rFonts w:ascii="Times New Roman" w:hAnsi="Times New Roman"/>
          <w:i/>
          <w:sz w:val="28"/>
          <w:szCs w:val="28"/>
        </w:rPr>
        <w:t>Задачи:</w:t>
      </w:r>
    </w:p>
    <w:p w:rsidR="00A560F3" w:rsidRPr="006F7B92" w:rsidRDefault="00A560F3" w:rsidP="00A560F3">
      <w:pPr>
        <w:spacing w:after="0" w:line="360" w:lineRule="auto"/>
        <w:ind w:firstLine="709"/>
        <w:jc w:val="both"/>
        <w:rPr>
          <w:rFonts w:ascii="Times New Roman" w:hAnsi="Times New Roman"/>
          <w:sz w:val="28"/>
          <w:szCs w:val="28"/>
        </w:rPr>
      </w:pPr>
      <w:r w:rsidRPr="006F7B92">
        <w:rPr>
          <w:rFonts w:ascii="Times New Roman" w:hAnsi="Times New Roman"/>
          <w:sz w:val="28"/>
          <w:szCs w:val="28"/>
        </w:rPr>
        <w:t xml:space="preserve"> - </w:t>
      </w:r>
      <w:r>
        <w:rPr>
          <w:rFonts w:ascii="Times New Roman" w:hAnsi="Times New Roman"/>
          <w:sz w:val="28"/>
          <w:szCs w:val="28"/>
        </w:rPr>
        <w:t>дать представление о понятии корпоративных финансов</w:t>
      </w:r>
      <w:r w:rsidRPr="006F7B92">
        <w:rPr>
          <w:rFonts w:ascii="Times New Roman" w:hAnsi="Times New Roman"/>
          <w:sz w:val="28"/>
          <w:szCs w:val="28"/>
        </w:rPr>
        <w:t>;</w:t>
      </w:r>
    </w:p>
    <w:p w:rsidR="00A560F3" w:rsidRPr="006F7B92" w:rsidRDefault="00A560F3" w:rsidP="00A560F3">
      <w:pPr>
        <w:spacing w:after="0" w:line="360" w:lineRule="auto"/>
        <w:ind w:firstLine="709"/>
        <w:jc w:val="both"/>
        <w:rPr>
          <w:rFonts w:ascii="Times New Roman" w:hAnsi="Times New Roman"/>
          <w:sz w:val="28"/>
          <w:szCs w:val="28"/>
        </w:rPr>
      </w:pPr>
      <w:r w:rsidRPr="006F7B92">
        <w:rPr>
          <w:rFonts w:ascii="Times New Roman" w:hAnsi="Times New Roman"/>
          <w:sz w:val="28"/>
          <w:szCs w:val="28"/>
        </w:rPr>
        <w:t xml:space="preserve">- </w:t>
      </w:r>
      <w:r>
        <w:rPr>
          <w:rFonts w:ascii="Times New Roman" w:hAnsi="Times New Roman"/>
          <w:sz w:val="28"/>
          <w:szCs w:val="28"/>
        </w:rPr>
        <w:t>ознакомить с ролью и функциями корпоративных финансов</w:t>
      </w:r>
      <w:r w:rsidRPr="006F7B92">
        <w:rPr>
          <w:rFonts w:ascii="Times New Roman" w:hAnsi="Times New Roman"/>
          <w:sz w:val="28"/>
          <w:szCs w:val="28"/>
        </w:rPr>
        <w:t>;</w:t>
      </w:r>
    </w:p>
    <w:p w:rsidR="00A560F3" w:rsidRPr="006F7B92" w:rsidRDefault="00A560F3" w:rsidP="00A560F3">
      <w:pPr>
        <w:spacing w:after="0" w:line="360" w:lineRule="auto"/>
        <w:ind w:firstLine="709"/>
        <w:jc w:val="both"/>
        <w:rPr>
          <w:rFonts w:ascii="Times New Roman" w:hAnsi="Times New Roman"/>
          <w:sz w:val="28"/>
          <w:szCs w:val="28"/>
        </w:rPr>
      </w:pPr>
      <w:r w:rsidRPr="006F7B92">
        <w:rPr>
          <w:rFonts w:ascii="Times New Roman" w:hAnsi="Times New Roman"/>
          <w:sz w:val="28"/>
          <w:szCs w:val="28"/>
        </w:rPr>
        <w:t xml:space="preserve">- </w:t>
      </w:r>
      <w:r>
        <w:rPr>
          <w:rFonts w:ascii="Times New Roman" w:hAnsi="Times New Roman"/>
          <w:sz w:val="28"/>
          <w:szCs w:val="28"/>
        </w:rPr>
        <w:t>изучить роль финансового менеджмента в структуре управления финансами</w:t>
      </w:r>
      <w:r w:rsidRPr="006F7B92">
        <w:rPr>
          <w:rFonts w:ascii="Times New Roman" w:hAnsi="Times New Roman"/>
          <w:sz w:val="28"/>
          <w:szCs w:val="28"/>
        </w:rPr>
        <w:t>;</w:t>
      </w:r>
    </w:p>
    <w:p w:rsidR="00A560F3" w:rsidRPr="006F7B92" w:rsidRDefault="00A560F3" w:rsidP="00A560F3">
      <w:pPr>
        <w:spacing w:after="0" w:line="360" w:lineRule="auto"/>
        <w:ind w:firstLine="709"/>
        <w:jc w:val="both"/>
        <w:rPr>
          <w:rFonts w:ascii="Times New Roman" w:hAnsi="Times New Roman"/>
          <w:sz w:val="28"/>
          <w:szCs w:val="28"/>
        </w:rPr>
      </w:pPr>
      <w:r w:rsidRPr="006F7B92">
        <w:rPr>
          <w:rFonts w:ascii="Times New Roman" w:hAnsi="Times New Roman"/>
          <w:sz w:val="28"/>
          <w:szCs w:val="28"/>
        </w:rPr>
        <w:t xml:space="preserve">- </w:t>
      </w:r>
      <w:r>
        <w:rPr>
          <w:rFonts w:ascii="Times New Roman" w:hAnsi="Times New Roman"/>
          <w:sz w:val="28"/>
          <w:szCs w:val="28"/>
        </w:rPr>
        <w:t>рассмотреть финансовую политику и финансовую аналитику в корпорациях</w:t>
      </w:r>
      <w:r w:rsidRPr="006F7B92">
        <w:rPr>
          <w:rFonts w:ascii="Times New Roman" w:hAnsi="Times New Roman"/>
          <w:sz w:val="28"/>
          <w:szCs w:val="28"/>
        </w:rPr>
        <w:t>.</w:t>
      </w:r>
    </w:p>
    <w:p w:rsidR="00A560F3" w:rsidRPr="006F7B92" w:rsidRDefault="00A560F3" w:rsidP="00A560F3">
      <w:pPr>
        <w:spacing w:after="0" w:line="360" w:lineRule="auto"/>
        <w:ind w:firstLine="709"/>
        <w:jc w:val="both"/>
        <w:rPr>
          <w:rFonts w:ascii="Times New Roman" w:hAnsi="Times New Roman"/>
          <w:i/>
          <w:sz w:val="28"/>
          <w:szCs w:val="28"/>
        </w:rPr>
      </w:pPr>
      <w:r w:rsidRPr="006F7B92">
        <w:rPr>
          <w:rFonts w:ascii="Times New Roman" w:hAnsi="Times New Roman"/>
          <w:i/>
          <w:sz w:val="28"/>
          <w:szCs w:val="28"/>
        </w:rPr>
        <w:t>План лекции:</w:t>
      </w:r>
    </w:p>
    <w:p w:rsidR="00A560F3" w:rsidRPr="006F7B92" w:rsidRDefault="00A560F3" w:rsidP="00A560F3">
      <w:pPr>
        <w:spacing w:after="0" w:line="360" w:lineRule="auto"/>
        <w:ind w:firstLine="709"/>
        <w:jc w:val="both"/>
        <w:rPr>
          <w:rFonts w:ascii="Times New Roman" w:hAnsi="Times New Roman"/>
          <w:bCs/>
          <w:sz w:val="28"/>
          <w:szCs w:val="28"/>
        </w:rPr>
      </w:pPr>
      <w:r w:rsidRPr="006F7B92">
        <w:rPr>
          <w:rFonts w:ascii="Times New Roman" w:hAnsi="Times New Roman"/>
          <w:bCs/>
          <w:sz w:val="28"/>
          <w:szCs w:val="28"/>
        </w:rPr>
        <w:t xml:space="preserve">1. </w:t>
      </w:r>
      <w:r>
        <w:rPr>
          <w:rFonts w:ascii="Times New Roman" w:hAnsi="Times New Roman"/>
          <w:bCs/>
          <w:sz w:val="28"/>
          <w:szCs w:val="28"/>
        </w:rPr>
        <w:t>Понятие корпоративных финансов</w:t>
      </w:r>
      <w:r w:rsidRPr="006F7B92">
        <w:rPr>
          <w:rFonts w:ascii="Times New Roman" w:hAnsi="Times New Roman"/>
          <w:bCs/>
          <w:sz w:val="28"/>
          <w:szCs w:val="28"/>
        </w:rPr>
        <w:t>.</w:t>
      </w:r>
    </w:p>
    <w:p w:rsidR="00A560F3" w:rsidRPr="006F7B92" w:rsidRDefault="00A560F3" w:rsidP="00A560F3">
      <w:pPr>
        <w:spacing w:after="0" w:line="360" w:lineRule="auto"/>
        <w:ind w:firstLine="709"/>
        <w:jc w:val="both"/>
        <w:rPr>
          <w:rFonts w:ascii="Times New Roman" w:hAnsi="Times New Roman"/>
          <w:bCs/>
          <w:sz w:val="28"/>
          <w:szCs w:val="28"/>
        </w:rPr>
      </w:pPr>
      <w:r w:rsidRPr="006F7B92">
        <w:rPr>
          <w:rFonts w:ascii="Times New Roman" w:hAnsi="Times New Roman"/>
          <w:bCs/>
          <w:sz w:val="28"/>
          <w:szCs w:val="28"/>
        </w:rPr>
        <w:t xml:space="preserve">2. </w:t>
      </w:r>
      <w:r>
        <w:rPr>
          <w:rFonts w:ascii="Times New Roman" w:hAnsi="Times New Roman"/>
          <w:bCs/>
          <w:sz w:val="28"/>
          <w:szCs w:val="28"/>
        </w:rPr>
        <w:t>Роль и функции корпоративных финансов</w:t>
      </w:r>
      <w:r w:rsidRPr="006F7B92">
        <w:rPr>
          <w:rFonts w:ascii="Times New Roman" w:hAnsi="Times New Roman"/>
          <w:bCs/>
          <w:sz w:val="28"/>
          <w:szCs w:val="28"/>
        </w:rPr>
        <w:t>.</w:t>
      </w:r>
    </w:p>
    <w:p w:rsidR="00A560F3" w:rsidRPr="006F7B92" w:rsidRDefault="00A560F3" w:rsidP="00A560F3">
      <w:pPr>
        <w:spacing w:after="0" w:line="360" w:lineRule="auto"/>
        <w:ind w:firstLine="709"/>
        <w:jc w:val="both"/>
        <w:rPr>
          <w:rFonts w:ascii="Times New Roman" w:hAnsi="Times New Roman"/>
          <w:bCs/>
          <w:sz w:val="28"/>
          <w:szCs w:val="28"/>
        </w:rPr>
      </w:pPr>
      <w:r w:rsidRPr="006F7B92">
        <w:rPr>
          <w:rFonts w:ascii="Times New Roman" w:hAnsi="Times New Roman"/>
          <w:bCs/>
          <w:sz w:val="28"/>
          <w:szCs w:val="28"/>
        </w:rPr>
        <w:t xml:space="preserve">3. </w:t>
      </w:r>
      <w:r>
        <w:rPr>
          <w:rFonts w:ascii="Times New Roman" w:hAnsi="Times New Roman"/>
          <w:bCs/>
          <w:sz w:val="28"/>
          <w:szCs w:val="28"/>
        </w:rPr>
        <w:t>Финансовый менеджмент в структуре управления финансами</w:t>
      </w:r>
      <w:r w:rsidRPr="006F7B92">
        <w:rPr>
          <w:rFonts w:ascii="Times New Roman" w:hAnsi="Times New Roman"/>
          <w:bCs/>
          <w:sz w:val="28"/>
          <w:szCs w:val="28"/>
        </w:rPr>
        <w:t>.</w:t>
      </w:r>
    </w:p>
    <w:p w:rsidR="00A560F3" w:rsidRPr="006F7B92" w:rsidRDefault="00A560F3" w:rsidP="00A560F3">
      <w:pPr>
        <w:spacing w:after="0" w:line="360" w:lineRule="auto"/>
        <w:ind w:firstLine="709"/>
        <w:jc w:val="both"/>
        <w:rPr>
          <w:rFonts w:ascii="Times New Roman" w:hAnsi="Times New Roman"/>
          <w:bCs/>
          <w:sz w:val="28"/>
          <w:szCs w:val="28"/>
        </w:rPr>
      </w:pPr>
      <w:r w:rsidRPr="006F7B92">
        <w:rPr>
          <w:rFonts w:ascii="Times New Roman" w:hAnsi="Times New Roman"/>
          <w:bCs/>
          <w:sz w:val="28"/>
          <w:szCs w:val="28"/>
        </w:rPr>
        <w:t xml:space="preserve">4. </w:t>
      </w:r>
      <w:r>
        <w:rPr>
          <w:rFonts w:ascii="Times New Roman" w:hAnsi="Times New Roman"/>
          <w:bCs/>
          <w:sz w:val="28"/>
          <w:szCs w:val="28"/>
        </w:rPr>
        <w:t>Финансовая аналитика и политика в корпорациях.</w:t>
      </w:r>
    </w:p>
    <w:p w:rsidR="00A560F3" w:rsidRPr="006F7B92" w:rsidRDefault="00A560F3" w:rsidP="00A560F3">
      <w:pPr>
        <w:spacing w:after="0" w:line="360" w:lineRule="auto"/>
        <w:ind w:firstLine="709"/>
        <w:jc w:val="both"/>
        <w:rPr>
          <w:rFonts w:ascii="Times New Roman" w:hAnsi="Times New Roman"/>
          <w:bCs/>
          <w:i/>
          <w:sz w:val="28"/>
          <w:szCs w:val="28"/>
        </w:rPr>
      </w:pPr>
      <w:r w:rsidRPr="006F7B92">
        <w:rPr>
          <w:rFonts w:ascii="Times New Roman" w:hAnsi="Times New Roman"/>
          <w:bCs/>
          <w:sz w:val="28"/>
          <w:szCs w:val="28"/>
        </w:rPr>
        <w:t xml:space="preserve"> </w:t>
      </w:r>
      <w:r w:rsidRPr="006F7B92">
        <w:rPr>
          <w:rFonts w:ascii="Times New Roman" w:hAnsi="Times New Roman"/>
          <w:bCs/>
          <w:i/>
          <w:sz w:val="28"/>
          <w:szCs w:val="28"/>
        </w:rPr>
        <w:t>Рекомендуемая литература:</w:t>
      </w:r>
    </w:p>
    <w:p w:rsidR="00A560F3" w:rsidRPr="003E450D" w:rsidRDefault="00A560F3" w:rsidP="00A560F3">
      <w:pPr>
        <w:spacing w:after="0" w:line="360" w:lineRule="auto"/>
        <w:ind w:firstLine="709"/>
        <w:jc w:val="both"/>
        <w:rPr>
          <w:rFonts w:ascii="Times New Roman" w:eastAsia="Times New Roman" w:hAnsi="Times New Roman"/>
          <w:i/>
          <w:sz w:val="28"/>
          <w:szCs w:val="28"/>
        </w:rPr>
      </w:pPr>
      <w:r w:rsidRPr="003E450D">
        <w:rPr>
          <w:rFonts w:ascii="Times New Roman" w:eastAsia="Times New Roman" w:hAnsi="Times New Roman"/>
          <w:i/>
          <w:sz w:val="28"/>
          <w:szCs w:val="28"/>
        </w:rPr>
        <w:t>а) основная литература</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1. </w:t>
      </w:r>
      <w:proofErr w:type="spellStart"/>
      <w:r w:rsidRPr="003E450D">
        <w:rPr>
          <w:rFonts w:ascii="Times New Roman" w:eastAsia="Times New Roman" w:hAnsi="Times New Roman"/>
          <w:sz w:val="28"/>
          <w:szCs w:val="28"/>
        </w:rPr>
        <w:t>Тарасевич</w:t>
      </w:r>
      <w:proofErr w:type="spellEnd"/>
      <w:r w:rsidRPr="003E450D">
        <w:rPr>
          <w:rFonts w:ascii="Times New Roman" w:eastAsia="Times New Roman" w:hAnsi="Times New Roman"/>
          <w:sz w:val="28"/>
          <w:szCs w:val="28"/>
        </w:rPr>
        <w:t xml:space="preserve"> Л.С., Гребенников П.И., </w:t>
      </w:r>
      <w:proofErr w:type="spellStart"/>
      <w:r w:rsidRPr="003E450D">
        <w:rPr>
          <w:rFonts w:ascii="Times New Roman" w:eastAsia="Times New Roman" w:hAnsi="Times New Roman"/>
          <w:sz w:val="28"/>
          <w:szCs w:val="28"/>
        </w:rPr>
        <w:t>Леусский</w:t>
      </w:r>
      <w:proofErr w:type="spellEnd"/>
      <w:r w:rsidRPr="003E450D">
        <w:rPr>
          <w:rFonts w:ascii="Times New Roman" w:eastAsia="Times New Roman" w:hAnsi="Times New Roman"/>
          <w:sz w:val="28"/>
          <w:szCs w:val="28"/>
        </w:rPr>
        <w:t xml:space="preserve"> А.И. Теория корпоративных финансов. – М.: Высшее образование, 2007.- 237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2. Устюжанина Е.В., Петров А.Г., Садовничая А.В. Корпоративные финансы. – М.: Дело, 2008.- 672 стр.</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3. Шевчук Д.А Корпоративные финансы. Учебное пособие. М.: </w:t>
      </w:r>
      <w:proofErr w:type="spellStart"/>
      <w:r w:rsidRPr="003E450D">
        <w:rPr>
          <w:rFonts w:ascii="Times New Roman" w:eastAsia="Times New Roman" w:hAnsi="Times New Roman"/>
          <w:sz w:val="28"/>
          <w:szCs w:val="28"/>
        </w:rPr>
        <w:t>ГроссМедиа</w:t>
      </w:r>
      <w:proofErr w:type="spellEnd"/>
      <w:r w:rsidRPr="003E450D">
        <w:rPr>
          <w:rFonts w:ascii="Times New Roman" w:eastAsia="Times New Roman" w:hAnsi="Times New Roman"/>
          <w:sz w:val="28"/>
          <w:szCs w:val="28"/>
        </w:rPr>
        <w:t>, 2008. -224 с.</w:t>
      </w:r>
    </w:p>
    <w:p w:rsidR="00A560F3" w:rsidRPr="003E450D" w:rsidRDefault="00A560F3" w:rsidP="00A560F3">
      <w:pPr>
        <w:spacing w:after="0" w:line="360" w:lineRule="auto"/>
        <w:ind w:firstLine="709"/>
        <w:jc w:val="both"/>
        <w:rPr>
          <w:rFonts w:ascii="Times New Roman" w:eastAsia="Times New Roman" w:hAnsi="Times New Roman"/>
          <w:i/>
          <w:sz w:val="28"/>
          <w:szCs w:val="28"/>
        </w:rPr>
      </w:pPr>
    </w:p>
    <w:p w:rsidR="00A560F3" w:rsidRPr="003E450D" w:rsidRDefault="00A560F3" w:rsidP="00A560F3">
      <w:pPr>
        <w:spacing w:after="0" w:line="360" w:lineRule="auto"/>
        <w:ind w:firstLine="709"/>
        <w:jc w:val="both"/>
        <w:rPr>
          <w:rFonts w:ascii="Times New Roman" w:eastAsia="Times New Roman" w:hAnsi="Times New Roman"/>
          <w:i/>
          <w:sz w:val="28"/>
          <w:szCs w:val="28"/>
        </w:rPr>
      </w:pPr>
      <w:r w:rsidRPr="003E450D">
        <w:rPr>
          <w:rFonts w:ascii="Times New Roman" w:eastAsia="Times New Roman" w:hAnsi="Times New Roman"/>
          <w:i/>
          <w:sz w:val="28"/>
          <w:szCs w:val="28"/>
        </w:rPr>
        <w:t>б) дополнительная литература</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lastRenderedPageBreak/>
        <w:t xml:space="preserve">1. Григорьев А.В.Корпоративные финансы. Конспект лекций. Красноярск.: ЛИК, 2008. -118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2. Ефимова О.В.. Финансовый анализ. – 3-е изд. - М.: Омега-Л, 2010. - 352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 xml:space="preserve">. </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3. Теплова Т.М.  Инвестиции. – М.: </w:t>
      </w:r>
      <w:proofErr w:type="spellStart"/>
      <w:r w:rsidRPr="003E450D">
        <w:rPr>
          <w:rFonts w:ascii="Times New Roman" w:eastAsia="Times New Roman" w:hAnsi="Times New Roman"/>
          <w:sz w:val="28"/>
          <w:szCs w:val="28"/>
        </w:rPr>
        <w:t>Юрайт</w:t>
      </w:r>
      <w:proofErr w:type="spellEnd"/>
      <w:r w:rsidRPr="003E450D">
        <w:rPr>
          <w:rFonts w:ascii="Times New Roman" w:eastAsia="Times New Roman" w:hAnsi="Times New Roman"/>
          <w:sz w:val="28"/>
          <w:szCs w:val="28"/>
        </w:rPr>
        <w:t xml:space="preserve"> , 2011.- 724 с.</w:t>
      </w:r>
    </w:p>
    <w:p w:rsidR="00A560F3"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5. </w:t>
      </w:r>
      <w:r w:rsidRPr="003E450D">
        <w:rPr>
          <w:rFonts w:ascii="Times New Roman" w:eastAsia="Times New Roman" w:hAnsi="Times New Roman"/>
          <w:color w:val="5A5A5A"/>
          <w:sz w:val="28"/>
          <w:szCs w:val="28"/>
        </w:rPr>
        <w:t xml:space="preserve">Фёдорова Г.В. </w:t>
      </w:r>
      <w:r w:rsidRPr="003E450D">
        <w:rPr>
          <w:rFonts w:ascii="Times New Roman" w:eastAsia="Times New Roman" w:hAnsi="Times New Roman"/>
          <w:sz w:val="28"/>
          <w:szCs w:val="28"/>
        </w:rPr>
        <w:t>Финансовое оздоровление предприятия. Учет и анализ банкротства</w:t>
      </w:r>
      <w:proofErr w:type="gramStart"/>
      <w:r w:rsidRPr="003E450D">
        <w:rPr>
          <w:rFonts w:ascii="Times New Roman" w:eastAsia="Times New Roman" w:hAnsi="Times New Roman"/>
          <w:sz w:val="28"/>
          <w:szCs w:val="28"/>
        </w:rPr>
        <w:t xml:space="preserve">.. </w:t>
      </w:r>
      <w:proofErr w:type="gramEnd"/>
      <w:r w:rsidRPr="003E450D">
        <w:rPr>
          <w:rFonts w:ascii="Times New Roman" w:eastAsia="Times New Roman" w:hAnsi="Times New Roman"/>
          <w:sz w:val="28"/>
          <w:szCs w:val="28"/>
        </w:rPr>
        <w:t xml:space="preserve">М., 2008.- </w:t>
      </w:r>
      <w:r w:rsidRPr="00A560F3">
        <w:rPr>
          <w:rFonts w:ascii="Times New Roman" w:eastAsia="Times New Roman" w:hAnsi="Times New Roman"/>
          <w:sz w:val="28"/>
          <w:szCs w:val="28"/>
        </w:rPr>
        <w:t>450</w:t>
      </w:r>
      <w:r w:rsidRPr="003E450D">
        <w:rPr>
          <w:rFonts w:ascii="Times New Roman" w:eastAsia="Times New Roman" w:hAnsi="Times New Roman"/>
          <w:sz w:val="28"/>
          <w:szCs w:val="28"/>
        </w:rPr>
        <w:t>с</w:t>
      </w:r>
      <w:r w:rsidRPr="00A560F3">
        <w:rPr>
          <w:rFonts w:ascii="Times New Roman" w:eastAsia="Times New Roman" w:hAnsi="Times New Roman"/>
          <w:sz w:val="28"/>
          <w:szCs w:val="28"/>
        </w:rPr>
        <w:t>.</w:t>
      </w:r>
    </w:p>
    <w:p w:rsidR="00A560F3" w:rsidRPr="003E450D" w:rsidRDefault="00A560F3" w:rsidP="00A560F3">
      <w:pPr>
        <w:spacing w:after="0" w:line="360" w:lineRule="auto"/>
        <w:ind w:firstLine="709"/>
        <w:jc w:val="both"/>
        <w:rPr>
          <w:rFonts w:ascii="Times New Roman" w:eastAsia="Times New Roman" w:hAnsi="Times New Roman"/>
          <w:b/>
          <w:i/>
          <w:sz w:val="28"/>
          <w:szCs w:val="28"/>
        </w:rPr>
      </w:pPr>
    </w:p>
    <w:p w:rsidR="00A560F3" w:rsidRPr="006F7B92" w:rsidRDefault="00A560F3" w:rsidP="00A560F3">
      <w:pPr>
        <w:pStyle w:val="2"/>
        <w:spacing w:before="0" w:after="0" w:line="360" w:lineRule="auto"/>
        <w:ind w:firstLine="709"/>
        <w:jc w:val="both"/>
        <w:rPr>
          <w:rFonts w:ascii="Times New Roman" w:hAnsi="Times New Roman"/>
          <w:b w:val="0"/>
        </w:rPr>
      </w:pPr>
      <w:r w:rsidRPr="006F7B92">
        <w:rPr>
          <w:rFonts w:ascii="Times New Roman" w:hAnsi="Times New Roman"/>
          <w:b w:val="0"/>
        </w:rPr>
        <w:t xml:space="preserve">Материально-техническое обеспечение: </w:t>
      </w:r>
    </w:p>
    <w:p w:rsidR="00A560F3" w:rsidRPr="006F7B92" w:rsidRDefault="00A560F3" w:rsidP="00A560F3">
      <w:pPr>
        <w:spacing w:after="0" w:line="360" w:lineRule="auto"/>
        <w:ind w:firstLine="709"/>
        <w:jc w:val="both"/>
        <w:rPr>
          <w:rFonts w:ascii="Times New Roman" w:hAnsi="Times New Roman"/>
          <w:color w:val="000000"/>
          <w:sz w:val="28"/>
          <w:szCs w:val="28"/>
        </w:rPr>
      </w:pPr>
      <w:r w:rsidRPr="006F7B92">
        <w:rPr>
          <w:rFonts w:ascii="Times New Roman" w:hAnsi="Times New Roman"/>
          <w:color w:val="000000"/>
          <w:sz w:val="28"/>
          <w:szCs w:val="28"/>
        </w:rPr>
        <w:t xml:space="preserve"> - аудитории для проведения лекционных занятий, оснащенные стандартным набором учебной мебели, учебной доской и стационарным или переносным комплексом </w:t>
      </w:r>
      <w:proofErr w:type="spellStart"/>
      <w:r w:rsidRPr="006F7B92">
        <w:rPr>
          <w:rFonts w:ascii="Times New Roman" w:hAnsi="Times New Roman"/>
          <w:color w:val="000000"/>
          <w:sz w:val="28"/>
          <w:szCs w:val="28"/>
        </w:rPr>
        <w:t>мультимедийного</w:t>
      </w:r>
      <w:proofErr w:type="spellEnd"/>
      <w:r w:rsidRPr="006F7B92">
        <w:rPr>
          <w:rFonts w:ascii="Times New Roman" w:hAnsi="Times New Roman"/>
          <w:color w:val="000000"/>
          <w:sz w:val="28"/>
          <w:szCs w:val="28"/>
        </w:rPr>
        <w:t xml:space="preserve"> презентационного оборудо</w:t>
      </w:r>
      <w:r>
        <w:rPr>
          <w:rFonts w:ascii="Times New Roman" w:hAnsi="Times New Roman"/>
          <w:color w:val="000000"/>
          <w:sz w:val="28"/>
          <w:szCs w:val="28"/>
        </w:rPr>
        <w:t>вания;</w:t>
      </w:r>
    </w:p>
    <w:p w:rsidR="00A560F3" w:rsidRPr="00333B8F" w:rsidRDefault="00A560F3" w:rsidP="00A560F3">
      <w:pPr>
        <w:spacing w:after="0" w:line="360" w:lineRule="auto"/>
        <w:ind w:firstLine="709"/>
        <w:jc w:val="both"/>
        <w:rPr>
          <w:rFonts w:ascii="Times New Roman" w:hAnsi="Times New Roman"/>
          <w:color w:val="000000"/>
          <w:sz w:val="28"/>
          <w:szCs w:val="28"/>
        </w:rPr>
      </w:pPr>
      <w:r w:rsidRPr="006F7B92">
        <w:rPr>
          <w:rFonts w:ascii="Times New Roman" w:hAnsi="Times New Roman"/>
          <w:color w:val="000000"/>
          <w:sz w:val="28"/>
          <w:szCs w:val="28"/>
        </w:rPr>
        <w:t xml:space="preserve"> - методический, наглядный и раздаточный материал для организации групповой и индивидуальной раб</w:t>
      </w:r>
      <w:r>
        <w:rPr>
          <w:rFonts w:ascii="Times New Roman" w:hAnsi="Times New Roman"/>
          <w:color w:val="000000"/>
          <w:sz w:val="28"/>
          <w:szCs w:val="28"/>
        </w:rPr>
        <w:t xml:space="preserve">оты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(схемы, таблицы</w:t>
      </w:r>
      <w:r w:rsidRPr="00333B8F">
        <w:rPr>
          <w:rFonts w:ascii="Times New Roman" w:hAnsi="Times New Roman"/>
          <w:color w:val="000000"/>
          <w:sz w:val="28"/>
          <w:szCs w:val="28"/>
        </w:rPr>
        <w:t>)</w:t>
      </w:r>
      <w:r>
        <w:rPr>
          <w:rFonts w:ascii="Times New Roman" w:hAnsi="Times New Roman"/>
          <w:color w:val="000000"/>
          <w:sz w:val="28"/>
          <w:szCs w:val="28"/>
        </w:rPr>
        <w:t>.</w:t>
      </w:r>
      <w:r w:rsidRPr="006F7B92">
        <w:rPr>
          <w:rFonts w:ascii="Times New Roman" w:hAnsi="Times New Roman"/>
          <w:color w:val="000000"/>
          <w:sz w:val="28"/>
          <w:szCs w:val="28"/>
        </w:rPr>
        <w:t xml:space="preserve"> </w:t>
      </w:r>
    </w:p>
    <w:p w:rsidR="00A560F3" w:rsidRPr="006F7B92" w:rsidRDefault="00A560F3" w:rsidP="00A560F3">
      <w:pPr>
        <w:spacing w:after="0" w:line="360" w:lineRule="auto"/>
        <w:ind w:firstLine="709"/>
        <w:jc w:val="both"/>
        <w:rPr>
          <w:rFonts w:ascii="Times New Roman" w:hAnsi="Times New Roman"/>
          <w:color w:val="000000"/>
          <w:sz w:val="28"/>
          <w:szCs w:val="28"/>
        </w:rPr>
      </w:pPr>
      <w:r w:rsidRPr="006F7B92">
        <w:rPr>
          <w:rFonts w:ascii="Times New Roman" w:hAnsi="Times New Roman"/>
          <w:i/>
          <w:color w:val="000000"/>
          <w:sz w:val="28"/>
          <w:szCs w:val="28"/>
        </w:rPr>
        <w:t>Основные образовательные технологии</w:t>
      </w:r>
      <w:r w:rsidRPr="006F7B92">
        <w:rPr>
          <w:rFonts w:ascii="Times New Roman" w:hAnsi="Times New Roman"/>
          <w:color w:val="000000"/>
          <w:sz w:val="28"/>
          <w:szCs w:val="28"/>
        </w:rPr>
        <w:t>: рассказ с элементами беседы</w:t>
      </w:r>
      <w:r>
        <w:rPr>
          <w:rFonts w:ascii="Times New Roman" w:hAnsi="Times New Roman"/>
          <w:color w:val="000000"/>
          <w:sz w:val="28"/>
          <w:szCs w:val="28"/>
        </w:rPr>
        <w:t>.</w:t>
      </w:r>
    </w:p>
    <w:p w:rsidR="00A560F3" w:rsidRPr="006F7B92" w:rsidRDefault="00A560F3" w:rsidP="00A560F3">
      <w:pPr>
        <w:spacing w:after="0" w:line="360" w:lineRule="auto"/>
        <w:ind w:firstLine="709"/>
        <w:jc w:val="both"/>
        <w:rPr>
          <w:rFonts w:ascii="Times New Roman" w:hAnsi="Times New Roman"/>
          <w:b/>
          <w:color w:val="000000"/>
          <w:sz w:val="28"/>
          <w:szCs w:val="28"/>
        </w:rPr>
      </w:pPr>
    </w:p>
    <w:p w:rsidR="00A560F3" w:rsidRPr="006F7B92" w:rsidRDefault="00A560F3" w:rsidP="00A560F3">
      <w:pPr>
        <w:spacing w:after="0" w:line="360" w:lineRule="auto"/>
        <w:ind w:firstLine="709"/>
        <w:jc w:val="center"/>
        <w:rPr>
          <w:rFonts w:ascii="Times New Roman" w:hAnsi="Times New Roman"/>
          <w:b/>
          <w:color w:val="000000"/>
          <w:sz w:val="28"/>
          <w:szCs w:val="28"/>
        </w:rPr>
      </w:pPr>
      <w:r w:rsidRPr="006F7B92">
        <w:rPr>
          <w:rFonts w:ascii="Times New Roman" w:hAnsi="Times New Roman"/>
          <w:b/>
          <w:color w:val="000000"/>
          <w:sz w:val="28"/>
          <w:szCs w:val="28"/>
        </w:rPr>
        <w:t xml:space="preserve">Раздел 2. </w:t>
      </w:r>
      <w:r w:rsidRPr="003E450D">
        <w:rPr>
          <w:rFonts w:ascii="Times New Roman" w:hAnsi="Times New Roman"/>
          <w:b/>
          <w:color w:val="000000"/>
          <w:sz w:val="28"/>
          <w:szCs w:val="28"/>
        </w:rPr>
        <w:t>Финансовая диагностика деятельности предприятия.</w:t>
      </w:r>
    </w:p>
    <w:p w:rsidR="00A560F3" w:rsidRPr="006F7B92" w:rsidRDefault="00A560F3" w:rsidP="00A560F3">
      <w:pPr>
        <w:tabs>
          <w:tab w:val="left" w:pos="708"/>
        </w:tabs>
        <w:spacing w:after="0" w:line="360" w:lineRule="auto"/>
        <w:ind w:firstLine="709"/>
        <w:jc w:val="both"/>
        <w:rPr>
          <w:rFonts w:ascii="Times New Roman" w:hAnsi="Times New Roman"/>
          <w:bCs/>
          <w:sz w:val="28"/>
          <w:szCs w:val="28"/>
        </w:rPr>
      </w:pPr>
      <w:r w:rsidRPr="006F7B92">
        <w:rPr>
          <w:rFonts w:ascii="Times New Roman" w:hAnsi="Times New Roman"/>
          <w:b/>
          <w:bCs/>
          <w:sz w:val="28"/>
          <w:szCs w:val="28"/>
        </w:rPr>
        <w:t xml:space="preserve">Лекция 2.1. </w:t>
      </w:r>
      <w:r w:rsidRPr="00E9117C">
        <w:rPr>
          <w:rFonts w:ascii="Times New Roman" w:hAnsi="Times New Roman"/>
          <w:b/>
          <w:bCs/>
          <w:sz w:val="28"/>
          <w:szCs w:val="28"/>
        </w:rPr>
        <w:t>Основные финансовые показатели, влияющи</w:t>
      </w:r>
      <w:r>
        <w:rPr>
          <w:rFonts w:ascii="Times New Roman" w:hAnsi="Times New Roman"/>
          <w:b/>
          <w:bCs/>
          <w:sz w:val="28"/>
          <w:szCs w:val="28"/>
        </w:rPr>
        <w:t>е на структуру корпоративных фи</w:t>
      </w:r>
      <w:r w:rsidRPr="00E9117C">
        <w:rPr>
          <w:rFonts w:ascii="Times New Roman" w:hAnsi="Times New Roman"/>
          <w:b/>
          <w:bCs/>
          <w:sz w:val="28"/>
          <w:szCs w:val="28"/>
        </w:rPr>
        <w:t xml:space="preserve">нансов. </w:t>
      </w:r>
      <w:r w:rsidRPr="00A0469A">
        <w:rPr>
          <w:rFonts w:ascii="Times New Roman" w:hAnsi="Times New Roman"/>
          <w:b/>
          <w:bCs/>
          <w:sz w:val="28"/>
          <w:szCs w:val="28"/>
        </w:rPr>
        <w:t>(2 часа)</w:t>
      </w:r>
    </w:p>
    <w:p w:rsidR="00A560F3" w:rsidRPr="006F7B92" w:rsidRDefault="00A560F3" w:rsidP="00A560F3">
      <w:pPr>
        <w:spacing w:after="0" w:line="360" w:lineRule="auto"/>
        <w:ind w:firstLine="709"/>
        <w:jc w:val="both"/>
        <w:rPr>
          <w:rFonts w:ascii="Times New Roman" w:hAnsi="Times New Roman"/>
          <w:sz w:val="28"/>
          <w:szCs w:val="28"/>
        </w:rPr>
      </w:pPr>
      <w:r w:rsidRPr="006F7B92">
        <w:rPr>
          <w:rFonts w:ascii="Times New Roman" w:hAnsi="Times New Roman"/>
          <w:i/>
          <w:sz w:val="28"/>
          <w:szCs w:val="28"/>
        </w:rPr>
        <w:t xml:space="preserve">Цель </w:t>
      </w:r>
      <w:r w:rsidRPr="006F7B92">
        <w:rPr>
          <w:rFonts w:ascii="Times New Roman" w:hAnsi="Times New Roman"/>
          <w:sz w:val="28"/>
          <w:szCs w:val="28"/>
        </w:rPr>
        <w:t xml:space="preserve">– ознакомить студентов с </w:t>
      </w:r>
      <w:r>
        <w:rPr>
          <w:rFonts w:ascii="Times New Roman" w:hAnsi="Times New Roman"/>
          <w:sz w:val="28"/>
          <w:szCs w:val="28"/>
        </w:rPr>
        <w:t>основными показателями, влияющими на структуру корпоративных финансов.</w:t>
      </w:r>
      <w:r w:rsidRPr="006F7B92">
        <w:rPr>
          <w:rFonts w:ascii="Times New Roman" w:hAnsi="Times New Roman"/>
          <w:sz w:val="28"/>
          <w:szCs w:val="28"/>
        </w:rPr>
        <w:t xml:space="preserve"> </w:t>
      </w:r>
    </w:p>
    <w:p w:rsidR="00A560F3" w:rsidRPr="006F7B92" w:rsidRDefault="00A560F3" w:rsidP="00A560F3">
      <w:pPr>
        <w:spacing w:after="0" w:line="360" w:lineRule="auto"/>
        <w:ind w:firstLine="709"/>
        <w:jc w:val="both"/>
        <w:rPr>
          <w:rFonts w:ascii="Times New Roman" w:hAnsi="Times New Roman"/>
          <w:i/>
          <w:sz w:val="28"/>
          <w:szCs w:val="28"/>
        </w:rPr>
      </w:pPr>
      <w:r w:rsidRPr="006F7B92">
        <w:rPr>
          <w:rFonts w:ascii="Times New Roman" w:hAnsi="Times New Roman"/>
          <w:i/>
          <w:sz w:val="28"/>
          <w:szCs w:val="28"/>
        </w:rPr>
        <w:t>Задачи:</w:t>
      </w:r>
    </w:p>
    <w:p w:rsidR="00A560F3" w:rsidRPr="006F7B92" w:rsidRDefault="00A560F3" w:rsidP="00A560F3">
      <w:pPr>
        <w:spacing w:after="0" w:line="360" w:lineRule="auto"/>
        <w:ind w:firstLine="709"/>
        <w:jc w:val="both"/>
        <w:rPr>
          <w:rFonts w:ascii="Times New Roman" w:hAnsi="Times New Roman"/>
          <w:sz w:val="28"/>
          <w:szCs w:val="28"/>
        </w:rPr>
      </w:pPr>
      <w:r w:rsidRPr="006F7B92">
        <w:rPr>
          <w:rFonts w:ascii="Times New Roman" w:hAnsi="Times New Roman"/>
          <w:sz w:val="28"/>
          <w:szCs w:val="28"/>
        </w:rPr>
        <w:t xml:space="preserve"> - </w:t>
      </w:r>
      <w:r>
        <w:rPr>
          <w:rFonts w:ascii="Times New Roman" w:hAnsi="Times New Roman"/>
          <w:sz w:val="28"/>
          <w:szCs w:val="28"/>
        </w:rPr>
        <w:t>изучить основные финансовые показатели</w:t>
      </w:r>
      <w:r w:rsidRPr="006F7B92">
        <w:rPr>
          <w:rFonts w:ascii="Times New Roman" w:hAnsi="Times New Roman"/>
          <w:sz w:val="28"/>
          <w:szCs w:val="28"/>
        </w:rPr>
        <w:t>;</w:t>
      </w:r>
    </w:p>
    <w:p w:rsidR="00A560F3" w:rsidRDefault="00A560F3" w:rsidP="00A560F3">
      <w:pPr>
        <w:spacing w:after="0" w:line="360" w:lineRule="auto"/>
        <w:ind w:firstLine="709"/>
        <w:jc w:val="both"/>
        <w:rPr>
          <w:rFonts w:ascii="Times New Roman" w:hAnsi="Times New Roman"/>
          <w:bCs/>
          <w:sz w:val="28"/>
          <w:szCs w:val="28"/>
        </w:rPr>
      </w:pPr>
      <w:r w:rsidRPr="006F7B92">
        <w:rPr>
          <w:rFonts w:ascii="Times New Roman" w:hAnsi="Times New Roman"/>
          <w:sz w:val="28"/>
          <w:szCs w:val="28"/>
        </w:rPr>
        <w:t xml:space="preserve">- </w:t>
      </w:r>
      <w:r>
        <w:rPr>
          <w:rFonts w:ascii="Times New Roman" w:hAnsi="Times New Roman"/>
          <w:sz w:val="28"/>
          <w:szCs w:val="28"/>
        </w:rPr>
        <w:t>рассмотреть понятие неплатежеспособности и финансовой несостоятельности, пути выхода предприятия из кризиса</w:t>
      </w:r>
      <w:r>
        <w:rPr>
          <w:rFonts w:ascii="Times New Roman" w:hAnsi="Times New Roman"/>
          <w:bCs/>
          <w:sz w:val="28"/>
          <w:szCs w:val="28"/>
        </w:rPr>
        <w:t>;</w:t>
      </w:r>
    </w:p>
    <w:p w:rsidR="00A560F3" w:rsidRDefault="00A560F3" w:rsidP="00A560F3">
      <w:pPr>
        <w:spacing w:after="0" w:line="360" w:lineRule="auto"/>
        <w:ind w:firstLine="709"/>
        <w:jc w:val="both"/>
        <w:rPr>
          <w:rFonts w:ascii="Times New Roman" w:hAnsi="Times New Roman"/>
          <w:bCs/>
          <w:sz w:val="28"/>
          <w:szCs w:val="28"/>
        </w:rPr>
      </w:pPr>
      <w:r>
        <w:rPr>
          <w:rFonts w:ascii="Times New Roman" w:hAnsi="Times New Roman"/>
          <w:bCs/>
          <w:sz w:val="28"/>
          <w:szCs w:val="28"/>
        </w:rPr>
        <w:t>- исследовать показатели прибыльности и рентабельности;</w:t>
      </w:r>
    </w:p>
    <w:p w:rsidR="00A560F3" w:rsidRPr="006F7B92" w:rsidRDefault="00A560F3" w:rsidP="00A560F3">
      <w:pPr>
        <w:spacing w:after="0" w:line="360" w:lineRule="auto"/>
        <w:ind w:firstLine="709"/>
        <w:jc w:val="both"/>
        <w:rPr>
          <w:rFonts w:ascii="Times New Roman" w:hAnsi="Times New Roman"/>
          <w:sz w:val="28"/>
          <w:szCs w:val="28"/>
        </w:rPr>
      </w:pPr>
      <w:r>
        <w:rPr>
          <w:rFonts w:ascii="Times New Roman" w:hAnsi="Times New Roman"/>
          <w:sz w:val="28"/>
          <w:szCs w:val="28"/>
        </w:rPr>
        <w:t>- ознакомить с методикой финансового оздоровления Дюпона.</w:t>
      </w:r>
    </w:p>
    <w:p w:rsidR="00A560F3" w:rsidRPr="006F7B92" w:rsidRDefault="00A560F3" w:rsidP="00A560F3">
      <w:pPr>
        <w:tabs>
          <w:tab w:val="left" w:pos="708"/>
        </w:tabs>
        <w:spacing w:after="0" w:line="360" w:lineRule="auto"/>
        <w:ind w:firstLine="709"/>
        <w:jc w:val="both"/>
        <w:rPr>
          <w:rFonts w:ascii="Times New Roman" w:hAnsi="Times New Roman"/>
          <w:bCs/>
          <w:i/>
          <w:sz w:val="28"/>
          <w:szCs w:val="28"/>
        </w:rPr>
      </w:pPr>
      <w:r w:rsidRPr="006F7B92">
        <w:rPr>
          <w:rFonts w:ascii="Times New Roman" w:hAnsi="Times New Roman"/>
          <w:bCs/>
          <w:i/>
          <w:sz w:val="28"/>
          <w:szCs w:val="28"/>
        </w:rPr>
        <w:t>План лекции</w:t>
      </w:r>
    </w:p>
    <w:p w:rsidR="00A560F3" w:rsidRPr="006F7B92" w:rsidRDefault="00A560F3" w:rsidP="00A560F3">
      <w:pPr>
        <w:spacing w:after="0" w:line="360" w:lineRule="auto"/>
        <w:ind w:firstLine="709"/>
        <w:jc w:val="both"/>
        <w:rPr>
          <w:rFonts w:ascii="Times New Roman" w:hAnsi="Times New Roman"/>
          <w:bCs/>
          <w:sz w:val="28"/>
          <w:szCs w:val="28"/>
        </w:rPr>
      </w:pPr>
      <w:r w:rsidRPr="006F7B92">
        <w:rPr>
          <w:rFonts w:ascii="Times New Roman" w:hAnsi="Times New Roman"/>
          <w:bCs/>
          <w:sz w:val="28"/>
          <w:szCs w:val="28"/>
        </w:rPr>
        <w:lastRenderedPageBreak/>
        <w:t xml:space="preserve">1. </w:t>
      </w:r>
      <w:r>
        <w:rPr>
          <w:rFonts w:ascii="Times New Roman" w:hAnsi="Times New Roman"/>
          <w:bCs/>
          <w:sz w:val="28"/>
          <w:szCs w:val="28"/>
        </w:rPr>
        <w:t>Финансовые показатели, влияющие на структуру корпоративных финансов</w:t>
      </w:r>
      <w:r w:rsidRPr="006F7B92">
        <w:rPr>
          <w:rFonts w:ascii="Times New Roman" w:hAnsi="Times New Roman"/>
          <w:bCs/>
          <w:sz w:val="28"/>
          <w:szCs w:val="28"/>
        </w:rPr>
        <w:t>.</w:t>
      </w:r>
    </w:p>
    <w:p w:rsidR="00A560F3" w:rsidRPr="006F7B92" w:rsidRDefault="00A560F3" w:rsidP="00A560F3">
      <w:pPr>
        <w:spacing w:after="0" w:line="360" w:lineRule="auto"/>
        <w:ind w:firstLine="709"/>
        <w:jc w:val="both"/>
        <w:rPr>
          <w:rFonts w:ascii="Times New Roman" w:hAnsi="Times New Roman"/>
          <w:bCs/>
          <w:sz w:val="28"/>
          <w:szCs w:val="28"/>
        </w:rPr>
      </w:pPr>
      <w:r w:rsidRPr="006F7B92">
        <w:rPr>
          <w:rFonts w:ascii="Times New Roman" w:hAnsi="Times New Roman"/>
          <w:bCs/>
          <w:sz w:val="28"/>
          <w:szCs w:val="28"/>
        </w:rPr>
        <w:t xml:space="preserve">2. </w:t>
      </w:r>
      <w:r>
        <w:rPr>
          <w:rFonts w:ascii="Times New Roman" w:hAnsi="Times New Roman"/>
          <w:bCs/>
          <w:sz w:val="28"/>
          <w:szCs w:val="28"/>
        </w:rPr>
        <w:t>Неплатежеспособность и финансовая несостоятельность</w:t>
      </w:r>
      <w:r w:rsidRPr="006F7B92">
        <w:rPr>
          <w:rFonts w:ascii="Times New Roman" w:hAnsi="Times New Roman"/>
          <w:bCs/>
          <w:sz w:val="28"/>
          <w:szCs w:val="28"/>
        </w:rPr>
        <w:t>.</w:t>
      </w:r>
    </w:p>
    <w:p w:rsidR="00A560F3" w:rsidRPr="006F7B92" w:rsidRDefault="00A560F3" w:rsidP="00A560F3">
      <w:pPr>
        <w:spacing w:after="0" w:line="360" w:lineRule="auto"/>
        <w:ind w:firstLine="709"/>
        <w:jc w:val="both"/>
        <w:rPr>
          <w:rFonts w:ascii="Times New Roman" w:hAnsi="Times New Roman"/>
          <w:bCs/>
          <w:sz w:val="28"/>
          <w:szCs w:val="28"/>
        </w:rPr>
      </w:pPr>
      <w:r w:rsidRPr="006F7B92">
        <w:rPr>
          <w:rFonts w:ascii="Times New Roman" w:hAnsi="Times New Roman"/>
          <w:bCs/>
          <w:sz w:val="28"/>
          <w:szCs w:val="28"/>
        </w:rPr>
        <w:t xml:space="preserve">3. </w:t>
      </w:r>
      <w:r>
        <w:rPr>
          <w:rFonts w:ascii="Times New Roman" w:hAnsi="Times New Roman"/>
          <w:bCs/>
          <w:sz w:val="28"/>
          <w:szCs w:val="28"/>
        </w:rPr>
        <w:t>Показатели прибыльности и рентабельности</w:t>
      </w:r>
      <w:r w:rsidRPr="006F7B92">
        <w:rPr>
          <w:rFonts w:ascii="Times New Roman" w:hAnsi="Times New Roman"/>
          <w:bCs/>
          <w:sz w:val="28"/>
          <w:szCs w:val="28"/>
        </w:rPr>
        <w:t>.</w:t>
      </w:r>
    </w:p>
    <w:p w:rsidR="00A560F3" w:rsidRPr="006F7B92" w:rsidRDefault="00A560F3" w:rsidP="00A560F3">
      <w:pPr>
        <w:spacing w:after="0" w:line="360" w:lineRule="auto"/>
        <w:ind w:firstLine="709"/>
        <w:jc w:val="both"/>
        <w:rPr>
          <w:rFonts w:ascii="Times New Roman" w:hAnsi="Times New Roman"/>
          <w:bCs/>
          <w:sz w:val="28"/>
          <w:szCs w:val="28"/>
        </w:rPr>
      </w:pPr>
      <w:r w:rsidRPr="006F7B92">
        <w:rPr>
          <w:rFonts w:ascii="Times New Roman" w:hAnsi="Times New Roman"/>
          <w:bCs/>
          <w:sz w:val="28"/>
          <w:szCs w:val="28"/>
        </w:rPr>
        <w:t xml:space="preserve">4. </w:t>
      </w:r>
      <w:r>
        <w:rPr>
          <w:rFonts w:ascii="Times New Roman" w:hAnsi="Times New Roman"/>
          <w:bCs/>
          <w:sz w:val="28"/>
          <w:szCs w:val="28"/>
        </w:rPr>
        <w:t>Методика финансового оздоровления Дюпона</w:t>
      </w:r>
      <w:r w:rsidRPr="006F7B92">
        <w:rPr>
          <w:rFonts w:ascii="Times New Roman" w:hAnsi="Times New Roman"/>
          <w:bCs/>
          <w:sz w:val="28"/>
          <w:szCs w:val="28"/>
        </w:rPr>
        <w:t>.</w:t>
      </w:r>
    </w:p>
    <w:p w:rsidR="00A560F3" w:rsidRDefault="00A560F3" w:rsidP="00A560F3">
      <w:pPr>
        <w:spacing w:after="0" w:line="360" w:lineRule="auto"/>
        <w:ind w:firstLine="709"/>
        <w:jc w:val="both"/>
        <w:rPr>
          <w:rFonts w:ascii="Times New Roman" w:hAnsi="Times New Roman"/>
          <w:i/>
          <w:sz w:val="28"/>
          <w:szCs w:val="28"/>
        </w:rPr>
      </w:pPr>
      <w:r w:rsidRPr="006F7B92">
        <w:rPr>
          <w:rFonts w:ascii="Times New Roman" w:hAnsi="Times New Roman"/>
          <w:i/>
          <w:sz w:val="28"/>
          <w:szCs w:val="28"/>
        </w:rPr>
        <w:t>Рекомендуемая литература</w:t>
      </w:r>
      <w:r>
        <w:rPr>
          <w:rFonts w:ascii="Times New Roman" w:hAnsi="Times New Roman"/>
          <w:i/>
          <w:sz w:val="28"/>
          <w:szCs w:val="28"/>
        </w:rPr>
        <w:t>:</w:t>
      </w:r>
    </w:p>
    <w:p w:rsidR="00A560F3" w:rsidRPr="003E450D" w:rsidRDefault="00A560F3" w:rsidP="00A560F3">
      <w:pPr>
        <w:spacing w:after="0" w:line="360" w:lineRule="auto"/>
        <w:ind w:firstLine="709"/>
        <w:jc w:val="both"/>
        <w:rPr>
          <w:rFonts w:ascii="Times New Roman" w:eastAsia="Times New Roman" w:hAnsi="Times New Roman"/>
          <w:i/>
          <w:sz w:val="28"/>
          <w:szCs w:val="28"/>
        </w:rPr>
      </w:pPr>
      <w:r w:rsidRPr="003E450D">
        <w:rPr>
          <w:rFonts w:ascii="Times New Roman" w:eastAsia="Times New Roman" w:hAnsi="Times New Roman"/>
          <w:i/>
          <w:sz w:val="28"/>
          <w:szCs w:val="28"/>
        </w:rPr>
        <w:t>а) основная литература</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1. </w:t>
      </w:r>
      <w:proofErr w:type="spellStart"/>
      <w:r w:rsidRPr="003E450D">
        <w:rPr>
          <w:rFonts w:ascii="Times New Roman" w:eastAsia="Times New Roman" w:hAnsi="Times New Roman"/>
          <w:sz w:val="28"/>
          <w:szCs w:val="28"/>
        </w:rPr>
        <w:t>Тарасевич</w:t>
      </w:r>
      <w:proofErr w:type="spellEnd"/>
      <w:r w:rsidRPr="003E450D">
        <w:rPr>
          <w:rFonts w:ascii="Times New Roman" w:eastAsia="Times New Roman" w:hAnsi="Times New Roman"/>
          <w:sz w:val="28"/>
          <w:szCs w:val="28"/>
        </w:rPr>
        <w:t xml:space="preserve"> Л.С., Гребенников П.И., </w:t>
      </w:r>
      <w:proofErr w:type="spellStart"/>
      <w:r w:rsidRPr="003E450D">
        <w:rPr>
          <w:rFonts w:ascii="Times New Roman" w:eastAsia="Times New Roman" w:hAnsi="Times New Roman"/>
          <w:sz w:val="28"/>
          <w:szCs w:val="28"/>
        </w:rPr>
        <w:t>Леусский</w:t>
      </w:r>
      <w:proofErr w:type="spellEnd"/>
      <w:r w:rsidRPr="003E450D">
        <w:rPr>
          <w:rFonts w:ascii="Times New Roman" w:eastAsia="Times New Roman" w:hAnsi="Times New Roman"/>
          <w:sz w:val="28"/>
          <w:szCs w:val="28"/>
        </w:rPr>
        <w:t xml:space="preserve"> А.И. Теория корпоративных финансов. – М.: Высшее образование, 2007.- 237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2. Устюжанина Е.В., Петров А.Г., Садовничая А.В. Корпоративные финансы. – М.: Дело, 2008.- 672 стр.</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3. Шевчук Д.А Корпоративные финансы. Учебное пособие. М.: </w:t>
      </w:r>
      <w:proofErr w:type="spellStart"/>
      <w:r w:rsidRPr="003E450D">
        <w:rPr>
          <w:rFonts w:ascii="Times New Roman" w:eastAsia="Times New Roman" w:hAnsi="Times New Roman"/>
          <w:sz w:val="28"/>
          <w:szCs w:val="28"/>
        </w:rPr>
        <w:t>ГроссМедиа</w:t>
      </w:r>
      <w:proofErr w:type="spellEnd"/>
      <w:r w:rsidRPr="003E450D">
        <w:rPr>
          <w:rFonts w:ascii="Times New Roman" w:eastAsia="Times New Roman" w:hAnsi="Times New Roman"/>
          <w:sz w:val="28"/>
          <w:szCs w:val="28"/>
        </w:rPr>
        <w:t>, 2008. -224 с.</w:t>
      </w:r>
    </w:p>
    <w:p w:rsidR="00A560F3" w:rsidRPr="003E450D" w:rsidRDefault="00A560F3" w:rsidP="00A560F3">
      <w:pPr>
        <w:spacing w:after="0" w:line="360" w:lineRule="auto"/>
        <w:ind w:firstLine="709"/>
        <w:jc w:val="both"/>
        <w:rPr>
          <w:rFonts w:ascii="Times New Roman" w:eastAsia="Times New Roman" w:hAnsi="Times New Roman"/>
          <w:i/>
          <w:sz w:val="28"/>
          <w:szCs w:val="28"/>
        </w:rPr>
      </w:pPr>
    </w:p>
    <w:p w:rsidR="00A560F3" w:rsidRPr="003E450D" w:rsidRDefault="00A560F3" w:rsidP="00A560F3">
      <w:pPr>
        <w:spacing w:after="0" w:line="360" w:lineRule="auto"/>
        <w:ind w:firstLine="709"/>
        <w:jc w:val="both"/>
        <w:rPr>
          <w:rFonts w:ascii="Times New Roman" w:eastAsia="Times New Roman" w:hAnsi="Times New Roman"/>
          <w:i/>
          <w:sz w:val="28"/>
          <w:szCs w:val="28"/>
        </w:rPr>
      </w:pPr>
      <w:r w:rsidRPr="003E450D">
        <w:rPr>
          <w:rFonts w:ascii="Times New Roman" w:eastAsia="Times New Roman" w:hAnsi="Times New Roman"/>
          <w:i/>
          <w:sz w:val="28"/>
          <w:szCs w:val="28"/>
        </w:rPr>
        <w:t>б) дополнительная литература</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1. Григорьев А.В.Корпоративные финансы. Конспект лекций. Красноярск.: ЛИК, 2008. -118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2. Ефимова О.В.. Финансовый анализ. – 3-е изд. - М.: Омега-Л, 2010. - 352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 xml:space="preserve">. </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3. Теплова Т.М.  Инвестиции. – М.: </w:t>
      </w:r>
      <w:proofErr w:type="spellStart"/>
      <w:r w:rsidRPr="003E450D">
        <w:rPr>
          <w:rFonts w:ascii="Times New Roman" w:eastAsia="Times New Roman" w:hAnsi="Times New Roman"/>
          <w:sz w:val="28"/>
          <w:szCs w:val="28"/>
        </w:rPr>
        <w:t>Юрайт</w:t>
      </w:r>
      <w:proofErr w:type="spellEnd"/>
      <w:r w:rsidRPr="003E450D">
        <w:rPr>
          <w:rFonts w:ascii="Times New Roman" w:eastAsia="Times New Roman" w:hAnsi="Times New Roman"/>
          <w:sz w:val="28"/>
          <w:szCs w:val="28"/>
        </w:rPr>
        <w:t xml:space="preserve"> , 2011.- 724 с.</w:t>
      </w:r>
    </w:p>
    <w:p w:rsidR="00A560F3"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5. </w:t>
      </w:r>
      <w:r w:rsidRPr="003E450D">
        <w:rPr>
          <w:rFonts w:ascii="Times New Roman" w:eastAsia="Times New Roman" w:hAnsi="Times New Roman"/>
          <w:color w:val="5A5A5A"/>
          <w:sz w:val="28"/>
          <w:szCs w:val="28"/>
        </w:rPr>
        <w:t xml:space="preserve">Фёдорова Г.В. </w:t>
      </w:r>
      <w:r w:rsidRPr="003E450D">
        <w:rPr>
          <w:rFonts w:ascii="Times New Roman" w:eastAsia="Times New Roman" w:hAnsi="Times New Roman"/>
          <w:sz w:val="28"/>
          <w:szCs w:val="28"/>
        </w:rPr>
        <w:t>Финансовое оздоровление предприятия. Учет и анализ банкротства</w:t>
      </w:r>
      <w:proofErr w:type="gramStart"/>
      <w:r w:rsidRPr="003E450D">
        <w:rPr>
          <w:rFonts w:ascii="Times New Roman" w:eastAsia="Times New Roman" w:hAnsi="Times New Roman"/>
          <w:sz w:val="28"/>
          <w:szCs w:val="28"/>
        </w:rPr>
        <w:t xml:space="preserve">.. </w:t>
      </w:r>
      <w:proofErr w:type="gramEnd"/>
      <w:r w:rsidRPr="003E450D">
        <w:rPr>
          <w:rFonts w:ascii="Times New Roman" w:eastAsia="Times New Roman" w:hAnsi="Times New Roman"/>
          <w:sz w:val="28"/>
          <w:szCs w:val="28"/>
        </w:rPr>
        <w:t xml:space="preserve">М., 2008.- </w:t>
      </w:r>
      <w:r w:rsidRPr="00A560F3">
        <w:rPr>
          <w:rFonts w:ascii="Times New Roman" w:eastAsia="Times New Roman" w:hAnsi="Times New Roman"/>
          <w:sz w:val="28"/>
          <w:szCs w:val="28"/>
        </w:rPr>
        <w:t>450</w:t>
      </w:r>
      <w:r w:rsidRPr="003E450D">
        <w:rPr>
          <w:rFonts w:ascii="Times New Roman" w:eastAsia="Times New Roman" w:hAnsi="Times New Roman"/>
          <w:sz w:val="28"/>
          <w:szCs w:val="28"/>
        </w:rPr>
        <w:t>с</w:t>
      </w:r>
      <w:r w:rsidRPr="00A560F3">
        <w:rPr>
          <w:rFonts w:ascii="Times New Roman" w:eastAsia="Times New Roman" w:hAnsi="Times New Roman"/>
          <w:sz w:val="28"/>
          <w:szCs w:val="28"/>
        </w:rPr>
        <w:t>.</w:t>
      </w:r>
    </w:p>
    <w:p w:rsidR="00A560F3" w:rsidRDefault="00A560F3" w:rsidP="00A560F3">
      <w:pPr>
        <w:pStyle w:val="2"/>
        <w:spacing w:before="0" w:after="0" w:line="360" w:lineRule="auto"/>
        <w:ind w:firstLine="709"/>
        <w:jc w:val="both"/>
        <w:rPr>
          <w:rFonts w:ascii="Times New Roman" w:hAnsi="Times New Roman"/>
          <w:b w:val="0"/>
        </w:rPr>
      </w:pPr>
    </w:p>
    <w:p w:rsidR="00A560F3" w:rsidRPr="006F7B92" w:rsidRDefault="00A560F3" w:rsidP="00A560F3">
      <w:pPr>
        <w:pStyle w:val="2"/>
        <w:spacing w:before="0" w:after="0" w:line="360" w:lineRule="auto"/>
        <w:ind w:firstLine="709"/>
        <w:jc w:val="both"/>
        <w:rPr>
          <w:rFonts w:ascii="Times New Roman" w:hAnsi="Times New Roman"/>
          <w:b w:val="0"/>
        </w:rPr>
      </w:pPr>
      <w:r w:rsidRPr="006F7B92">
        <w:rPr>
          <w:rFonts w:ascii="Times New Roman" w:hAnsi="Times New Roman"/>
          <w:b w:val="0"/>
        </w:rPr>
        <w:t xml:space="preserve">Материально-техническое обеспечение: </w:t>
      </w:r>
    </w:p>
    <w:p w:rsidR="00A560F3" w:rsidRPr="006F7B92" w:rsidRDefault="00A560F3" w:rsidP="00A560F3">
      <w:pPr>
        <w:spacing w:after="0" w:line="360" w:lineRule="auto"/>
        <w:ind w:firstLine="709"/>
        <w:jc w:val="both"/>
        <w:rPr>
          <w:rFonts w:ascii="Times New Roman" w:hAnsi="Times New Roman"/>
          <w:color w:val="000000"/>
          <w:sz w:val="28"/>
          <w:szCs w:val="28"/>
        </w:rPr>
      </w:pPr>
      <w:r w:rsidRPr="006F7B92">
        <w:rPr>
          <w:rFonts w:ascii="Times New Roman" w:hAnsi="Times New Roman"/>
          <w:color w:val="000000"/>
          <w:sz w:val="28"/>
          <w:szCs w:val="28"/>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6F7B92">
        <w:rPr>
          <w:rFonts w:ascii="Times New Roman" w:hAnsi="Times New Roman"/>
          <w:color w:val="000000"/>
          <w:sz w:val="28"/>
          <w:szCs w:val="28"/>
        </w:rPr>
        <w:t>мультимедийного</w:t>
      </w:r>
      <w:proofErr w:type="spellEnd"/>
      <w:r w:rsidRPr="006F7B92">
        <w:rPr>
          <w:rFonts w:ascii="Times New Roman" w:hAnsi="Times New Roman"/>
          <w:color w:val="000000"/>
          <w:sz w:val="28"/>
          <w:szCs w:val="28"/>
        </w:rPr>
        <w:t xml:space="preserve"> презентационного оборудования.</w:t>
      </w:r>
    </w:p>
    <w:p w:rsidR="00A560F3" w:rsidRPr="006F7B92" w:rsidRDefault="00A560F3" w:rsidP="00A560F3">
      <w:pPr>
        <w:spacing w:after="0" w:line="360" w:lineRule="auto"/>
        <w:ind w:firstLine="709"/>
        <w:jc w:val="both"/>
        <w:rPr>
          <w:rFonts w:ascii="Times New Roman" w:hAnsi="Times New Roman"/>
          <w:color w:val="000000"/>
          <w:sz w:val="28"/>
          <w:szCs w:val="28"/>
        </w:rPr>
      </w:pPr>
      <w:r w:rsidRPr="006F7B92">
        <w:rPr>
          <w:rFonts w:ascii="Times New Roman" w:hAnsi="Times New Roman"/>
          <w:color w:val="000000"/>
          <w:sz w:val="28"/>
          <w:szCs w:val="28"/>
        </w:rPr>
        <w:lastRenderedPageBreak/>
        <w:t xml:space="preserve"> - методический, наглядный и раздаточный материал для организации групповой и индивидуальной раб</w:t>
      </w:r>
      <w:r>
        <w:rPr>
          <w:rFonts w:ascii="Times New Roman" w:hAnsi="Times New Roman"/>
          <w:color w:val="000000"/>
          <w:sz w:val="28"/>
          <w:szCs w:val="28"/>
        </w:rPr>
        <w:t xml:space="preserve">оты </w:t>
      </w:r>
      <w:proofErr w:type="gramStart"/>
      <w:r>
        <w:rPr>
          <w:rFonts w:ascii="Times New Roman" w:hAnsi="Times New Roman"/>
          <w:color w:val="000000"/>
          <w:sz w:val="28"/>
          <w:szCs w:val="28"/>
        </w:rPr>
        <w:t>обучающихся</w:t>
      </w:r>
      <w:proofErr w:type="gramEnd"/>
      <w:r>
        <w:rPr>
          <w:rFonts w:ascii="Times New Roman" w:hAnsi="Times New Roman"/>
          <w:color w:val="000000"/>
          <w:sz w:val="28"/>
          <w:szCs w:val="28"/>
        </w:rPr>
        <w:t xml:space="preserve"> (схемы, таблицы</w:t>
      </w:r>
      <w:r w:rsidRPr="006F7B92">
        <w:rPr>
          <w:rFonts w:ascii="Times New Roman" w:hAnsi="Times New Roman"/>
          <w:color w:val="000000"/>
          <w:sz w:val="28"/>
          <w:szCs w:val="28"/>
        </w:rPr>
        <w:t>).</w:t>
      </w:r>
    </w:p>
    <w:p w:rsidR="00A560F3" w:rsidRPr="006F7B92" w:rsidRDefault="00A560F3" w:rsidP="00A560F3">
      <w:pPr>
        <w:spacing w:after="0" w:line="360" w:lineRule="auto"/>
        <w:ind w:firstLine="709"/>
        <w:jc w:val="both"/>
        <w:rPr>
          <w:rFonts w:ascii="Times New Roman" w:hAnsi="Times New Roman"/>
          <w:color w:val="000000"/>
          <w:sz w:val="28"/>
          <w:szCs w:val="28"/>
        </w:rPr>
      </w:pPr>
      <w:r w:rsidRPr="006F7B92">
        <w:rPr>
          <w:rFonts w:ascii="Times New Roman" w:hAnsi="Times New Roman"/>
          <w:i/>
          <w:color w:val="000000"/>
          <w:sz w:val="28"/>
          <w:szCs w:val="28"/>
        </w:rPr>
        <w:t>Основные образовательные технологии</w:t>
      </w:r>
      <w:r w:rsidRPr="006F7B92">
        <w:rPr>
          <w:rFonts w:ascii="Times New Roman" w:hAnsi="Times New Roman"/>
          <w:color w:val="000000"/>
          <w:sz w:val="28"/>
          <w:szCs w:val="28"/>
        </w:rPr>
        <w:t>: беседа, рассказ с элементами бесе</w:t>
      </w:r>
      <w:r>
        <w:rPr>
          <w:rFonts w:ascii="Times New Roman" w:hAnsi="Times New Roman"/>
          <w:color w:val="000000"/>
          <w:sz w:val="28"/>
          <w:szCs w:val="28"/>
        </w:rPr>
        <w:t>ды</w:t>
      </w:r>
      <w:r w:rsidRPr="006F7B92">
        <w:rPr>
          <w:rFonts w:ascii="Times New Roman" w:hAnsi="Times New Roman"/>
          <w:color w:val="000000"/>
          <w:sz w:val="28"/>
          <w:szCs w:val="28"/>
        </w:rPr>
        <w:t>.</w:t>
      </w:r>
    </w:p>
    <w:p w:rsidR="00190D04" w:rsidRDefault="00190D04" w:rsidP="00A560F3">
      <w:pPr>
        <w:pStyle w:val="a3"/>
        <w:spacing w:after="0" w:line="360" w:lineRule="auto"/>
        <w:ind w:left="0" w:firstLine="709"/>
        <w:jc w:val="center"/>
        <w:rPr>
          <w:rFonts w:ascii="Times New Roman" w:hAnsi="Times New Roman"/>
          <w:b/>
          <w:sz w:val="28"/>
          <w:szCs w:val="28"/>
        </w:rPr>
      </w:pPr>
    </w:p>
    <w:p w:rsidR="00A560F3" w:rsidRDefault="00A560F3" w:rsidP="00A560F3">
      <w:pPr>
        <w:pStyle w:val="a3"/>
        <w:spacing w:after="0" w:line="360" w:lineRule="auto"/>
        <w:ind w:left="0" w:firstLine="709"/>
        <w:jc w:val="center"/>
        <w:rPr>
          <w:rFonts w:ascii="Times New Roman" w:hAnsi="Times New Roman"/>
          <w:b/>
          <w:sz w:val="28"/>
          <w:szCs w:val="28"/>
        </w:rPr>
      </w:pPr>
      <w:r w:rsidRPr="006F7B92">
        <w:rPr>
          <w:rFonts w:ascii="Times New Roman" w:hAnsi="Times New Roman"/>
          <w:b/>
          <w:sz w:val="28"/>
          <w:szCs w:val="28"/>
        </w:rPr>
        <w:t xml:space="preserve">Раздел 3. </w:t>
      </w:r>
      <w:r>
        <w:rPr>
          <w:rFonts w:ascii="Times New Roman" w:hAnsi="Times New Roman"/>
          <w:b/>
          <w:sz w:val="28"/>
          <w:szCs w:val="28"/>
        </w:rPr>
        <w:t>Анализ финансового состояния предприятия</w:t>
      </w:r>
      <w:r w:rsidRPr="006F7B92">
        <w:rPr>
          <w:rFonts w:ascii="Times New Roman" w:hAnsi="Times New Roman"/>
          <w:b/>
          <w:sz w:val="28"/>
          <w:szCs w:val="28"/>
        </w:rPr>
        <w:t>.</w:t>
      </w:r>
    </w:p>
    <w:p w:rsidR="00190D04" w:rsidRPr="006F7B92" w:rsidRDefault="00190D04" w:rsidP="00A560F3">
      <w:pPr>
        <w:pStyle w:val="a3"/>
        <w:spacing w:after="0" w:line="360" w:lineRule="auto"/>
        <w:ind w:left="0" w:firstLine="709"/>
        <w:jc w:val="center"/>
        <w:rPr>
          <w:rFonts w:ascii="Times New Roman" w:hAnsi="Times New Roman"/>
          <w:b/>
          <w:sz w:val="28"/>
          <w:szCs w:val="28"/>
        </w:rPr>
      </w:pPr>
    </w:p>
    <w:p w:rsidR="00A560F3" w:rsidRPr="006F7B92" w:rsidRDefault="00A560F3" w:rsidP="00A560F3">
      <w:pPr>
        <w:pStyle w:val="a3"/>
        <w:spacing w:after="0" w:line="360" w:lineRule="auto"/>
        <w:ind w:left="0" w:firstLine="709"/>
        <w:jc w:val="both"/>
        <w:rPr>
          <w:rFonts w:ascii="Times New Roman" w:hAnsi="Times New Roman"/>
          <w:b/>
          <w:sz w:val="28"/>
          <w:szCs w:val="28"/>
        </w:rPr>
      </w:pPr>
      <w:r w:rsidRPr="006F7B92">
        <w:rPr>
          <w:rFonts w:ascii="Times New Roman" w:hAnsi="Times New Roman"/>
          <w:b/>
          <w:sz w:val="28"/>
          <w:szCs w:val="28"/>
        </w:rPr>
        <w:t>Лекция 3.1.</w:t>
      </w:r>
      <w:r w:rsidRPr="006F7B92">
        <w:rPr>
          <w:rFonts w:ascii="Times New Roman" w:hAnsi="Times New Roman"/>
          <w:sz w:val="28"/>
          <w:szCs w:val="28"/>
        </w:rPr>
        <w:t xml:space="preserve"> </w:t>
      </w:r>
      <w:r w:rsidRPr="00E9117C">
        <w:rPr>
          <w:rFonts w:ascii="Times New Roman" w:hAnsi="Times New Roman"/>
          <w:b/>
          <w:sz w:val="28"/>
          <w:szCs w:val="28"/>
        </w:rPr>
        <w:t>Оценка платежеспособности и финансовой состоятельности.</w:t>
      </w:r>
      <w:r w:rsidRPr="006F7B92">
        <w:rPr>
          <w:rFonts w:ascii="Times New Roman" w:hAnsi="Times New Roman"/>
          <w:b/>
          <w:sz w:val="28"/>
          <w:szCs w:val="28"/>
        </w:rPr>
        <w:t xml:space="preserve"> (2 часа)</w:t>
      </w:r>
    </w:p>
    <w:p w:rsidR="00A560F3"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i/>
          <w:sz w:val="28"/>
          <w:szCs w:val="28"/>
        </w:rPr>
        <w:t>Цель</w:t>
      </w:r>
      <w:r w:rsidRPr="006F7B92">
        <w:rPr>
          <w:rFonts w:ascii="Times New Roman" w:hAnsi="Times New Roman"/>
          <w:sz w:val="28"/>
          <w:szCs w:val="28"/>
        </w:rPr>
        <w:t xml:space="preserve"> – ознакомить студентов с особенностями  </w:t>
      </w:r>
      <w:r>
        <w:rPr>
          <w:rFonts w:ascii="Times New Roman" w:hAnsi="Times New Roman"/>
          <w:sz w:val="28"/>
          <w:szCs w:val="28"/>
        </w:rPr>
        <w:t>показателей платежеспособности и финансовой состоятельности.</w:t>
      </w:r>
    </w:p>
    <w:p w:rsidR="00A560F3" w:rsidRPr="006F7B92" w:rsidRDefault="00A560F3" w:rsidP="00A560F3">
      <w:pPr>
        <w:pStyle w:val="a3"/>
        <w:spacing w:after="0" w:line="360" w:lineRule="auto"/>
        <w:ind w:left="0" w:firstLine="709"/>
        <w:jc w:val="both"/>
        <w:rPr>
          <w:rFonts w:ascii="Times New Roman" w:hAnsi="Times New Roman"/>
          <w:i/>
          <w:sz w:val="28"/>
          <w:szCs w:val="28"/>
        </w:rPr>
      </w:pPr>
      <w:r w:rsidRPr="006F7B92">
        <w:rPr>
          <w:rFonts w:ascii="Times New Roman" w:hAnsi="Times New Roman"/>
          <w:i/>
          <w:sz w:val="28"/>
          <w:szCs w:val="28"/>
        </w:rPr>
        <w:t>Задачи:</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 - дать представление о </w:t>
      </w:r>
      <w:r>
        <w:rPr>
          <w:rFonts w:ascii="Times New Roman" w:hAnsi="Times New Roman"/>
          <w:sz w:val="28"/>
          <w:szCs w:val="28"/>
        </w:rPr>
        <w:t>финансовой состоятельности и показателях платежеспособности</w:t>
      </w:r>
      <w:r w:rsidRPr="006F7B92">
        <w:rPr>
          <w:rFonts w:ascii="Times New Roman" w:hAnsi="Times New Roman"/>
          <w:sz w:val="28"/>
          <w:szCs w:val="28"/>
        </w:rPr>
        <w:t>;</w:t>
      </w:r>
    </w:p>
    <w:p w:rsidR="00A560F3"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 ознакомить </w:t>
      </w:r>
      <w:r>
        <w:rPr>
          <w:rFonts w:ascii="Times New Roman" w:hAnsi="Times New Roman"/>
          <w:sz w:val="28"/>
          <w:szCs w:val="28"/>
        </w:rPr>
        <w:t>с финансовыми рисками и их видами;</w:t>
      </w:r>
    </w:p>
    <w:p w:rsidR="00A560F3" w:rsidRDefault="00A560F3" w:rsidP="00A560F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исследовать у</w:t>
      </w:r>
      <w:r w:rsidRPr="00E9117C">
        <w:rPr>
          <w:rFonts w:ascii="Times New Roman" w:hAnsi="Times New Roman"/>
          <w:sz w:val="28"/>
          <w:szCs w:val="28"/>
        </w:rPr>
        <w:t>гроз</w:t>
      </w:r>
      <w:r>
        <w:rPr>
          <w:rFonts w:ascii="Times New Roman" w:hAnsi="Times New Roman"/>
          <w:sz w:val="28"/>
          <w:szCs w:val="28"/>
        </w:rPr>
        <w:t>у</w:t>
      </w:r>
      <w:r w:rsidRPr="00E9117C">
        <w:rPr>
          <w:rFonts w:ascii="Times New Roman" w:hAnsi="Times New Roman"/>
          <w:sz w:val="28"/>
          <w:szCs w:val="28"/>
        </w:rPr>
        <w:t xml:space="preserve"> неплатежеспособности по методике ФС РФ по финансовому оздоровлению и банкротству</w:t>
      </w:r>
      <w:r>
        <w:rPr>
          <w:rFonts w:ascii="Times New Roman" w:hAnsi="Times New Roman"/>
          <w:sz w:val="28"/>
          <w:szCs w:val="28"/>
        </w:rPr>
        <w:t>;</w:t>
      </w:r>
    </w:p>
    <w:p w:rsidR="00A560F3" w:rsidRDefault="00A560F3" w:rsidP="00A560F3">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изучить использование критерия Альтмана;</w:t>
      </w:r>
    </w:p>
    <w:p w:rsidR="00A560F3" w:rsidRPr="006F7B92" w:rsidRDefault="00A560F3" w:rsidP="00A560F3">
      <w:pPr>
        <w:pStyle w:val="a3"/>
        <w:spacing w:after="0" w:line="360" w:lineRule="auto"/>
        <w:ind w:left="0" w:firstLine="709"/>
        <w:jc w:val="both"/>
        <w:rPr>
          <w:rFonts w:ascii="Times New Roman" w:hAnsi="Times New Roman"/>
          <w:i/>
          <w:sz w:val="28"/>
          <w:szCs w:val="28"/>
        </w:rPr>
      </w:pPr>
      <w:r w:rsidRPr="006F7B92">
        <w:rPr>
          <w:rFonts w:ascii="Times New Roman" w:hAnsi="Times New Roman"/>
          <w:i/>
          <w:sz w:val="28"/>
          <w:szCs w:val="28"/>
        </w:rPr>
        <w:t>План лекции:</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1</w:t>
      </w:r>
      <w:r>
        <w:rPr>
          <w:rFonts w:ascii="Times New Roman" w:hAnsi="Times New Roman"/>
          <w:sz w:val="28"/>
          <w:szCs w:val="28"/>
        </w:rPr>
        <w:t>. Показатели платежеспособности предприятия</w:t>
      </w:r>
      <w:r w:rsidRPr="006F7B92">
        <w:rPr>
          <w:rFonts w:ascii="Times New Roman" w:hAnsi="Times New Roman"/>
          <w:sz w:val="28"/>
          <w:szCs w:val="28"/>
        </w:rPr>
        <w:t>.</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2. </w:t>
      </w:r>
      <w:r>
        <w:rPr>
          <w:rFonts w:ascii="Times New Roman" w:hAnsi="Times New Roman"/>
          <w:sz w:val="28"/>
          <w:szCs w:val="28"/>
        </w:rPr>
        <w:t>Признаки финансовой состоятельности корпорации</w:t>
      </w:r>
      <w:r w:rsidRPr="006F7B92">
        <w:rPr>
          <w:rFonts w:ascii="Times New Roman" w:hAnsi="Times New Roman"/>
          <w:sz w:val="28"/>
          <w:szCs w:val="28"/>
        </w:rPr>
        <w:t>.</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3. </w:t>
      </w:r>
      <w:r>
        <w:rPr>
          <w:rFonts w:ascii="Times New Roman" w:hAnsi="Times New Roman"/>
          <w:sz w:val="28"/>
          <w:szCs w:val="28"/>
        </w:rPr>
        <w:t>Финансовые риски корпораций и их виды</w:t>
      </w:r>
      <w:r w:rsidRPr="006F7B92">
        <w:rPr>
          <w:rFonts w:ascii="Times New Roman" w:hAnsi="Times New Roman"/>
          <w:sz w:val="28"/>
          <w:szCs w:val="28"/>
        </w:rPr>
        <w:t>.</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4. </w:t>
      </w:r>
      <w:r>
        <w:rPr>
          <w:rFonts w:ascii="Times New Roman" w:hAnsi="Times New Roman"/>
          <w:sz w:val="28"/>
          <w:szCs w:val="28"/>
        </w:rPr>
        <w:t>Методика ФС РФ по финансовому оздоровлению и банкротству</w:t>
      </w:r>
      <w:r w:rsidRPr="006F7B92">
        <w:rPr>
          <w:rFonts w:ascii="Times New Roman" w:hAnsi="Times New Roman"/>
          <w:sz w:val="28"/>
          <w:szCs w:val="28"/>
        </w:rPr>
        <w:t>.</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5. </w:t>
      </w:r>
      <w:r>
        <w:rPr>
          <w:rFonts w:ascii="Times New Roman" w:hAnsi="Times New Roman"/>
          <w:sz w:val="28"/>
          <w:szCs w:val="28"/>
        </w:rPr>
        <w:t>Критерий Альтмана</w:t>
      </w:r>
      <w:r w:rsidRPr="006F7B92">
        <w:rPr>
          <w:rFonts w:ascii="Times New Roman" w:hAnsi="Times New Roman"/>
          <w:sz w:val="28"/>
          <w:szCs w:val="28"/>
        </w:rPr>
        <w:t>.</w:t>
      </w:r>
    </w:p>
    <w:p w:rsidR="00A560F3" w:rsidRDefault="00A560F3" w:rsidP="00A560F3">
      <w:pPr>
        <w:pStyle w:val="a3"/>
        <w:spacing w:after="0" w:line="360" w:lineRule="auto"/>
        <w:ind w:left="0" w:firstLine="709"/>
        <w:jc w:val="both"/>
        <w:rPr>
          <w:rFonts w:ascii="Times New Roman" w:hAnsi="Times New Roman"/>
          <w:i/>
          <w:sz w:val="28"/>
          <w:szCs w:val="28"/>
        </w:rPr>
      </w:pPr>
      <w:r w:rsidRPr="006F7B92">
        <w:rPr>
          <w:rFonts w:ascii="Times New Roman" w:hAnsi="Times New Roman"/>
          <w:i/>
          <w:sz w:val="28"/>
          <w:szCs w:val="28"/>
        </w:rPr>
        <w:t>Рекомендуемая литература:</w:t>
      </w:r>
    </w:p>
    <w:p w:rsidR="00A560F3" w:rsidRPr="003E450D" w:rsidRDefault="00A560F3" w:rsidP="00A560F3">
      <w:pPr>
        <w:spacing w:after="0" w:line="360" w:lineRule="auto"/>
        <w:ind w:firstLine="709"/>
        <w:jc w:val="both"/>
        <w:rPr>
          <w:rFonts w:ascii="Times New Roman" w:eastAsia="Times New Roman" w:hAnsi="Times New Roman"/>
          <w:i/>
          <w:sz w:val="28"/>
          <w:szCs w:val="28"/>
        </w:rPr>
      </w:pPr>
      <w:r w:rsidRPr="003E450D">
        <w:rPr>
          <w:rFonts w:ascii="Times New Roman" w:eastAsia="Times New Roman" w:hAnsi="Times New Roman"/>
          <w:i/>
          <w:sz w:val="28"/>
          <w:szCs w:val="28"/>
        </w:rPr>
        <w:t>а) основная литература</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1. </w:t>
      </w:r>
      <w:proofErr w:type="spellStart"/>
      <w:r w:rsidRPr="003E450D">
        <w:rPr>
          <w:rFonts w:ascii="Times New Roman" w:eastAsia="Times New Roman" w:hAnsi="Times New Roman"/>
          <w:sz w:val="28"/>
          <w:szCs w:val="28"/>
        </w:rPr>
        <w:t>Тарасевич</w:t>
      </w:r>
      <w:proofErr w:type="spellEnd"/>
      <w:r w:rsidRPr="003E450D">
        <w:rPr>
          <w:rFonts w:ascii="Times New Roman" w:eastAsia="Times New Roman" w:hAnsi="Times New Roman"/>
          <w:sz w:val="28"/>
          <w:szCs w:val="28"/>
        </w:rPr>
        <w:t xml:space="preserve"> Л.С., Гребенников П.И., </w:t>
      </w:r>
      <w:proofErr w:type="spellStart"/>
      <w:r w:rsidRPr="003E450D">
        <w:rPr>
          <w:rFonts w:ascii="Times New Roman" w:eastAsia="Times New Roman" w:hAnsi="Times New Roman"/>
          <w:sz w:val="28"/>
          <w:szCs w:val="28"/>
        </w:rPr>
        <w:t>Леусский</w:t>
      </w:r>
      <w:proofErr w:type="spellEnd"/>
      <w:r w:rsidRPr="003E450D">
        <w:rPr>
          <w:rFonts w:ascii="Times New Roman" w:eastAsia="Times New Roman" w:hAnsi="Times New Roman"/>
          <w:sz w:val="28"/>
          <w:szCs w:val="28"/>
        </w:rPr>
        <w:t xml:space="preserve"> А.И. Теория корпоративных финансов. – М.: Высшее образование, 2007.- 237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lastRenderedPageBreak/>
        <w:t>2. Устюжанина Е.В., Петров А.Г., Садовничая А.В. Корпоративные финансы. – М.: Дело, 2008.- 672 стр.</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3. Шевчук Д.А Корпоративные финансы. Учебное пособие. М.: </w:t>
      </w:r>
      <w:proofErr w:type="spellStart"/>
      <w:r w:rsidRPr="003E450D">
        <w:rPr>
          <w:rFonts w:ascii="Times New Roman" w:eastAsia="Times New Roman" w:hAnsi="Times New Roman"/>
          <w:sz w:val="28"/>
          <w:szCs w:val="28"/>
        </w:rPr>
        <w:t>ГроссМедиа</w:t>
      </w:r>
      <w:proofErr w:type="spellEnd"/>
      <w:r w:rsidRPr="003E450D">
        <w:rPr>
          <w:rFonts w:ascii="Times New Roman" w:eastAsia="Times New Roman" w:hAnsi="Times New Roman"/>
          <w:sz w:val="28"/>
          <w:szCs w:val="28"/>
        </w:rPr>
        <w:t>, 2008. -224 с.</w:t>
      </w:r>
    </w:p>
    <w:p w:rsidR="00A560F3" w:rsidRPr="003E450D" w:rsidRDefault="00A560F3" w:rsidP="00A560F3">
      <w:pPr>
        <w:spacing w:after="0" w:line="360" w:lineRule="auto"/>
        <w:ind w:firstLine="709"/>
        <w:jc w:val="both"/>
        <w:rPr>
          <w:rFonts w:ascii="Times New Roman" w:eastAsia="Times New Roman" w:hAnsi="Times New Roman"/>
          <w:i/>
          <w:sz w:val="28"/>
          <w:szCs w:val="28"/>
        </w:rPr>
      </w:pPr>
    </w:p>
    <w:p w:rsidR="00A560F3" w:rsidRPr="003E450D" w:rsidRDefault="00A560F3" w:rsidP="00A560F3">
      <w:pPr>
        <w:spacing w:after="0" w:line="360" w:lineRule="auto"/>
        <w:ind w:firstLine="709"/>
        <w:jc w:val="both"/>
        <w:rPr>
          <w:rFonts w:ascii="Times New Roman" w:eastAsia="Times New Roman" w:hAnsi="Times New Roman"/>
          <w:i/>
          <w:sz w:val="28"/>
          <w:szCs w:val="28"/>
        </w:rPr>
      </w:pPr>
      <w:r w:rsidRPr="003E450D">
        <w:rPr>
          <w:rFonts w:ascii="Times New Roman" w:eastAsia="Times New Roman" w:hAnsi="Times New Roman"/>
          <w:i/>
          <w:sz w:val="28"/>
          <w:szCs w:val="28"/>
        </w:rPr>
        <w:t>б) дополнительная литература</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1. Григорьев А.В.</w:t>
      </w:r>
      <w:r>
        <w:rPr>
          <w:rFonts w:ascii="Times New Roman" w:eastAsia="Times New Roman" w:hAnsi="Times New Roman"/>
          <w:sz w:val="28"/>
          <w:szCs w:val="28"/>
        </w:rPr>
        <w:t xml:space="preserve"> </w:t>
      </w:r>
      <w:r w:rsidRPr="003E450D">
        <w:rPr>
          <w:rFonts w:ascii="Times New Roman" w:eastAsia="Times New Roman" w:hAnsi="Times New Roman"/>
          <w:sz w:val="28"/>
          <w:szCs w:val="28"/>
        </w:rPr>
        <w:t xml:space="preserve">Корпоративные финансы. Конспект лекций. Красноярск.: ЛИК, 2008. -118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2. Ефимова О.В.. Финансовый анализ. – 3-е изд. - М.: Омега-Л, 2010. - 352 </w:t>
      </w:r>
      <w:proofErr w:type="gramStart"/>
      <w:r w:rsidRPr="003E450D">
        <w:rPr>
          <w:rFonts w:ascii="Times New Roman" w:eastAsia="Times New Roman" w:hAnsi="Times New Roman"/>
          <w:sz w:val="28"/>
          <w:szCs w:val="28"/>
        </w:rPr>
        <w:t>с</w:t>
      </w:r>
      <w:proofErr w:type="gramEnd"/>
      <w:r w:rsidRPr="003E450D">
        <w:rPr>
          <w:rFonts w:ascii="Times New Roman" w:eastAsia="Times New Roman" w:hAnsi="Times New Roman"/>
          <w:sz w:val="28"/>
          <w:szCs w:val="28"/>
        </w:rPr>
        <w:t xml:space="preserve">. </w:t>
      </w:r>
    </w:p>
    <w:p w:rsidR="00A560F3" w:rsidRPr="003E450D"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3. Теплова Т.М.  Инвестиции. – М.: </w:t>
      </w:r>
      <w:proofErr w:type="spellStart"/>
      <w:r w:rsidRPr="003E450D">
        <w:rPr>
          <w:rFonts w:ascii="Times New Roman" w:eastAsia="Times New Roman" w:hAnsi="Times New Roman"/>
          <w:sz w:val="28"/>
          <w:szCs w:val="28"/>
        </w:rPr>
        <w:t>Юрайт</w:t>
      </w:r>
      <w:proofErr w:type="spellEnd"/>
      <w:r w:rsidRPr="003E450D">
        <w:rPr>
          <w:rFonts w:ascii="Times New Roman" w:eastAsia="Times New Roman" w:hAnsi="Times New Roman"/>
          <w:sz w:val="28"/>
          <w:szCs w:val="28"/>
        </w:rPr>
        <w:t xml:space="preserve"> , 2011.- 724 с.</w:t>
      </w:r>
    </w:p>
    <w:p w:rsidR="00A560F3" w:rsidRDefault="00A560F3" w:rsidP="00A560F3">
      <w:pPr>
        <w:spacing w:after="0" w:line="360" w:lineRule="auto"/>
        <w:ind w:firstLine="709"/>
        <w:jc w:val="both"/>
        <w:rPr>
          <w:rFonts w:ascii="Times New Roman" w:eastAsia="Times New Roman" w:hAnsi="Times New Roman"/>
          <w:sz w:val="28"/>
          <w:szCs w:val="28"/>
        </w:rPr>
      </w:pPr>
      <w:r w:rsidRPr="003E450D">
        <w:rPr>
          <w:rFonts w:ascii="Times New Roman" w:eastAsia="Times New Roman" w:hAnsi="Times New Roman"/>
          <w:sz w:val="28"/>
          <w:szCs w:val="28"/>
        </w:rPr>
        <w:t xml:space="preserve">5. </w:t>
      </w:r>
      <w:r w:rsidRPr="003E450D">
        <w:rPr>
          <w:rFonts w:ascii="Times New Roman" w:eastAsia="Times New Roman" w:hAnsi="Times New Roman"/>
          <w:color w:val="5A5A5A"/>
          <w:sz w:val="28"/>
          <w:szCs w:val="28"/>
        </w:rPr>
        <w:t xml:space="preserve">Фёдорова Г.В. </w:t>
      </w:r>
      <w:r w:rsidRPr="003E450D">
        <w:rPr>
          <w:rFonts w:ascii="Times New Roman" w:eastAsia="Times New Roman" w:hAnsi="Times New Roman"/>
          <w:sz w:val="28"/>
          <w:szCs w:val="28"/>
        </w:rPr>
        <w:t>Финансовое оздоровление предприятия. Учет и анализ банкротства</w:t>
      </w:r>
      <w:proofErr w:type="gramStart"/>
      <w:r w:rsidRPr="003E450D">
        <w:rPr>
          <w:rFonts w:ascii="Times New Roman" w:eastAsia="Times New Roman" w:hAnsi="Times New Roman"/>
          <w:sz w:val="28"/>
          <w:szCs w:val="28"/>
        </w:rPr>
        <w:t xml:space="preserve">.. </w:t>
      </w:r>
      <w:proofErr w:type="gramEnd"/>
      <w:r w:rsidRPr="003E450D">
        <w:rPr>
          <w:rFonts w:ascii="Times New Roman" w:eastAsia="Times New Roman" w:hAnsi="Times New Roman"/>
          <w:sz w:val="28"/>
          <w:szCs w:val="28"/>
        </w:rPr>
        <w:t>М., 2008.- 450с.</w:t>
      </w:r>
    </w:p>
    <w:p w:rsidR="00A560F3" w:rsidRPr="006F7B92" w:rsidRDefault="00A560F3" w:rsidP="00A560F3">
      <w:pPr>
        <w:pStyle w:val="a3"/>
        <w:spacing w:after="0" w:line="360" w:lineRule="auto"/>
        <w:ind w:left="0" w:firstLine="709"/>
        <w:jc w:val="both"/>
        <w:rPr>
          <w:rFonts w:ascii="Times New Roman" w:hAnsi="Times New Roman"/>
          <w:i/>
          <w:sz w:val="28"/>
          <w:szCs w:val="28"/>
        </w:rPr>
      </w:pP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i/>
          <w:sz w:val="28"/>
          <w:szCs w:val="28"/>
        </w:rPr>
        <w:t>Материально-техническое обеспечение</w:t>
      </w:r>
      <w:r w:rsidRPr="006F7B92">
        <w:rPr>
          <w:rFonts w:ascii="Times New Roman" w:hAnsi="Times New Roman"/>
          <w:sz w:val="28"/>
          <w:szCs w:val="28"/>
        </w:rPr>
        <w:t xml:space="preserve">: </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6F7B92">
        <w:rPr>
          <w:rFonts w:ascii="Times New Roman" w:hAnsi="Times New Roman"/>
          <w:sz w:val="28"/>
          <w:szCs w:val="28"/>
        </w:rPr>
        <w:t>мультимедийного</w:t>
      </w:r>
      <w:proofErr w:type="spellEnd"/>
      <w:r w:rsidRPr="006F7B92">
        <w:rPr>
          <w:rFonts w:ascii="Times New Roman" w:hAnsi="Times New Roman"/>
          <w:sz w:val="28"/>
          <w:szCs w:val="28"/>
        </w:rPr>
        <w:t xml:space="preserve"> презентационного оборудования.</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 xml:space="preserve">- методический, наглядный и раздаточный материал для организации групповой и индивидуальной работы </w:t>
      </w:r>
      <w:proofErr w:type="gramStart"/>
      <w:r w:rsidRPr="006F7B92">
        <w:rPr>
          <w:rFonts w:ascii="Times New Roman" w:hAnsi="Times New Roman"/>
          <w:sz w:val="28"/>
          <w:szCs w:val="28"/>
        </w:rPr>
        <w:t>обучающихся</w:t>
      </w:r>
      <w:proofErr w:type="gramEnd"/>
      <w:r w:rsidRPr="006F7B92">
        <w:rPr>
          <w:rFonts w:ascii="Times New Roman" w:hAnsi="Times New Roman"/>
          <w:sz w:val="28"/>
          <w:szCs w:val="28"/>
        </w:rPr>
        <w:t xml:space="preserve"> (</w:t>
      </w:r>
      <w:r>
        <w:rPr>
          <w:rFonts w:ascii="Times New Roman" w:hAnsi="Times New Roman"/>
          <w:sz w:val="28"/>
          <w:szCs w:val="28"/>
        </w:rPr>
        <w:t>форма № П-1</w:t>
      </w:r>
      <w:r w:rsidRPr="006F7B92">
        <w:rPr>
          <w:rFonts w:ascii="Times New Roman" w:hAnsi="Times New Roman"/>
          <w:sz w:val="28"/>
          <w:szCs w:val="28"/>
        </w:rPr>
        <w:t>).</w:t>
      </w:r>
    </w:p>
    <w:p w:rsidR="00A560F3" w:rsidRDefault="00A560F3" w:rsidP="00A560F3">
      <w:pPr>
        <w:pStyle w:val="a3"/>
        <w:spacing w:after="0" w:line="360" w:lineRule="auto"/>
        <w:ind w:left="0" w:firstLine="709"/>
        <w:jc w:val="both"/>
        <w:rPr>
          <w:rFonts w:ascii="Times New Roman" w:hAnsi="Times New Roman"/>
          <w:sz w:val="28"/>
          <w:szCs w:val="28"/>
        </w:rPr>
      </w:pPr>
      <w:r w:rsidRPr="006F7B92">
        <w:rPr>
          <w:rFonts w:ascii="Times New Roman" w:hAnsi="Times New Roman"/>
          <w:sz w:val="28"/>
          <w:szCs w:val="28"/>
        </w:rPr>
        <w:t>Основные образовательные технологии: рассказ с элементами беседы, актив</w:t>
      </w:r>
      <w:r>
        <w:rPr>
          <w:rFonts w:ascii="Times New Roman" w:hAnsi="Times New Roman"/>
          <w:sz w:val="28"/>
          <w:szCs w:val="28"/>
        </w:rPr>
        <w:t>ная дискуссия</w:t>
      </w:r>
      <w:r w:rsidRPr="006F7B92">
        <w:rPr>
          <w:rFonts w:ascii="Times New Roman" w:hAnsi="Times New Roman"/>
          <w:sz w:val="28"/>
          <w:szCs w:val="28"/>
        </w:rPr>
        <w:t>.</w:t>
      </w:r>
    </w:p>
    <w:p w:rsidR="00190D04" w:rsidRDefault="00190D04" w:rsidP="00A560F3">
      <w:pPr>
        <w:pStyle w:val="a3"/>
        <w:spacing w:after="0" w:line="360" w:lineRule="auto"/>
        <w:ind w:left="0" w:firstLine="709"/>
        <w:jc w:val="both"/>
        <w:rPr>
          <w:rFonts w:ascii="Times New Roman" w:hAnsi="Times New Roman"/>
          <w:sz w:val="28"/>
          <w:szCs w:val="28"/>
        </w:rPr>
      </w:pPr>
    </w:p>
    <w:p w:rsidR="00190D04" w:rsidRDefault="00190D04" w:rsidP="00A560F3">
      <w:pPr>
        <w:pStyle w:val="a3"/>
        <w:spacing w:after="0" w:line="360" w:lineRule="auto"/>
        <w:ind w:left="0" w:firstLine="709"/>
        <w:jc w:val="both"/>
        <w:rPr>
          <w:rFonts w:ascii="Times New Roman" w:hAnsi="Times New Roman"/>
          <w:sz w:val="28"/>
          <w:szCs w:val="28"/>
        </w:rPr>
      </w:pPr>
    </w:p>
    <w:p w:rsidR="00190D04" w:rsidRDefault="00190D04" w:rsidP="00A560F3">
      <w:pPr>
        <w:pStyle w:val="a3"/>
        <w:spacing w:after="0" w:line="360" w:lineRule="auto"/>
        <w:ind w:left="0" w:firstLine="709"/>
        <w:jc w:val="both"/>
        <w:rPr>
          <w:rFonts w:ascii="Times New Roman" w:hAnsi="Times New Roman"/>
          <w:sz w:val="28"/>
          <w:szCs w:val="28"/>
        </w:rPr>
      </w:pPr>
    </w:p>
    <w:p w:rsidR="00190D04" w:rsidRDefault="00190D04" w:rsidP="00A560F3">
      <w:pPr>
        <w:pStyle w:val="a3"/>
        <w:spacing w:after="0" w:line="360" w:lineRule="auto"/>
        <w:ind w:left="0" w:firstLine="709"/>
        <w:jc w:val="both"/>
        <w:rPr>
          <w:rFonts w:ascii="Times New Roman" w:hAnsi="Times New Roman"/>
          <w:sz w:val="28"/>
          <w:szCs w:val="28"/>
        </w:rPr>
      </w:pPr>
    </w:p>
    <w:p w:rsidR="00190D04" w:rsidRDefault="00190D04" w:rsidP="00A560F3">
      <w:pPr>
        <w:pStyle w:val="a3"/>
        <w:spacing w:after="0" w:line="360" w:lineRule="auto"/>
        <w:ind w:left="0" w:firstLine="709"/>
        <w:jc w:val="both"/>
        <w:rPr>
          <w:rFonts w:ascii="Times New Roman" w:hAnsi="Times New Roman"/>
          <w:sz w:val="28"/>
          <w:szCs w:val="28"/>
        </w:rPr>
      </w:pPr>
    </w:p>
    <w:p w:rsidR="00190D04" w:rsidRPr="006F7B92" w:rsidRDefault="00190D04" w:rsidP="00A560F3">
      <w:pPr>
        <w:pStyle w:val="a3"/>
        <w:spacing w:after="0" w:line="360" w:lineRule="auto"/>
        <w:ind w:left="0" w:firstLine="709"/>
        <w:jc w:val="both"/>
        <w:rPr>
          <w:rFonts w:ascii="Times New Roman" w:hAnsi="Times New Roman"/>
          <w:sz w:val="28"/>
          <w:szCs w:val="28"/>
        </w:rPr>
      </w:pPr>
    </w:p>
    <w:p w:rsidR="00A560F3" w:rsidRDefault="00A560F3" w:rsidP="00A560F3">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lastRenderedPageBreak/>
        <w:t xml:space="preserve">Раздел 4. </w:t>
      </w:r>
      <w:r w:rsidRPr="00F87BBA">
        <w:rPr>
          <w:rFonts w:ascii="Times New Roman" w:hAnsi="Times New Roman"/>
          <w:b/>
          <w:sz w:val="28"/>
          <w:szCs w:val="28"/>
        </w:rPr>
        <w:t>Бизнес-план финансового оздоровления предприятия.</w:t>
      </w:r>
    </w:p>
    <w:p w:rsidR="00190D04" w:rsidRDefault="00190D04" w:rsidP="00A560F3">
      <w:pPr>
        <w:pStyle w:val="a3"/>
        <w:spacing w:after="0" w:line="360" w:lineRule="auto"/>
        <w:ind w:left="0" w:firstLine="709"/>
        <w:jc w:val="both"/>
        <w:rPr>
          <w:rFonts w:ascii="Times New Roman" w:hAnsi="Times New Roman"/>
          <w:b/>
          <w:sz w:val="28"/>
          <w:szCs w:val="28"/>
        </w:rPr>
      </w:pPr>
    </w:p>
    <w:p w:rsidR="00A560F3" w:rsidRDefault="00A560F3" w:rsidP="00A560F3">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Лекция 4.1. </w:t>
      </w:r>
      <w:r w:rsidRPr="00F87BBA">
        <w:rPr>
          <w:rFonts w:ascii="Times New Roman" w:hAnsi="Times New Roman"/>
          <w:b/>
          <w:sz w:val="28"/>
          <w:szCs w:val="28"/>
        </w:rPr>
        <w:t xml:space="preserve">Цели и содержание </w:t>
      </w:r>
      <w:proofErr w:type="spellStart"/>
      <w:proofErr w:type="gramStart"/>
      <w:r w:rsidRPr="00F87BBA">
        <w:rPr>
          <w:rFonts w:ascii="Times New Roman" w:hAnsi="Times New Roman"/>
          <w:b/>
          <w:sz w:val="28"/>
          <w:szCs w:val="28"/>
        </w:rPr>
        <w:t>бизнес-планирования</w:t>
      </w:r>
      <w:proofErr w:type="spellEnd"/>
      <w:proofErr w:type="gramEnd"/>
      <w:r w:rsidRPr="00F87BBA">
        <w:rPr>
          <w:rFonts w:ascii="Times New Roman" w:hAnsi="Times New Roman"/>
          <w:b/>
          <w:sz w:val="28"/>
          <w:szCs w:val="28"/>
        </w:rPr>
        <w:t xml:space="preserve"> финансового оздоровления, его этапы и выявление нерентабельных видов деятельности</w:t>
      </w:r>
      <w:r w:rsidR="00190D04">
        <w:rPr>
          <w:rFonts w:ascii="Times New Roman" w:hAnsi="Times New Roman"/>
          <w:b/>
          <w:sz w:val="28"/>
          <w:szCs w:val="28"/>
        </w:rPr>
        <w:t xml:space="preserve"> (1</w:t>
      </w:r>
      <w:r>
        <w:rPr>
          <w:rFonts w:ascii="Times New Roman" w:hAnsi="Times New Roman"/>
          <w:b/>
          <w:sz w:val="28"/>
          <w:szCs w:val="28"/>
        </w:rPr>
        <w:t>час).</w:t>
      </w:r>
    </w:p>
    <w:p w:rsidR="00A560F3" w:rsidRDefault="00A560F3" w:rsidP="00A560F3">
      <w:pPr>
        <w:pStyle w:val="a3"/>
        <w:spacing w:after="0" w:line="360" w:lineRule="auto"/>
        <w:ind w:left="0" w:firstLine="709"/>
        <w:jc w:val="both"/>
        <w:rPr>
          <w:rFonts w:ascii="Times New Roman" w:hAnsi="Times New Roman"/>
          <w:b/>
          <w:sz w:val="28"/>
          <w:szCs w:val="28"/>
        </w:rPr>
      </w:pPr>
      <w:r w:rsidRPr="00F87BBA">
        <w:rPr>
          <w:rFonts w:ascii="Times New Roman" w:hAnsi="Times New Roman"/>
          <w:i/>
          <w:sz w:val="28"/>
          <w:szCs w:val="28"/>
        </w:rPr>
        <w:t>Цель</w:t>
      </w:r>
      <w:r w:rsidRPr="00F87BBA">
        <w:rPr>
          <w:rFonts w:ascii="Times New Roman" w:hAnsi="Times New Roman"/>
          <w:sz w:val="28"/>
          <w:szCs w:val="28"/>
        </w:rPr>
        <w:t xml:space="preserve"> – ознакомить студентов с </w:t>
      </w:r>
      <w:proofErr w:type="spellStart"/>
      <w:proofErr w:type="gramStart"/>
      <w:r w:rsidRPr="00F87BBA">
        <w:rPr>
          <w:rFonts w:ascii="Times New Roman" w:hAnsi="Times New Roman"/>
          <w:sz w:val="28"/>
          <w:szCs w:val="28"/>
        </w:rPr>
        <w:t>бизнес-планированием</w:t>
      </w:r>
      <w:proofErr w:type="spellEnd"/>
      <w:proofErr w:type="gramEnd"/>
      <w:r w:rsidRPr="00F87BBA">
        <w:rPr>
          <w:rFonts w:ascii="Times New Roman" w:hAnsi="Times New Roman"/>
          <w:sz w:val="28"/>
          <w:szCs w:val="28"/>
        </w:rPr>
        <w:t xml:space="preserve"> процедур финансового оздоровления</w:t>
      </w:r>
      <w:r>
        <w:rPr>
          <w:rFonts w:ascii="Times New Roman" w:hAnsi="Times New Roman"/>
          <w:b/>
          <w:sz w:val="28"/>
          <w:szCs w:val="28"/>
        </w:rPr>
        <w:t>.</w:t>
      </w:r>
    </w:p>
    <w:p w:rsidR="00A560F3" w:rsidRDefault="00A560F3" w:rsidP="00A560F3">
      <w:pPr>
        <w:pStyle w:val="a3"/>
        <w:spacing w:after="0" w:line="360" w:lineRule="auto"/>
        <w:ind w:left="0" w:firstLine="709"/>
        <w:jc w:val="both"/>
        <w:rPr>
          <w:rFonts w:ascii="Times New Roman" w:hAnsi="Times New Roman"/>
          <w:i/>
          <w:sz w:val="28"/>
          <w:szCs w:val="28"/>
        </w:rPr>
      </w:pPr>
      <w:r w:rsidRPr="00F87BBA">
        <w:rPr>
          <w:rFonts w:ascii="Times New Roman" w:hAnsi="Times New Roman"/>
          <w:i/>
          <w:sz w:val="28"/>
          <w:szCs w:val="28"/>
        </w:rPr>
        <w:t>Задачи:</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 изучить цели при </w:t>
      </w:r>
      <w:proofErr w:type="spellStart"/>
      <w:proofErr w:type="gramStart"/>
      <w:r w:rsidRPr="00F87BBA">
        <w:rPr>
          <w:rFonts w:ascii="Times New Roman" w:hAnsi="Times New Roman"/>
          <w:sz w:val="28"/>
          <w:szCs w:val="28"/>
        </w:rPr>
        <w:t>бизнес-планировании</w:t>
      </w:r>
      <w:proofErr w:type="spellEnd"/>
      <w:proofErr w:type="gramEnd"/>
      <w:r w:rsidRPr="00F87BBA">
        <w:rPr>
          <w:rFonts w:ascii="Times New Roman" w:hAnsi="Times New Roman"/>
          <w:sz w:val="28"/>
          <w:szCs w:val="28"/>
        </w:rPr>
        <w:t xml:space="preserve"> ФОП;</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рассмотреть этапы планирования ФОП;</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изучить процесс выявления нерентабельных видов деятельности;</w:t>
      </w:r>
    </w:p>
    <w:p w:rsidR="00A560F3"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исследовать пути снижения издержек;</w:t>
      </w:r>
    </w:p>
    <w:p w:rsidR="00A560F3" w:rsidRDefault="00A560F3" w:rsidP="00A560F3">
      <w:pPr>
        <w:pStyle w:val="a3"/>
        <w:spacing w:after="0" w:line="360" w:lineRule="auto"/>
        <w:ind w:left="0" w:firstLine="709"/>
        <w:jc w:val="both"/>
        <w:rPr>
          <w:rFonts w:ascii="Times New Roman" w:hAnsi="Times New Roman"/>
          <w:i/>
          <w:sz w:val="28"/>
          <w:szCs w:val="28"/>
        </w:rPr>
      </w:pPr>
      <w:r w:rsidRPr="00F87BBA">
        <w:rPr>
          <w:rFonts w:ascii="Times New Roman" w:hAnsi="Times New Roman"/>
          <w:i/>
          <w:sz w:val="28"/>
          <w:szCs w:val="28"/>
        </w:rPr>
        <w:t>План лекции:</w:t>
      </w:r>
    </w:p>
    <w:p w:rsidR="00A560F3" w:rsidRDefault="00A560F3" w:rsidP="00A560F3">
      <w:pPr>
        <w:pStyle w:val="a3"/>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Понятие и цели составления бизнес-плана при финансовом оздоровлении.</w:t>
      </w:r>
    </w:p>
    <w:p w:rsidR="00A560F3" w:rsidRDefault="00A560F3" w:rsidP="00A560F3">
      <w:pPr>
        <w:pStyle w:val="a3"/>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Этапы планирования финансового оздоровления (стабилизации).</w:t>
      </w:r>
    </w:p>
    <w:p w:rsidR="00A560F3" w:rsidRDefault="00A560F3" w:rsidP="00A560F3">
      <w:pPr>
        <w:pStyle w:val="a3"/>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Выявление нерентабельных видов деятельности про ФОП.</w:t>
      </w:r>
    </w:p>
    <w:p w:rsidR="00A560F3" w:rsidRDefault="00A560F3" w:rsidP="00A560F3">
      <w:pPr>
        <w:pStyle w:val="a3"/>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Анализ и пути снижения издержек на предприятии.</w:t>
      </w:r>
    </w:p>
    <w:p w:rsidR="00A560F3" w:rsidRPr="00F87BBA" w:rsidRDefault="00A560F3" w:rsidP="00A560F3">
      <w:pPr>
        <w:pStyle w:val="a3"/>
        <w:spacing w:after="0" w:line="360" w:lineRule="auto"/>
        <w:ind w:left="0" w:firstLine="709"/>
        <w:jc w:val="both"/>
        <w:rPr>
          <w:rFonts w:ascii="Times New Roman" w:hAnsi="Times New Roman"/>
          <w:i/>
          <w:sz w:val="28"/>
          <w:szCs w:val="28"/>
        </w:rPr>
      </w:pPr>
      <w:r w:rsidRPr="00F87BBA">
        <w:rPr>
          <w:rFonts w:ascii="Times New Roman" w:hAnsi="Times New Roman"/>
          <w:i/>
          <w:sz w:val="28"/>
          <w:szCs w:val="28"/>
        </w:rPr>
        <w:t>Рекомендуемая литература:</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а) основная литература</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1. </w:t>
      </w:r>
      <w:proofErr w:type="spellStart"/>
      <w:r w:rsidRPr="00F87BBA">
        <w:rPr>
          <w:rFonts w:ascii="Times New Roman" w:hAnsi="Times New Roman"/>
          <w:sz w:val="28"/>
          <w:szCs w:val="28"/>
        </w:rPr>
        <w:t>Тарасевич</w:t>
      </w:r>
      <w:proofErr w:type="spellEnd"/>
      <w:r w:rsidRPr="00F87BBA">
        <w:rPr>
          <w:rFonts w:ascii="Times New Roman" w:hAnsi="Times New Roman"/>
          <w:sz w:val="28"/>
          <w:szCs w:val="28"/>
        </w:rPr>
        <w:t xml:space="preserve"> Л.С., Гребенников П.И., </w:t>
      </w:r>
      <w:proofErr w:type="spellStart"/>
      <w:r w:rsidRPr="00F87BBA">
        <w:rPr>
          <w:rFonts w:ascii="Times New Roman" w:hAnsi="Times New Roman"/>
          <w:sz w:val="28"/>
          <w:szCs w:val="28"/>
        </w:rPr>
        <w:t>Леусский</w:t>
      </w:r>
      <w:proofErr w:type="spellEnd"/>
      <w:r w:rsidRPr="00F87BBA">
        <w:rPr>
          <w:rFonts w:ascii="Times New Roman" w:hAnsi="Times New Roman"/>
          <w:sz w:val="28"/>
          <w:szCs w:val="28"/>
        </w:rPr>
        <w:t xml:space="preserve"> А.И. Теория корпоративных финансов. – М.: Высшее образование, 2007.- 237 </w:t>
      </w:r>
      <w:proofErr w:type="gramStart"/>
      <w:r w:rsidRPr="00F87BBA">
        <w:rPr>
          <w:rFonts w:ascii="Times New Roman" w:hAnsi="Times New Roman"/>
          <w:sz w:val="28"/>
          <w:szCs w:val="28"/>
        </w:rPr>
        <w:t>с</w:t>
      </w:r>
      <w:proofErr w:type="gramEnd"/>
      <w:r w:rsidRPr="00F87BBA">
        <w:rPr>
          <w:rFonts w:ascii="Times New Roman" w:hAnsi="Times New Roman"/>
          <w:sz w:val="28"/>
          <w:szCs w:val="28"/>
        </w:rPr>
        <w:t>.</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2. Устюжанина Е.В., Петров А.Г., Садовничая А.В. Корпоративные финансы. – М.: Дело, 2008.- 672 стр.</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3. Шевчук Д.А Корпоративные финансы. Учебное пособие. М.: </w:t>
      </w:r>
      <w:proofErr w:type="spellStart"/>
      <w:r w:rsidRPr="00F87BBA">
        <w:rPr>
          <w:rFonts w:ascii="Times New Roman" w:hAnsi="Times New Roman"/>
          <w:sz w:val="28"/>
          <w:szCs w:val="28"/>
        </w:rPr>
        <w:t>ГроссМедиа</w:t>
      </w:r>
      <w:proofErr w:type="spellEnd"/>
      <w:r w:rsidRPr="00F87BBA">
        <w:rPr>
          <w:rFonts w:ascii="Times New Roman" w:hAnsi="Times New Roman"/>
          <w:sz w:val="28"/>
          <w:szCs w:val="28"/>
        </w:rPr>
        <w:t>, 2008. -224 с.</w:t>
      </w:r>
    </w:p>
    <w:p w:rsidR="00A560F3" w:rsidRPr="00F87BBA" w:rsidRDefault="00A560F3" w:rsidP="00A560F3">
      <w:pPr>
        <w:pStyle w:val="a3"/>
        <w:spacing w:after="0" w:line="360" w:lineRule="auto"/>
        <w:ind w:left="0" w:firstLine="709"/>
        <w:jc w:val="both"/>
        <w:rPr>
          <w:rFonts w:ascii="Times New Roman" w:hAnsi="Times New Roman"/>
          <w:sz w:val="28"/>
          <w:szCs w:val="28"/>
        </w:rPr>
      </w:pP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б) дополнительная литература</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lastRenderedPageBreak/>
        <w:t xml:space="preserve">1. Григорьев А.В. Корпоративные финансы. Конспект лекций. Красноярск.: ЛИК, 2008. -118 </w:t>
      </w:r>
      <w:proofErr w:type="gramStart"/>
      <w:r w:rsidRPr="00F87BBA">
        <w:rPr>
          <w:rFonts w:ascii="Times New Roman" w:hAnsi="Times New Roman"/>
          <w:sz w:val="28"/>
          <w:szCs w:val="28"/>
        </w:rPr>
        <w:t>с</w:t>
      </w:r>
      <w:proofErr w:type="gramEnd"/>
      <w:r w:rsidRPr="00F87BBA">
        <w:rPr>
          <w:rFonts w:ascii="Times New Roman" w:hAnsi="Times New Roman"/>
          <w:sz w:val="28"/>
          <w:szCs w:val="28"/>
        </w:rPr>
        <w:t>.</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2. Ефимова О.В.. Финансовый анализ. – 3-е изд. - М.: Омега-Л, 2010. - 352 </w:t>
      </w:r>
      <w:proofErr w:type="gramStart"/>
      <w:r w:rsidRPr="00F87BBA">
        <w:rPr>
          <w:rFonts w:ascii="Times New Roman" w:hAnsi="Times New Roman"/>
          <w:sz w:val="28"/>
          <w:szCs w:val="28"/>
        </w:rPr>
        <w:t>с</w:t>
      </w:r>
      <w:proofErr w:type="gramEnd"/>
      <w:r w:rsidRPr="00F87BBA">
        <w:rPr>
          <w:rFonts w:ascii="Times New Roman" w:hAnsi="Times New Roman"/>
          <w:sz w:val="28"/>
          <w:szCs w:val="28"/>
        </w:rPr>
        <w:t>.</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3. Теплова Т.М.  Инвестиции. – М.: </w:t>
      </w:r>
      <w:proofErr w:type="spellStart"/>
      <w:r w:rsidRPr="00F87BBA">
        <w:rPr>
          <w:rFonts w:ascii="Times New Roman" w:hAnsi="Times New Roman"/>
          <w:sz w:val="28"/>
          <w:szCs w:val="28"/>
        </w:rPr>
        <w:t>Юрайт</w:t>
      </w:r>
      <w:proofErr w:type="spellEnd"/>
      <w:r w:rsidRPr="00F87BBA">
        <w:rPr>
          <w:rFonts w:ascii="Times New Roman" w:hAnsi="Times New Roman"/>
          <w:sz w:val="28"/>
          <w:szCs w:val="28"/>
        </w:rPr>
        <w:t xml:space="preserve"> , 2011.- 724 с.</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5. Фёдорова Г.В. Финансовое оздоровление предприятия. Учет и анализ банкротства</w:t>
      </w:r>
      <w:proofErr w:type="gramStart"/>
      <w:r w:rsidRPr="00F87BBA">
        <w:rPr>
          <w:rFonts w:ascii="Times New Roman" w:hAnsi="Times New Roman"/>
          <w:sz w:val="28"/>
          <w:szCs w:val="28"/>
        </w:rPr>
        <w:t xml:space="preserve">.. </w:t>
      </w:r>
      <w:proofErr w:type="gramEnd"/>
      <w:r w:rsidRPr="00F87BBA">
        <w:rPr>
          <w:rFonts w:ascii="Times New Roman" w:hAnsi="Times New Roman"/>
          <w:sz w:val="28"/>
          <w:szCs w:val="28"/>
        </w:rPr>
        <w:t>М., 2008.- 450с.</w:t>
      </w:r>
    </w:p>
    <w:p w:rsidR="00A560F3" w:rsidRPr="00F87BBA" w:rsidRDefault="00A560F3" w:rsidP="00A560F3">
      <w:pPr>
        <w:pStyle w:val="a3"/>
        <w:spacing w:after="0" w:line="360" w:lineRule="auto"/>
        <w:ind w:left="0" w:firstLine="709"/>
        <w:jc w:val="both"/>
        <w:rPr>
          <w:rFonts w:ascii="Times New Roman" w:hAnsi="Times New Roman"/>
          <w:sz w:val="28"/>
          <w:szCs w:val="28"/>
        </w:rPr>
      </w:pP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Материально-техническое обеспечение:</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F87BBA">
        <w:rPr>
          <w:rFonts w:ascii="Times New Roman" w:hAnsi="Times New Roman"/>
          <w:sz w:val="28"/>
          <w:szCs w:val="28"/>
        </w:rPr>
        <w:t>мультимедийного</w:t>
      </w:r>
      <w:proofErr w:type="spellEnd"/>
      <w:r w:rsidRPr="00F87BBA">
        <w:rPr>
          <w:rFonts w:ascii="Times New Roman" w:hAnsi="Times New Roman"/>
          <w:sz w:val="28"/>
          <w:szCs w:val="28"/>
        </w:rPr>
        <w:t xml:space="preserve"> презентационного оборудования.</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 методический, наглядный и раздаточный материал для организации групповой и индивидуальной работы </w:t>
      </w:r>
      <w:proofErr w:type="gramStart"/>
      <w:r w:rsidRPr="00F87BBA">
        <w:rPr>
          <w:rFonts w:ascii="Times New Roman" w:hAnsi="Times New Roman"/>
          <w:sz w:val="28"/>
          <w:szCs w:val="28"/>
        </w:rPr>
        <w:t>обучающихся</w:t>
      </w:r>
      <w:proofErr w:type="gramEnd"/>
      <w:r w:rsidRPr="00F87BBA">
        <w:rPr>
          <w:rFonts w:ascii="Times New Roman" w:hAnsi="Times New Roman"/>
          <w:sz w:val="28"/>
          <w:szCs w:val="28"/>
        </w:rPr>
        <w:t xml:space="preserve"> (форма № П-1).</w:t>
      </w:r>
    </w:p>
    <w:p w:rsidR="00A560F3"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Основные образовательные технологии: рассказ с элементами беседы, активная дискуссия.</w:t>
      </w:r>
    </w:p>
    <w:p w:rsidR="00A560F3" w:rsidRDefault="00A560F3" w:rsidP="00A560F3">
      <w:pPr>
        <w:pStyle w:val="a3"/>
        <w:spacing w:after="0" w:line="360" w:lineRule="auto"/>
        <w:ind w:left="0" w:firstLine="709"/>
        <w:jc w:val="both"/>
        <w:rPr>
          <w:rFonts w:ascii="Times New Roman" w:hAnsi="Times New Roman"/>
          <w:sz w:val="28"/>
          <w:szCs w:val="28"/>
        </w:rPr>
      </w:pPr>
    </w:p>
    <w:p w:rsidR="00A560F3" w:rsidRDefault="00A560F3" w:rsidP="00190D04">
      <w:pPr>
        <w:pStyle w:val="a3"/>
        <w:spacing w:after="0" w:line="360" w:lineRule="auto"/>
        <w:ind w:left="0" w:firstLine="709"/>
        <w:jc w:val="center"/>
        <w:rPr>
          <w:rFonts w:ascii="Times New Roman" w:hAnsi="Times New Roman"/>
          <w:b/>
          <w:sz w:val="28"/>
          <w:szCs w:val="28"/>
        </w:rPr>
      </w:pPr>
      <w:r w:rsidRPr="00F87BBA">
        <w:rPr>
          <w:rFonts w:ascii="Times New Roman" w:hAnsi="Times New Roman"/>
          <w:b/>
          <w:sz w:val="28"/>
          <w:szCs w:val="28"/>
        </w:rPr>
        <w:t>Раздел 5. Инвестиционное планирование  деятельности финансово-кризисного предприятия</w:t>
      </w:r>
      <w:r>
        <w:rPr>
          <w:rFonts w:ascii="Times New Roman" w:hAnsi="Times New Roman"/>
          <w:b/>
          <w:sz w:val="28"/>
          <w:szCs w:val="28"/>
        </w:rPr>
        <w:t>.</w:t>
      </w:r>
    </w:p>
    <w:p w:rsidR="00190D04" w:rsidRDefault="00190D04" w:rsidP="00A560F3">
      <w:pPr>
        <w:pStyle w:val="a3"/>
        <w:spacing w:after="0" w:line="360" w:lineRule="auto"/>
        <w:ind w:left="0" w:firstLine="709"/>
        <w:jc w:val="both"/>
        <w:rPr>
          <w:rFonts w:ascii="Times New Roman" w:hAnsi="Times New Roman"/>
          <w:b/>
          <w:sz w:val="28"/>
          <w:szCs w:val="28"/>
        </w:rPr>
      </w:pPr>
    </w:p>
    <w:p w:rsidR="00A560F3" w:rsidRDefault="00A560F3" w:rsidP="00A560F3">
      <w:pPr>
        <w:pStyle w:val="a3"/>
        <w:spacing w:after="0" w:line="360" w:lineRule="auto"/>
        <w:ind w:left="0" w:firstLine="709"/>
        <w:jc w:val="both"/>
        <w:rPr>
          <w:rFonts w:ascii="Times New Roman" w:hAnsi="Times New Roman"/>
          <w:b/>
          <w:sz w:val="28"/>
          <w:szCs w:val="28"/>
        </w:rPr>
      </w:pPr>
      <w:r>
        <w:rPr>
          <w:rFonts w:ascii="Times New Roman" w:hAnsi="Times New Roman"/>
          <w:b/>
          <w:sz w:val="28"/>
          <w:szCs w:val="28"/>
        </w:rPr>
        <w:t xml:space="preserve">Лекция 5.1. </w:t>
      </w:r>
      <w:r w:rsidRPr="00007EE0">
        <w:rPr>
          <w:rFonts w:ascii="Times New Roman" w:hAnsi="Times New Roman"/>
          <w:b/>
          <w:sz w:val="28"/>
          <w:szCs w:val="28"/>
        </w:rPr>
        <w:t>Возможные инвестиции в кризисных ситуациях и нестандартные инвестиционные стратегии.</w:t>
      </w:r>
      <w:r w:rsidR="00190D04">
        <w:rPr>
          <w:rFonts w:ascii="Times New Roman" w:hAnsi="Times New Roman"/>
          <w:b/>
          <w:sz w:val="28"/>
          <w:szCs w:val="28"/>
        </w:rPr>
        <w:t>(1</w:t>
      </w:r>
      <w:r>
        <w:rPr>
          <w:rFonts w:ascii="Times New Roman" w:hAnsi="Times New Roman"/>
          <w:b/>
          <w:sz w:val="28"/>
          <w:szCs w:val="28"/>
        </w:rPr>
        <w:t xml:space="preserve"> часа).</w:t>
      </w:r>
    </w:p>
    <w:p w:rsidR="00A560F3" w:rsidRPr="00007EE0" w:rsidRDefault="00A560F3" w:rsidP="00A560F3">
      <w:pPr>
        <w:pStyle w:val="a3"/>
        <w:spacing w:after="0" w:line="360" w:lineRule="auto"/>
        <w:ind w:left="0" w:firstLine="709"/>
        <w:jc w:val="both"/>
        <w:rPr>
          <w:rFonts w:ascii="Times New Roman" w:hAnsi="Times New Roman"/>
          <w:sz w:val="28"/>
          <w:szCs w:val="28"/>
        </w:rPr>
      </w:pPr>
      <w:r w:rsidRPr="00007EE0">
        <w:rPr>
          <w:rFonts w:ascii="Times New Roman" w:hAnsi="Times New Roman"/>
          <w:i/>
          <w:sz w:val="28"/>
          <w:szCs w:val="28"/>
        </w:rPr>
        <w:t>Цель</w:t>
      </w:r>
      <w:r w:rsidRPr="00007EE0">
        <w:rPr>
          <w:rFonts w:ascii="Times New Roman" w:hAnsi="Times New Roman"/>
          <w:sz w:val="28"/>
          <w:szCs w:val="28"/>
        </w:rPr>
        <w:t xml:space="preserve"> – ознакомить студентов </w:t>
      </w:r>
      <w:proofErr w:type="gramStart"/>
      <w:r w:rsidRPr="00007EE0">
        <w:rPr>
          <w:rFonts w:ascii="Times New Roman" w:hAnsi="Times New Roman"/>
          <w:sz w:val="28"/>
          <w:szCs w:val="28"/>
        </w:rPr>
        <w:t>в</w:t>
      </w:r>
      <w:proofErr w:type="gramEnd"/>
      <w:r w:rsidRPr="00007EE0">
        <w:rPr>
          <w:rFonts w:ascii="Times New Roman" w:hAnsi="Times New Roman"/>
          <w:sz w:val="28"/>
          <w:szCs w:val="28"/>
        </w:rPr>
        <w:t xml:space="preserve"> </w:t>
      </w:r>
      <w:proofErr w:type="gramStart"/>
      <w:r w:rsidRPr="00007EE0">
        <w:rPr>
          <w:rFonts w:ascii="Times New Roman" w:hAnsi="Times New Roman"/>
          <w:sz w:val="28"/>
          <w:szCs w:val="28"/>
        </w:rPr>
        <w:t>понятием</w:t>
      </w:r>
      <w:proofErr w:type="gramEnd"/>
      <w:r w:rsidRPr="00007EE0">
        <w:rPr>
          <w:rFonts w:ascii="Times New Roman" w:hAnsi="Times New Roman"/>
          <w:sz w:val="28"/>
          <w:szCs w:val="28"/>
        </w:rPr>
        <w:t xml:space="preserve"> инвестиционного планирования в деятельности финансово-кризисного предприятия.</w:t>
      </w:r>
    </w:p>
    <w:p w:rsidR="00A560F3" w:rsidRPr="00007EE0" w:rsidRDefault="00A560F3" w:rsidP="00A560F3">
      <w:pPr>
        <w:pStyle w:val="a3"/>
        <w:spacing w:after="0" w:line="360" w:lineRule="auto"/>
        <w:ind w:left="0" w:firstLine="709"/>
        <w:jc w:val="both"/>
        <w:rPr>
          <w:rFonts w:ascii="Times New Roman" w:hAnsi="Times New Roman"/>
          <w:i/>
          <w:sz w:val="28"/>
          <w:szCs w:val="28"/>
        </w:rPr>
      </w:pPr>
      <w:r w:rsidRPr="00007EE0">
        <w:rPr>
          <w:rFonts w:ascii="Times New Roman" w:hAnsi="Times New Roman"/>
          <w:i/>
          <w:sz w:val="28"/>
          <w:szCs w:val="28"/>
        </w:rPr>
        <w:t>Задачи:</w:t>
      </w:r>
    </w:p>
    <w:p w:rsidR="00A560F3" w:rsidRPr="00007EE0" w:rsidRDefault="00A560F3" w:rsidP="00A560F3">
      <w:pPr>
        <w:pStyle w:val="a3"/>
        <w:spacing w:after="0" w:line="360" w:lineRule="auto"/>
        <w:ind w:left="0" w:firstLine="709"/>
        <w:jc w:val="both"/>
        <w:rPr>
          <w:rFonts w:ascii="Times New Roman" w:hAnsi="Times New Roman"/>
          <w:sz w:val="28"/>
          <w:szCs w:val="28"/>
        </w:rPr>
      </w:pPr>
      <w:r w:rsidRPr="00007EE0">
        <w:rPr>
          <w:rFonts w:ascii="Times New Roman" w:hAnsi="Times New Roman"/>
          <w:sz w:val="28"/>
          <w:szCs w:val="28"/>
        </w:rPr>
        <w:t xml:space="preserve">- выявить возможности инвестирования </w:t>
      </w:r>
      <w:proofErr w:type="gramStart"/>
      <w:r w:rsidRPr="00007EE0">
        <w:rPr>
          <w:rFonts w:ascii="Times New Roman" w:hAnsi="Times New Roman"/>
          <w:sz w:val="28"/>
          <w:szCs w:val="28"/>
        </w:rPr>
        <w:t>в</w:t>
      </w:r>
      <w:proofErr w:type="gramEnd"/>
      <w:r w:rsidRPr="00007EE0">
        <w:rPr>
          <w:rFonts w:ascii="Times New Roman" w:hAnsi="Times New Roman"/>
          <w:sz w:val="28"/>
          <w:szCs w:val="28"/>
        </w:rPr>
        <w:t xml:space="preserve"> кризисных ситуаций;</w:t>
      </w:r>
    </w:p>
    <w:p w:rsidR="00A560F3" w:rsidRPr="00007EE0" w:rsidRDefault="00A560F3" w:rsidP="00A560F3">
      <w:pPr>
        <w:pStyle w:val="a3"/>
        <w:spacing w:after="0" w:line="360" w:lineRule="auto"/>
        <w:ind w:left="0" w:firstLine="709"/>
        <w:jc w:val="both"/>
        <w:rPr>
          <w:rFonts w:ascii="Times New Roman" w:hAnsi="Times New Roman"/>
          <w:sz w:val="28"/>
          <w:szCs w:val="28"/>
        </w:rPr>
      </w:pPr>
      <w:r w:rsidRPr="00007EE0">
        <w:rPr>
          <w:rFonts w:ascii="Times New Roman" w:hAnsi="Times New Roman"/>
          <w:sz w:val="28"/>
          <w:szCs w:val="28"/>
        </w:rPr>
        <w:t>- Изучить нестандартные инвестиционные стратегии;</w:t>
      </w:r>
    </w:p>
    <w:p w:rsidR="00A560F3" w:rsidRPr="00007EE0" w:rsidRDefault="00A560F3" w:rsidP="00A560F3">
      <w:pPr>
        <w:pStyle w:val="a3"/>
        <w:spacing w:after="0" w:line="360" w:lineRule="auto"/>
        <w:ind w:left="0" w:firstLine="709"/>
        <w:jc w:val="both"/>
        <w:rPr>
          <w:rFonts w:ascii="Times New Roman" w:hAnsi="Times New Roman"/>
          <w:sz w:val="28"/>
          <w:szCs w:val="28"/>
        </w:rPr>
      </w:pPr>
      <w:r w:rsidRPr="00007EE0">
        <w:rPr>
          <w:rFonts w:ascii="Times New Roman" w:hAnsi="Times New Roman"/>
          <w:sz w:val="28"/>
          <w:szCs w:val="28"/>
        </w:rPr>
        <w:lastRenderedPageBreak/>
        <w:t>- рассмотреть показатели инвестиционной активности на финансово-нестабильном предприятии;</w:t>
      </w:r>
    </w:p>
    <w:p w:rsidR="00A560F3" w:rsidRDefault="00A560F3" w:rsidP="00A560F3">
      <w:pPr>
        <w:pStyle w:val="a3"/>
        <w:spacing w:after="0" w:line="360" w:lineRule="auto"/>
        <w:ind w:left="0" w:firstLine="709"/>
        <w:jc w:val="both"/>
        <w:rPr>
          <w:rFonts w:ascii="Times New Roman" w:hAnsi="Times New Roman"/>
          <w:sz w:val="28"/>
          <w:szCs w:val="28"/>
        </w:rPr>
      </w:pPr>
      <w:r w:rsidRPr="00007EE0">
        <w:rPr>
          <w:rFonts w:ascii="Times New Roman" w:hAnsi="Times New Roman"/>
          <w:sz w:val="28"/>
          <w:szCs w:val="28"/>
        </w:rPr>
        <w:t>- ознакомиться со сроками окупаемости инвестиционных проектов.</w:t>
      </w:r>
    </w:p>
    <w:p w:rsidR="00A560F3" w:rsidRDefault="00A560F3" w:rsidP="00A560F3">
      <w:pPr>
        <w:pStyle w:val="a3"/>
        <w:spacing w:after="0" w:line="360" w:lineRule="auto"/>
        <w:ind w:left="0" w:firstLine="709"/>
        <w:jc w:val="both"/>
        <w:rPr>
          <w:rFonts w:ascii="Times New Roman" w:hAnsi="Times New Roman"/>
          <w:i/>
          <w:sz w:val="28"/>
          <w:szCs w:val="28"/>
        </w:rPr>
      </w:pPr>
      <w:r w:rsidRPr="00007EE0">
        <w:rPr>
          <w:rFonts w:ascii="Times New Roman" w:hAnsi="Times New Roman"/>
          <w:i/>
          <w:sz w:val="28"/>
          <w:szCs w:val="28"/>
        </w:rPr>
        <w:t>План лекции:</w:t>
      </w:r>
    </w:p>
    <w:p w:rsidR="00A560F3" w:rsidRPr="00007EE0" w:rsidRDefault="00A560F3" w:rsidP="00A560F3">
      <w:pPr>
        <w:pStyle w:val="a3"/>
        <w:numPr>
          <w:ilvl w:val="0"/>
          <w:numId w:val="4"/>
        </w:numPr>
        <w:spacing w:after="0" w:line="360" w:lineRule="auto"/>
        <w:ind w:left="0" w:firstLine="709"/>
        <w:jc w:val="both"/>
        <w:rPr>
          <w:rFonts w:ascii="Times New Roman" w:hAnsi="Times New Roman"/>
          <w:sz w:val="28"/>
          <w:szCs w:val="28"/>
        </w:rPr>
      </w:pPr>
      <w:r w:rsidRPr="00007EE0">
        <w:rPr>
          <w:rFonts w:ascii="Times New Roman" w:hAnsi="Times New Roman"/>
          <w:sz w:val="28"/>
          <w:szCs w:val="28"/>
        </w:rPr>
        <w:t xml:space="preserve">Инвестирование </w:t>
      </w:r>
      <w:proofErr w:type="gramStart"/>
      <w:r w:rsidRPr="00007EE0">
        <w:rPr>
          <w:rFonts w:ascii="Times New Roman" w:hAnsi="Times New Roman"/>
          <w:sz w:val="28"/>
          <w:szCs w:val="28"/>
        </w:rPr>
        <w:t>в</w:t>
      </w:r>
      <w:proofErr w:type="gramEnd"/>
      <w:r w:rsidRPr="00007EE0">
        <w:rPr>
          <w:rFonts w:ascii="Times New Roman" w:hAnsi="Times New Roman"/>
          <w:sz w:val="28"/>
          <w:szCs w:val="28"/>
        </w:rPr>
        <w:t xml:space="preserve"> кризисных ситуаций.</w:t>
      </w:r>
    </w:p>
    <w:p w:rsidR="00A560F3" w:rsidRPr="00007EE0" w:rsidRDefault="00A560F3" w:rsidP="00A560F3">
      <w:pPr>
        <w:pStyle w:val="a3"/>
        <w:numPr>
          <w:ilvl w:val="0"/>
          <w:numId w:val="4"/>
        </w:numPr>
        <w:spacing w:after="0" w:line="360" w:lineRule="auto"/>
        <w:ind w:left="0" w:firstLine="709"/>
        <w:jc w:val="both"/>
        <w:rPr>
          <w:rFonts w:ascii="Times New Roman" w:hAnsi="Times New Roman"/>
          <w:sz w:val="28"/>
          <w:szCs w:val="28"/>
        </w:rPr>
      </w:pPr>
      <w:r w:rsidRPr="00007EE0">
        <w:rPr>
          <w:rFonts w:ascii="Times New Roman" w:hAnsi="Times New Roman"/>
          <w:sz w:val="28"/>
          <w:szCs w:val="28"/>
        </w:rPr>
        <w:t>Нестандартные инвестиционные стратегии.</w:t>
      </w:r>
    </w:p>
    <w:p w:rsidR="00A560F3" w:rsidRPr="00007EE0" w:rsidRDefault="00A560F3" w:rsidP="00A560F3">
      <w:pPr>
        <w:pStyle w:val="a3"/>
        <w:numPr>
          <w:ilvl w:val="0"/>
          <w:numId w:val="4"/>
        </w:numPr>
        <w:spacing w:after="0" w:line="360" w:lineRule="auto"/>
        <w:ind w:left="0" w:firstLine="709"/>
        <w:jc w:val="both"/>
        <w:rPr>
          <w:rFonts w:ascii="Times New Roman" w:hAnsi="Times New Roman"/>
          <w:sz w:val="28"/>
          <w:szCs w:val="28"/>
        </w:rPr>
      </w:pPr>
      <w:r w:rsidRPr="00007EE0">
        <w:rPr>
          <w:rFonts w:ascii="Times New Roman" w:hAnsi="Times New Roman"/>
          <w:sz w:val="28"/>
          <w:szCs w:val="28"/>
        </w:rPr>
        <w:t>Основные показатели инвестиционной активности – чистая текущая стоимость антикризисного проекта, внутренняя норма рентабельности и срок окупаемости инвестиционного проекта.</w:t>
      </w:r>
    </w:p>
    <w:p w:rsidR="00A560F3" w:rsidRPr="00F87BBA" w:rsidRDefault="00A560F3" w:rsidP="00A560F3">
      <w:pPr>
        <w:pStyle w:val="a3"/>
        <w:spacing w:after="0" w:line="360" w:lineRule="auto"/>
        <w:ind w:left="0" w:firstLine="709"/>
        <w:jc w:val="both"/>
        <w:rPr>
          <w:rFonts w:ascii="Times New Roman" w:hAnsi="Times New Roman"/>
          <w:i/>
          <w:sz w:val="28"/>
          <w:szCs w:val="28"/>
        </w:rPr>
      </w:pPr>
      <w:r w:rsidRPr="00F87BBA">
        <w:rPr>
          <w:rFonts w:ascii="Times New Roman" w:hAnsi="Times New Roman"/>
          <w:i/>
          <w:sz w:val="28"/>
          <w:szCs w:val="28"/>
        </w:rPr>
        <w:t>Рекомендуемая литература:</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а) основная литература</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1. </w:t>
      </w:r>
      <w:proofErr w:type="spellStart"/>
      <w:r w:rsidRPr="00F87BBA">
        <w:rPr>
          <w:rFonts w:ascii="Times New Roman" w:hAnsi="Times New Roman"/>
          <w:sz w:val="28"/>
          <w:szCs w:val="28"/>
        </w:rPr>
        <w:t>Тарасевич</w:t>
      </w:r>
      <w:proofErr w:type="spellEnd"/>
      <w:r w:rsidRPr="00F87BBA">
        <w:rPr>
          <w:rFonts w:ascii="Times New Roman" w:hAnsi="Times New Roman"/>
          <w:sz w:val="28"/>
          <w:szCs w:val="28"/>
        </w:rPr>
        <w:t xml:space="preserve"> Л.С., Гребенников П.И., </w:t>
      </w:r>
      <w:proofErr w:type="spellStart"/>
      <w:r w:rsidRPr="00F87BBA">
        <w:rPr>
          <w:rFonts w:ascii="Times New Roman" w:hAnsi="Times New Roman"/>
          <w:sz w:val="28"/>
          <w:szCs w:val="28"/>
        </w:rPr>
        <w:t>Леусский</w:t>
      </w:r>
      <w:proofErr w:type="spellEnd"/>
      <w:r w:rsidRPr="00F87BBA">
        <w:rPr>
          <w:rFonts w:ascii="Times New Roman" w:hAnsi="Times New Roman"/>
          <w:sz w:val="28"/>
          <w:szCs w:val="28"/>
        </w:rPr>
        <w:t xml:space="preserve"> А.И. Теория корпоративных финансов. – М.: Высшее образование, 2007.- 237 </w:t>
      </w:r>
      <w:proofErr w:type="gramStart"/>
      <w:r w:rsidRPr="00F87BBA">
        <w:rPr>
          <w:rFonts w:ascii="Times New Roman" w:hAnsi="Times New Roman"/>
          <w:sz w:val="28"/>
          <w:szCs w:val="28"/>
        </w:rPr>
        <w:t>с</w:t>
      </w:r>
      <w:proofErr w:type="gramEnd"/>
      <w:r w:rsidRPr="00F87BBA">
        <w:rPr>
          <w:rFonts w:ascii="Times New Roman" w:hAnsi="Times New Roman"/>
          <w:sz w:val="28"/>
          <w:szCs w:val="28"/>
        </w:rPr>
        <w:t>.</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2. Устюжанина Е.В., Петров А.Г., Садовничая А.В. Корпоративные финансы. – М.: Дело, 2008.- 672 стр.</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3. Шевчук Д.А Корпоративные финансы. Учебное пособие. М.: </w:t>
      </w:r>
      <w:proofErr w:type="spellStart"/>
      <w:r w:rsidRPr="00F87BBA">
        <w:rPr>
          <w:rFonts w:ascii="Times New Roman" w:hAnsi="Times New Roman"/>
          <w:sz w:val="28"/>
          <w:szCs w:val="28"/>
        </w:rPr>
        <w:t>ГроссМедиа</w:t>
      </w:r>
      <w:proofErr w:type="spellEnd"/>
      <w:r w:rsidRPr="00F87BBA">
        <w:rPr>
          <w:rFonts w:ascii="Times New Roman" w:hAnsi="Times New Roman"/>
          <w:sz w:val="28"/>
          <w:szCs w:val="28"/>
        </w:rPr>
        <w:t>, 2008. -224 с.</w:t>
      </w:r>
    </w:p>
    <w:p w:rsidR="00A560F3" w:rsidRPr="00F87BBA" w:rsidRDefault="00A560F3" w:rsidP="00A560F3">
      <w:pPr>
        <w:pStyle w:val="a3"/>
        <w:spacing w:after="0" w:line="360" w:lineRule="auto"/>
        <w:ind w:left="0" w:firstLine="709"/>
        <w:jc w:val="both"/>
        <w:rPr>
          <w:rFonts w:ascii="Times New Roman" w:hAnsi="Times New Roman"/>
          <w:sz w:val="28"/>
          <w:szCs w:val="28"/>
        </w:rPr>
      </w:pP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б) дополнительная литература</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1. Григорьев А.В. Корпоративные финансы. Конспект лекций. Красноярск.: ЛИК, 2008. -118 </w:t>
      </w:r>
      <w:proofErr w:type="gramStart"/>
      <w:r w:rsidRPr="00F87BBA">
        <w:rPr>
          <w:rFonts w:ascii="Times New Roman" w:hAnsi="Times New Roman"/>
          <w:sz w:val="28"/>
          <w:szCs w:val="28"/>
        </w:rPr>
        <w:t>с</w:t>
      </w:r>
      <w:proofErr w:type="gramEnd"/>
      <w:r w:rsidRPr="00F87BBA">
        <w:rPr>
          <w:rFonts w:ascii="Times New Roman" w:hAnsi="Times New Roman"/>
          <w:sz w:val="28"/>
          <w:szCs w:val="28"/>
        </w:rPr>
        <w:t>.</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2. Ефимова О.В.. Финансовый анализ. – 3-е изд. - М.: Омега-Л, 2010. - 352 </w:t>
      </w:r>
      <w:proofErr w:type="gramStart"/>
      <w:r w:rsidRPr="00F87BBA">
        <w:rPr>
          <w:rFonts w:ascii="Times New Roman" w:hAnsi="Times New Roman"/>
          <w:sz w:val="28"/>
          <w:szCs w:val="28"/>
        </w:rPr>
        <w:t>с</w:t>
      </w:r>
      <w:proofErr w:type="gramEnd"/>
      <w:r w:rsidRPr="00F87BBA">
        <w:rPr>
          <w:rFonts w:ascii="Times New Roman" w:hAnsi="Times New Roman"/>
          <w:sz w:val="28"/>
          <w:szCs w:val="28"/>
        </w:rPr>
        <w:t>.</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3. Теплова Т.М.  Инвестиции. – М.: </w:t>
      </w:r>
      <w:proofErr w:type="spellStart"/>
      <w:r w:rsidRPr="00F87BBA">
        <w:rPr>
          <w:rFonts w:ascii="Times New Roman" w:hAnsi="Times New Roman"/>
          <w:sz w:val="28"/>
          <w:szCs w:val="28"/>
        </w:rPr>
        <w:t>Юрайт</w:t>
      </w:r>
      <w:proofErr w:type="spellEnd"/>
      <w:r w:rsidRPr="00F87BBA">
        <w:rPr>
          <w:rFonts w:ascii="Times New Roman" w:hAnsi="Times New Roman"/>
          <w:sz w:val="28"/>
          <w:szCs w:val="28"/>
        </w:rPr>
        <w:t xml:space="preserve"> , 2011.- 724 с.</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5. Фёдорова Г.В. Финансовое оздоровление предприятия. Учет и анализ банкротства</w:t>
      </w:r>
      <w:proofErr w:type="gramStart"/>
      <w:r w:rsidRPr="00F87BBA">
        <w:rPr>
          <w:rFonts w:ascii="Times New Roman" w:hAnsi="Times New Roman"/>
          <w:sz w:val="28"/>
          <w:szCs w:val="28"/>
        </w:rPr>
        <w:t xml:space="preserve">.. </w:t>
      </w:r>
      <w:proofErr w:type="gramEnd"/>
      <w:r w:rsidRPr="00F87BBA">
        <w:rPr>
          <w:rFonts w:ascii="Times New Roman" w:hAnsi="Times New Roman"/>
          <w:sz w:val="28"/>
          <w:szCs w:val="28"/>
        </w:rPr>
        <w:t>М., 2008.- 450с.</w:t>
      </w:r>
    </w:p>
    <w:p w:rsidR="00A560F3" w:rsidRPr="00F87BBA" w:rsidRDefault="00A560F3" w:rsidP="00A560F3">
      <w:pPr>
        <w:pStyle w:val="a3"/>
        <w:spacing w:after="0" w:line="360" w:lineRule="auto"/>
        <w:ind w:left="0" w:firstLine="709"/>
        <w:jc w:val="both"/>
        <w:rPr>
          <w:rFonts w:ascii="Times New Roman" w:hAnsi="Times New Roman"/>
          <w:sz w:val="28"/>
          <w:szCs w:val="28"/>
        </w:rPr>
      </w:pP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Материально-техническое обеспечение:</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lastRenderedPageBreak/>
        <w:t xml:space="preserve">-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F87BBA">
        <w:rPr>
          <w:rFonts w:ascii="Times New Roman" w:hAnsi="Times New Roman"/>
          <w:sz w:val="28"/>
          <w:szCs w:val="28"/>
        </w:rPr>
        <w:t>мультимедийного</w:t>
      </w:r>
      <w:proofErr w:type="spellEnd"/>
      <w:r w:rsidRPr="00F87BBA">
        <w:rPr>
          <w:rFonts w:ascii="Times New Roman" w:hAnsi="Times New Roman"/>
          <w:sz w:val="28"/>
          <w:szCs w:val="28"/>
        </w:rPr>
        <w:t xml:space="preserve"> презентационного оборудования.</w:t>
      </w:r>
    </w:p>
    <w:p w:rsidR="00A560F3" w:rsidRPr="00F87BBA"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 xml:space="preserve">- методический, наглядный и раздаточный материал для организации групповой и индивидуальной работы </w:t>
      </w:r>
      <w:proofErr w:type="gramStart"/>
      <w:r w:rsidRPr="00F87BBA">
        <w:rPr>
          <w:rFonts w:ascii="Times New Roman" w:hAnsi="Times New Roman"/>
          <w:sz w:val="28"/>
          <w:szCs w:val="28"/>
        </w:rPr>
        <w:t>обучающихся</w:t>
      </w:r>
      <w:proofErr w:type="gramEnd"/>
      <w:r w:rsidRPr="00F87BBA">
        <w:rPr>
          <w:rFonts w:ascii="Times New Roman" w:hAnsi="Times New Roman"/>
          <w:sz w:val="28"/>
          <w:szCs w:val="28"/>
        </w:rPr>
        <w:t xml:space="preserve"> (форма № П-1).</w:t>
      </w:r>
    </w:p>
    <w:p w:rsidR="00A560F3" w:rsidRPr="006F7B92" w:rsidRDefault="00A560F3" w:rsidP="00A560F3">
      <w:pPr>
        <w:pStyle w:val="a3"/>
        <w:spacing w:after="0" w:line="360" w:lineRule="auto"/>
        <w:ind w:left="0" w:firstLine="709"/>
        <w:jc w:val="both"/>
        <w:rPr>
          <w:rFonts w:ascii="Times New Roman" w:hAnsi="Times New Roman"/>
          <w:sz w:val="28"/>
          <w:szCs w:val="28"/>
        </w:rPr>
      </w:pPr>
      <w:r w:rsidRPr="00F87BBA">
        <w:rPr>
          <w:rFonts w:ascii="Times New Roman" w:hAnsi="Times New Roman"/>
          <w:sz w:val="28"/>
          <w:szCs w:val="28"/>
        </w:rPr>
        <w:t>Основные образовательные технологии: рассказ с элементами беседы, активная дискуссия</w:t>
      </w:r>
    </w:p>
    <w:p w:rsidR="00A560F3" w:rsidRPr="00A560F3" w:rsidRDefault="00A560F3" w:rsidP="00A560F3">
      <w:pPr>
        <w:rPr>
          <w:rFonts w:ascii="Calibri" w:eastAsia="Times New Roman" w:hAnsi="Calibri" w:cs="Times New Roman"/>
        </w:rPr>
      </w:pPr>
    </w:p>
    <w:p w:rsidR="00190D04" w:rsidRDefault="00190D04">
      <w:pPr>
        <w:rPr>
          <w:rFonts w:ascii="Times New Roman" w:hAnsi="Times New Roman" w:cs="Times New Roman"/>
          <w:sz w:val="24"/>
          <w:szCs w:val="24"/>
        </w:rPr>
      </w:pPr>
      <w:r>
        <w:rPr>
          <w:rFonts w:ascii="Times New Roman" w:hAnsi="Times New Roman" w:cs="Times New Roman"/>
          <w:sz w:val="24"/>
          <w:szCs w:val="24"/>
        </w:rPr>
        <w:br w:type="page"/>
      </w:r>
    </w:p>
    <w:p w:rsidR="00190D04" w:rsidRDefault="00190D04" w:rsidP="00190D04">
      <w:pPr>
        <w:autoSpaceDE w:val="0"/>
        <w:autoSpaceDN w:val="0"/>
        <w:adjustRightInd w:val="0"/>
        <w:ind w:left="1080"/>
        <w:jc w:val="center"/>
        <w:rPr>
          <w:rFonts w:ascii="Times New Roman" w:hAnsi="Times New Roman" w:cs="Times New Roman"/>
          <w:b/>
          <w:sz w:val="28"/>
          <w:szCs w:val="28"/>
        </w:rPr>
      </w:pPr>
      <w:r w:rsidRPr="00190D04">
        <w:rPr>
          <w:rFonts w:ascii="Times New Roman" w:hAnsi="Times New Roman" w:cs="Times New Roman"/>
          <w:b/>
          <w:sz w:val="28"/>
          <w:szCs w:val="28"/>
        </w:rPr>
        <w:lastRenderedPageBreak/>
        <w:t>Раздел 3. Учебно-методические материалы: лабораторный практикум</w:t>
      </w:r>
    </w:p>
    <w:p w:rsidR="00190D04" w:rsidRDefault="00190D04" w:rsidP="00190D04">
      <w:pPr>
        <w:ind w:firstLine="709"/>
        <w:jc w:val="both"/>
        <w:rPr>
          <w:rFonts w:ascii="Times New Roman" w:hAnsi="Times New Roman" w:cs="Times New Roman"/>
          <w:sz w:val="28"/>
          <w:szCs w:val="28"/>
        </w:rPr>
      </w:pPr>
      <w:r w:rsidRPr="00190D04">
        <w:rPr>
          <w:rFonts w:ascii="Times New Roman" w:hAnsi="Times New Roman" w:cs="Times New Roman"/>
          <w:sz w:val="28"/>
          <w:szCs w:val="28"/>
        </w:rPr>
        <w:t>Лабораторный практикум</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2700"/>
        <w:gridCol w:w="4099"/>
        <w:gridCol w:w="2201"/>
      </w:tblGrid>
      <w:tr w:rsidR="00190D04" w:rsidTr="00D21C7A">
        <w:trPr>
          <w:trHeight w:val="144"/>
        </w:trPr>
        <w:tc>
          <w:tcPr>
            <w:tcW w:w="720" w:type="dxa"/>
            <w:tcBorders>
              <w:top w:val="single" w:sz="4" w:space="0" w:color="auto"/>
              <w:left w:val="single" w:sz="4" w:space="0" w:color="auto"/>
              <w:bottom w:val="single" w:sz="4" w:space="0" w:color="auto"/>
              <w:right w:val="single" w:sz="4" w:space="0" w:color="auto"/>
            </w:tcBorders>
            <w:hideMark/>
          </w:tcPr>
          <w:p w:rsidR="00190D04" w:rsidRPr="00190D04" w:rsidRDefault="00190D04" w:rsidP="00D21C7A">
            <w:pPr>
              <w:tabs>
                <w:tab w:val="left" w:pos="708"/>
              </w:tabs>
              <w:jc w:val="center"/>
              <w:rPr>
                <w:rFonts w:ascii="Times New Roman" w:hAnsi="Times New Roman" w:cs="Times New Roman"/>
                <w:sz w:val="24"/>
                <w:szCs w:val="24"/>
              </w:rPr>
            </w:pPr>
            <w:r w:rsidRPr="00190D04">
              <w:rPr>
                <w:rFonts w:ascii="Times New Roman" w:hAnsi="Times New Roman" w:cs="Times New Roman"/>
                <w:sz w:val="24"/>
                <w:szCs w:val="24"/>
              </w:rPr>
              <w:t xml:space="preserve">№ </w:t>
            </w:r>
            <w:proofErr w:type="spellStart"/>
            <w:proofErr w:type="gramStart"/>
            <w:r w:rsidRPr="00190D04">
              <w:rPr>
                <w:rFonts w:ascii="Times New Roman" w:hAnsi="Times New Roman" w:cs="Times New Roman"/>
                <w:sz w:val="24"/>
                <w:szCs w:val="24"/>
              </w:rPr>
              <w:t>п</w:t>
            </w:r>
            <w:proofErr w:type="spellEnd"/>
            <w:proofErr w:type="gramEnd"/>
            <w:r w:rsidRPr="00190D04">
              <w:rPr>
                <w:rFonts w:ascii="Times New Roman" w:hAnsi="Times New Roman" w:cs="Times New Roman"/>
                <w:sz w:val="24"/>
                <w:szCs w:val="24"/>
              </w:rPr>
              <w:t>/</w:t>
            </w:r>
            <w:proofErr w:type="spellStart"/>
            <w:r w:rsidRPr="00190D04">
              <w:rPr>
                <w:rFonts w:ascii="Times New Roman" w:hAnsi="Times New Roman" w:cs="Times New Roman"/>
                <w:sz w:val="24"/>
                <w:szCs w:val="24"/>
              </w:rPr>
              <w:t>п</w:t>
            </w:r>
            <w:proofErr w:type="spellEnd"/>
          </w:p>
        </w:tc>
        <w:tc>
          <w:tcPr>
            <w:tcW w:w="2700" w:type="dxa"/>
            <w:tcBorders>
              <w:top w:val="single" w:sz="4" w:space="0" w:color="auto"/>
              <w:left w:val="single" w:sz="4" w:space="0" w:color="auto"/>
              <w:bottom w:val="single" w:sz="4" w:space="0" w:color="auto"/>
              <w:right w:val="single" w:sz="4" w:space="0" w:color="auto"/>
            </w:tcBorders>
            <w:hideMark/>
          </w:tcPr>
          <w:p w:rsidR="00190D04" w:rsidRPr="00190D04" w:rsidRDefault="00190D04" w:rsidP="00D21C7A">
            <w:pPr>
              <w:tabs>
                <w:tab w:val="left" w:pos="708"/>
              </w:tabs>
              <w:jc w:val="center"/>
              <w:rPr>
                <w:rFonts w:ascii="Times New Roman" w:hAnsi="Times New Roman" w:cs="Times New Roman"/>
                <w:sz w:val="24"/>
                <w:szCs w:val="24"/>
              </w:rPr>
            </w:pPr>
            <w:r w:rsidRPr="00190D04">
              <w:rPr>
                <w:rFonts w:ascii="Times New Roman" w:hAnsi="Times New Roman" w:cs="Times New Roman"/>
                <w:sz w:val="24"/>
                <w:szCs w:val="24"/>
              </w:rPr>
              <w:t>Наименование раздела  дисциплины</w:t>
            </w:r>
          </w:p>
        </w:tc>
        <w:tc>
          <w:tcPr>
            <w:tcW w:w="4099" w:type="dxa"/>
            <w:tcBorders>
              <w:top w:val="single" w:sz="4" w:space="0" w:color="auto"/>
              <w:left w:val="single" w:sz="4" w:space="0" w:color="auto"/>
              <w:bottom w:val="single" w:sz="4" w:space="0" w:color="auto"/>
              <w:right w:val="single" w:sz="4" w:space="0" w:color="auto"/>
            </w:tcBorders>
            <w:vAlign w:val="center"/>
            <w:hideMark/>
          </w:tcPr>
          <w:p w:rsidR="00190D04" w:rsidRPr="00190D04" w:rsidRDefault="00190D04" w:rsidP="00D21C7A">
            <w:pPr>
              <w:jc w:val="center"/>
              <w:rPr>
                <w:rFonts w:ascii="Times New Roman" w:hAnsi="Times New Roman" w:cs="Times New Roman"/>
                <w:sz w:val="24"/>
                <w:szCs w:val="24"/>
              </w:rPr>
            </w:pPr>
            <w:r w:rsidRPr="00190D04">
              <w:rPr>
                <w:rFonts w:ascii="Times New Roman" w:hAnsi="Times New Roman" w:cs="Times New Roman"/>
                <w:sz w:val="24"/>
                <w:szCs w:val="24"/>
              </w:rPr>
              <w:t>Наименование темы</w:t>
            </w:r>
          </w:p>
        </w:tc>
        <w:tc>
          <w:tcPr>
            <w:tcW w:w="2201" w:type="dxa"/>
            <w:tcBorders>
              <w:top w:val="single" w:sz="4" w:space="0" w:color="auto"/>
              <w:left w:val="single" w:sz="4" w:space="0" w:color="auto"/>
              <w:bottom w:val="single" w:sz="4" w:space="0" w:color="auto"/>
              <w:right w:val="single" w:sz="4" w:space="0" w:color="auto"/>
            </w:tcBorders>
            <w:vAlign w:val="center"/>
            <w:hideMark/>
          </w:tcPr>
          <w:p w:rsidR="00190D04" w:rsidRPr="00190D04" w:rsidRDefault="00190D04" w:rsidP="00D21C7A">
            <w:pPr>
              <w:jc w:val="center"/>
              <w:rPr>
                <w:rFonts w:ascii="Times New Roman" w:hAnsi="Times New Roman" w:cs="Times New Roman"/>
                <w:sz w:val="24"/>
                <w:szCs w:val="24"/>
              </w:rPr>
            </w:pPr>
            <w:r w:rsidRPr="00190D04">
              <w:rPr>
                <w:rFonts w:ascii="Times New Roman" w:hAnsi="Times New Roman" w:cs="Times New Roman"/>
                <w:sz w:val="24"/>
                <w:szCs w:val="24"/>
              </w:rPr>
              <w:t>Аудиторные часы</w:t>
            </w:r>
          </w:p>
        </w:tc>
      </w:tr>
      <w:tr w:rsidR="00190D04" w:rsidTr="00D21C7A">
        <w:trPr>
          <w:trHeight w:val="848"/>
        </w:trPr>
        <w:tc>
          <w:tcPr>
            <w:tcW w:w="720"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190D04">
            <w:pPr>
              <w:numPr>
                <w:ilvl w:val="0"/>
                <w:numId w:val="5"/>
              </w:numPr>
              <w:spacing w:after="0" w:line="240" w:lineRule="auto"/>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90D04" w:rsidRPr="00190D04" w:rsidRDefault="00190D04" w:rsidP="00D21C7A">
            <w:pPr>
              <w:rPr>
                <w:rFonts w:ascii="Times New Roman" w:hAnsi="Times New Roman" w:cs="Times New Roman"/>
                <w:sz w:val="24"/>
                <w:szCs w:val="24"/>
              </w:rPr>
            </w:pPr>
            <w:r w:rsidRPr="00190D04">
              <w:rPr>
                <w:rFonts w:ascii="Times New Roman" w:hAnsi="Times New Roman" w:cs="Times New Roman"/>
                <w:sz w:val="24"/>
                <w:szCs w:val="24"/>
              </w:rPr>
              <w:t>Экономическое содержание и назначение корпоративных финансов</w:t>
            </w:r>
          </w:p>
        </w:tc>
        <w:tc>
          <w:tcPr>
            <w:tcW w:w="4099" w:type="dxa"/>
            <w:tcBorders>
              <w:top w:val="single" w:sz="4" w:space="0" w:color="auto"/>
              <w:left w:val="single" w:sz="4" w:space="0" w:color="auto"/>
              <w:right w:val="single" w:sz="4" w:space="0" w:color="auto"/>
            </w:tcBorders>
            <w:vAlign w:val="center"/>
          </w:tcPr>
          <w:p w:rsidR="00190D04" w:rsidRPr="00190D04" w:rsidRDefault="00190D04" w:rsidP="00D21C7A">
            <w:pPr>
              <w:tabs>
                <w:tab w:val="left" w:pos="708"/>
              </w:tabs>
              <w:jc w:val="center"/>
              <w:rPr>
                <w:rFonts w:ascii="Times New Roman" w:hAnsi="Times New Roman" w:cs="Times New Roman"/>
                <w:sz w:val="24"/>
                <w:szCs w:val="24"/>
              </w:rPr>
            </w:pPr>
            <w:r w:rsidRPr="00190D04">
              <w:rPr>
                <w:rFonts w:ascii="Times New Roman" w:hAnsi="Times New Roman" w:cs="Times New Roman"/>
                <w:sz w:val="24"/>
                <w:szCs w:val="24"/>
              </w:rPr>
              <w:t>-</w:t>
            </w:r>
          </w:p>
        </w:tc>
        <w:tc>
          <w:tcPr>
            <w:tcW w:w="2201" w:type="dxa"/>
            <w:tcBorders>
              <w:top w:val="single" w:sz="4" w:space="0" w:color="auto"/>
              <w:left w:val="single" w:sz="4" w:space="0" w:color="auto"/>
              <w:right w:val="single" w:sz="4" w:space="0" w:color="auto"/>
            </w:tcBorders>
            <w:vAlign w:val="center"/>
          </w:tcPr>
          <w:p w:rsidR="00190D04" w:rsidRPr="00190D04" w:rsidRDefault="00190D04" w:rsidP="00D21C7A">
            <w:pPr>
              <w:jc w:val="center"/>
              <w:rPr>
                <w:rFonts w:ascii="Times New Roman" w:hAnsi="Times New Roman" w:cs="Times New Roman"/>
                <w:sz w:val="24"/>
                <w:szCs w:val="24"/>
              </w:rPr>
            </w:pPr>
            <w:r>
              <w:rPr>
                <w:rFonts w:ascii="Times New Roman" w:hAnsi="Times New Roman" w:cs="Times New Roman"/>
                <w:sz w:val="24"/>
                <w:szCs w:val="24"/>
              </w:rPr>
              <w:t>2</w:t>
            </w:r>
          </w:p>
        </w:tc>
      </w:tr>
      <w:tr w:rsidR="00190D04" w:rsidTr="00D21C7A">
        <w:trPr>
          <w:trHeight w:val="823"/>
        </w:trPr>
        <w:tc>
          <w:tcPr>
            <w:tcW w:w="720"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190D04">
            <w:pPr>
              <w:numPr>
                <w:ilvl w:val="0"/>
                <w:numId w:val="5"/>
              </w:numPr>
              <w:spacing w:after="0" w:line="240" w:lineRule="auto"/>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90D04" w:rsidRPr="00190D04" w:rsidRDefault="00190D04" w:rsidP="00D21C7A">
            <w:pPr>
              <w:rPr>
                <w:rFonts w:ascii="Times New Roman" w:hAnsi="Times New Roman" w:cs="Times New Roman"/>
                <w:sz w:val="24"/>
                <w:szCs w:val="24"/>
              </w:rPr>
            </w:pPr>
            <w:r w:rsidRPr="00190D04">
              <w:rPr>
                <w:rFonts w:ascii="Times New Roman" w:hAnsi="Times New Roman" w:cs="Times New Roman"/>
                <w:sz w:val="24"/>
                <w:szCs w:val="24"/>
              </w:rPr>
              <w:t>Финансовая диагностика деятельности предприятия</w:t>
            </w:r>
          </w:p>
        </w:tc>
        <w:tc>
          <w:tcPr>
            <w:tcW w:w="4099"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tabs>
                <w:tab w:val="left" w:pos="708"/>
              </w:tabs>
              <w:jc w:val="both"/>
              <w:rPr>
                <w:rFonts w:ascii="Times New Roman" w:hAnsi="Times New Roman" w:cs="Times New Roman"/>
                <w:sz w:val="24"/>
                <w:szCs w:val="24"/>
              </w:rPr>
            </w:pPr>
            <w:r w:rsidRPr="00190D04">
              <w:rPr>
                <w:rFonts w:ascii="Times New Roman" w:hAnsi="Times New Roman" w:cs="Times New Roman"/>
                <w:sz w:val="24"/>
                <w:szCs w:val="24"/>
              </w:rPr>
              <w:t>Понятие неплатежеспособности и финансовой несостоятельности предприятия, пути выхода из кризиса в корпорации. Прибыльность и рентабельность организации, методика финансового оздоровления Дюпона.</w:t>
            </w:r>
          </w:p>
        </w:tc>
        <w:tc>
          <w:tcPr>
            <w:tcW w:w="2201"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jc w:val="center"/>
              <w:rPr>
                <w:rFonts w:ascii="Times New Roman" w:hAnsi="Times New Roman" w:cs="Times New Roman"/>
                <w:sz w:val="24"/>
                <w:szCs w:val="24"/>
              </w:rPr>
            </w:pPr>
            <w:r w:rsidRPr="00190D04">
              <w:rPr>
                <w:rFonts w:ascii="Times New Roman" w:hAnsi="Times New Roman" w:cs="Times New Roman"/>
                <w:sz w:val="24"/>
                <w:szCs w:val="24"/>
              </w:rPr>
              <w:t>2</w:t>
            </w:r>
          </w:p>
        </w:tc>
      </w:tr>
      <w:tr w:rsidR="00190D04" w:rsidTr="00D21C7A">
        <w:trPr>
          <w:trHeight w:val="1656"/>
        </w:trPr>
        <w:tc>
          <w:tcPr>
            <w:tcW w:w="720"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190D04">
            <w:pPr>
              <w:numPr>
                <w:ilvl w:val="0"/>
                <w:numId w:val="5"/>
              </w:numPr>
              <w:spacing w:after="0" w:line="240" w:lineRule="auto"/>
              <w:jc w:val="center"/>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190D04" w:rsidRPr="00190D04" w:rsidRDefault="00190D04" w:rsidP="00D21C7A">
            <w:pPr>
              <w:rPr>
                <w:rFonts w:ascii="Times New Roman" w:hAnsi="Times New Roman" w:cs="Times New Roman"/>
                <w:sz w:val="24"/>
                <w:szCs w:val="24"/>
              </w:rPr>
            </w:pPr>
            <w:r w:rsidRPr="00190D04">
              <w:rPr>
                <w:rFonts w:ascii="Times New Roman" w:hAnsi="Times New Roman" w:cs="Times New Roman"/>
                <w:sz w:val="24"/>
                <w:szCs w:val="24"/>
              </w:rPr>
              <w:t>Анализ финансового состояния предприятия.</w:t>
            </w:r>
          </w:p>
        </w:tc>
        <w:tc>
          <w:tcPr>
            <w:tcW w:w="4099" w:type="dxa"/>
            <w:tcBorders>
              <w:top w:val="single" w:sz="4" w:space="0" w:color="auto"/>
              <w:left w:val="single" w:sz="4" w:space="0" w:color="auto"/>
              <w:right w:val="single" w:sz="4" w:space="0" w:color="auto"/>
            </w:tcBorders>
            <w:vAlign w:val="center"/>
          </w:tcPr>
          <w:p w:rsidR="00190D04" w:rsidRPr="00190D04" w:rsidRDefault="00190D04" w:rsidP="00D21C7A">
            <w:pPr>
              <w:tabs>
                <w:tab w:val="left" w:pos="708"/>
              </w:tabs>
              <w:jc w:val="both"/>
              <w:rPr>
                <w:rFonts w:ascii="Times New Roman" w:hAnsi="Times New Roman" w:cs="Times New Roman"/>
                <w:sz w:val="24"/>
                <w:szCs w:val="24"/>
              </w:rPr>
            </w:pPr>
            <w:r w:rsidRPr="00190D04">
              <w:rPr>
                <w:rFonts w:ascii="Times New Roman" w:hAnsi="Times New Roman" w:cs="Times New Roman"/>
                <w:sz w:val="24"/>
                <w:szCs w:val="24"/>
              </w:rPr>
              <w:t>Оценка платежеспособности и финансовой состоятельности. Финансовые риски и их виды. Угроза неплатежеспособности по методике ФС РФ по финансовому оздоровлению и банкротству и с использованием критерия Альтмана.</w:t>
            </w:r>
          </w:p>
        </w:tc>
        <w:tc>
          <w:tcPr>
            <w:tcW w:w="2201" w:type="dxa"/>
            <w:tcBorders>
              <w:top w:val="single" w:sz="4" w:space="0" w:color="auto"/>
              <w:left w:val="single" w:sz="4" w:space="0" w:color="auto"/>
              <w:right w:val="single" w:sz="4" w:space="0" w:color="auto"/>
            </w:tcBorders>
            <w:vAlign w:val="center"/>
          </w:tcPr>
          <w:p w:rsidR="00190D04" w:rsidRPr="00190D04" w:rsidRDefault="00190D04" w:rsidP="00D21C7A">
            <w:pPr>
              <w:jc w:val="center"/>
              <w:rPr>
                <w:rFonts w:ascii="Times New Roman" w:hAnsi="Times New Roman" w:cs="Times New Roman"/>
                <w:sz w:val="24"/>
                <w:szCs w:val="24"/>
              </w:rPr>
            </w:pPr>
            <w:r w:rsidRPr="00190D04">
              <w:rPr>
                <w:rFonts w:ascii="Times New Roman" w:hAnsi="Times New Roman" w:cs="Times New Roman"/>
                <w:sz w:val="24"/>
                <w:szCs w:val="24"/>
              </w:rPr>
              <w:t>2</w:t>
            </w:r>
          </w:p>
        </w:tc>
      </w:tr>
      <w:tr w:rsidR="00190D04" w:rsidTr="00D21C7A">
        <w:trPr>
          <w:trHeight w:val="823"/>
        </w:trPr>
        <w:tc>
          <w:tcPr>
            <w:tcW w:w="720" w:type="dxa"/>
            <w:tcBorders>
              <w:top w:val="single" w:sz="4" w:space="0" w:color="auto"/>
              <w:left w:val="single" w:sz="4" w:space="0" w:color="auto"/>
              <w:bottom w:val="single" w:sz="4" w:space="0" w:color="auto"/>
              <w:right w:val="single" w:sz="4" w:space="0" w:color="auto"/>
            </w:tcBorders>
            <w:vAlign w:val="center"/>
            <w:hideMark/>
          </w:tcPr>
          <w:p w:rsidR="00190D04" w:rsidRPr="00190D04" w:rsidRDefault="00190D04" w:rsidP="00190D04">
            <w:pPr>
              <w:numPr>
                <w:ilvl w:val="0"/>
                <w:numId w:val="5"/>
              </w:numPr>
              <w:spacing w:after="0" w:line="240" w:lineRule="auto"/>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rPr>
                <w:rFonts w:ascii="Times New Roman" w:hAnsi="Times New Roman" w:cs="Times New Roman"/>
                <w:sz w:val="24"/>
                <w:szCs w:val="24"/>
              </w:rPr>
            </w:pPr>
            <w:r w:rsidRPr="00190D04">
              <w:rPr>
                <w:rFonts w:ascii="Times New Roman" w:hAnsi="Times New Roman" w:cs="Times New Roman"/>
                <w:sz w:val="24"/>
                <w:szCs w:val="24"/>
              </w:rPr>
              <w:t>Бизнес-план финансового оздоровления предприятия</w:t>
            </w:r>
          </w:p>
        </w:tc>
        <w:tc>
          <w:tcPr>
            <w:tcW w:w="4099"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tabs>
                <w:tab w:val="left" w:pos="708"/>
              </w:tabs>
              <w:jc w:val="both"/>
              <w:rPr>
                <w:rFonts w:ascii="Times New Roman" w:hAnsi="Times New Roman" w:cs="Times New Roman"/>
                <w:sz w:val="24"/>
                <w:szCs w:val="24"/>
              </w:rPr>
            </w:pPr>
            <w:r w:rsidRPr="00190D04">
              <w:rPr>
                <w:rFonts w:ascii="Times New Roman" w:hAnsi="Times New Roman" w:cs="Times New Roman"/>
                <w:sz w:val="24"/>
                <w:szCs w:val="24"/>
              </w:rPr>
              <w:t xml:space="preserve">Цели и содержание </w:t>
            </w:r>
            <w:proofErr w:type="spellStart"/>
            <w:proofErr w:type="gramStart"/>
            <w:r w:rsidRPr="00190D04">
              <w:rPr>
                <w:rFonts w:ascii="Times New Roman" w:hAnsi="Times New Roman" w:cs="Times New Roman"/>
                <w:sz w:val="24"/>
                <w:szCs w:val="24"/>
              </w:rPr>
              <w:t>бизнес-планирования</w:t>
            </w:r>
            <w:proofErr w:type="spellEnd"/>
            <w:proofErr w:type="gramEnd"/>
            <w:r w:rsidRPr="00190D04">
              <w:rPr>
                <w:rFonts w:ascii="Times New Roman" w:hAnsi="Times New Roman" w:cs="Times New Roman"/>
                <w:sz w:val="24"/>
                <w:szCs w:val="24"/>
              </w:rPr>
              <w:t xml:space="preserve"> финансового оздоровления, его этапы и выявление нерентабельных видов деятельности. Анализ и пути снижения издержек и планирование альтернатив финансового оздоровления.</w:t>
            </w:r>
          </w:p>
        </w:tc>
        <w:tc>
          <w:tcPr>
            <w:tcW w:w="2201"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jc w:val="center"/>
              <w:rPr>
                <w:rFonts w:ascii="Times New Roman" w:hAnsi="Times New Roman" w:cs="Times New Roman"/>
                <w:sz w:val="24"/>
                <w:szCs w:val="24"/>
              </w:rPr>
            </w:pPr>
            <w:r w:rsidRPr="00190D04">
              <w:rPr>
                <w:rFonts w:ascii="Times New Roman" w:hAnsi="Times New Roman" w:cs="Times New Roman"/>
                <w:sz w:val="24"/>
                <w:szCs w:val="24"/>
              </w:rPr>
              <w:t>2</w:t>
            </w:r>
          </w:p>
        </w:tc>
      </w:tr>
      <w:tr w:rsidR="00190D04" w:rsidTr="00D21C7A">
        <w:trPr>
          <w:trHeight w:val="823"/>
        </w:trPr>
        <w:tc>
          <w:tcPr>
            <w:tcW w:w="720"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190D04">
            <w:pPr>
              <w:numPr>
                <w:ilvl w:val="0"/>
                <w:numId w:val="5"/>
              </w:numPr>
              <w:spacing w:after="0" w:line="240" w:lineRule="auto"/>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rPr>
                <w:rFonts w:ascii="Times New Roman" w:hAnsi="Times New Roman" w:cs="Times New Roman"/>
                <w:sz w:val="24"/>
                <w:szCs w:val="24"/>
              </w:rPr>
            </w:pPr>
            <w:r w:rsidRPr="00190D04">
              <w:rPr>
                <w:rFonts w:ascii="Times New Roman" w:hAnsi="Times New Roman" w:cs="Times New Roman"/>
                <w:sz w:val="24"/>
                <w:szCs w:val="24"/>
              </w:rPr>
              <w:t>Инвестиционное планирование  деятельности финансово-кризисного предприятия</w:t>
            </w:r>
          </w:p>
        </w:tc>
        <w:tc>
          <w:tcPr>
            <w:tcW w:w="4099"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pStyle w:val="a10"/>
              <w:spacing w:before="0" w:beforeAutospacing="0" w:after="0" w:afterAutospacing="0"/>
              <w:jc w:val="both"/>
            </w:pPr>
            <w:r w:rsidRPr="00190D04">
              <w:t>Возможные инвестиции в кризисных ситуациях и нестандартные инвестиционные стратегии. Чистая текущая стоимость антикризисного инвестиционного проекта, внутренняя норма рентабельности и сроки окупаемости проекта.</w:t>
            </w:r>
          </w:p>
        </w:tc>
        <w:tc>
          <w:tcPr>
            <w:tcW w:w="2201"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jc w:val="center"/>
              <w:rPr>
                <w:rFonts w:ascii="Times New Roman" w:hAnsi="Times New Roman" w:cs="Times New Roman"/>
                <w:sz w:val="24"/>
                <w:szCs w:val="24"/>
              </w:rPr>
            </w:pPr>
            <w:r w:rsidRPr="00190D04">
              <w:rPr>
                <w:rFonts w:ascii="Times New Roman" w:hAnsi="Times New Roman" w:cs="Times New Roman"/>
                <w:sz w:val="24"/>
                <w:szCs w:val="24"/>
              </w:rPr>
              <w:t>2</w:t>
            </w:r>
          </w:p>
        </w:tc>
      </w:tr>
      <w:tr w:rsidR="00190D04" w:rsidTr="00D21C7A">
        <w:trPr>
          <w:trHeight w:val="823"/>
        </w:trPr>
        <w:tc>
          <w:tcPr>
            <w:tcW w:w="720" w:type="dxa"/>
            <w:tcBorders>
              <w:top w:val="single" w:sz="4" w:space="0" w:color="auto"/>
              <w:left w:val="single" w:sz="4" w:space="0" w:color="auto"/>
              <w:bottom w:val="single" w:sz="4" w:space="0" w:color="auto"/>
              <w:right w:val="single" w:sz="4" w:space="0" w:color="auto"/>
            </w:tcBorders>
            <w:vAlign w:val="center"/>
            <w:hideMark/>
          </w:tcPr>
          <w:p w:rsidR="00190D04" w:rsidRPr="00190D04" w:rsidRDefault="00190D04" w:rsidP="00190D04">
            <w:pPr>
              <w:numPr>
                <w:ilvl w:val="0"/>
                <w:numId w:val="5"/>
              </w:numPr>
              <w:spacing w:after="0" w:line="240" w:lineRule="auto"/>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rPr>
                <w:rFonts w:ascii="Times New Roman" w:hAnsi="Times New Roman" w:cs="Times New Roman"/>
                <w:sz w:val="24"/>
                <w:szCs w:val="24"/>
              </w:rPr>
            </w:pPr>
            <w:r w:rsidRPr="00190D04">
              <w:rPr>
                <w:rFonts w:ascii="Times New Roman" w:hAnsi="Times New Roman" w:cs="Times New Roman"/>
                <w:sz w:val="24"/>
                <w:szCs w:val="24"/>
              </w:rPr>
              <w:t>Финансовые решения в нетиповых ситуациях</w:t>
            </w:r>
          </w:p>
        </w:tc>
        <w:tc>
          <w:tcPr>
            <w:tcW w:w="4099"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pStyle w:val="a10"/>
              <w:spacing w:before="0" w:beforeAutospacing="0" w:after="0" w:afterAutospacing="0"/>
              <w:jc w:val="both"/>
            </w:pPr>
            <w:r w:rsidRPr="00190D04">
              <w:t xml:space="preserve">Финансовые решения в условиях инфляции. Прогноз неудовлетворительной структуры </w:t>
            </w:r>
            <w:r w:rsidRPr="00190D04">
              <w:lastRenderedPageBreak/>
              <w:t>баланса. МСФО и их роль в управлении финансами предприятия.</w:t>
            </w:r>
          </w:p>
        </w:tc>
        <w:tc>
          <w:tcPr>
            <w:tcW w:w="2201" w:type="dxa"/>
            <w:tcBorders>
              <w:top w:val="single" w:sz="4" w:space="0" w:color="auto"/>
              <w:left w:val="single" w:sz="4" w:space="0" w:color="auto"/>
              <w:bottom w:val="single" w:sz="4" w:space="0" w:color="auto"/>
              <w:right w:val="single" w:sz="4" w:space="0" w:color="auto"/>
            </w:tcBorders>
            <w:vAlign w:val="center"/>
          </w:tcPr>
          <w:p w:rsidR="00190D04" w:rsidRPr="00190D04" w:rsidRDefault="00190D04" w:rsidP="00D21C7A">
            <w:pPr>
              <w:jc w:val="center"/>
              <w:rPr>
                <w:rFonts w:ascii="Times New Roman" w:hAnsi="Times New Roman" w:cs="Times New Roman"/>
                <w:sz w:val="24"/>
                <w:szCs w:val="24"/>
              </w:rPr>
            </w:pPr>
            <w:r w:rsidRPr="00190D04">
              <w:rPr>
                <w:rFonts w:ascii="Times New Roman" w:hAnsi="Times New Roman" w:cs="Times New Roman"/>
                <w:sz w:val="24"/>
                <w:szCs w:val="24"/>
              </w:rPr>
              <w:lastRenderedPageBreak/>
              <w:t>2</w:t>
            </w:r>
          </w:p>
        </w:tc>
      </w:tr>
    </w:tbl>
    <w:p w:rsidR="00190D04" w:rsidRPr="00190D04" w:rsidRDefault="00190D04" w:rsidP="00190D04">
      <w:pPr>
        <w:ind w:firstLine="709"/>
        <w:jc w:val="both"/>
        <w:rPr>
          <w:rFonts w:ascii="Times New Roman" w:hAnsi="Times New Roman" w:cs="Times New Roman"/>
          <w:sz w:val="28"/>
          <w:szCs w:val="28"/>
        </w:rPr>
      </w:pPr>
    </w:p>
    <w:p w:rsidR="0022702E" w:rsidRPr="00090B7E" w:rsidRDefault="0022702E" w:rsidP="0022702E">
      <w:pPr>
        <w:pStyle w:val="a4"/>
        <w:jc w:val="center"/>
        <w:rPr>
          <w:b/>
        </w:rPr>
      </w:pPr>
      <w:r>
        <w:rPr>
          <w:b/>
        </w:rPr>
        <w:t xml:space="preserve">Лабораторная работа </w:t>
      </w:r>
      <w:r w:rsidRPr="00090B7E">
        <w:rPr>
          <w:b/>
        </w:rPr>
        <w:t>№ 1</w:t>
      </w:r>
    </w:p>
    <w:p w:rsidR="0022702E" w:rsidRPr="0022702E" w:rsidRDefault="0022702E" w:rsidP="0022702E">
      <w:pPr>
        <w:pStyle w:val="HTML"/>
        <w:spacing w:line="360" w:lineRule="auto"/>
        <w:jc w:val="center"/>
        <w:rPr>
          <w:rFonts w:ascii="Times New Roman" w:hAnsi="Times New Roman" w:cs="Times New Roman"/>
          <w:sz w:val="24"/>
          <w:szCs w:val="24"/>
        </w:rPr>
      </w:pPr>
      <w:r w:rsidRPr="0022702E">
        <w:rPr>
          <w:rFonts w:ascii="Times New Roman" w:hAnsi="Times New Roman" w:cs="Times New Roman"/>
          <w:b/>
          <w:sz w:val="24"/>
          <w:szCs w:val="24"/>
        </w:rPr>
        <w:t xml:space="preserve">Финансовая диагностика деятельности предприятия </w:t>
      </w:r>
      <w:r w:rsidRPr="0022702E">
        <w:rPr>
          <w:rFonts w:ascii="Times New Roman" w:hAnsi="Times New Roman" w:cs="Times New Roman"/>
          <w:sz w:val="24"/>
          <w:szCs w:val="24"/>
        </w:rPr>
        <w:t>(</w:t>
      </w:r>
      <w:r>
        <w:rPr>
          <w:rFonts w:ascii="Times New Roman" w:hAnsi="Times New Roman" w:cs="Times New Roman"/>
          <w:sz w:val="24"/>
          <w:szCs w:val="24"/>
        </w:rPr>
        <w:t>2</w:t>
      </w:r>
      <w:r w:rsidRPr="0022702E">
        <w:rPr>
          <w:rFonts w:ascii="Times New Roman" w:hAnsi="Times New Roman" w:cs="Times New Roman"/>
          <w:sz w:val="24"/>
          <w:szCs w:val="24"/>
        </w:rPr>
        <w:t>часа)</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i/>
          <w:sz w:val="24"/>
          <w:szCs w:val="24"/>
        </w:rPr>
        <w:t xml:space="preserve">Цель </w:t>
      </w:r>
      <w:r>
        <w:rPr>
          <w:rFonts w:ascii="Times New Roman" w:hAnsi="Times New Roman" w:cs="Times New Roman"/>
          <w:i/>
          <w:sz w:val="24"/>
          <w:szCs w:val="24"/>
        </w:rPr>
        <w:t>лабораторного</w:t>
      </w:r>
      <w:r w:rsidRPr="0022702E">
        <w:rPr>
          <w:rFonts w:ascii="Times New Roman" w:hAnsi="Times New Roman" w:cs="Times New Roman"/>
          <w:i/>
          <w:sz w:val="24"/>
          <w:szCs w:val="24"/>
        </w:rPr>
        <w:t xml:space="preserve"> занятия</w:t>
      </w:r>
      <w:r w:rsidRPr="0022702E">
        <w:rPr>
          <w:rFonts w:ascii="Times New Roman" w:hAnsi="Times New Roman" w:cs="Times New Roman"/>
          <w:sz w:val="24"/>
          <w:szCs w:val="24"/>
        </w:rPr>
        <w:t xml:space="preserve"> – ознакомить </w:t>
      </w:r>
      <w:proofErr w:type="gramStart"/>
      <w:r w:rsidRPr="0022702E">
        <w:rPr>
          <w:rFonts w:ascii="Times New Roman" w:hAnsi="Times New Roman" w:cs="Times New Roman"/>
          <w:sz w:val="24"/>
          <w:szCs w:val="24"/>
        </w:rPr>
        <w:t>обучающихся</w:t>
      </w:r>
      <w:proofErr w:type="gramEnd"/>
      <w:r w:rsidRPr="0022702E">
        <w:rPr>
          <w:rFonts w:ascii="Times New Roman" w:hAnsi="Times New Roman" w:cs="Times New Roman"/>
          <w:sz w:val="24"/>
          <w:szCs w:val="24"/>
        </w:rPr>
        <w:t xml:space="preserve"> с основными видами финансовой диагностики деятельности предприятия.</w:t>
      </w:r>
    </w:p>
    <w:p w:rsidR="0022702E" w:rsidRPr="0022702E" w:rsidRDefault="0022702E" w:rsidP="0022702E">
      <w:pPr>
        <w:pStyle w:val="HTML"/>
        <w:spacing w:line="360" w:lineRule="auto"/>
        <w:jc w:val="both"/>
        <w:rPr>
          <w:rFonts w:ascii="Times New Roman" w:hAnsi="Times New Roman" w:cs="Times New Roman"/>
          <w:i/>
          <w:sz w:val="24"/>
          <w:szCs w:val="24"/>
        </w:rPr>
      </w:pPr>
      <w:r w:rsidRPr="0022702E">
        <w:rPr>
          <w:rFonts w:ascii="Times New Roman" w:hAnsi="Times New Roman" w:cs="Times New Roman"/>
          <w:sz w:val="24"/>
          <w:szCs w:val="24"/>
        </w:rPr>
        <w:t xml:space="preserve">                             </w:t>
      </w:r>
      <w:r w:rsidRPr="0022702E">
        <w:rPr>
          <w:rFonts w:ascii="Times New Roman" w:hAnsi="Times New Roman" w:cs="Times New Roman"/>
          <w:i/>
          <w:sz w:val="24"/>
          <w:szCs w:val="24"/>
        </w:rPr>
        <w:t>План занятия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1.  Финансовая диагностика деятельности предприятия.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2. Понятие кризиса на предприятии и причины возникновения кризисных явлений:</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3. Неплатежеспособность и несостоятельность предприятия.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4.  Объективизация прибыли и рентабельности предприятия.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5.  Критический уровень рентабельности капитала организации.</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6. Финансовое оздоровление с использованием формулы Дюпона.</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7. Анализ безубыточности предприятия и пути увеличения прибыли</w:t>
      </w:r>
    </w:p>
    <w:p w:rsidR="0022702E" w:rsidRPr="0022702E" w:rsidRDefault="0022702E" w:rsidP="0022702E">
      <w:pPr>
        <w:pStyle w:val="HTML"/>
        <w:spacing w:line="360" w:lineRule="auto"/>
        <w:jc w:val="center"/>
        <w:rPr>
          <w:rFonts w:ascii="Times New Roman" w:hAnsi="Times New Roman" w:cs="Times New Roman"/>
          <w:i/>
          <w:sz w:val="24"/>
          <w:szCs w:val="24"/>
        </w:rPr>
      </w:pPr>
      <w:r w:rsidRPr="0022702E">
        <w:rPr>
          <w:rFonts w:ascii="Times New Roman" w:hAnsi="Times New Roman" w:cs="Times New Roman"/>
          <w:i/>
          <w:sz w:val="24"/>
          <w:szCs w:val="24"/>
        </w:rPr>
        <w:t>Рекомендуемая литература</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а) основная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1. </w:t>
      </w:r>
      <w:proofErr w:type="spellStart"/>
      <w:r w:rsidRPr="0022702E">
        <w:rPr>
          <w:rFonts w:ascii="Times New Roman" w:eastAsia="Times New Roman" w:hAnsi="Times New Roman" w:cs="Times New Roman"/>
          <w:sz w:val="24"/>
          <w:szCs w:val="24"/>
        </w:rPr>
        <w:t>Тарасевич</w:t>
      </w:r>
      <w:proofErr w:type="spellEnd"/>
      <w:r w:rsidRPr="0022702E">
        <w:rPr>
          <w:rFonts w:ascii="Times New Roman" w:eastAsia="Times New Roman" w:hAnsi="Times New Roman" w:cs="Times New Roman"/>
          <w:sz w:val="24"/>
          <w:szCs w:val="24"/>
        </w:rPr>
        <w:t xml:space="preserve"> Л.С., Гребенников П.И., </w:t>
      </w:r>
      <w:proofErr w:type="spellStart"/>
      <w:r w:rsidRPr="0022702E">
        <w:rPr>
          <w:rFonts w:ascii="Times New Roman" w:eastAsia="Times New Roman" w:hAnsi="Times New Roman" w:cs="Times New Roman"/>
          <w:sz w:val="24"/>
          <w:szCs w:val="24"/>
        </w:rPr>
        <w:t>Леусский</w:t>
      </w:r>
      <w:proofErr w:type="spellEnd"/>
      <w:r w:rsidRPr="0022702E">
        <w:rPr>
          <w:rFonts w:ascii="Times New Roman" w:eastAsia="Times New Roman" w:hAnsi="Times New Roman" w:cs="Times New Roman"/>
          <w:sz w:val="24"/>
          <w:szCs w:val="24"/>
        </w:rPr>
        <w:t xml:space="preserve"> А.И. Теория корпоративных финансов. – М.: Высшее образование, 2007.- 237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2. Устюжанина Е.В., Петров А.Г., Садовничая А.В. Корпоративные финансы. – М.: Дело, 2008.- 672 стр.</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Шевчук Д.А Корпоративные финансы. Учебное пособие. М.: </w:t>
      </w:r>
      <w:proofErr w:type="spellStart"/>
      <w:r w:rsidRPr="0022702E">
        <w:rPr>
          <w:rFonts w:ascii="Times New Roman" w:eastAsia="Times New Roman" w:hAnsi="Times New Roman" w:cs="Times New Roman"/>
          <w:sz w:val="24"/>
          <w:szCs w:val="24"/>
        </w:rPr>
        <w:t>ГроссМедиа</w:t>
      </w:r>
      <w:proofErr w:type="spellEnd"/>
      <w:r w:rsidRPr="0022702E">
        <w:rPr>
          <w:rFonts w:ascii="Times New Roman" w:eastAsia="Times New Roman" w:hAnsi="Times New Roman" w:cs="Times New Roman"/>
          <w:sz w:val="24"/>
          <w:szCs w:val="24"/>
        </w:rPr>
        <w:t>, 2008. -224 с.</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б) дополнительная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1. Григорьев А.В.Корпоративные финансы. Конспект лекций. Красноярск.: ЛИК, 2008. -118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2. Ефимова О.В.. Финансовый анализ. – 3-е изд. - М.: Омега-Л, 2010. - 352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 xml:space="preserve">. </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Теплова Т.М.  Инвестиции. – М.: </w:t>
      </w:r>
      <w:proofErr w:type="spellStart"/>
      <w:r w:rsidRPr="0022702E">
        <w:rPr>
          <w:rFonts w:ascii="Times New Roman" w:eastAsia="Times New Roman" w:hAnsi="Times New Roman" w:cs="Times New Roman"/>
          <w:sz w:val="24"/>
          <w:szCs w:val="24"/>
        </w:rPr>
        <w:t>Юрайт</w:t>
      </w:r>
      <w:proofErr w:type="spellEnd"/>
      <w:r w:rsidRPr="0022702E">
        <w:rPr>
          <w:rFonts w:ascii="Times New Roman" w:eastAsia="Times New Roman" w:hAnsi="Times New Roman" w:cs="Times New Roman"/>
          <w:sz w:val="24"/>
          <w:szCs w:val="24"/>
        </w:rPr>
        <w:t xml:space="preserve"> , 2011.- 724 с.</w:t>
      </w:r>
    </w:p>
    <w:p w:rsidR="0022702E" w:rsidRPr="0022702E" w:rsidRDefault="0022702E" w:rsidP="0022702E">
      <w:pPr>
        <w:ind w:firstLine="709"/>
        <w:jc w:val="both"/>
        <w:rPr>
          <w:rFonts w:ascii="Times New Roman" w:eastAsia="Times New Roman" w:hAnsi="Times New Roman" w:cs="Times New Roman"/>
          <w:b/>
          <w:i/>
          <w:sz w:val="24"/>
          <w:szCs w:val="24"/>
        </w:rPr>
      </w:pPr>
      <w:r w:rsidRPr="0022702E">
        <w:rPr>
          <w:rFonts w:ascii="Times New Roman" w:eastAsia="Times New Roman" w:hAnsi="Times New Roman" w:cs="Times New Roman"/>
          <w:sz w:val="24"/>
          <w:szCs w:val="24"/>
        </w:rPr>
        <w:t xml:space="preserve">5. </w:t>
      </w:r>
      <w:r w:rsidRPr="0022702E">
        <w:rPr>
          <w:rFonts w:ascii="Times New Roman" w:eastAsia="Times New Roman" w:hAnsi="Times New Roman" w:cs="Times New Roman"/>
          <w:color w:val="000000"/>
          <w:sz w:val="24"/>
          <w:szCs w:val="24"/>
        </w:rPr>
        <w:t>Фёдорова Г.В.</w:t>
      </w:r>
      <w:r w:rsidRPr="0022702E">
        <w:rPr>
          <w:rFonts w:ascii="Times New Roman" w:eastAsia="Times New Roman" w:hAnsi="Times New Roman" w:cs="Times New Roman"/>
          <w:color w:val="5A5A5A"/>
          <w:sz w:val="24"/>
          <w:szCs w:val="24"/>
        </w:rPr>
        <w:t xml:space="preserve"> </w:t>
      </w:r>
      <w:r w:rsidRPr="0022702E">
        <w:rPr>
          <w:rFonts w:ascii="Times New Roman" w:eastAsia="Times New Roman" w:hAnsi="Times New Roman" w:cs="Times New Roman"/>
          <w:sz w:val="24"/>
          <w:szCs w:val="24"/>
        </w:rPr>
        <w:t>Финансовое оздоровление предприятия. Учет и анализ банкротства</w:t>
      </w:r>
      <w:proofErr w:type="gramStart"/>
      <w:r w:rsidRPr="0022702E">
        <w:rPr>
          <w:rFonts w:ascii="Times New Roman" w:eastAsia="Times New Roman" w:hAnsi="Times New Roman" w:cs="Times New Roman"/>
          <w:sz w:val="24"/>
          <w:szCs w:val="24"/>
        </w:rPr>
        <w:t xml:space="preserve">.. </w:t>
      </w:r>
      <w:proofErr w:type="gramEnd"/>
      <w:r w:rsidRPr="0022702E">
        <w:rPr>
          <w:rFonts w:ascii="Times New Roman" w:eastAsia="Times New Roman" w:hAnsi="Times New Roman" w:cs="Times New Roman"/>
          <w:sz w:val="24"/>
          <w:szCs w:val="24"/>
        </w:rPr>
        <w:t>М., 2008.- 450с.</w:t>
      </w:r>
    </w:p>
    <w:p w:rsidR="0022702E" w:rsidRPr="0022702E" w:rsidRDefault="0022702E" w:rsidP="0022702E">
      <w:pPr>
        <w:pStyle w:val="2"/>
        <w:spacing w:before="0" w:after="0" w:line="360" w:lineRule="auto"/>
        <w:jc w:val="both"/>
        <w:rPr>
          <w:rFonts w:ascii="Times New Roman" w:hAnsi="Times New Roman"/>
          <w:b w:val="0"/>
          <w:sz w:val="24"/>
          <w:szCs w:val="24"/>
        </w:rPr>
      </w:pPr>
      <w:r w:rsidRPr="0022702E">
        <w:rPr>
          <w:rFonts w:ascii="Times New Roman" w:hAnsi="Times New Roman"/>
          <w:b w:val="0"/>
          <w:sz w:val="24"/>
          <w:szCs w:val="24"/>
        </w:rPr>
        <w:lastRenderedPageBreak/>
        <w:t xml:space="preserve">Материально-техническое обеспечение </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22702E">
        <w:rPr>
          <w:rFonts w:ascii="Times New Roman" w:eastAsia="Times New Roman" w:hAnsi="Times New Roman" w:cs="Times New Roman"/>
          <w:color w:val="000000"/>
          <w:sz w:val="24"/>
          <w:szCs w:val="24"/>
        </w:rPr>
        <w:t>мультимедийного</w:t>
      </w:r>
      <w:proofErr w:type="spellEnd"/>
      <w:r w:rsidRPr="0022702E">
        <w:rPr>
          <w:rFonts w:ascii="Times New Roman" w:eastAsia="Times New Roman" w:hAnsi="Times New Roman" w:cs="Times New Roman"/>
          <w:color w:val="000000"/>
          <w:sz w:val="24"/>
          <w:szCs w:val="24"/>
        </w:rPr>
        <w:t xml:space="preserve"> презентационного оборудования;</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методический, наглядный и раздаточный материал для организации групповой и индивидуальной работы обучающихся (схемы, таблицы, образцы документов, бланки документов, памятки).</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i/>
          <w:color w:val="000000"/>
          <w:sz w:val="24"/>
          <w:szCs w:val="24"/>
        </w:rPr>
        <w:t>Основные образовательные технологии</w:t>
      </w:r>
      <w:r w:rsidRPr="0022702E">
        <w:rPr>
          <w:rFonts w:ascii="Times New Roman" w:eastAsia="Times New Roman" w:hAnsi="Times New Roman" w:cs="Times New Roman"/>
          <w:color w:val="000000"/>
          <w:sz w:val="24"/>
          <w:szCs w:val="24"/>
        </w:rPr>
        <w:t>: мозговой штурм, беседа, рассказ с элементами беседы, активная дискуссия, групповая работа.</w:t>
      </w:r>
    </w:p>
    <w:p w:rsidR="0022702E" w:rsidRPr="00090B7E" w:rsidRDefault="0022702E" w:rsidP="0022702E">
      <w:pPr>
        <w:pStyle w:val="a4"/>
        <w:jc w:val="center"/>
        <w:rPr>
          <w:b/>
        </w:rPr>
      </w:pPr>
      <w:r>
        <w:rPr>
          <w:b/>
        </w:rPr>
        <w:t xml:space="preserve">Лабораторная работа </w:t>
      </w:r>
      <w:r w:rsidRPr="00090B7E">
        <w:rPr>
          <w:b/>
        </w:rPr>
        <w:t xml:space="preserve">№ </w:t>
      </w:r>
      <w:r>
        <w:rPr>
          <w:b/>
        </w:rPr>
        <w:t>2</w:t>
      </w:r>
    </w:p>
    <w:p w:rsidR="0022702E" w:rsidRPr="0022702E" w:rsidRDefault="0022702E" w:rsidP="0022702E">
      <w:pPr>
        <w:pStyle w:val="HTML"/>
        <w:spacing w:line="360" w:lineRule="auto"/>
        <w:jc w:val="center"/>
        <w:rPr>
          <w:rFonts w:ascii="Times New Roman" w:hAnsi="Times New Roman" w:cs="Times New Roman"/>
          <w:sz w:val="24"/>
          <w:szCs w:val="24"/>
        </w:rPr>
      </w:pPr>
      <w:r w:rsidRPr="0022702E">
        <w:rPr>
          <w:rFonts w:ascii="Times New Roman" w:hAnsi="Times New Roman" w:cs="Times New Roman"/>
          <w:b/>
          <w:sz w:val="24"/>
          <w:szCs w:val="24"/>
        </w:rPr>
        <w:t xml:space="preserve">Анализ финансового состояния предприятия </w:t>
      </w:r>
      <w:r w:rsidRPr="0022702E">
        <w:rPr>
          <w:rFonts w:ascii="Times New Roman" w:hAnsi="Times New Roman" w:cs="Times New Roman"/>
          <w:sz w:val="24"/>
          <w:szCs w:val="24"/>
        </w:rPr>
        <w:t>(</w:t>
      </w:r>
      <w:r>
        <w:rPr>
          <w:rFonts w:ascii="Times New Roman" w:hAnsi="Times New Roman" w:cs="Times New Roman"/>
          <w:sz w:val="24"/>
          <w:szCs w:val="24"/>
        </w:rPr>
        <w:t>2</w:t>
      </w:r>
      <w:r w:rsidRPr="0022702E">
        <w:rPr>
          <w:rFonts w:ascii="Times New Roman" w:hAnsi="Times New Roman" w:cs="Times New Roman"/>
          <w:sz w:val="24"/>
          <w:szCs w:val="24"/>
        </w:rPr>
        <w:t>часа)</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i/>
          <w:sz w:val="24"/>
          <w:szCs w:val="24"/>
        </w:rPr>
        <w:t xml:space="preserve">Цель </w:t>
      </w:r>
      <w:r>
        <w:rPr>
          <w:rFonts w:ascii="Times New Roman" w:hAnsi="Times New Roman" w:cs="Times New Roman"/>
          <w:i/>
          <w:sz w:val="24"/>
          <w:szCs w:val="24"/>
        </w:rPr>
        <w:t>лабораторного</w:t>
      </w:r>
      <w:r w:rsidRPr="0022702E">
        <w:rPr>
          <w:rFonts w:ascii="Times New Roman" w:hAnsi="Times New Roman" w:cs="Times New Roman"/>
          <w:i/>
          <w:sz w:val="24"/>
          <w:szCs w:val="24"/>
        </w:rPr>
        <w:t xml:space="preserve"> занятия</w:t>
      </w:r>
      <w:r w:rsidRPr="0022702E">
        <w:rPr>
          <w:rFonts w:ascii="Times New Roman" w:hAnsi="Times New Roman" w:cs="Times New Roman"/>
          <w:sz w:val="24"/>
          <w:szCs w:val="24"/>
        </w:rPr>
        <w:t xml:space="preserve"> – выявить совместно с </w:t>
      </w:r>
      <w:proofErr w:type="gramStart"/>
      <w:r w:rsidRPr="0022702E">
        <w:rPr>
          <w:rFonts w:ascii="Times New Roman" w:hAnsi="Times New Roman" w:cs="Times New Roman"/>
          <w:sz w:val="24"/>
          <w:szCs w:val="24"/>
        </w:rPr>
        <w:t>обучающимися</w:t>
      </w:r>
      <w:proofErr w:type="gramEnd"/>
      <w:r w:rsidRPr="0022702E">
        <w:rPr>
          <w:rFonts w:ascii="Times New Roman" w:hAnsi="Times New Roman" w:cs="Times New Roman"/>
          <w:sz w:val="24"/>
          <w:szCs w:val="24"/>
        </w:rPr>
        <w:t xml:space="preserve"> основные этапы финансового анализа и возможности его практического применения.</w:t>
      </w:r>
    </w:p>
    <w:p w:rsidR="0022702E" w:rsidRPr="0022702E" w:rsidRDefault="0022702E" w:rsidP="0022702E">
      <w:pPr>
        <w:pStyle w:val="HTML"/>
        <w:spacing w:line="360" w:lineRule="auto"/>
        <w:jc w:val="both"/>
        <w:rPr>
          <w:rFonts w:ascii="Times New Roman" w:hAnsi="Times New Roman" w:cs="Times New Roman"/>
          <w:i/>
          <w:sz w:val="24"/>
          <w:szCs w:val="24"/>
        </w:rPr>
      </w:pPr>
      <w:r w:rsidRPr="0022702E">
        <w:rPr>
          <w:rFonts w:ascii="Times New Roman" w:hAnsi="Times New Roman" w:cs="Times New Roman"/>
          <w:i/>
          <w:sz w:val="24"/>
          <w:szCs w:val="24"/>
        </w:rPr>
        <w:t xml:space="preserve">                             План занятия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1. Оценка платежеспособности и состоятельности предприятия. </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2. Методика ФС РФ по финансовому оздоровлению и банкротству в оценке платежеспособности. </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3. Оценка угрозы неплатежеспособности с использованием критерия Альтмана.</w:t>
      </w:r>
    </w:p>
    <w:p w:rsidR="0022702E" w:rsidRPr="0022702E" w:rsidRDefault="0022702E" w:rsidP="0022702E">
      <w:pPr>
        <w:pStyle w:val="HTML"/>
        <w:spacing w:line="360" w:lineRule="auto"/>
        <w:jc w:val="both"/>
        <w:rPr>
          <w:rFonts w:ascii="Times New Roman" w:hAnsi="Times New Roman" w:cs="Times New Roman"/>
          <w:i/>
          <w:sz w:val="24"/>
          <w:szCs w:val="24"/>
        </w:rPr>
      </w:pPr>
      <w:r w:rsidRPr="0022702E">
        <w:rPr>
          <w:rFonts w:ascii="Times New Roman" w:hAnsi="Times New Roman" w:cs="Times New Roman"/>
          <w:sz w:val="24"/>
          <w:szCs w:val="24"/>
        </w:rPr>
        <w:t xml:space="preserve">4. Оценка долгосрочной финансовой </w:t>
      </w:r>
      <w:proofErr w:type="spellStart"/>
      <w:proofErr w:type="gramStart"/>
      <w:r w:rsidRPr="0022702E">
        <w:rPr>
          <w:rFonts w:ascii="Times New Roman" w:hAnsi="Times New Roman" w:cs="Times New Roman"/>
          <w:sz w:val="24"/>
          <w:szCs w:val="24"/>
        </w:rPr>
        <w:t>финансовой</w:t>
      </w:r>
      <w:proofErr w:type="spellEnd"/>
      <w:proofErr w:type="gramEnd"/>
      <w:r w:rsidRPr="0022702E">
        <w:rPr>
          <w:rFonts w:ascii="Times New Roman" w:hAnsi="Times New Roman" w:cs="Times New Roman"/>
          <w:sz w:val="24"/>
          <w:szCs w:val="24"/>
        </w:rPr>
        <w:t xml:space="preserve"> устойчивости предприятия</w:t>
      </w:r>
      <w:r w:rsidRPr="0022702E">
        <w:rPr>
          <w:rFonts w:ascii="Times New Roman" w:hAnsi="Times New Roman" w:cs="Times New Roman"/>
          <w:i/>
          <w:sz w:val="24"/>
          <w:szCs w:val="24"/>
        </w:rPr>
        <w:t>.</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5.Оценка оборачиваемости сре</w:t>
      </w:r>
      <w:proofErr w:type="gramStart"/>
      <w:r w:rsidRPr="0022702E">
        <w:rPr>
          <w:rFonts w:ascii="Times New Roman" w:hAnsi="Times New Roman" w:cs="Times New Roman"/>
          <w:sz w:val="24"/>
          <w:szCs w:val="24"/>
        </w:rPr>
        <w:t>дств пр</w:t>
      </w:r>
      <w:proofErr w:type="gramEnd"/>
      <w:r w:rsidRPr="0022702E">
        <w:rPr>
          <w:rFonts w:ascii="Times New Roman" w:hAnsi="Times New Roman" w:cs="Times New Roman"/>
          <w:sz w:val="24"/>
          <w:szCs w:val="24"/>
        </w:rPr>
        <w:t xml:space="preserve">едприятия; </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6.  Эффективность инвестиций предприятия; </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7. Операционный и финансовый риски на предприятии; </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8. Оценка просроченных задолженностей</w:t>
      </w:r>
    </w:p>
    <w:p w:rsidR="0022702E" w:rsidRPr="0022702E" w:rsidRDefault="0022702E" w:rsidP="0022702E">
      <w:pPr>
        <w:pStyle w:val="HTML"/>
        <w:spacing w:line="360" w:lineRule="auto"/>
        <w:jc w:val="center"/>
        <w:rPr>
          <w:rFonts w:ascii="Times New Roman" w:hAnsi="Times New Roman" w:cs="Times New Roman"/>
          <w:i/>
          <w:sz w:val="24"/>
          <w:szCs w:val="24"/>
        </w:rPr>
      </w:pPr>
      <w:r w:rsidRPr="0022702E">
        <w:rPr>
          <w:rFonts w:ascii="Times New Roman" w:hAnsi="Times New Roman" w:cs="Times New Roman"/>
          <w:i/>
          <w:sz w:val="24"/>
          <w:szCs w:val="24"/>
        </w:rPr>
        <w:t>Рекомендуемая литература</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а) основная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1. </w:t>
      </w:r>
      <w:proofErr w:type="spellStart"/>
      <w:r w:rsidRPr="0022702E">
        <w:rPr>
          <w:rFonts w:ascii="Times New Roman" w:eastAsia="Times New Roman" w:hAnsi="Times New Roman" w:cs="Times New Roman"/>
          <w:sz w:val="24"/>
          <w:szCs w:val="24"/>
        </w:rPr>
        <w:t>Тарасевич</w:t>
      </w:r>
      <w:proofErr w:type="spellEnd"/>
      <w:r w:rsidRPr="0022702E">
        <w:rPr>
          <w:rFonts w:ascii="Times New Roman" w:eastAsia="Times New Roman" w:hAnsi="Times New Roman" w:cs="Times New Roman"/>
          <w:sz w:val="24"/>
          <w:szCs w:val="24"/>
        </w:rPr>
        <w:t xml:space="preserve"> Л.С., Гребенников П.И., </w:t>
      </w:r>
      <w:proofErr w:type="spellStart"/>
      <w:r w:rsidRPr="0022702E">
        <w:rPr>
          <w:rFonts w:ascii="Times New Roman" w:eastAsia="Times New Roman" w:hAnsi="Times New Roman" w:cs="Times New Roman"/>
          <w:sz w:val="24"/>
          <w:szCs w:val="24"/>
        </w:rPr>
        <w:t>Леусский</w:t>
      </w:r>
      <w:proofErr w:type="spellEnd"/>
      <w:r w:rsidRPr="0022702E">
        <w:rPr>
          <w:rFonts w:ascii="Times New Roman" w:eastAsia="Times New Roman" w:hAnsi="Times New Roman" w:cs="Times New Roman"/>
          <w:sz w:val="24"/>
          <w:szCs w:val="24"/>
        </w:rPr>
        <w:t xml:space="preserve"> А.И. Теория корпоративных финансов. – М.: Высшее образование, 2007.- 237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2. Устюжанина Е.В., Петров А.Г., Садовничая А.В. Корпоративные финансы. – М.: Дело, 2008.- 672 стр.</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Шевчук Д.А Корпоративные финансы. Учебное пособие. М.: </w:t>
      </w:r>
      <w:proofErr w:type="spellStart"/>
      <w:r w:rsidRPr="0022702E">
        <w:rPr>
          <w:rFonts w:ascii="Times New Roman" w:eastAsia="Times New Roman" w:hAnsi="Times New Roman" w:cs="Times New Roman"/>
          <w:sz w:val="24"/>
          <w:szCs w:val="24"/>
        </w:rPr>
        <w:t>ГроссМедиа</w:t>
      </w:r>
      <w:proofErr w:type="spellEnd"/>
      <w:r w:rsidRPr="0022702E">
        <w:rPr>
          <w:rFonts w:ascii="Times New Roman" w:eastAsia="Times New Roman" w:hAnsi="Times New Roman" w:cs="Times New Roman"/>
          <w:sz w:val="24"/>
          <w:szCs w:val="24"/>
        </w:rPr>
        <w:t>, 2008. -224 с.</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б) дополнительная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lastRenderedPageBreak/>
        <w:t xml:space="preserve">1. Григорьев А.В.Корпоративные финансы. Конспект лекций. Красноярск.: ЛИК, 2008. -118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2. Ефимова О.В.. Финансовый анализ. – 3-е изд. - М.: Омега-Л, 2010. - 352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 xml:space="preserve">. </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Теплова Т.М.  Инвестиции. – М.: </w:t>
      </w:r>
      <w:proofErr w:type="spellStart"/>
      <w:r w:rsidRPr="0022702E">
        <w:rPr>
          <w:rFonts w:ascii="Times New Roman" w:eastAsia="Times New Roman" w:hAnsi="Times New Roman" w:cs="Times New Roman"/>
          <w:sz w:val="24"/>
          <w:szCs w:val="24"/>
        </w:rPr>
        <w:t>Юрайт</w:t>
      </w:r>
      <w:proofErr w:type="spellEnd"/>
      <w:r w:rsidRPr="0022702E">
        <w:rPr>
          <w:rFonts w:ascii="Times New Roman" w:eastAsia="Times New Roman" w:hAnsi="Times New Roman" w:cs="Times New Roman"/>
          <w:sz w:val="24"/>
          <w:szCs w:val="24"/>
        </w:rPr>
        <w:t xml:space="preserve"> , 2011.- 724 с.</w:t>
      </w:r>
    </w:p>
    <w:p w:rsidR="0022702E" w:rsidRPr="0022702E" w:rsidRDefault="0022702E" w:rsidP="0022702E">
      <w:pPr>
        <w:ind w:firstLine="709"/>
        <w:jc w:val="both"/>
        <w:rPr>
          <w:rFonts w:ascii="Times New Roman" w:eastAsia="Times New Roman" w:hAnsi="Times New Roman" w:cs="Times New Roman"/>
          <w:b/>
          <w:i/>
          <w:sz w:val="24"/>
          <w:szCs w:val="24"/>
        </w:rPr>
      </w:pPr>
      <w:r w:rsidRPr="0022702E">
        <w:rPr>
          <w:rFonts w:ascii="Times New Roman" w:eastAsia="Times New Roman" w:hAnsi="Times New Roman" w:cs="Times New Roman"/>
          <w:sz w:val="24"/>
          <w:szCs w:val="24"/>
        </w:rPr>
        <w:t xml:space="preserve">5. </w:t>
      </w:r>
      <w:r w:rsidRPr="0022702E">
        <w:rPr>
          <w:rFonts w:ascii="Times New Roman" w:eastAsia="Times New Roman" w:hAnsi="Times New Roman" w:cs="Times New Roman"/>
          <w:color w:val="5A5A5A"/>
          <w:sz w:val="24"/>
          <w:szCs w:val="24"/>
        </w:rPr>
        <w:t xml:space="preserve">Фёдорова Г.В. </w:t>
      </w:r>
      <w:r w:rsidRPr="0022702E">
        <w:rPr>
          <w:rFonts w:ascii="Times New Roman" w:eastAsia="Times New Roman" w:hAnsi="Times New Roman" w:cs="Times New Roman"/>
          <w:sz w:val="24"/>
          <w:szCs w:val="24"/>
        </w:rPr>
        <w:t>Финансовое оздоровление предприятия. Учет и анализ банкротства</w:t>
      </w:r>
      <w:proofErr w:type="gramStart"/>
      <w:r w:rsidRPr="0022702E">
        <w:rPr>
          <w:rFonts w:ascii="Times New Roman" w:eastAsia="Times New Roman" w:hAnsi="Times New Roman" w:cs="Times New Roman"/>
          <w:sz w:val="24"/>
          <w:szCs w:val="24"/>
        </w:rPr>
        <w:t xml:space="preserve">.. </w:t>
      </w:r>
      <w:proofErr w:type="gramEnd"/>
      <w:r w:rsidRPr="0022702E">
        <w:rPr>
          <w:rFonts w:ascii="Times New Roman" w:eastAsia="Times New Roman" w:hAnsi="Times New Roman" w:cs="Times New Roman"/>
          <w:sz w:val="24"/>
          <w:szCs w:val="24"/>
        </w:rPr>
        <w:t>М., 2008.- 450с.</w:t>
      </w:r>
    </w:p>
    <w:p w:rsidR="0022702E" w:rsidRPr="0022702E" w:rsidRDefault="0022702E" w:rsidP="0022702E">
      <w:pPr>
        <w:pStyle w:val="2"/>
        <w:spacing w:before="0" w:after="0" w:line="360" w:lineRule="auto"/>
        <w:jc w:val="both"/>
        <w:rPr>
          <w:rFonts w:ascii="Times New Roman" w:hAnsi="Times New Roman"/>
          <w:b w:val="0"/>
          <w:sz w:val="24"/>
          <w:szCs w:val="24"/>
        </w:rPr>
      </w:pPr>
      <w:r w:rsidRPr="0022702E">
        <w:rPr>
          <w:rFonts w:ascii="Times New Roman" w:hAnsi="Times New Roman"/>
          <w:b w:val="0"/>
          <w:sz w:val="24"/>
          <w:szCs w:val="24"/>
        </w:rPr>
        <w:t xml:space="preserve">Материально-техническое обеспечение </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22702E">
        <w:rPr>
          <w:rFonts w:ascii="Times New Roman" w:eastAsia="Times New Roman" w:hAnsi="Times New Roman" w:cs="Times New Roman"/>
          <w:color w:val="000000"/>
          <w:sz w:val="24"/>
          <w:szCs w:val="24"/>
        </w:rPr>
        <w:t>мультимедийного</w:t>
      </w:r>
      <w:proofErr w:type="spellEnd"/>
      <w:r w:rsidRPr="0022702E">
        <w:rPr>
          <w:rFonts w:ascii="Times New Roman" w:eastAsia="Times New Roman" w:hAnsi="Times New Roman" w:cs="Times New Roman"/>
          <w:color w:val="000000"/>
          <w:sz w:val="24"/>
          <w:szCs w:val="24"/>
        </w:rPr>
        <w:t xml:space="preserve"> презентационного оборудования;</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методический, наглядный и раздаточный материал для организации групповой и индивидуальной работы обучающихся (схемы, таблицы, образцы документов, бланки документов, памятки).</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i/>
          <w:color w:val="000000"/>
          <w:sz w:val="24"/>
          <w:szCs w:val="24"/>
        </w:rPr>
        <w:t>Основные образовательные технологии</w:t>
      </w:r>
      <w:r w:rsidRPr="0022702E">
        <w:rPr>
          <w:rFonts w:ascii="Times New Roman" w:eastAsia="Times New Roman" w:hAnsi="Times New Roman" w:cs="Times New Roman"/>
          <w:color w:val="000000"/>
          <w:sz w:val="24"/>
          <w:szCs w:val="24"/>
        </w:rPr>
        <w:t>: мозговой штурм, беседа, рассказ с элементами беседы, активная дискуссия, групповая работа.</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   </w:t>
      </w:r>
    </w:p>
    <w:p w:rsidR="0022702E" w:rsidRPr="00090B7E" w:rsidRDefault="0022702E" w:rsidP="0022702E">
      <w:pPr>
        <w:pStyle w:val="a4"/>
        <w:jc w:val="center"/>
        <w:rPr>
          <w:b/>
        </w:rPr>
      </w:pPr>
      <w:r w:rsidRPr="0022702E">
        <w:rPr>
          <w:b/>
        </w:rPr>
        <w:t xml:space="preserve">  </w:t>
      </w:r>
      <w:r>
        <w:rPr>
          <w:b/>
        </w:rPr>
        <w:t xml:space="preserve">Лабораторная работа </w:t>
      </w:r>
      <w:r w:rsidRPr="00090B7E">
        <w:rPr>
          <w:b/>
        </w:rPr>
        <w:t xml:space="preserve">№ </w:t>
      </w:r>
      <w:r>
        <w:rPr>
          <w:b/>
        </w:rPr>
        <w:t>3</w:t>
      </w:r>
    </w:p>
    <w:p w:rsidR="0022702E" w:rsidRPr="0022702E" w:rsidRDefault="0022702E" w:rsidP="0022702E">
      <w:pPr>
        <w:pStyle w:val="HTML"/>
        <w:spacing w:line="360" w:lineRule="auto"/>
        <w:jc w:val="both"/>
        <w:rPr>
          <w:rFonts w:ascii="Times New Roman" w:hAnsi="Times New Roman" w:cs="Times New Roman"/>
          <w:b/>
          <w:sz w:val="24"/>
          <w:szCs w:val="24"/>
        </w:rPr>
      </w:pPr>
    </w:p>
    <w:p w:rsidR="0022702E" w:rsidRPr="0022702E" w:rsidRDefault="0022702E" w:rsidP="0022702E">
      <w:pPr>
        <w:pStyle w:val="HTML"/>
        <w:spacing w:line="360" w:lineRule="auto"/>
        <w:jc w:val="center"/>
        <w:rPr>
          <w:rFonts w:ascii="Times New Roman" w:hAnsi="Times New Roman" w:cs="Times New Roman"/>
          <w:b/>
          <w:sz w:val="24"/>
          <w:szCs w:val="24"/>
        </w:rPr>
      </w:pPr>
      <w:r w:rsidRPr="0022702E">
        <w:rPr>
          <w:rFonts w:ascii="Times New Roman" w:hAnsi="Times New Roman" w:cs="Times New Roman"/>
          <w:b/>
          <w:sz w:val="24"/>
          <w:szCs w:val="24"/>
        </w:rPr>
        <w:t xml:space="preserve">Бизнес-план финансового оздоровления </w:t>
      </w:r>
      <w:r w:rsidRPr="0022702E">
        <w:rPr>
          <w:rFonts w:ascii="Times New Roman" w:hAnsi="Times New Roman" w:cs="Times New Roman"/>
          <w:sz w:val="24"/>
          <w:szCs w:val="24"/>
        </w:rPr>
        <w:t>(4 часа)</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i/>
          <w:sz w:val="24"/>
          <w:szCs w:val="24"/>
        </w:rPr>
        <w:t xml:space="preserve">Цель </w:t>
      </w:r>
      <w:r>
        <w:rPr>
          <w:rFonts w:ascii="Times New Roman" w:hAnsi="Times New Roman" w:cs="Times New Roman"/>
          <w:i/>
          <w:sz w:val="24"/>
          <w:szCs w:val="24"/>
        </w:rPr>
        <w:t>лабораторного</w:t>
      </w:r>
      <w:r w:rsidRPr="0022702E">
        <w:rPr>
          <w:rFonts w:ascii="Times New Roman" w:hAnsi="Times New Roman" w:cs="Times New Roman"/>
          <w:i/>
          <w:sz w:val="24"/>
          <w:szCs w:val="24"/>
        </w:rPr>
        <w:t xml:space="preserve"> занятия</w:t>
      </w:r>
      <w:r w:rsidRPr="0022702E">
        <w:rPr>
          <w:rFonts w:ascii="Times New Roman" w:hAnsi="Times New Roman" w:cs="Times New Roman"/>
          <w:sz w:val="24"/>
          <w:szCs w:val="24"/>
        </w:rPr>
        <w:t xml:space="preserve"> - выработать навыки составления бизнес-плана финансового оздоровления и его составных частей.</w:t>
      </w:r>
    </w:p>
    <w:p w:rsidR="0022702E" w:rsidRPr="0022702E" w:rsidRDefault="0022702E" w:rsidP="0022702E">
      <w:pPr>
        <w:pStyle w:val="HTML"/>
        <w:spacing w:line="360" w:lineRule="auto"/>
        <w:jc w:val="both"/>
        <w:rPr>
          <w:rFonts w:ascii="Times New Roman" w:hAnsi="Times New Roman" w:cs="Times New Roman"/>
          <w:i/>
          <w:sz w:val="24"/>
          <w:szCs w:val="24"/>
        </w:rPr>
      </w:pPr>
      <w:r w:rsidRPr="0022702E">
        <w:rPr>
          <w:rFonts w:ascii="Times New Roman" w:hAnsi="Times New Roman" w:cs="Times New Roman"/>
          <w:sz w:val="24"/>
          <w:szCs w:val="24"/>
        </w:rPr>
        <w:t xml:space="preserve">                              </w:t>
      </w:r>
      <w:r w:rsidRPr="0022702E">
        <w:rPr>
          <w:rFonts w:ascii="Times New Roman" w:hAnsi="Times New Roman" w:cs="Times New Roman"/>
          <w:i/>
          <w:sz w:val="24"/>
          <w:szCs w:val="24"/>
        </w:rPr>
        <w:t>План занятия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1.  Бизнес-план финансового оздоровления предприятия, цель и содержание;</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2. Этапы составления бизнес-плана финансового оздоровления: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3. Выявление нерентабельных видов деятельности.</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4.  Анализ покрытия постоянных издержек;.</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5.  Мероприятия по экономии издержек;</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6. Планирование альтернативных инвестиционных проектов финансового оздоровления;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7. Организационные структуры на кризисном предприятии</w:t>
      </w:r>
    </w:p>
    <w:p w:rsidR="0022702E" w:rsidRPr="0022702E" w:rsidRDefault="0022702E" w:rsidP="0022702E">
      <w:pPr>
        <w:pStyle w:val="HTML"/>
        <w:spacing w:line="360" w:lineRule="auto"/>
        <w:jc w:val="center"/>
        <w:rPr>
          <w:rFonts w:ascii="Times New Roman" w:hAnsi="Times New Roman" w:cs="Times New Roman"/>
          <w:i/>
          <w:sz w:val="24"/>
          <w:szCs w:val="24"/>
        </w:rPr>
      </w:pPr>
      <w:r w:rsidRPr="0022702E">
        <w:rPr>
          <w:rFonts w:ascii="Times New Roman" w:hAnsi="Times New Roman" w:cs="Times New Roman"/>
          <w:i/>
          <w:sz w:val="24"/>
          <w:szCs w:val="24"/>
        </w:rPr>
        <w:t>Рекомендуемая литература</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а) основная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1. </w:t>
      </w:r>
      <w:proofErr w:type="spellStart"/>
      <w:r w:rsidRPr="0022702E">
        <w:rPr>
          <w:rFonts w:ascii="Times New Roman" w:eastAsia="Times New Roman" w:hAnsi="Times New Roman" w:cs="Times New Roman"/>
          <w:sz w:val="24"/>
          <w:szCs w:val="24"/>
        </w:rPr>
        <w:t>Тарасевич</w:t>
      </w:r>
      <w:proofErr w:type="spellEnd"/>
      <w:r w:rsidRPr="0022702E">
        <w:rPr>
          <w:rFonts w:ascii="Times New Roman" w:eastAsia="Times New Roman" w:hAnsi="Times New Roman" w:cs="Times New Roman"/>
          <w:sz w:val="24"/>
          <w:szCs w:val="24"/>
        </w:rPr>
        <w:t xml:space="preserve"> Л.С., Гребенников П.И., </w:t>
      </w:r>
      <w:proofErr w:type="spellStart"/>
      <w:r w:rsidRPr="0022702E">
        <w:rPr>
          <w:rFonts w:ascii="Times New Roman" w:eastAsia="Times New Roman" w:hAnsi="Times New Roman" w:cs="Times New Roman"/>
          <w:sz w:val="24"/>
          <w:szCs w:val="24"/>
        </w:rPr>
        <w:t>Леусский</w:t>
      </w:r>
      <w:proofErr w:type="spellEnd"/>
      <w:r w:rsidRPr="0022702E">
        <w:rPr>
          <w:rFonts w:ascii="Times New Roman" w:eastAsia="Times New Roman" w:hAnsi="Times New Roman" w:cs="Times New Roman"/>
          <w:sz w:val="24"/>
          <w:szCs w:val="24"/>
        </w:rPr>
        <w:t xml:space="preserve"> А.И. Теория корпоративных финансов. – М.: Высшее образование, 2007.- 237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lastRenderedPageBreak/>
        <w:t>2. Устюжанина Е.В., Петров А.Г., Садовничая А.В. Корпоративные финансы. – М.: Дело, 2008.- 672 стр.</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Шевчук Д.А Корпоративные финансы. Учебное пособие. М.: </w:t>
      </w:r>
      <w:proofErr w:type="spellStart"/>
      <w:r w:rsidRPr="0022702E">
        <w:rPr>
          <w:rFonts w:ascii="Times New Roman" w:eastAsia="Times New Roman" w:hAnsi="Times New Roman" w:cs="Times New Roman"/>
          <w:sz w:val="24"/>
          <w:szCs w:val="24"/>
        </w:rPr>
        <w:t>ГроссМедиа</w:t>
      </w:r>
      <w:proofErr w:type="spellEnd"/>
      <w:r w:rsidRPr="0022702E">
        <w:rPr>
          <w:rFonts w:ascii="Times New Roman" w:eastAsia="Times New Roman" w:hAnsi="Times New Roman" w:cs="Times New Roman"/>
          <w:sz w:val="24"/>
          <w:szCs w:val="24"/>
        </w:rPr>
        <w:t>, 2008. -224 с.</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б) дополнительная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1. Григорьев А.В.Корпоративные финансы. Конспект лекций. Красноярск.: ЛИК, 2008. -118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2. Ефимова О.В.. Финансовый анализ. – 3-е изд. - М.: Омега-Л, 2010. - 352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 xml:space="preserve">. </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Теплова Т.М.  Инвестиции. – М.: </w:t>
      </w:r>
      <w:proofErr w:type="spellStart"/>
      <w:r w:rsidRPr="0022702E">
        <w:rPr>
          <w:rFonts w:ascii="Times New Roman" w:eastAsia="Times New Roman" w:hAnsi="Times New Roman" w:cs="Times New Roman"/>
          <w:sz w:val="24"/>
          <w:szCs w:val="24"/>
        </w:rPr>
        <w:t>Юрайт</w:t>
      </w:r>
      <w:proofErr w:type="spellEnd"/>
      <w:r w:rsidRPr="0022702E">
        <w:rPr>
          <w:rFonts w:ascii="Times New Roman" w:eastAsia="Times New Roman" w:hAnsi="Times New Roman" w:cs="Times New Roman"/>
          <w:sz w:val="24"/>
          <w:szCs w:val="24"/>
        </w:rPr>
        <w:t xml:space="preserve"> , 2011.- 724 с.</w:t>
      </w:r>
    </w:p>
    <w:p w:rsidR="0022702E" w:rsidRPr="0022702E" w:rsidRDefault="0022702E" w:rsidP="0022702E">
      <w:pPr>
        <w:ind w:firstLine="709"/>
        <w:jc w:val="both"/>
        <w:rPr>
          <w:rFonts w:ascii="Times New Roman" w:eastAsia="Times New Roman" w:hAnsi="Times New Roman" w:cs="Times New Roman"/>
          <w:b/>
          <w:i/>
          <w:sz w:val="24"/>
          <w:szCs w:val="24"/>
        </w:rPr>
      </w:pPr>
      <w:r w:rsidRPr="0022702E">
        <w:rPr>
          <w:rFonts w:ascii="Times New Roman" w:eastAsia="Times New Roman" w:hAnsi="Times New Roman" w:cs="Times New Roman"/>
          <w:sz w:val="24"/>
          <w:szCs w:val="24"/>
        </w:rPr>
        <w:t xml:space="preserve">5. </w:t>
      </w:r>
      <w:r w:rsidRPr="0022702E">
        <w:rPr>
          <w:rFonts w:ascii="Times New Roman" w:eastAsia="Times New Roman" w:hAnsi="Times New Roman" w:cs="Times New Roman"/>
          <w:color w:val="5A5A5A"/>
          <w:sz w:val="24"/>
          <w:szCs w:val="24"/>
        </w:rPr>
        <w:t xml:space="preserve">Фёдорова Г.В. </w:t>
      </w:r>
      <w:r w:rsidRPr="0022702E">
        <w:rPr>
          <w:rFonts w:ascii="Times New Roman" w:eastAsia="Times New Roman" w:hAnsi="Times New Roman" w:cs="Times New Roman"/>
          <w:sz w:val="24"/>
          <w:szCs w:val="24"/>
        </w:rPr>
        <w:t>Финансовое оздоровление предприятия. Учет и анализ банкротства</w:t>
      </w:r>
      <w:proofErr w:type="gramStart"/>
      <w:r w:rsidRPr="0022702E">
        <w:rPr>
          <w:rFonts w:ascii="Times New Roman" w:eastAsia="Times New Roman" w:hAnsi="Times New Roman" w:cs="Times New Roman"/>
          <w:sz w:val="24"/>
          <w:szCs w:val="24"/>
        </w:rPr>
        <w:t xml:space="preserve">.. </w:t>
      </w:r>
      <w:proofErr w:type="gramEnd"/>
      <w:r w:rsidRPr="0022702E">
        <w:rPr>
          <w:rFonts w:ascii="Times New Roman" w:eastAsia="Times New Roman" w:hAnsi="Times New Roman" w:cs="Times New Roman"/>
          <w:sz w:val="24"/>
          <w:szCs w:val="24"/>
        </w:rPr>
        <w:t>М., 2008.- 450с.</w:t>
      </w:r>
    </w:p>
    <w:p w:rsidR="0022702E" w:rsidRPr="0022702E" w:rsidRDefault="0022702E" w:rsidP="0022702E">
      <w:pPr>
        <w:pStyle w:val="2"/>
        <w:spacing w:before="0" w:after="0" w:line="360" w:lineRule="auto"/>
        <w:jc w:val="both"/>
        <w:rPr>
          <w:rFonts w:ascii="Times New Roman" w:hAnsi="Times New Roman"/>
          <w:b w:val="0"/>
          <w:sz w:val="24"/>
          <w:szCs w:val="24"/>
        </w:rPr>
      </w:pPr>
      <w:r w:rsidRPr="0022702E">
        <w:rPr>
          <w:rFonts w:ascii="Times New Roman" w:hAnsi="Times New Roman"/>
          <w:b w:val="0"/>
          <w:sz w:val="24"/>
          <w:szCs w:val="24"/>
        </w:rPr>
        <w:t xml:space="preserve">Материально-техническое обеспечение </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22702E">
        <w:rPr>
          <w:rFonts w:ascii="Times New Roman" w:eastAsia="Times New Roman" w:hAnsi="Times New Roman" w:cs="Times New Roman"/>
          <w:color w:val="000000"/>
          <w:sz w:val="24"/>
          <w:szCs w:val="24"/>
        </w:rPr>
        <w:t>мультимедийного</w:t>
      </w:r>
      <w:proofErr w:type="spellEnd"/>
      <w:r w:rsidRPr="0022702E">
        <w:rPr>
          <w:rFonts w:ascii="Times New Roman" w:eastAsia="Times New Roman" w:hAnsi="Times New Roman" w:cs="Times New Roman"/>
          <w:color w:val="000000"/>
          <w:sz w:val="24"/>
          <w:szCs w:val="24"/>
        </w:rPr>
        <w:t xml:space="preserve"> презентационного оборудования;</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методический, наглядный и раздаточный материал для организации групповой и индивидуальной работы обучающихся (схемы, таблицы, образцы документов, бланки документов, памятки).</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i/>
          <w:color w:val="000000"/>
          <w:sz w:val="24"/>
          <w:szCs w:val="24"/>
        </w:rPr>
        <w:t>Основные образовательные технологии</w:t>
      </w:r>
      <w:r w:rsidRPr="0022702E">
        <w:rPr>
          <w:rFonts w:ascii="Times New Roman" w:eastAsia="Times New Roman" w:hAnsi="Times New Roman" w:cs="Times New Roman"/>
          <w:color w:val="000000"/>
          <w:sz w:val="24"/>
          <w:szCs w:val="24"/>
        </w:rPr>
        <w:t>: мозговой штурм, беседа, рассказ с элементами беседы, активная дискуссия, групповая работа.</w:t>
      </w:r>
    </w:p>
    <w:p w:rsidR="0022702E" w:rsidRPr="0022702E" w:rsidRDefault="0022702E" w:rsidP="0022702E">
      <w:pPr>
        <w:pStyle w:val="HTML"/>
        <w:spacing w:line="360" w:lineRule="auto"/>
        <w:jc w:val="both"/>
        <w:rPr>
          <w:rFonts w:ascii="Times New Roman" w:hAnsi="Times New Roman" w:cs="Times New Roman"/>
          <w:i/>
          <w:sz w:val="24"/>
          <w:szCs w:val="24"/>
        </w:rPr>
      </w:pPr>
      <w:r w:rsidRPr="0022702E">
        <w:rPr>
          <w:rFonts w:ascii="Times New Roman" w:hAnsi="Times New Roman" w:cs="Times New Roman"/>
          <w:i/>
          <w:sz w:val="24"/>
          <w:szCs w:val="24"/>
        </w:rPr>
        <w:t>Типовые задания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   1.Составить примерный перечень разделов бизнес плана по финансовому оздоровлению.</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   </w:t>
      </w:r>
    </w:p>
    <w:p w:rsidR="0022702E" w:rsidRPr="00090B7E" w:rsidRDefault="0022702E" w:rsidP="0022702E">
      <w:pPr>
        <w:pStyle w:val="a4"/>
        <w:jc w:val="center"/>
        <w:rPr>
          <w:b/>
        </w:rPr>
      </w:pPr>
      <w:r>
        <w:rPr>
          <w:b/>
        </w:rPr>
        <w:t xml:space="preserve">Лабораторная работа </w:t>
      </w:r>
      <w:r w:rsidRPr="00090B7E">
        <w:rPr>
          <w:b/>
        </w:rPr>
        <w:t xml:space="preserve">№ </w:t>
      </w:r>
      <w:r>
        <w:rPr>
          <w:b/>
        </w:rPr>
        <w:t>4</w:t>
      </w:r>
    </w:p>
    <w:p w:rsidR="0022702E" w:rsidRDefault="0022702E" w:rsidP="0022702E">
      <w:pPr>
        <w:pStyle w:val="HTML"/>
        <w:spacing w:line="360" w:lineRule="auto"/>
        <w:jc w:val="both"/>
        <w:rPr>
          <w:rFonts w:ascii="Times New Roman" w:hAnsi="Times New Roman" w:cs="Times New Roman"/>
          <w:b/>
          <w:sz w:val="24"/>
          <w:szCs w:val="24"/>
        </w:rPr>
      </w:pPr>
    </w:p>
    <w:p w:rsidR="0022702E" w:rsidRPr="0022702E" w:rsidRDefault="0022702E" w:rsidP="0022702E">
      <w:pPr>
        <w:pStyle w:val="HTML"/>
        <w:spacing w:line="360" w:lineRule="auto"/>
        <w:jc w:val="center"/>
        <w:rPr>
          <w:rFonts w:ascii="Times New Roman" w:hAnsi="Times New Roman" w:cs="Times New Roman"/>
          <w:b/>
          <w:sz w:val="24"/>
          <w:szCs w:val="24"/>
        </w:rPr>
      </w:pPr>
      <w:r w:rsidRPr="0022702E">
        <w:rPr>
          <w:rFonts w:ascii="Times New Roman" w:hAnsi="Times New Roman" w:cs="Times New Roman"/>
          <w:b/>
          <w:sz w:val="24"/>
          <w:szCs w:val="24"/>
        </w:rPr>
        <w:t xml:space="preserve">Инвестиционное планирование  деятельности финансово-кризисного предприятия. </w:t>
      </w:r>
      <w:r w:rsidRPr="0022702E">
        <w:rPr>
          <w:rFonts w:ascii="Times New Roman" w:hAnsi="Times New Roman" w:cs="Times New Roman"/>
          <w:sz w:val="24"/>
          <w:szCs w:val="24"/>
        </w:rPr>
        <w:t>(</w:t>
      </w:r>
      <w:r>
        <w:rPr>
          <w:rFonts w:ascii="Times New Roman" w:hAnsi="Times New Roman" w:cs="Times New Roman"/>
          <w:sz w:val="24"/>
          <w:szCs w:val="24"/>
        </w:rPr>
        <w:t>2</w:t>
      </w:r>
      <w:r w:rsidRPr="0022702E">
        <w:rPr>
          <w:rFonts w:ascii="Times New Roman" w:hAnsi="Times New Roman" w:cs="Times New Roman"/>
          <w:sz w:val="24"/>
          <w:szCs w:val="24"/>
        </w:rPr>
        <w:t>часа)</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i/>
          <w:sz w:val="24"/>
          <w:szCs w:val="24"/>
        </w:rPr>
        <w:t xml:space="preserve">Цель </w:t>
      </w:r>
      <w:r>
        <w:rPr>
          <w:rFonts w:ascii="Times New Roman" w:hAnsi="Times New Roman" w:cs="Times New Roman"/>
          <w:i/>
          <w:sz w:val="24"/>
          <w:szCs w:val="24"/>
        </w:rPr>
        <w:t>лабораторного</w:t>
      </w:r>
      <w:r w:rsidRPr="0022702E">
        <w:rPr>
          <w:rFonts w:ascii="Times New Roman" w:hAnsi="Times New Roman" w:cs="Times New Roman"/>
          <w:i/>
          <w:sz w:val="24"/>
          <w:szCs w:val="24"/>
        </w:rPr>
        <w:t xml:space="preserve"> занятия</w:t>
      </w:r>
      <w:r w:rsidRPr="0022702E">
        <w:rPr>
          <w:rFonts w:ascii="Times New Roman" w:hAnsi="Times New Roman" w:cs="Times New Roman"/>
          <w:sz w:val="24"/>
          <w:szCs w:val="24"/>
        </w:rPr>
        <w:t xml:space="preserve"> - изучить принципы и особенности инвестиционного планирования.</w:t>
      </w:r>
    </w:p>
    <w:p w:rsidR="0022702E" w:rsidRPr="0022702E" w:rsidRDefault="0022702E" w:rsidP="0022702E">
      <w:pPr>
        <w:pStyle w:val="HTML"/>
        <w:spacing w:line="360" w:lineRule="auto"/>
        <w:jc w:val="both"/>
        <w:rPr>
          <w:rFonts w:ascii="Times New Roman" w:hAnsi="Times New Roman" w:cs="Times New Roman"/>
          <w:i/>
          <w:sz w:val="24"/>
          <w:szCs w:val="24"/>
        </w:rPr>
      </w:pPr>
      <w:r w:rsidRPr="0022702E">
        <w:rPr>
          <w:rFonts w:ascii="Times New Roman" w:hAnsi="Times New Roman" w:cs="Times New Roman"/>
          <w:i/>
          <w:sz w:val="24"/>
          <w:szCs w:val="24"/>
        </w:rPr>
        <w:t xml:space="preserve">                            План занятия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1. Возможности инвестирования в кризисной ситуации.. </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2. Методические подходы  к отбору инвестиционных проектов</w:t>
      </w:r>
      <w:proofErr w:type="gramStart"/>
      <w:r w:rsidRPr="0022702E">
        <w:rPr>
          <w:rFonts w:ascii="Times New Roman" w:hAnsi="Times New Roman" w:cs="Times New Roman"/>
          <w:sz w:val="24"/>
          <w:szCs w:val="24"/>
        </w:rPr>
        <w:t xml:space="preserve">;. </w:t>
      </w:r>
      <w:proofErr w:type="gramEnd"/>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lastRenderedPageBreak/>
        <w:t>3. Инвестиционная стратегия при составлении инвестиционного плана кризисного предприятия;</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4. ЧТС антикризисного инвестиционного проекта;</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5.Внутренняя норма рентабельности проекта; </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6.  Простой и дисконтированный сроки окупаемости инвестиционного проекта; </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 xml:space="preserve">7. Степень обеспеченности стартовых инвестиций самофинансированием; </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8. Адаптированная текущая стоимость проекта;</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sz w:val="24"/>
          <w:szCs w:val="24"/>
        </w:rPr>
        <w:t>9.Оценка эффективности инвестиционных проектов.</w:t>
      </w:r>
    </w:p>
    <w:p w:rsidR="0022702E" w:rsidRPr="0022702E" w:rsidRDefault="0022702E" w:rsidP="0022702E">
      <w:pPr>
        <w:pStyle w:val="HTML"/>
        <w:spacing w:line="360" w:lineRule="auto"/>
        <w:jc w:val="center"/>
        <w:rPr>
          <w:rFonts w:ascii="Times New Roman" w:hAnsi="Times New Roman" w:cs="Times New Roman"/>
          <w:i/>
          <w:sz w:val="24"/>
          <w:szCs w:val="24"/>
        </w:rPr>
      </w:pPr>
      <w:r w:rsidRPr="0022702E">
        <w:rPr>
          <w:rFonts w:ascii="Times New Roman" w:hAnsi="Times New Roman" w:cs="Times New Roman"/>
          <w:i/>
          <w:sz w:val="24"/>
          <w:szCs w:val="24"/>
        </w:rPr>
        <w:t>Рекомендуемая литература</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а) основная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1. </w:t>
      </w:r>
      <w:proofErr w:type="spellStart"/>
      <w:r w:rsidRPr="0022702E">
        <w:rPr>
          <w:rFonts w:ascii="Times New Roman" w:eastAsia="Times New Roman" w:hAnsi="Times New Roman" w:cs="Times New Roman"/>
          <w:sz w:val="24"/>
          <w:szCs w:val="24"/>
        </w:rPr>
        <w:t>Тарасевич</w:t>
      </w:r>
      <w:proofErr w:type="spellEnd"/>
      <w:r w:rsidRPr="0022702E">
        <w:rPr>
          <w:rFonts w:ascii="Times New Roman" w:eastAsia="Times New Roman" w:hAnsi="Times New Roman" w:cs="Times New Roman"/>
          <w:sz w:val="24"/>
          <w:szCs w:val="24"/>
        </w:rPr>
        <w:t xml:space="preserve"> Л.С., Гребенников П.И., </w:t>
      </w:r>
      <w:proofErr w:type="spellStart"/>
      <w:r w:rsidRPr="0022702E">
        <w:rPr>
          <w:rFonts w:ascii="Times New Roman" w:eastAsia="Times New Roman" w:hAnsi="Times New Roman" w:cs="Times New Roman"/>
          <w:sz w:val="24"/>
          <w:szCs w:val="24"/>
        </w:rPr>
        <w:t>Леусский</w:t>
      </w:r>
      <w:proofErr w:type="spellEnd"/>
      <w:r w:rsidRPr="0022702E">
        <w:rPr>
          <w:rFonts w:ascii="Times New Roman" w:eastAsia="Times New Roman" w:hAnsi="Times New Roman" w:cs="Times New Roman"/>
          <w:sz w:val="24"/>
          <w:szCs w:val="24"/>
        </w:rPr>
        <w:t xml:space="preserve"> А.И. Теория корпоративных финансов. – М.: Высшее образование, 2007.- 237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2. Устюжанина Е.В., Петров А.Г., Садовничая А.В. Корпоративные финансы. – М.: Дело, 2008.- 672 стр.</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Шевчук Д.А Корпоративные финансы. Учебное пособие. М.: </w:t>
      </w:r>
      <w:proofErr w:type="spellStart"/>
      <w:r w:rsidRPr="0022702E">
        <w:rPr>
          <w:rFonts w:ascii="Times New Roman" w:eastAsia="Times New Roman" w:hAnsi="Times New Roman" w:cs="Times New Roman"/>
          <w:sz w:val="24"/>
          <w:szCs w:val="24"/>
        </w:rPr>
        <w:t>ГроссМедиа</w:t>
      </w:r>
      <w:proofErr w:type="spellEnd"/>
      <w:r w:rsidRPr="0022702E">
        <w:rPr>
          <w:rFonts w:ascii="Times New Roman" w:eastAsia="Times New Roman" w:hAnsi="Times New Roman" w:cs="Times New Roman"/>
          <w:sz w:val="24"/>
          <w:szCs w:val="24"/>
        </w:rPr>
        <w:t>, 2008. -224 с.</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б) дополнительная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1. Григорьев А.В.Корпоративные финансы. Конспект лекций. Красноярск.: ЛИК, 2008. -118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2. Ефимова О.В.. Финансовый анализ. – 3-е изд. - М.: Омега-Л, 2010. - 352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 xml:space="preserve">. </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Теплова Т.М.  Инвестиции. – М.: </w:t>
      </w:r>
      <w:proofErr w:type="spellStart"/>
      <w:r w:rsidRPr="0022702E">
        <w:rPr>
          <w:rFonts w:ascii="Times New Roman" w:eastAsia="Times New Roman" w:hAnsi="Times New Roman" w:cs="Times New Roman"/>
          <w:sz w:val="24"/>
          <w:szCs w:val="24"/>
        </w:rPr>
        <w:t>Юрайт</w:t>
      </w:r>
      <w:proofErr w:type="spellEnd"/>
      <w:r w:rsidRPr="0022702E">
        <w:rPr>
          <w:rFonts w:ascii="Times New Roman" w:eastAsia="Times New Roman" w:hAnsi="Times New Roman" w:cs="Times New Roman"/>
          <w:sz w:val="24"/>
          <w:szCs w:val="24"/>
        </w:rPr>
        <w:t xml:space="preserve"> , 2011.- 724 с.</w:t>
      </w:r>
    </w:p>
    <w:p w:rsidR="0022702E" w:rsidRPr="0022702E" w:rsidRDefault="0022702E" w:rsidP="0022702E">
      <w:pPr>
        <w:ind w:firstLine="709"/>
        <w:jc w:val="both"/>
        <w:rPr>
          <w:rFonts w:ascii="Times New Roman" w:eastAsia="Times New Roman" w:hAnsi="Times New Roman" w:cs="Times New Roman"/>
          <w:b/>
          <w:i/>
          <w:sz w:val="24"/>
          <w:szCs w:val="24"/>
        </w:rPr>
      </w:pPr>
      <w:r w:rsidRPr="0022702E">
        <w:rPr>
          <w:rFonts w:ascii="Times New Roman" w:eastAsia="Times New Roman" w:hAnsi="Times New Roman" w:cs="Times New Roman"/>
          <w:sz w:val="24"/>
          <w:szCs w:val="24"/>
        </w:rPr>
        <w:t xml:space="preserve">5. </w:t>
      </w:r>
      <w:r w:rsidRPr="0022702E">
        <w:rPr>
          <w:rFonts w:ascii="Times New Roman" w:eastAsia="Times New Roman" w:hAnsi="Times New Roman" w:cs="Times New Roman"/>
          <w:color w:val="5A5A5A"/>
          <w:sz w:val="24"/>
          <w:szCs w:val="24"/>
        </w:rPr>
        <w:t xml:space="preserve">Фёдорова Г.В. </w:t>
      </w:r>
      <w:r w:rsidRPr="0022702E">
        <w:rPr>
          <w:rFonts w:ascii="Times New Roman" w:eastAsia="Times New Roman" w:hAnsi="Times New Roman" w:cs="Times New Roman"/>
          <w:sz w:val="24"/>
          <w:szCs w:val="24"/>
        </w:rPr>
        <w:t>Финансовое оздоровление предприятия. Учет и анализ банкротства</w:t>
      </w:r>
      <w:proofErr w:type="gramStart"/>
      <w:r w:rsidRPr="0022702E">
        <w:rPr>
          <w:rFonts w:ascii="Times New Roman" w:eastAsia="Times New Roman" w:hAnsi="Times New Roman" w:cs="Times New Roman"/>
          <w:sz w:val="24"/>
          <w:szCs w:val="24"/>
        </w:rPr>
        <w:t xml:space="preserve">.. </w:t>
      </w:r>
      <w:proofErr w:type="gramEnd"/>
      <w:r w:rsidRPr="0022702E">
        <w:rPr>
          <w:rFonts w:ascii="Times New Roman" w:eastAsia="Times New Roman" w:hAnsi="Times New Roman" w:cs="Times New Roman"/>
          <w:sz w:val="24"/>
          <w:szCs w:val="24"/>
        </w:rPr>
        <w:t>М., 2008.- 450с.</w:t>
      </w:r>
    </w:p>
    <w:p w:rsidR="0022702E" w:rsidRPr="0022702E" w:rsidRDefault="0022702E" w:rsidP="0022702E">
      <w:pPr>
        <w:pStyle w:val="2"/>
        <w:spacing w:before="0" w:after="0" w:line="360" w:lineRule="auto"/>
        <w:jc w:val="both"/>
        <w:rPr>
          <w:rFonts w:ascii="Times New Roman" w:hAnsi="Times New Roman"/>
          <w:b w:val="0"/>
          <w:sz w:val="24"/>
          <w:szCs w:val="24"/>
        </w:rPr>
      </w:pPr>
      <w:r w:rsidRPr="0022702E">
        <w:rPr>
          <w:rFonts w:ascii="Times New Roman" w:hAnsi="Times New Roman"/>
          <w:b w:val="0"/>
          <w:sz w:val="24"/>
          <w:szCs w:val="24"/>
        </w:rPr>
        <w:t xml:space="preserve">Материально-техническое обеспечение </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22702E">
        <w:rPr>
          <w:rFonts w:ascii="Times New Roman" w:eastAsia="Times New Roman" w:hAnsi="Times New Roman" w:cs="Times New Roman"/>
          <w:color w:val="000000"/>
          <w:sz w:val="24"/>
          <w:szCs w:val="24"/>
        </w:rPr>
        <w:t>мультимедийного</w:t>
      </w:r>
      <w:proofErr w:type="spellEnd"/>
      <w:r w:rsidRPr="0022702E">
        <w:rPr>
          <w:rFonts w:ascii="Times New Roman" w:eastAsia="Times New Roman" w:hAnsi="Times New Roman" w:cs="Times New Roman"/>
          <w:color w:val="000000"/>
          <w:sz w:val="24"/>
          <w:szCs w:val="24"/>
        </w:rPr>
        <w:t xml:space="preserve"> презентационного оборудования;</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методический, наглядный и раздаточный материал для организации групповой и индивидуальной работы обучающихся (схемы, таблицы, образцы документов, бланки документов, памятки).</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i/>
          <w:color w:val="000000"/>
          <w:sz w:val="24"/>
          <w:szCs w:val="24"/>
        </w:rPr>
        <w:t>Основные образовательные технологии</w:t>
      </w:r>
      <w:r w:rsidRPr="0022702E">
        <w:rPr>
          <w:rFonts w:ascii="Times New Roman" w:eastAsia="Times New Roman" w:hAnsi="Times New Roman" w:cs="Times New Roman"/>
          <w:color w:val="000000"/>
          <w:sz w:val="24"/>
          <w:szCs w:val="24"/>
        </w:rPr>
        <w:t>: мозговой штурм, беседа, рассказ с элементами беседы, активная дискуссия, групповая работа.</w:t>
      </w:r>
    </w:p>
    <w:p w:rsidR="0022702E" w:rsidRPr="00090B7E" w:rsidRDefault="0022702E" w:rsidP="0022702E">
      <w:pPr>
        <w:pStyle w:val="a4"/>
        <w:jc w:val="center"/>
        <w:rPr>
          <w:b/>
        </w:rPr>
      </w:pPr>
      <w:r w:rsidRPr="0022702E">
        <w:rPr>
          <w:i/>
        </w:rPr>
        <w:lastRenderedPageBreak/>
        <w:t xml:space="preserve">  </w:t>
      </w:r>
      <w:r>
        <w:rPr>
          <w:b/>
        </w:rPr>
        <w:t xml:space="preserve">Лабораторная работа </w:t>
      </w:r>
      <w:r w:rsidRPr="00090B7E">
        <w:rPr>
          <w:b/>
        </w:rPr>
        <w:t xml:space="preserve">№ </w:t>
      </w:r>
      <w:r>
        <w:rPr>
          <w:b/>
        </w:rPr>
        <w:t>5</w:t>
      </w:r>
    </w:p>
    <w:p w:rsidR="0022702E" w:rsidRPr="0022702E" w:rsidRDefault="0022702E" w:rsidP="0022702E">
      <w:pPr>
        <w:pStyle w:val="HTML"/>
        <w:spacing w:line="360" w:lineRule="auto"/>
        <w:jc w:val="both"/>
        <w:rPr>
          <w:rFonts w:ascii="Times New Roman" w:hAnsi="Times New Roman" w:cs="Times New Roman"/>
          <w:sz w:val="24"/>
          <w:szCs w:val="24"/>
        </w:rPr>
      </w:pPr>
    </w:p>
    <w:p w:rsidR="0022702E" w:rsidRPr="0022702E" w:rsidRDefault="0022702E" w:rsidP="0022702E">
      <w:pPr>
        <w:pStyle w:val="HTML"/>
        <w:spacing w:line="360" w:lineRule="auto"/>
        <w:jc w:val="center"/>
        <w:rPr>
          <w:rFonts w:ascii="Times New Roman" w:hAnsi="Times New Roman" w:cs="Times New Roman"/>
          <w:sz w:val="24"/>
          <w:szCs w:val="24"/>
        </w:rPr>
      </w:pPr>
      <w:r w:rsidRPr="0022702E">
        <w:rPr>
          <w:rFonts w:ascii="Times New Roman" w:hAnsi="Times New Roman" w:cs="Times New Roman"/>
          <w:b/>
          <w:sz w:val="24"/>
          <w:szCs w:val="24"/>
        </w:rPr>
        <w:t xml:space="preserve">Бизнес-план финансового оздоровления </w:t>
      </w:r>
      <w:r w:rsidRPr="0022702E">
        <w:rPr>
          <w:rFonts w:ascii="Times New Roman" w:hAnsi="Times New Roman" w:cs="Times New Roman"/>
          <w:sz w:val="24"/>
          <w:szCs w:val="24"/>
        </w:rPr>
        <w:t>(</w:t>
      </w:r>
      <w:r>
        <w:rPr>
          <w:rFonts w:ascii="Times New Roman" w:hAnsi="Times New Roman" w:cs="Times New Roman"/>
          <w:sz w:val="24"/>
          <w:szCs w:val="24"/>
        </w:rPr>
        <w:t>2</w:t>
      </w:r>
      <w:r w:rsidRPr="0022702E">
        <w:rPr>
          <w:rFonts w:ascii="Times New Roman" w:hAnsi="Times New Roman" w:cs="Times New Roman"/>
          <w:sz w:val="24"/>
          <w:szCs w:val="24"/>
        </w:rPr>
        <w:t xml:space="preserve"> часа)</w:t>
      </w:r>
    </w:p>
    <w:p w:rsidR="0022702E" w:rsidRPr="0022702E" w:rsidRDefault="0022702E" w:rsidP="0022702E">
      <w:pPr>
        <w:pStyle w:val="HTML"/>
        <w:spacing w:line="360" w:lineRule="auto"/>
        <w:jc w:val="both"/>
        <w:rPr>
          <w:rFonts w:ascii="Times New Roman" w:hAnsi="Times New Roman" w:cs="Times New Roman"/>
          <w:sz w:val="24"/>
          <w:szCs w:val="24"/>
        </w:rPr>
      </w:pPr>
      <w:r w:rsidRPr="0022702E">
        <w:rPr>
          <w:rFonts w:ascii="Times New Roman" w:hAnsi="Times New Roman" w:cs="Times New Roman"/>
          <w:i/>
          <w:sz w:val="24"/>
          <w:szCs w:val="24"/>
        </w:rPr>
        <w:t xml:space="preserve">Цель </w:t>
      </w:r>
      <w:r>
        <w:rPr>
          <w:rFonts w:ascii="Times New Roman" w:hAnsi="Times New Roman" w:cs="Times New Roman"/>
          <w:i/>
          <w:sz w:val="24"/>
          <w:szCs w:val="24"/>
        </w:rPr>
        <w:t>лабораторного</w:t>
      </w:r>
      <w:r w:rsidRPr="0022702E">
        <w:rPr>
          <w:rFonts w:ascii="Times New Roman" w:hAnsi="Times New Roman" w:cs="Times New Roman"/>
          <w:i/>
          <w:sz w:val="24"/>
          <w:szCs w:val="24"/>
        </w:rPr>
        <w:t xml:space="preserve"> занятия</w:t>
      </w:r>
      <w:r w:rsidRPr="0022702E">
        <w:rPr>
          <w:rFonts w:ascii="Times New Roman" w:hAnsi="Times New Roman" w:cs="Times New Roman"/>
          <w:sz w:val="24"/>
          <w:szCs w:val="24"/>
        </w:rPr>
        <w:t xml:space="preserve"> – научить студентов составлять текст бизнес-плана.</w:t>
      </w:r>
    </w:p>
    <w:p w:rsidR="0022702E" w:rsidRPr="0022702E" w:rsidRDefault="0022702E" w:rsidP="0022702E">
      <w:pPr>
        <w:pStyle w:val="HTML"/>
        <w:spacing w:line="360" w:lineRule="auto"/>
        <w:jc w:val="both"/>
        <w:rPr>
          <w:rFonts w:ascii="Times New Roman" w:hAnsi="Times New Roman" w:cs="Times New Roman"/>
          <w:i/>
          <w:sz w:val="24"/>
          <w:szCs w:val="24"/>
        </w:rPr>
      </w:pPr>
      <w:r w:rsidRPr="0022702E">
        <w:rPr>
          <w:rFonts w:ascii="Times New Roman" w:hAnsi="Times New Roman" w:cs="Times New Roman"/>
          <w:i/>
          <w:sz w:val="24"/>
          <w:szCs w:val="24"/>
        </w:rPr>
        <w:t xml:space="preserve">                             План занятия</w:t>
      </w:r>
    </w:p>
    <w:p w:rsidR="0022702E" w:rsidRPr="0022702E" w:rsidRDefault="0022702E" w:rsidP="0022702E">
      <w:pPr>
        <w:keepNext/>
        <w:spacing w:line="360" w:lineRule="auto"/>
        <w:rPr>
          <w:rFonts w:ascii="Times New Roman" w:eastAsia="Times New Roman" w:hAnsi="Times New Roman" w:cs="Times New Roman"/>
          <w:iCs/>
          <w:sz w:val="24"/>
          <w:szCs w:val="24"/>
        </w:rPr>
      </w:pPr>
      <w:r w:rsidRPr="0022702E">
        <w:rPr>
          <w:rFonts w:ascii="Times New Roman" w:eastAsia="Times New Roman" w:hAnsi="Times New Roman" w:cs="Times New Roman"/>
          <w:iCs/>
          <w:sz w:val="24"/>
          <w:szCs w:val="24"/>
        </w:rPr>
        <w:t>1.  Финансовые решения в условиях инфляции;</w:t>
      </w:r>
    </w:p>
    <w:p w:rsidR="0022702E" w:rsidRPr="0022702E" w:rsidRDefault="0022702E" w:rsidP="0022702E">
      <w:pPr>
        <w:keepNext/>
        <w:spacing w:line="360" w:lineRule="auto"/>
        <w:rPr>
          <w:rFonts w:ascii="Times New Roman" w:eastAsia="Times New Roman" w:hAnsi="Times New Roman" w:cs="Times New Roman"/>
          <w:iCs/>
          <w:sz w:val="24"/>
          <w:szCs w:val="24"/>
        </w:rPr>
      </w:pPr>
      <w:r w:rsidRPr="0022702E">
        <w:rPr>
          <w:rFonts w:ascii="Times New Roman" w:eastAsia="Times New Roman" w:hAnsi="Times New Roman" w:cs="Times New Roman"/>
          <w:iCs/>
          <w:sz w:val="24"/>
          <w:szCs w:val="24"/>
        </w:rPr>
        <w:t>2. Прогнозирование неудовлетворительной структуры баланса:</w:t>
      </w:r>
    </w:p>
    <w:p w:rsidR="0022702E" w:rsidRPr="0022702E" w:rsidRDefault="0022702E" w:rsidP="0022702E">
      <w:pPr>
        <w:keepNext/>
        <w:spacing w:line="360" w:lineRule="auto"/>
        <w:rPr>
          <w:rFonts w:ascii="Times New Roman" w:eastAsia="Times New Roman" w:hAnsi="Times New Roman" w:cs="Times New Roman"/>
          <w:iCs/>
          <w:sz w:val="24"/>
          <w:szCs w:val="24"/>
        </w:rPr>
      </w:pPr>
      <w:r w:rsidRPr="0022702E">
        <w:rPr>
          <w:rFonts w:ascii="Times New Roman" w:eastAsia="Times New Roman" w:hAnsi="Times New Roman" w:cs="Times New Roman"/>
          <w:iCs/>
          <w:sz w:val="24"/>
          <w:szCs w:val="24"/>
        </w:rPr>
        <w:t>3. МСФО и их роль в управлении финансами корпорации.</w:t>
      </w:r>
    </w:p>
    <w:p w:rsidR="0022702E" w:rsidRPr="0022702E" w:rsidRDefault="0022702E" w:rsidP="0022702E">
      <w:pPr>
        <w:pStyle w:val="HTML"/>
        <w:spacing w:line="360" w:lineRule="auto"/>
        <w:jc w:val="center"/>
        <w:rPr>
          <w:rFonts w:ascii="Times New Roman" w:hAnsi="Times New Roman" w:cs="Times New Roman"/>
          <w:i/>
          <w:sz w:val="24"/>
          <w:szCs w:val="24"/>
        </w:rPr>
      </w:pPr>
      <w:r w:rsidRPr="0022702E">
        <w:rPr>
          <w:rFonts w:ascii="Times New Roman" w:hAnsi="Times New Roman" w:cs="Times New Roman"/>
          <w:i/>
          <w:iCs/>
          <w:sz w:val="24"/>
          <w:szCs w:val="24"/>
        </w:rPr>
        <w:t xml:space="preserve"> </w:t>
      </w:r>
      <w:r w:rsidRPr="0022702E">
        <w:rPr>
          <w:rFonts w:ascii="Times New Roman" w:hAnsi="Times New Roman" w:cs="Times New Roman"/>
          <w:i/>
          <w:sz w:val="24"/>
          <w:szCs w:val="24"/>
        </w:rPr>
        <w:t>Рекомендуемая литература</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а) основная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1. </w:t>
      </w:r>
      <w:proofErr w:type="spellStart"/>
      <w:r w:rsidRPr="0022702E">
        <w:rPr>
          <w:rFonts w:ascii="Times New Roman" w:eastAsia="Times New Roman" w:hAnsi="Times New Roman" w:cs="Times New Roman"/>
          <w:sz w:val="24"/>
          <w:szCs w:val="24"/>
        </w:rPr>
        <w:t>Тарасевич</w:t>
      </w:r>
      <w:proofErr w:type="spellEnd"/>
      <w:r w:rsidRPr="0022702E">
        <w:rPr>
          <w:rFonts w:ascii="Times New Roman" w:eastAsia="Times New Roman" w:hAnsi="Times New Roman" w:cs="Times New Roman"/>
          <w:sz w:val="24"/>
          <w:szCs w:val="24"/>
        </w:rPr>
        <w:t xml:space="preserve"> Л.С., Гребенников П.И., </w:t>
      </w:r>
      <w:proofErr w:type="spellStart"/>
      <w:r w:rsidRPr="0022702E">
        <w:rPr>
          <w:rFonts w:ascii="Times New Roman" w:eastAsia="Times New Roman" w:hAnsi="Times New Roman" w:cs="Times New Roman"/>
          <w:sz w:val="24"/>
          <w:szCs w:val="24"/>
        </w:rPr>
        <w:t>Леусский</w:t>
      </w:r>
      <w:proofErr w:type="spellEnd"/>
      <w:r w:rsidRPr="0022702E">
        <w:rPr>
          <w:rFonts w:ascii="Times New Roman" w:eastAsia="Times New Roman" w:hAnsi="Times New Roman" w:cs="Times New Roman"/>
          <w:sz w:val="24"/>
          <w:szCs w:val="24"/>
        </w:rPr>
        <w:t xml:space="preserve"> А.И. Теория корпоративных финансов. – М.: Высшее образование, 2007.- 237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2. Устюжанина Е.В., Петров А.Г., Садовничая А.В. Корпоративные финансы. – М.: Дело, 2008.- 672 стр.</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Шевчук Д.А Корпоративные финансы. Учебное пособие. М.: </w:t>
      </w:r>
      <w:proofErr w:type="spellStart"/>
      <w:r w:rsidRPr="0022702E">
        <w:rPr>
          <w:rFonts w:ascii="Times New Roman" w:eastAsia="Times New Roman" w:hAnsi="Times New Roman" w:cs="Times New Roman"/>
          <w:sz w:val="24"/>
          <w:szCs w:val="24"/>
        </w:rPr>
        <w:t>ГроссМедиа</w:t>
      </w:r>
      <w:proofErr w:type="spellEnd"/>
      <w:r w:rsidRPr="0022702E">
        <w:rPr>
          <w:rFonts w:ascii="Times New Roman" w:eastAsia="Times New Roman" w:hAnsi="Times New Roman" w:cs="Times New Roman"/>
          <w:sz w:val="24"/>
          <w:szCs w:val="24"/>
        </w:rPr>
        <w:t>, 2008. -224 с.</w:t>
      </w:r>
    </w:p>
    <w:p w:rsidR="0022702E" w:rsidRPr="0022702E" w:rsidRDefault="0022702E" w:rsidP="0022702E">
      <w:pPr>
        <w:ind w:firstLine="709"/>
        <w:jc w:val="both"/>
        <w:rPr>
          <w:rFonts w:ascii="Times New Roman" w:eastAsia="Times New Roman" w:hAnsi="Times New Roman" w:cs="Times New Roman"/>
          <w:i/>
          <w:sz w:val="24"/>
          <w:szCs w:val="24"/>
        </w:rPr>
      </w:pPr>
      <w:r w:rsidRPr="0022702E">
        <w:rPr>
          <w:rFonts w:ascii="Times New Roman" w:eastAsia="Times New Roman" w:hAnsi="Times New Roman" w:cs="Times New Roman"/>
          <w:i/>
          <w:sz w:val="24"/>
          <w:szCs w:val="24"/>
        </w:rPr>
        <w:t>б) дополнительная литература</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1. Григорьев А.В.Корпоративные финансы. Конспект лекций. Красноярск.: ЛИК, 2008. -118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2. Ефимова О.В.. Финансовый анализ. – 3-е изд. - М.: Омега-Л, 2010. - 352 </w:t>
      </w:r>
      <w:proofErr w:type="gramStart"/>
      <w:r w:rsidRPr="0022702E">
        <w:rPr>
          <w:rFonts w:ascii="Times New Roman" w:eastAsia="Times New Roman" w:hAnsi="Times New Roman" w:cs="Times New Roman"/>
          <w:sz w:val="24"/>
          <w:szCs w:val="24"/>
        </w:rPr>
        <w:t>с</w:t>
      </w:r>
      <w:proofErr w:type="gramEnd"/>
      <w:r w:rsidRPr="0022702E">
        <w:rPr>
          <w:rFonts w:ascii="Times New Roman" w:eastAsia="Times New Roman" w:hAnsi="Times New Roman" w:cs="Times New Roman"/>
          <w:sz w:val="24"/>
          <w:szCs w:val="24"/>
        </w:rPr>
        <w:t xml:space="preserve">. </w:t>
      </w:r>
    </w:p>
    <w:p w:rsidR="0022702E" w:rsidRPr="0022702E" w:rsidRDefault="0022702E" w:rsidP="0022702E">
      <w:pPr>
        <w:ind w:firstLine="709"/>
        <w:jc w:val="both"/>
        <w:rPr>
          <w:rFonts w:ascii="Times New Roman" w:eastAsia="Times New Roman" w:hAnsi="Times New Roman" w:cs="Times New Roman"/>
          <w:sz w:val="24"/>
          <w:szCs w:val="24"/>
        </w:rPr>
      </w:pPr>
      <w:r w:rsidRPr="0022702E">
        <w:rPr>
          <w:rFonts w:ascii="Times New Roman" w:eastAsia="Times New Roman" w:hAnsi="Times New Roman" w:cs="Times New Roman"/>
          <w:sz w:val="24"/>
          <w:szCs w:val="24"/>
        </w:rPr>
        <w:t xml:space="preserve">3. Теплова Т.М.  Инвестиции. – М.: </w:t>
      </w:r>
      <w:proofErr w:type="spellStart"/>
      <w:r w:rsidRPr="0022702E">
        <w:rPr>
          <w:rFonts w:ascii="Times New Roman" w:eastAsia="Times New Roman" w:hAnsi="Times New Roman" w:cs="Times New Roman"/>
          <w:sz w:val="24"/>
          <w:szCs w:val="24"/>
        </w:rPr>
        <w:t>Юрайт</w:t>
      </w:r>
      <w:proofErr w:type="spellEnd"/>
      <w:r w:rsidRPr="0022702E">
        <w:rPr>
          <w:rFonts w:ascii="Times New Roman" w:eastAsia="Times New Roman" w:hAnsi="Times New Roman" w:cs="Times New Roman"/>
          <w:sz w:val="24"/>
          <w:szCs w:val="24"/>
        </w:rPr>
        <w:t xml:space="preserve"> , 2011.- 724 с.</w:t>
      </w:r>
    </w:p>
    <w:p w:rsidR="0022702E" w:rsidRPr="0022702E" w:rsidRDefault="0022702E" w:rsidP="0022702E">
      <w:pPr>
        <w:ind w:firstLine="709"/>
        <w:jc w:val="both"/>
        <w:rPr>
          <w:rFonts w:ascii="Times New Roman" w:eastAsia="Times New Roman" w:hAnsi="Times New Roman" w:cs="Times New Roman"/>
          <w:b/>
          <w:i/>
          <w:sz w:val="24"/>
          <w:szCs w:val="24"/>
        </w:rPr>
      </w:pPr>
      <w:r w:rsidRPr="0022702E">
        <w:rPr>
          <w:rFonts w:ascii="Times New Roman" w:eastAsia="Times New Roman" w:hAnsi="Times New Roman" w:cs="Times New Roman"/>
          <w:sz w:val="24"/>
          <w:szCs w:val="24"/>
        </w:rPr>
        <w:t xml:space="preserve">5. </w:t>
      </w:r>
      <w:r w:rsidRPr="0022702E">
        <w:rPr>
          <w:rFonts w:ascii="Times New Roman" w:eastAsia="Times New Roman" w:hAnsi="Times New Roman" w:cs="Times New Roman"/>
          <w:color w:val="5A5A5A"/>
          <w:sz w:val="24"/>
          <w:szCs w:val="24"/>
        </w:rPr>
        <w:t xml:space="preserve">Фёдорова Г.В. </w:t>
      </w:r>
      <w:r w:rsidRPr="0022702E">
        <w:rPr>
          <w:rFonts w:ascii="Times New Roman" w:eastAsia="Times New Roman" w:hAnsi="Times New Roman" w:cs="Times New Roman"/>
          <w:sz w:val="24"/>
          <w:szCs w:val="24"/>
        </w:rPr>
        <w:t>Финансовое оздоровление предприятия. Учет и анализ банкротства</w:t>
      </w:r>
      <w:proofErr w:type="gramStart"/>
      <w:r w:rsidRPr="0022702E">
        <w:rPr>
          <w:rFonts w:ascii="Times New Roman" w:eastAsia="Times New Roman" w:hAnsi="Times New Roman" w:cs="Times New Roman"/>
          <w:sz w:val="24"/>
          <w:szCs w:val="24"/>
        </w:rPr>
        <w:t xml:space="preserve">.. </w:t>
      </w:r>
      <w:proofErr w:type="gramEnd"/>
      <w:r w:rsidRPr="0022702E">
        <w:rPr>
          <w:rFonts w:ascii="Times New Roman" w:eastAsia="Times New Roman" w:hAnsi="Times New Roman" w:cs="Times New Roman"/>
          <w:sz w:val="24"/>
          <w:szCs w:val="24"/>
        </w:rPr>
        <w:t>М., 2008.- 450с.</w:t>
      </w:r>
    </w:p>
    <w:p w:rsidR="0022702E" w:rsidRPr="0022702E" w:rsidRDefault="0022702E" w:rsidP="0022702E">
      <w:pPr>
        <w:pStyle w:val="2"/>
        <w:spacing w:before="0" w:after="0" w:line="360" w:lineRule="auto"/>
        <w:jc w:val="both"/>
        <w:rPr>
          <w:rFonts w:ascii="Times New Roman" w:hAnsi="Times New Roman"/>
          <w:b w:val="0"/>
          <w:sz w:val="24"/>
          <w:szCs w:val="24"/>
        </w:rPr>
      </w:pPr>
      <w:r w:rsidRPr="0022702E">
        <w:rPr>
          <w:rFonts w:ascii="Times New Roman" w:hAnsi="Times New Roman"/>
          <w:b w:val="0"/>
          <w:sz w:val="24"/>
          <w:szCs w:val="24"/>
        </w:rPr>
        <w:t xml:space="preserve">Материально-техническое обеспечение </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аудитории для проведения лекционных и практических занятий, оснащенные стандартным набором учебной мебели, учебной доской и стационарным или переносным комплексом </w:t>
      </w:r>
      <w:proofErr w:type="spellStart"/>
      <w:r w:rsidRPr="0022702E">
        <w:rPr>
          <w:rFonts w:ascii="Times New Roman" w:eastAsia="Times New Roman" w:hAnsi="Times New Roman" w:cs="Times New Roman"/>
          <w:color w:val="000000"/>
          <w:sz w:val="24"/>
          <w:szCs w:val="24"/>
        </w:rPr>
        <w:t>мультимедийного</w:t>
      </w:r>
      <w:proofErr w:type="spellEnd"/>
      <w:r w:rsidRPr="0022702E">
        <w:rPr>
          <w:rFonts w:ascii="Times New Roman" w:eastAsia="Times New Roman" w:hAnsi="Times New Roman" w:cs="Times New Roman"/>
          <w:color w:val="000000"/>
          <w:sz w:val="24"/>
          <w:szCs w:val="24"/>
        </w:rPr>
        <w:t xml:space="preserve"> презентационного оборудования;</w:t>
      </w:r>
    </w:p>
    <w:p w:rsidR="0022702E" w:rsidRP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color w:val="000000"/>
          <w:sz w:val="24"/>
          <w:szCs w:val="24"/>
        </w:rPr>
        <w:t xml:space="preserve"> - методический, наглядный и раздаточный материал для организации групповой и индивидуальной работы обучающихся (схемы, таблицы, образцы документов, бланки документов, памятки).</w:t>
      </w:r>
    </w:p>
    <w:p w:rsidR="0022702E" w:rsidRDefault="0022702E" w:rsidP="0022702E">
      <w:pPr>
        <w:spacing w:line="360" w:lineRule="auto"/>
        <w:jc w:val="both"/>
        <w:rPr>
          <w:rFonts w:ascii="Times New Roman" w:eastAsia="Times New Roman" w:hAnsi="Times New Roman" w:cs="Times New Roman"/>
          <w:color w:val="000000"/>
          <w:sz w:val="24"/>
          <w:szCs w:val="24"/>
        </w:rPr>
      </w:pPr>
      <w:r w:rsidRPr="0022702E">
        <w:rPr>
          <w:rFonts w:ascii="Times New Roman" w:eastAsia="Times New Roman" w:hAnsi="Times New Roman" w:cs="Times New Roman"/>
          <w:i/>
          <w:color w:val="000000"/>
          <w:sz w:val="24"/>
          <w:szCs w:val="24"/>
        </w:rPr>
        <w:lastRenderedPageBreak/>
        <w:t>Основные образовательные технологии</w:t>
      </w:r>
      <w:r w:rsidRPr="0022702E">
        <w:rPr>
          <w:rFonts w:ascii="Times New Roman" w:eastAsia="Times New Roman" w:hAnsi="Times New Roman" w:cs="Times New Roman"/>
          <w:color w:val="000000"/>
          <w:sz w:val="24"/>
          <w:szCs w:val="24"/>
        </w:rPr>
        <w:t>: мозговой штурм, беседа, рассказ с элементами беседы, активная дискуссия, групповая работа.</w:t>
      </w:r>
    </w:p>
    <w:p w:rsidR="001945CF" w:rsidRPr="0022702E" w:rsidRDefault="001945CF" w:rsidP="0022702E">
      <w:pPr>
        <w:spacing w:line="360" w:lineRule="auto"/>
        <w:jc w:val="both"/>
        <w:rPr>
          <w:rFonts w:ascii="Times New Roman" w:eastAsia="Times New Roman" w:hAnsi="Times New Roman" w:cs="Times New Roman"/>
          <w:color w:val="000000"/>
          <w:sz w:val="24"/>
          <w:szCs w:val="24"/>
        </w:rPr>
      </w:pPr>
    </w:p>
    <w:p w:rsidR="001945CF" w:rsidRPr="001945CF" w:rsidRDefault="001945CF" w:rsidP="001945CF">
      <w:pPr>
        <w:autoSpaceDE w:val="0"/>
        <w:autoSpaceDN w:val="0"/>
        <w:adjustRightInd w:val="0"/>
        <w:ind w:left="1080"/>
        <w:rPr>
          <w:rFonts w:ascii="Times New Roman" w:hAnsi="Times New Roman" w:cs="Times New Roman"/>
          <w:b/>
          <w:sz w:val="28"/>
          <w:szCs w:val="28"/>
        </w:rPr>
      </w:pPr>
      <w:r w:rsidRPr="001945CF">
        <w:rPr>
          <w:rFonts w:ascii="Times New Roman" w:hAnsi="Times New Roman" w:cs="Times New Roman"/>
          <w:b/>
          <w:sz w:val="28"/>
          <w:szCs w:val="28"/>
        </w:rPr>
        <w:t>Раздел 4. Учебно-методические материалы: организация СРС</w:t>
      </w:r>
    </w:p>
    <w:p w:rsidR="001945CF" w:rsidRPr="00F35FD5" w:rsidRDefault="001945CF" w:rsidP="001945CF">
      <w:pPr>
        <w:spacing w:after="0" w:line="360" w:lineRule="auto"/>
        <w:jc w:val="cente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План-график отчетности по СРС</w:t>
      </w:r>
    </w:p>
    <w:tbl>
      <w:tblPr>
        <w:tblW w:w="8949"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7"/>
        <w:gridCol w:w="336"/>
        <w:gridCol w:w="336"/>
        <w:gridCol w:w="336"/>
        <w:gridCol w:w="336"/>
        <w:gridCol w:w="336"/>
        <w:gridCol w:w="336"/>
        <w:gridCol w:w="336"/>
        <w:gridCol w:w="336"/>
        <w:gridCol w:w="336"/>
        <w:gridCol w:w="456"/>
        <w:gridCol w:w="456"/>
        <w:gridCol w:w="456"/>
        <w:gridCol w:w="456"/>
        <w:gridCol w:w="456"/>
        <w:gridCol w:w="456"/>
        <w:gridCol w:w="456"/>
        <w:gridCol w:w="456"/>
        <w:gridCol w:w="456"/>
      </w:tblGrid>
      <w:tr w:rsidR="001945CF" w:rsidRPr="00F35FD5" w:rsidTr="001945CF">
        <w:trPr>
          <w:trHeight w:val="494"/>
        </w:trPr>
        <w:tc>
          <w:tcPr>
            <w:tcW w:w="1857"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7092" w:type="dxa"/>
            <w:gridSpan w:val="18"/>
            <w:tcBorders>
              <w:top w:val="single" w:sz="4" w:space="0" w:color="auto"/>
              <w:left w:val="single" w:sz="4" w:space="0" w:color="auto"/>
              <w:bottom w:val="single" w:sz="4" w:space="0" w:color="auto"/>
              <w:right w:val="single" w:sz="4" w:space="0" w:color="auto"/>
            </w:tcBorders>
          </w:tcPr>
          <w:p w:rsidR="001945CF" w:rsidRPr="00F35FD5" w:rsidRDefault="001945CF" w:rsidP="00D21C7A">
            <w:pPr>
              <w:jc w:val="cente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 xml:space="preserve">Неделя семестра </w:t>
            </w:r>
            <w:r w:rsidRPr="00F35FD5">
              <w:rPr>
                <w:rFonts w:ascii="Times New Roman" w:eastAsia="Times New Roman" w:hAnsi="Times New Roman" w:cs="Times New Roman"/>
                <w:sz w:val="24"/>
                <w:szCs w:val="24"/>
              </w:rPr>
              <w:t>(контрольные точки предоставления результатов СРС)</w:t>
            </w:r>
          </w:p>
        </w:tc>
      </w:tr>
      <w:tr w:rsidR="001945CF" w:rsidRPr="00F35FD5" w:rsidTr="001945CF">
        <w:trPr>
          <w:trHeight w:val="494"/>
        </w:trPr>
        <w:tc>
          <w:tcPr>
            <w:tcW w:w="1857"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Виды СРС</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2</w:t>
            </w:r>
          </w:p>
        </w:tc>
        <w:tc>
          <w:tcPr>
            <w:tcW w:w="351"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3</w:t>
            </w:r>
          </w:p>
        </w:tc>
        <w:tc>
          <w:tcPr>
            <w:tcW w:w="352"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4</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5</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6</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7</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8</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9</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10</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11</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12</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13</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14</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15</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16</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17</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b/>
                <w:sz w:val="24"/>
                <w:szCs w:val="24"/>
              </w:rPr>
            </w:pPr>
            <w:r w:rsidRPr="00F35FD5">
              <w:rPr>
                <w:rFonts w:ascii="Times New Roman" w:eastAsia="Times New Roman" w:hAnsi="Times New Roman" w:cs="Times New Roman"/>
                <w:b/>
                <w:sz w:val="24"/>
                <w:szCs w:val="24"/>
              </w:rPr>
              <w:t>18</w:t>
            </w:r>
          </w:p>
        </w:tc>
      </w:tr>
      <w:tr w:rsidR="001945CF" w:rsidRPr="00F35FD5" w:rsidTr="001945CF">
        <w:trPr>
          <w:trHeight w:val="509"/>
        </w:trPr>
        <w:tc>
          <w:tcPr>
            <w:tcW w:w="1857" w:type="dxa"/>
            <w:tcBorders>
              <w:top w:val="single" w:sz="4" w:space="0" w:color="auto"/>
              <w:left w:val="single" w:sz="4" w:space="0" w:color="auto"/>
              <w:bottom w:val="single" w:sz="4" w:space="0" w:color="auto"/>
              <w:right w:val="single" w:sz="4" w:space="0" w:color="auto"/>
            </w:tcBorders>
          </w:tcPr>
          <w:p w:rsidR="001945CF" w:rsidRPr="00F35FD5" w:rsidRDefault="001877AB" w:rsidP="00D21C7A">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Написание научная статья</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1"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2"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r>
      <w:tr w:rsidR="001945CF" w:rsidRPr="00F35FD5" w:rsidTr="001945CF">
        <w:trPr>
          <w:trHeight w:val="494"/>
        </w:trPr>
        <w:tc>
          <w:tcPr>
            <w:tcW w:w="1857" w:type="dxa"/>
            <w:tcBorders>
              <w:top w:val="single" w:sz="4" w:space="0" w:color="auto"/>
              <w:left w:val="single" w:sz="4" w:space="0" w:color="auto"/>
              <w:bottom w:val="single" w:sz="4" w:space="0" w:color="auto"/>
              <w:right w:val="single" w:sz="4" w:space="0" w:color="auto"/>
            </w:tcBorders>
          </w:tcPr>
          <w:p w:rsidR="001945CF" w:rsidRPr="00F35FD5" w:rsidRDefault="001877AB" w:rsidP="001877AB">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Рецензирование научной статьи</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1"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2"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r>
      <w:tr w:rsidR="001945CF" w:rsidRPr="00F35FD5" w:rsidTr="001945CF">
        <w:trPr>
          <w:trHeight w:val="802"/>
        </w:trPr>
        <w:tc>
          <w:tcPr>
            <w:tcW w:w="1857"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roofErr w:type="gramStart"/>
            <w:r w:rsidRPr="00F35FD5">
              <w:rPr>
                <w:rFonts w:ascii="Times New Roman" w:eastAsia="Times New Roman" w:hAnsi="Times New Roman" w:cs="Times New Roman"/>
                <w:sz w:val="24"/>
                <w:szCs w:val="24"/>
              </w:rPr>
              <w:t>Индивидуальный проект</w:t>
            </w:r>
            <w:proofErr w:type="gramEnd"/>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1"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2"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r>
      <w:tr w:rsidR="001945CF" w:rsidRPr="00F35FD5" w:rsidTr="001945CF">
        <w:trPr>
          <w:trHeight w:val="1420"/>
        </w:trPr>
        <w:tc>
          <w:tcPr>
            <w:tcW w:w="1857"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Подготовка к семинарским и практическим занятиям</w:t>
            </w: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0"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1"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2"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353"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p>
        </w:tc>
        <w:tc>
          <w:tcPr>
            <w:tcW w:w="436" w:type="dxa"/>
            <w:tcBorders>
              <w:top w:val="single" w:sz="4" w:space="0" w:color="auto"/>
              <w:left w:val="single" w:sz="4" w:space="0" w:color="auto"/>
              <w:bottom w:val="single" w:sz="4" w:space="0" w:color="auto"/>
              <w:right w:val="single" w:sz="4" w:space="0" w:color="auto"/>
            </w:tcBorders>
          </w:tcPr>
          <w:p w:rsidR="001945CF" w:rsidRPr="00F35FD5" w:rsidRDefault="001945CF" w:rsidP="00D21C7A">
            <w:pPr>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w:t>
            </w:r>
          </w:p>
        </w:tc>
      </w:tr>
    </w:tbl>
    <w:p w:rsidR="001945CF" w:rsidRPr="00F35FD5" w:rsidRDefault="001945CF" w:rsidP="001945CF">
      <w:pPr>
        <w:spacing w:after="0" w:line="360" w:lineRule="auto"/>
        <w:ind w:firstLine="709"/>
        <w:jc w:val="both"/>
        <w:rPr>
          <w:rFonts w:ascii="Times New Roman" w:eastAsia="Times New Roman" w:hAnsi="Times New Roman" w:cs="Times New Roman"/>
          <w:sz w:val="24"/>
          <w:szCs w:val="24"/>
        </w:rPr>
      </w:pPr>
    </w:p>
    <w:p w:rsidR="001945CF" w:rsidRPr="00F35FD5" w:rsidRDefault="001945CF" w:rsidP="001945CF">
      <w:pPr>
        <w:spacing w:after="0" w:line="360" w:lineRule="auto"/>
        <w:ind w:firstLine="709"/>
        <w:jc w:val="both"/>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Самостоятельная работа студентов планируется исходя из трех основных задач:</w:t>
      </w:r>
    </w:p>
    <w:p w:rsidR="001945CF" w:rsidRPr="00F35FD5" w:rsidRDefault="001945CF" w:rsidP="001945CF">
      <w:pPr>
        <w:spacing w:after="0" w:line="360" w:lineRule="auto"/>
        <w:ind w:firstLine="709"/>
        <w:jc w:val="both"/>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 xml:space="preserve">1) подготовки к </w:t>
      </w:r>
      <w:r w:rsidR="00F35FD5" w:rsidRPr="00F35FD5">
        <w:rPr>
          <w:rFonts w:ascii="Times New Roman" w:hAnsi="Times New Roman"/>
          <w:sz w:val="24"/>
          <w:szCs w:val="24"/>
        </w:rPr>
        <w:t>лабораторным</w:t>
      </w:r>
      <w:r w:rsidRPr="00F35FD5">
        <w:rPr>
          <w:rFonts w:ascii="Times New Roman" w:eastAsia="Times New Roman" w:hAnsi="Times New Roman" w:cs="Times New Roman"/>
          <w:sz w:val="24"/>
          <w:szCs w:val="24"/>
        </w:rPr>
        <w:t xml:space="preserve"> занятиям: выполнение групповых и </w:t>
      </w:r>
      <w:proofErr w:type="gramStart"/>
      <w:r w:rsidRPr="00F35FD5">
        <w:rPr>
          <w:rFonts w:ascii="Times New Roman" w:eastAsia="Times New Roman" w:hAnsi="Times New Roman" w:cs="Times New Roman"/>
          <w:sz w:val="24"/>
          <w:szCs w:val="24"/>
        </w:rPr>
        <w:t>индивидуальных проектов</w:t>
      </w:r>
      <w:proofErr w:type="gramEnd"/>
      <w:r w:rsidRPr="00F35FD5">
        <w:rPr>
          <w:rFonts w:ascii="Times New Roman" w:eastAsia="Times New Roman" w:hAnsi="Times New Roman" w:cs="Times New Roman"/>
          <w:sz w:val="24"/>
          <w:szCs w:val="24"/>
        </w:rPr>
        <w:t xml:space="preserve"> и подготовка к их защите, сбор материалов и подготовка к их презентации, подготовка реферата;</w:t>
      </w:r>
    </w:p>
    <w:p w:rsidR="001945CF" w:rsidRPr="00F35FD5" w:rsidRDefault="001945CF" w:rsidP="001945CF">
      <w:pPr>
        <w:spacing w:after="0" w:line="360" w:lineRule="auto"/>
        <w:ind w:firstLine="708"/>
        <w:jc w:val="both"/>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2) выполнение дополнительных учебных заданий, связанных с текущим контролем: ведение словаря основных терминов по делопроизводству, написание научного эссе по проблематике темы;</w:t>
      </w:r>
    </w:p>
    <w:p w:rsidR="001945CF" w:rsidRPr="00F35FD5" w:rsidRDefault="001945CF" w:rsidP="001945CF">
      <w:pPr>
        <w:spacing w:after="0" w:line="360" w:lineRule="auto"/>
        <w:ind w:firstLine="708"/>
        <w:jc w:val="both"/>
        <w:rPr>
          <w:rFonts w:ascii="Times New Roman" w:eastAsia="Times New Roman" w:hAnsi="Times New Roman" w:cs="Times New Roman"/>
          <w:sz w:val="24"/>
          <w:szCs w:val="24"/>
        </w:rPr>
      </w:pPr>
      <w:r w:rsidRPr="00F35FD5">
        <w:rPr>
          <w:rFonts w:ascii="Times New Roman" w:eastAsia="Times New Roman" w:hAnsi="Times New Roman" w:cs="Times New Roman"/>
          <w:sz w:val="24"/>
          <w:szCs w:val="24"/>
        </w:rPr>
        <w:t xml:space="preserve">3) подготовка к прохождению тестирования в периоды рубежных срезов по дисциплине. </w:t>
      </w:r>
    </w:p>
    <w:p w:rsidR="001877AB" w:rsidRPr="001877AB" w:rsidRDefault="001877AB" w:rsidP="001877AB">
      <w:pPr>
        <w:spacing w:after="0" w:line="360" w:lineRule="auto"/>
        <w:ind w:firstLine="709"/>
        <w:jc w:val="center"/>
        <w:rPr>
          <w:rFonts w:ascii="Times New Roman" w:hAnsi="Times New Roman" w:cs="Times New Roman"/>
          <w:b/>
          <w:sz w:val="24"/>
          <w:szCs w:val="24"/>
        </w:rPr>
      </w:pPr>
      <w:r w:rsidRPr="001877AB">
        <w:rPr>
          <w:rFonts w:ascii="Times New Roman" w:hAnsi="Times New Roman" w:cs="Times New Roman"/>
          <w:b/>
          <w:sz w:val="24"/>
          <w:szCs w:val="24"/>
        </w:rPr>
        <w:t>Рекомендации по написанию научной статьи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В статье следует сжато и четко </w:t>
      </w:r>
      <w:proofErr w:type="gramStart"/>
      <w:r w:rsidRPr="001877AB">
        <w:rPr>
          <w:rFonts w:ascii="Times New Roman" w:hAnsi="Times New Roman" w:cs="Times New Roman"/>
          <w:sz w:val="24"/>
          <w:szCs w:val="24"/>
        </w:rPr>
        <w:t>изложить</w:t>
      </w:r>
      <w:proofErr w:type="gramEnd"/>
      <w:r w:rsidRPr="001877AB">
        <w:rPr>
          <w:rFonts w:ascii="Times New Roman" w:hAnsi="Times New Roman" w:cs="Times New Roman"/>
          <w:sz w:val="24"/>
          <w:szCs w:val="24"/>
        </w:rPr>
        <w:t xml:space="preserve"> современное состояние вопроса, цель работы, методику исследования, результаты и обсуждение полученных данных. Это могут быть результаты собственных экспериментальных исследований, обобщения </w:t>
      </w:r>
      <w:r w:rsidRPr="001877AB">
        <w:rPr>
          <w:rFonts w:ascii="Times New Roman" w:hAnsi="Times New Roman" w:cs="Times New Roman"/>
          <w:sz w:val="24"/>
          <w:szCs w:val="24"/>
        </w:rPr>
        <w:lastRenderedPageBreak/>
        <w:t>производственного опыта, а также аналитический обзор информации в рассматриваемой области.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Статья, как правило, включает в себя:</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аннотацию;</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введение;</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методы исследований;</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основные результаты и их обсуждение;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заключение (выводы);</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список цитированных источников.</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Обычно статья включает также «Реферат» и «Ключевые слова», а в конце статьи также могут приводиться слова благодарности.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Название (заглавие)</w:t>
      </w:r>
      <w:r w:rsidRPr="001877AB">
        <w:rPr>
          <w:rFonts w:ascii="Times New Roman" w:hAnsi="Times New Roman" w:cs="Times New Roman"/>
          <w:sz w:val="24"/>
          <w:szCs w:val="24"/>
        </w:rPr>
        <w:t xml:space="preserve"> – очень важный элемент статьи. По названию судят обо всей работе. Поэтому заглавие статьи должно полностью отражать ее содержание. Правильнее будет, если Вы начнете работу над названием после написание статьи, когда поймали саму суть статьи, его основную идею. Некоторые авторы предпочитают поработать над названием статьи в начале своей работы, но такое подвластно только опытным исследователям. В любом случае помните, что удачное название работы – это уже полдела.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 xml:space="preserve">Аннотация. </w:t>
      </w:r>
      <w:r w:rsidRPr="001877AB">
        <w:rPr>
          <w:rFonts w:ascii="Times New Roman" w:hAnsi="Times New Roman" w:cs="Times New Roman"/>
          <w:sz w:val="24"/>
          <w:szCs w:val="24"/>
        </w:rPr>
        <w:t xml:space="preserve">Она выполняет функцию расширенного названия статьи и повествует о содержании работы. Аннотация показывает, что, по мнению автора, наиболее ценно и применимо в выполненной им работе. Плохо написанная аннотация может испортить впечатление от хорошей статьи.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Во </w:t>
      </w:r>
      <w:r w:rsidRPr="001877AB">
        <w:rPr>
          <w:rFonts w:ascii="Times New Roman" w:hAnsi="Times New Roman" w:cs="Times New Roman"/>
          <w:bCs/>
          <w:sz w:val="24"/>
          <w:szCs w:val="24"/>
        </w:rPr>
        <w:t>Введении</w:t>
      </w:r>
      <w:r w:rsidRPr="001877AB">
        <w:rPr>
          <w:rFonts w:ascii="Times New Roman" w:hAnsi="Times New Roman" w:cs="Times New Roman"/>
          <w:sz w:val="24"/>
          <w:szCs w:val="24"/>
        </w:rPr>
        <w:t xml:space="preserve"> должна быть обоснована актуальность рассматриваемого вопроса (что Вы рассматриваете и зачем?) и новизна работы, если позволяет объем статьи можно конкретизировать цель и задачи исследований, а также следует привести известные способы решения вопроса и их недостатки.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iCs/>
          <w:sz w:val="24"/>
          <w:szCs w:val="24"/>
        </w:rPr>
        <w:t xml:space="preserve">Актуальность темы </w:t>
      </w:r>
      <w:r w:rsidRPr="001877AB">
        <w:rPr>
          <w:rFonts w:ascii="Times New Roman" w:hAnsi="Times New Roman" w:cs="Times New Roman"/>
          <w:sz w:val="24"/>
          <w:szCs w:val="24"/>
        </w:rPr>
        <w:t>– степень ее важности в данный момент и в данной ситуации для решения данной проблемы (задачи, вопроса). Это способность ее результатов быть применимыми для решения достаточно значимых научно-практических задач.</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iCs/>
          <w:sz w:val="24"/>
          <w:szCs w:val="24"/>
        </w:rPr>
        <w:t>Новизна</w:t>
      </w:r>
      <w:r w:rsidRPr="001877AB">
        <w:rPr>
          <w:rFonts w:ascii="Times New Roman" w:hAnsi="Times New Roman" w:cs="Times New Roman"/>
          <w:sz w:val="24"/>
          <w:szCs w:val="24"/>
        </w:rPr>
        <w:t xml:space="preserve"> – это то, что отличает результат данной работы от результатов других авторов.</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iCs/>
          <w:sz w:val="24"/>
          <w:szCs w:val="24"/>
        </w:rPr>
        <w:t xml:space="preserve">Цели и задачи исследований. </w:t>
      </w:r>
      <w:r w:rsidRPr="001877AB">
        <w:rPr>
          <w:rFonts w:ascii="Times New Roman" w:hAnsi="Times New Roman" w:cs="Times New Roman"/>
          <w:sz w:val="24"/>
          <w:szCs w:val="24"/>
        </w:rPr>
        <w:t xml:space="preserve">Важно, чтобы при выборе темы четко осознавать те цели и задачи, которые автор ставит перед своей работой. Работа должна содержать определенную идею, ключевую мысль, которой, собственно говоря, и посвящается само исследование. Формулировка цели исследования - следующий элемент разработки </w:t>
      </w:r>
      <w:r w:rsidRPr="001877AB">
        <w:rPr>
          <w:rFonts w:ascii="Times New Roman" w:hAnsi="Times New Roman" w:cs="Times New Roman"/>
          <w:sz w:val="24"/>
          <w:szCs w:val="24"/>
        </w:rPr>
        <w:lastRenderedPageBreak/>
        <w:t>программы. Дабы успешно и с минимальными затратами времени справиться с формулировкой цели, нужно ответить себе на вопрос: “что ты хочешь создать в итоге организуемого исследования?” Этим итогом могут быть: новая методика, классификация, новая программа или учебный план, алгоритм, структура, новый вариант известной технологии, методическая разработка и т.д. Очевидно, что цель любой работы, как правило, начинается с глаголов:</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выяснить...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выявить...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сформировать...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обосновать...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проверить...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определить...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создать...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построить…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iCs/>
          <w:sz w:val="24"/>
          <w:szCs w:val="24"/>
        </w:rPr>
        <w:t xml:space="preserve">Задачи </w:t>
      </w:r>
      <w:r w:rsidRPr="001877AB">
        <w:rPr>
          <w:rFonts w:ascii="Times New Roman" w:hAnsi="Times New Roman" w:cs="Times New Roman"/>
          <w:sz w:val="24"/>
          <w:szCs w:val="24"/>
        </w:rPr>
        <w:t xml:space="preserve">– это, как правило, конкретизированные или более частные цели.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 xml:space="preserve">Основная часть </w:t>
      </w:r>
      <w:r w:rsidRPr="001877AB">
        <w:rPr>
          <w:rFonts w:ascii="Times New Roman" w:hAnsi="Times New Roman" w:cs="Times New Roman"/>
          <w:sz w:val="24"/>
          <w:szCs w:val="24"/>
        </w:rPr>
        <w:t>включает само исследование, его результаты, практические рекомендации. От самостоятельного исследователя требуется умение:</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пользоваться имеющимися средствами для проведения исследования или создавать свои, новые средства.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 разобраться в полученных результатах и понять, что нового и полезного дало исследование.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В работе, посвященной экспериментальным (практическим) исследованиям, автор обязан описать методику экспериментов, оценить точность и воспроизводимость полученных результатов. Если это не сделано, то достоверность представленных результатов сомнительна. Чтение такой статьи становится бессмысленной тратой времени.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 xml:space="preserve">Важнейшим элементом работы над статьей является представление результатов работы и их физическое объяснение. Необходимо представить результаты в наглядной форме: в виде таблиц, графиков, диаграмм. </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Большинство авторов избегают упоминать об экспериментах с отрицательным результатом. Между тем, такие эксперименты, особенно в области технологии, иногда поучительнее экспериментов с положительным исходом. Технология – это наука, в которой, в отличие от </w:t>
      </w:r>
      <w:proofErr w:type="spellStart"/>
      <w:r w:rsidRPr="001877AB">
        <w:rPr>
          <w:rFonts w:ascii="Times New Roman" w:hAnsi="Times New Roman" w:cs="Times New Roman"/>
          <w:sz w:val="24"/>
          <w:szCs w:val="24"/>
        </w:rPr>
        <w:t>маглаватики</w:t>
      </w:r>
      <w:proofErr w:type="spellEnd"/>
      <w:r w:rsidRPr="001877AB">
        <w:rPr>
          <w:rFonts w:ascii="Times New Roman" w:hAnsi="Times New Roman" w:cs="Times New Roman"/>
          <w:sz w:val="24"/>
          <w:szCs w:val="24"/>
        </w:rPr>
        <w:t xml:space="preserve">, бывает так, что минус плюс минус дают плюс. Например, технологический процесс имеет два существенных недостатка, но, тем не менее, </w:t>
      </w:r>
      <w:r w:rsidRPr="001877AB">
        <w:rPr>
          <w:rFonts w:ascii="Times New Roman" w:hAnsi="Times New Roman" w:cs="Times New Roman"/>
          <w:sz w:val="24"/>
          <w:szCs w:val="24"/>
        </w:rPr>
        <w:lastRenderedPageBreak/>
        <w:t>обеспечивает необходимое качество продукции. Если устранить только один недостаток, то, как правило, процесс даст сбой и возникнет брак в производстве.</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В статье о каком-либо технологическом процессе автору следует рассмотреть виды брака и методы его устранения. Технолог вырастает в специалиста высокой квалификации, если он исследует причины возникновения брака в производстве и разрабатывает методы его устранения.</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Заключение</w:t>
      </w:r>
      <w:r w:rsidRPr="001877AB">
        <w:rPr>
          <w:rFonts w:ascii="Times New Roman" w:hAnsi="Times New Roman" w:cs="Times New Roman"/>
          <w:sz w:val="24"/>
          <w:szCs w:val="24"/>
        </w:rPr>
        <w:t xml:space="preserve"> содержит краткую формулировку результатов, полученных в ходе работы. В заключении, как правило, автор исследования суммирует результаты осмысления темы, выводы, обобщения и рекомендации, которые вытекают из его работы, подчеркивает их практическую значимость, а также определяет основные направления для дальнейшего исследования в этой области знаний.</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Выводы</w:t>
      </w:r>
      <w:r w:rsidRPr="001877AB">
        <w:rPr>
          <w:rFonts w:ascii="Times New Roman" w:hAnsi="Times New Roman" w:cs="Times New Roman"/>
          <w:sz w:val="24"/>
          <w:szCs w:val="24"/>
        </w:rPr>
        <w:t xml:space="preserve"> (</w:t>
      </w:r>
      <w:proofErr w:type="gramStart"/>
      <w:r w:rsidRPr="001877AB">
        <w:rPr>
          <w:rFonts w:ascii="Times New Roman" w:hAnsi="Times New Roman" w:cs="Times New Roman"/>
          <w:sz w:val="24"/>
          <w:szCs w:val="24"/>
        </w:rPr>
        <w:t>в место заключения</w:t>
      </w:r>
      <w:proofErr w:type="gramEnd"/>
      <w:r w:rsidRPr="001877AB">
        <w:rPr>
          <w:rFonts w:ascii="Times New Roman" w:hAnsi="Times New Roman" w:cs="Times New Roman"/>
          <w:sz w:val="24"/>
          <w:szCs w:val="24"/>
        </w:rPr>
        <w:t>) обычно пишутся, если статья основа на экспериментальных данных и является результатом многолетнего труда.  Выводы не могут быть слишком многочисленными. Достаточно трех-пяти ценных для науки и производства выводов, полученных в итоге нескольких лет работы над темой. Выводы должны иметь характер тезисов. Их нельзя отождествлять с аннотацией, у них разные функции. Выводы должны показывать, что получено, а аннотация – что сделано. [2]</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bCs/>
          <w:sz w:val="24"/>
          <w:szCs w:val="24"/>
        </w:rPr>
        <w:t>Список литературы  </w:t>
      </w:r>
      <w:r w:rsidRPr="001877AB">
        <w:rPr>
          <w:rFonts w:ascii="Times New Roman" w:hAnsi="Times New Roman" w:cs="Times New Roman"/>
          <w:sz w:val="24"/>
          <w:szCs w:val="24"/>
        </w:rPr>
        <w:t>– это перечень книг, журналов, статей с указанием основных данных (место и год выхода, издательство и др.).</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Ссылки в статье на литературные источники можно оформить тремя способами: 1) выразить в круглых скобках внутри самого текста (это может быть газетный или журнальный материал); 2) опустить в нижнюю часть страницы с полными выходными данным; 3) указать в квадратных скобках номер источника и страницу из алфавитного списка литературы. В целом, литературное оформление материалов исследования следует рассматривать весьма ответственным делом.</w:t>
      </w:r>
    </w:p>
    <w:p w:rsidR="001877AB" w:rsidRPr="001877AB" w:rsidRDefault="001877AB" w:rsidP="001877AB">
      <w:pPr>
        <w:spacing w:after="0" w:line="360" w:lineRule="auto"/>
        <w:ind w:firstLine="709"/>
        <w:jc w:val="center"/>
        <w:rPr>
          <w:rFonts w:ascii="Times New Roman" w:hAnsi="Times New Roman" w:cs="Times New Roman"/>
          <w:b/>
          <w:sz w:val="24"/>
          <w:szCs w:val="24"/>
        </w:rPr>
      </w:pPr>
      <w:r w:rsidRPr="001877AB">
        <w:rPr>
          <w:rFonts w:ascii="Times New Roman" w:hAnsi="Times New Roman" w:cs="Times New Roman"/>
          <w:b/>
          <w:sz w:val="24"/>
          <w:szCs w:val="24"/>
        </w:rPr>
        <w:t>Рекомендации по рецензирование научной статьи</w:t>
      </w:r>
    </w:p>
    <w:p w:rsidR="001877AB" w:rsidRPr="001877AB" w:rsidRDefault="001877AB" w:rsidP="001877AB">
      <w:pPr>
        <w:spacing w:after="0" w:line="360" w:lineRule="auto"/>
        <w:ind w:firstLine="709"/>
        <w:jc w:val="both"/>
        <w:rPr>
          <w:rFonts w:ascii="Times New Roman" w:hAnsi="Times New Roman" w:cs="Times New Roman"/>
          <w:sz w:val="24"/>
          <w:szCs w:val="24"/>
        </w:rPr>
      </w:pPr>
      <w:r w:rsidRPr="001877AB">
        <w:rPr>
          <w:rFonts w:ascii="Times New Roman" w:hAnsi="Times New Roman" w:cs="Times New Roman"/>
          <w:sz w:val="24"/>
          <w:szCs w:val="24"/>
        </w:rPr>
        <w:tab/>
        <w:t xml:space="preserve">Рецензирование научной статьи должно осуществляться в соответствии со следующими критериями: </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1. Эрудированность автора в рассматриваемой области:</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xml:space="preserve"> – актуальность заявленной проблемы;</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xml:space="preserve"> – степень знакомства </w:t>
      </w:r>
      <w:proofErr w:type="gramStart"/>
      <w:r w:rsidRPr="001877AB">
        <w:rPr>
          <w:rFonts w:ascii="Times New Roman" w:hAnsi="Times New Roman" w:cs="Times New Roman"/>
          <w:sz w:val="24"/>
          <w:szCs w:val="24"/>
        </w:rPr>
        <w:t>с</w:t>
      </w:r>
      <w:proofErr w:type="gramEnd"/>
      <w:r w:rsidRPr="001877AB">
        <w:rPr>
          <w:rFonts w:ascii="Times New Roman" w:hAnsi="Times New Roman" w:cs="Times New Roman"/>
          <w:sz w:val="24"/>
          <w:szCs w:val="24"/>
        </w:rPr>
        <w:t xml:space="preserve"> </w:t>
      </w:r>
      <w:proofErr w:type="gramStart"/>
      <w:r w:rsidRPr="001877AB">
        <w:rPr>
          <w:rFonts w:ascii="Times New Roman" w:hAnsi="Times New Roman" w:cs="Times New Roman"/>
          <w:sz w:val="24"/>
          <w:szCs w:val="24"/>
        </w:rPr>
        <w:t>современным</w:t>
      </w:r>
      <w:proofErr w:type="gramEnd"/>
      <w:r w:rsidRPr="001877AB">
        <w:rPr>
          <w:rFonts w:ascii="Times New Roman" w:hAnsi="Times New Roman" w:cs="Times New Roman"/>
          <w:sz w:val="24"/>
          <w:szCs w:val="24"/>
        </w:rPr>
        <w:t xml:space="preserve"> состояниям проблемы;</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xml:space="preserve"> – использование известных результатов и научных фактов в работе;</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xml:space="preserve"> – полнота цитируемой литературы.</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2. Собственные достижения автора:</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lastRenderedPageBreak/>
        <w:t xml:space="preserve"> – использование знаний вне программы;</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xml:space="preserve"> – степень новизны;</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xml:space="preserve"> – научная значимость проблемы;</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xml:space="preserve"> – владение научным и специальным аппаратом.</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3. Характеристика работы</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xml:space="preserve"> – грамотность и логичность изложения материала;</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xml:space="preserve"> – структура работы (введение, основная часть, вывод, приложения, список литературы);</w:t>
      </w:r>
    </w:p>
    <w:p w:rsidR="001877AB" w:rsidRDefault="001877AB" w:rsidP="001877AB">
      <w:pPr>
        <w:tabs>
          <w:tab w:val="left" w:pos="2040"/>
        </w:tabs>
        <w:spacing w:after="0" w:line="360" w:lineRule="auto"/>
        <w:ind w:firstLine="709"/>
        <w:rPr>
          <w:rFonts w:ascii="Times New Roman" w:hAnsi="Times New Roman" w:cs="Times New Roman"/>
          <w:sz w:val="24"/>
          <w:szCs w:val="24"/>
        </w:rPr>
      </w:pPr>
      <w:r w:rsidRPr="001877AB">
        <w:rPr>
          <w:rFonts w:ascii="Times New Roman" w:hAnsi="Times New Roman" w:cs="Times New Roman"/>
          <w:sz w:val="24"/>
          <w:szCs w:val="24"/>
        </w:rPr>
        <w:t>– соответствие оформления реферата стандартам.</w:t>
      </w:r>
    </w:p>
    <w:p w:rsidR="001877AB" w:rsidRPr="001877AB" w:rsidRDefault="001877AB" w:rsidP="001877AB">
      <w:pPr>
        <w:tabs>
          <w:tab w:val="left" w:pos="2040"/>
        </w:tabs>
        <w:spacing w:after="0" w:line="360" w:lineRule="auto"/>
        <w:ind w:firstLine="709"/>
        <w:rPr>
          <w:rFonts w:ascii="Times New Roman" w:hAnsi="Times New Roman" w:cs="Times New Roman"/>
          <w:sz w:val="24"/>
          <w:szCs w:val="24"/>
        </w:rPr>
      </w:pPr>
    </w:p>
    <w:p w:rsidR="009E38C4" w:rsidRDefault="009E38C4">
      <w:pPr>
        <w:rPr>
          <w:rFonts w:ascii="Times New Roman" w:hAnsi="Times New Roman" w:cs="Times New Roman"/>
          <w:b/>
          <w:sz w:val="28"/>
          <w:szCs w:val="28"/>
        </w:rPr>
      </w:pPr>
      <w:r>
        <w:rPr>
          <w:rFonts w:ascii="Times New Roman" w:hAnsi="Times New Roman" w:cs="Times New Roman"/>
          <w:b/>
          <w:sz w:val="28"/>
          <w:szCs w:val="28"/>
        </w:rPr>
        <w:br w:type="page"/>
      </w:r>
    </w:p>
    <w:p w:rsidR="004E1FBA" w:rsidRDefault="004E1FBA" w:rsidP="001877AB">
      <w:pPr>
        <w:jc w:val="center"/>
        <w:rPr>
          <w:rFonts w:ascii="Times New Roman" w:hAnsi="Times New Roman" w:cs="Times New Roman"/>
          <w:b/>
          <w:sz w:val="28"/>
          <w:szCs w:val="28"/>
        </w:rPr>
      </w:pPr>
      <w:r w:rsidRPr="001877AB">
        <w:rPr>
          <w:rFonts w:ascii="Times New Roman" w:hAnsi="Times New Roman" w:cs="Times New Roman"/>
          <w:b/>
          <w:sz w:val="28"/>
          <w:szCs w:val="28"/>
        </w:rPr>
        <w:lastRenderedPageBreak/>
        <w:t>Раздел 5. Контрольно-диагностические материалы</w:t>
      </w:r>
    </w:p>
    <w:p w:rsidR="001877AB" w:rsidRPr="001877AB" w:rsidRDefault="001877AB" w:rsidP="001877AB">
      <w:pPr>
        <w:jc w:val="center"/>
        <w:rPr>
          <w:rFonts w:ascii="Times New Roman" w:hAnsi="Times New Roman" w:cs="Times New Roman"/>
          <w:b/>
          <w:sz w:val="28"/>
          <w:szCs w:val="28"/>
        </w:rPr>
      </w:pPr>
    </w:p>
    <w:p w:rsidR="004E1FBA" w:rsidRPr="004E1FBA" w:rsidRDefault="004E1FBA" w:rsidP="004E1FBA">
      <w:pPr>
        <w:spacing w:after="0" w:line="360" w:lineRule="auto"/>
        <w:ind w:firstLine="709"/>
        <w:jc w:val="both"/>
        <w:rPr>
          <w:rFonts w:ascii="Times New Roman" w:hAnsi="Times New Roman" w:cs="Times New Roman"/>
          <w:sz w:val="24"/>
          <w:szCs w:val="24"/>
        </w:rPr>
      </w:pPr>
      <w:r w:rsidRPr="004E1FBA">
        <w:rPr>
          <w:rFonts w:ascii="Times New Roman" w:hAnsi="Times New Roman" w:cs="Times New Roman"/>
          <w:sz w:val="24"/>
          <w:szCs w:val="24"/>
        </w:rPr>
        <w:t>Для организации текущего контроля магистрантов заочной формы обучения используется традиционный подход.</w:t>
      </w:r>
    </w:p>
    <w:p w:rsidR="004E1FBA" w:rsidRDefault="004E1FBA" w:rsidP="001877AB">
      <w:pPr>
        <w:spacing w:after="0" w:line="360" w:lineRule="auto"/>
        <w:ind w:firstLine="709"/>
        <w:jc w:val="both"/>
        <w:rPr>
          <w:rFonts w:ascii="Times New Roman" w:hAnsi="Times New Roman" w:cs="Times New Roman"/>
          <w:color w:val="000000"/>
          <w:sz w:val="24"/>
          <w:szCs w:val="24"/>
        </w:rPr>
      </w:pPr>
      <w:r w:rsidRPr="004E1FBA">
        <w:rPr>
          <w:rFonts w:ascii="Times New Roman" w:hAnsi="Times New Roman" w:cs="Times New Roman"/>
          <w:color w:val="000000"/>
          <w:sz w:val="24"/>
          <w:szCs w:val="24"/>
        </w:rPr>
        <w:t>Магистранты получают допуск к зачету при условии успешного выполнения следующих видов учебной работы:</w:t>
      </w:r>
    </w:p>
    <w:tbl>
      <w:tblPr>
        <w:tblW w:w="4079" w:type="pct"/>
        <w:tblLook w:val="01E0"/>
      </w:tblPr>
      <w:tblGrid>
        <w:gridCol w:w="8039"/>
      </w:tblGrid>
      <w:tr w:rsidR="001877AB" w:rsidRPr="001877AB" w:rsidTr="00D21C7A">
        <w:tc>
          <w:tcPr>
            <w:tcW w:w="3307" w:type="pct"/>
          </w:tcPr>
          <w:p w:rsidR="001877AB" w:rsidRPr="001877AB" w:rsidRDefault="001877AB" w:rsidP="001877AB">
            <w:pPr>
              <w:numPr>
                <w:ilvl w:val="1"/>
                <w:numId w:val="5"/>
              </w:numPr>
              <w:spacing w:after="0" w:line="360" w:lineRule="auto"/>
              <w:rPr>
                <w:rFonts w:ascii="Times New Roman" w:hAnsi="Times New Roman" w:cs="Times New Roman"/>
                <w:sz w:val="24"/>
                <w:szCs w:val="24"/>
              </w:rPr>
            </w:pPr>
            <w:r w:rsidRPr="001877AB">
              <w:rPr>
                <w:rFonts w:ascii="Times New Roman" w:hAnsi="Times New Roman" w:cs="Times New Roman"/>
                <w:sz w:val="24"/>
                <w:szCs w:val="24"/>
              </w:rPr>
              <w:t>Подготовка к практическим занятиям</w:t>
            </w:r>
            <w:r>
              <w:rPr>
                <w:rFonts w:ascii="Times New Roman" w:hAnsi="Times New Roman" w:cs="Times New Roman"/>
                <w:sz w:val="24"/>
                <w:szCs w:val="24"/>
              </w:rPr>
              <w:t>;</w:t>
            </w:r>
          </w:p>
        </w:tc>
      </w:tr>
      <w:tr w:rsidR="001877AB" w:rsidRPr="001877AB" w:rsidTr="00D21C7A">
        <w:tc>
          <w:tcPr>
            <w:tcW w:w="3307" w:type="pct"/>
          </w:tcPr>
          <w:p w:rsidR="001877AB" w:rsidRPr="001877AB" w:rsidRDefault="001877AB" w:rsidP="001877AB">
            <w:pPr>
              <w:numPr>
                <w:ilvl w:val="1"/>
                <w:numId w:val="5"/>
              </w:numPr>
              <w:spacing w:after="0" w:line="360" w:lineRule="auto"/>
              <w:rPr>
                <w:rFonts w:ascii="Times New Roman" w:hAnsi="Times New Roman" w:cs="Times New Roman"/>
                <w:sz w:val="24"/>
                <w:szCs w:val="24"/>
              </w:rPr>
            </w:pPr>
            <w:r w:rsidRPr="001877AB">
              <w:rPr>
                <w:rFonts w:ascii="Times New Roman" w:hAnsi="Times New Roman" w:cs="Times New Roman"/>
                <w:sz w:val="24"/>
                <w:szCs w:val="24"/>
              </w:rPr>
              <w:t>Написание научной статьи</w:t>
            </w:r>
            <w:r>
              <w:rPr>
                <w:rFonts w:ascii="Times New Roman" w:hAnsi="Times New Roman" w:cs="Times New Roman"/>
                <w:sz w:val="24"/>
                <w:szCs w:val="24"/>
              </w:rPr>
              <w:t>;</w:t>
            </w:r>
          </w:p>
        </w:tc>
      </w:tr>
      <w:tr w:rsidR="001877AB" w:rsidRPr="001877AB" w:rsidTr="00D21C7A">
        <w:tc>
          <w:tcPr>
            <w:tcW w:w="3307" w:type="pct"/>
          </w:tcPr>
          <w:p w:rsidR="001877AB" w:rsidRPr="001877AB" w:rsidRDefault="001877AB" w:rsidP="001877AB">
            <w:pPr>
              <w:numPr>
                <w:ilvl w:val="1"/>
                <w:numId w:val="5"/>
              </w:numPr>
              <w:spacing w:after="0" w:line="360" w:lineRule="auto"/>
              <w:rPr>
                <w:rFonts w:ascii="Times New Roman" w:hAnsi="Times New Roman" w:cs="Times New Roman"/>
                <w:sz w:val="24"/>
                <w:szCs w:val="24"/>
              </w:rPr>
            </w:pPr>
            <w:r w:rsidRPr="001877AB">
              <w:rPr>
                <w:rFonts w:ascii="Times New Roman" w:hAnsi="Times New Roman" w:cs="Times New Roman"/>
                <w:sz w:val="24"/>
                <w:szCs w:val="24"/>
              </w:rPr>
              <w:t>Рецензирование научной статьи</w:t>
            </w:r>
            <w:r>
              <w:rPr>
                <w:rFonts w:ascii="Times New Roman" w:hAnsi="Times New Roman" w:cs="Times New Roman"/>
                <w:sz w:val="24"/>
                <w:szCs w:val="24"/>
              </w:rPr>
              <w:t>.</w:t>
            </w:r>
          </w:p>
        </w:tc>
      </w:tr>
    </w:tbl>
    <w:p w:rsidR="001877AB" w:rsidRPr="004E1FBA" w:rsidRDefault="001877AB" w:rsidP="004E1FBA">
      <w:pPr>
        <w:spacing w:after="0" w:line="360" w:lineRule="auto"/>
        <w:ind w:firstLine="709"/>
        <w:jc w:val="both"/>
        <w:rPr>
          <w:rFonts w:ascii="Times New Roman" w:hAnsi="Times New Roman" w:cs="Times New Roman"/>
          <w:color w:val="FF0000"/>
          <w:sz w:val="24"/>
          <w:szCs w:val="24"/>
        </w:rPr>
      </w:pPr>
    </w:p>
    <w:p w:rsidR="001877AB" w:rsidRPr="001877AB" w:rsidRDefault="001877AB" w:rsidP="001877AB">
      <w:pPr>
        <w:jc w:val="center"/>
        <w:rPr>
          <w:rFonts w:ascii="Times New Roman" w:hAnsi="Times New Roman" w:cs="Times New Roman"/>
          <w:b/>
          <w:sz w:val="24"/>
          <w:szCs w:val="24"/>
        </w:rPr>
      </w:pPr>
      <w:r w:rsidRPr="001877AB">
        <w:rPr>
          <w:rFonts w:ascii="Times New Roman" w:hAnsi="Times New Roman" w:cs="Times New Roman"/>
          <w:b/>
          <w:sz w:val="24"/>
          <w:szCs w:val="24"/>
        </w:rPr>
        <w:t>Контроль в периоды рубежных срезов</w:t>
      </w:r>
    </w:p>
    <w:p w:rsidR="001877AB" w:rsidRPr="001877AB" w:rsidRDefault="001877AB" w:rsidP="001877AB">
      <w:pPr>
        <w:jc w:val="center"/>
        <w:rPr>
          <w:rFonts w:ascii="Times New Roman" w:hAnsi="Times New Roman" w:cs="Times New Roman"/>
          <w:b/>
          <w:sz w:val="24"/>
          <w:szCs w:val="24"/>
        </w:rPr>
      </w:pPr>
      <w:r w:rsidRPr="001877AB">
        <w:rPr>
          <w:rFonts w:ascii="Times New Roman" w:hAnsi="Times New Roman" w:cs="Times New Roman"/>
          <w:b/>
          <w:sz w:val="24"/>
          <w:szCs w:val="24"/>
        </w:rPr>
        <w:t>Материалы для проведения  контроля</w:t>
      </w:r>
    </w:p>
    <w:p w:rsidR="001877AB" w:rsidRPr="001877AB" w:rsidRDefault="001877AB" w:rsidP="001877AB">
      <w:pPr>
        <w:spacing w:after="0" w:line="360" w:lineRule="auto"/>
        <w:jc w:val="center"/>
        <w:rPr>
          <w:rFonts w:ascii="Times New Roman" w:hAnsi="Times New Roman" w:cs="Times New Roman"/>
          <w:b/>
          <w:i/>
          <w:sz w:val="24"/>
          <w:szCs w:val="24"/>
        </w:rPr>
      </w:pPr>
      <w:r w:rsidRPr="001877AB">
        <w:rPr>
          <w:rFonts w:ascii="Times New Roman" w:hAnsi="Times New Roman" w:cs="Times New Roman"/>
          <w:b/>
          <w:i/>
          <w:sz w:val="24"/>
          <w:szCs w:val="24"/>
        </w:rPr>
        <w:t xml:space="preserve">Тестовое задание </w:t>
      </w:r>
      <w:r>
        <w:rPr>
          <w:rFonts w:ascii="Times New Roman" w:hAnsi="Times New Roman" w:cs="Times New Roman"/>
          <w:b/>
          <w:i/>
          <w:sz w:val="24"/>
          <w:szCs w:val="24"/>
        </w:rPr>
        <w:t>1</w:t>
      </w:r>
      <w:r w:rsidRPr="001877AB">
        <w:rPr>
          <w:rFonts w:ascii="Times New Roman" w:hAnsi="Times New Roman" w:cs="Times New Roman"/>
          <w:b/>
          <w:i/>
          <w:sz w:val="24"/>
          <w:szCs w:val="24"/>
        </w:rPr>
        <w:t xml:space="preserve"> «Корпоративные финансы»</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Необходимо из предложенных вариантов ответа на вопрос теста выбрать единственно верный, по Вашему мнению.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1. Запас финансовой прочности представляет собой разницу между выручкой и этим показателем: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А. себестоимостью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Б. критическим объемом реализации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В. постоянными затратами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Г. переменными затратами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2. Показатель, характеризующий использование заемных средств, которые оказывают влияние на изменение коэффициента рентабельности собственного капитала: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А. запас финансовой прочности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Б. эффект финансового рычага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В. производственный рычаг </w:t>
      </w:r>
      <w:bookmarkStart w:id="0" w:name="_GoBack"/>
      <w:bookmarkEnd w:id="0"/>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Г. точка безубыточности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3. Привлечение дополнительных заемных источников финансирования целесообразно, если ставка процентов за кредит соотносится следующим образом с рентабельностью собственного капитала: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А. </w:t>
      </w:r>
      <w:proofErr w:type="gramStart"/>
      <w:r w:rsidRPr="004B7FF6">
        <w:rPr>
          <w:rFonts w:ascii="Times New Roman" w:hAnsi="Times New Roman" w:cs="Times New Roman"/>
          <w:sz w:val="24"/>
          <w:szCs w:val="24"/>
        </w:rPr>
        <w:t>равна</w:t>
      </w:r>
      <w:proofErr w:type="gramEnd"/>
      <w:r w:rsidRPr="004B7FF6">
        <w:rPr>
          <w:rFonts w:ascii="Times New Roman" w:hAnsi="Times New Roman" w:cs="Times New Roman"/>
          <w:sz w:val="24"/>
          <w:szCs w:val="24"/>
        </w:rPr>
        <w:t xml:space="preserve"> рентабельности собственного капитала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Б. выше рентабельности собственного капитала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В. ниже рентабельности собственного капитала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lastRenderedPageBreak/>
        <w:t xml:space="preserve">4. Использование заемного капитала в компании связано с этим риском: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А. операционным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Б. инвестиционным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В. деловым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Г. финансовым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5. Дифференциал финансового рычага, при ROA –рентабельности активов, I – процентной ставкой по кредиту, может быть рассчитан следующим образом: </w:t>
      </w:r>
    </w:p>
    <w:p w:rsidR="001877AB" w:rsidRPr="004B7FF6" w:rsidRDefault="001877AB" w:rsidP="001877AB">
      <w:pPr>
        <w:spacing w:after="0" w:line="360" w:lineRule="auto"/>
        <w:jc w:val="both"/>
        <w:rPr>
          <w:rFonts w:ascii="Times New Roman" w:hAnsi="Times New Roman" w:cs="Times New Roman"/>
          <w:sz w:val="24"/>
          <w:szCs w:val="24"/>
          <w:lang w:val="en-US"/>
        </w:rPr>
      </w:pPr>
      <w:r w:rsidRPr="004B7FF6">
        <w:rPr>
          <w:rFonts w:ascii="Times New Roman" w:hAnsi="Times New Roman" w:cs="Times New Roman"/>
          <w:sz w:val="24"/>
          <w:szCs w:val="24"/>
        </w:rPr>
        <w:t>А</w:t>
      </w:r>
      <w:r w:rsidRPr="004B7FF6">
        <w:rPr>
          <w:rFonts w:ascii="Times New Roman" w:hAnsi="Times New Roman" w:cs="Times New Roman"/>
          <w:sz w:val="24"/>
          <w:szCs w:val="24"/>
          <w:lang w:val="en-US"/>
        </w:rPr>
        <w:t xml:space="preserve">. I-ROA </w:t>
      </w:r>
    </w:p>
    <w:p w:rsidR="001877AB" w:rsidRPr="004B7FF6" w:rsidRDefault="001877AB" w:rsidP="001877AB">
      <w:pPr>
        <w:spacing w:after="0" w:line="360" w:lineRule="auto"/>
        <w:jc w:val="both"/>
        <w:rPr>
          <w:rFonts w:ascii="Times New Roman" w:hAnsi="Times New Roman" w:cs="Times New Roman"/>
          <w:sz w:val="24"/>
          <w:szCs w:val="24"/>
          <w:lang w:val="en-US"/>
        </w:rPr>
      </w:pPr>
      <w:r w:rsidRPr="004B7FF6">
        <w:rPr>
          <w:rFonts w:ascii="Times New Roman" w:hAnsi="Times New Roman" w:cs="Times New Roman"/>
          <w:sz w:val="24"/>
          <w:szCs w:val="24"/>
        </w:rPr>
        <w:t>Б</w:t>
      </w:r>
      <w:r w:rsidRPr="004B7FF6">
        <w:rPr>
          <w:rFonts w:ascii="Times New Roman" w:hAnsi="Times New Roman" w:cs="Times New Roman"/>
          <w:sz w:val="24"/>
          <w:szCs w:val="24"/>
          <w:lang w:val="en-US"/>
        </w:rPr>
        <w:t xml:space="preserve">. ROA-I </w:t>
      </w:r>
    </w:p>
    <w:p w:rsidR="001877AB" w:rsidRPr="004B7FF6" w:rsidRDefault="001877AB" w:rsidP="001877AB">
      <w:pPr>
        <w:spacing w:after="0" w:line="360" w:lineRule="auto"/>
        <w:jc w:val="both"/>
        <w:rPr>
          <w:rFonts w:ascii="Times New Roman" w:hAnsi="Times New Roman" w:cs="Times New Roman"/>
          <w:sz w:val="24"/>
          <w:szCs w:val="24"/>
          <w:lang w:val="en-US"/>
        </w:rPr>
      </w:pPr>
      <w:r w:rsidRPr="004B7FF6">
        <w:rPr>
          <w:rFonts w:ascii="Times New Roman" w:hAnsi="Times New Roman" w:cs="Times New Roman"/>
          <w:sz w:val="24"/>
          <w:szCs w:val="24"/>
        </w:rPr>
        <w:t>В</w:t>
      </w:r>
      <w:r w:rsidRPr="004B7FF6">
        <w:rPr>
          <w:rFonts w:ascii="Times New Roman" w:hAnsi="Times New Roman" w:cs="Times New Roman"/>
          <w:sz w:val="24"/>
          <w:szCs w:val="24"/>
          <w:lang w:val="en-US"/>
        </w:rPr>
        <w:t xml:space="preserve">. I/ROA </w:t>
      </w:r>
    </w:p>
    <w:p w:rsidR="001877AB" w:rsidRPr="004B7FF6" w:rsidRDefault="001877AB" w:rsidP="001877AB">
      <w:pPr>
        <w:spacing w:after="0" w:line="360" w:lineRule="auto"/>
        <w:jc w:val="both"/>
        <w:rPr>
          <w:rFonts w:ascii="Times New Roman" w:hAnsi="Times New Roman" w:cs="Times New Roman"/>
          <w:sz w:val="24"/>
          <w:szCs w:val="24"/>
          <w:lang w:val="en-US"/>
        </w:rPr>
      </w:pPr>
      <w:r w:rsidRPr="004B7FF6">
        <w:rPr>
          <w:rFonts w:ascii="Times New Roman" w:hAnsi="Times New Roman" w:cs="Times New Roman"/>
          <w:sz w:val="24"/>
          <w:szCs w:val="24"/>
        </w:rPr>
        <w:t>Г</w:t>
      </w:r>
      <w:r w:rsidRPr="004B7FF6">
        <w:rPr>
          <w:rFonts w:ascii="Times New Roman" w:hAnsi="Times New Roman" w:cs="Times New Roman"/>
          <w:sz w:val="24"/>
          <w:szCs w:val="24"/>
          <w:lang w:val="en-US"/>
        </w:rPr>
        <w:t xml:space="preserve">. ROA+I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6. Сила операционного рычага определяется по формуле</w:t>
      </w:r>
      <w:proofErr w:type="gramStart"/>
      <w:r w:rsidRPr="004B7FF6">
        <w:rPr>
          <w:rFonts w:ascii="Times New Roman" w:hAnsi="Times New Roman" w:cs="Times New Roman"/>
          <w:sz w:val="24"/>
          <w:szCs w:val="24"/>
        </w:rPr>
        <w:t xml:space="preserve"> ,</w:t>
      </w:r>
      <w:proofErr w:type="gramEnd"/>
      <w:r w:rsidRPr="004B7FF6">
        <w:rPr>
          <w:rFonts w:ascii="Times New Roman" w:hAnsi="Times New Roman" w:cs="Times New Roman"/>
          <w:sz w:val="24"/>
          <w:szCs w:val="24"/>
        </w:rPr>
        <w:t xml:space="preserve"> где EBIT – это: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А. чистая прибыль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Б. валовая прибыль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В. операционная прибыль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Г. прибыль от продаж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7. Согласно европейскому подходу, если темп прироста чистой прибыли больше темпа прироста операционной прибыли, то финансовый рычаг </w:t>
      </w:r>
      <w:proofErr w:type="gramStart"/>
      <w:r w:rsidRPr="004B7FF6">
        <w:rPr>
          <w:rFonts w:ascii="Times New Roman" w:hAnsi="Times New Roman" w:cs="Times New Roman"/>
          <w:sz w:val="24"/>
          <w:szCs w:val="24"/>
        </w:rPr>
        <w:t>имеет такой эффект</w:t>
      </w:r>
      <w:proofErr w:type="gramEnd"/>
      <w:r w:rsidRPr="004B7FF6">
        <w:rPr>
          <w:rFonts w:ascii="Times New Roman" w:hAnsi="Times New Roman" w:cs="Times New Roman"/>
          <w:sz w:val="24"/>
          <w:szCs w:val="24"/>
        </w:rPr>
        <w:t xml:space="preserve">: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А. отрицательный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Б. нулевой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В. положительный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8. Отрицательный дифференциал финансового рычага свидетельствует о том, что привлечение земного капитала: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А. выгодно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Б. невыгодно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В. выгодно с условием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9. Точка пресечения двух прямых, характеризующих источники финансирования, на графике зависимости прибыли на одну акцию от операционной прибыли называется: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А. точка безубыточности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Б. точка безразличия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В. порог рентабельности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Г. безопасности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lastRenderedPageBreak/>
        <w:t xml:space="preserve">10. Экономический рычаг, связанный с использованием заемных источников финансирования, плата за которые относится к постоянным издержкам и применяется по усмотрению руководства фирмой – это: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А. операционный (производственный) рычаг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 xml:space="preserve">Б. финансовый рычаг </w:t>
      </w:r>
    </w:p>
    <w:p w:rsidR="001877AB" w:rsidRPr="004B7FF6" w:rsidRDefault="001877AB" w:rsidP="001877AB">
      <w:pPr>
        <w:spacing w:after="0" w:line="360" w:lineRule="auto"/>
        <w:jc w:val="both"/>
        <w:rPr>
          <w:rFonts w:ascii="Times New Roman" w:hAnsi="Times New Roman" w:cs="Times New Roman"/>
          <w:sz w:val="24"/>
          <w:szCs w:val="24"/>
        </w:rPr>
      </w:pPr>
      <w:r w:rsidRPr="004B7FF6">
        <w:rPr>
          <w:rFonts w:ascii="Times New Roman" w:hAnsi="Times New Roman" w:cs="Times New Roman"/>
          <w:sz w:val="24"/>
          <w:szCs w:val="24"/>
        </w:rPr>
        <w:t>В. совокупный рычаг</w:t>
      </w:r>
    </w:p>
    <w:p w:rsidR="001877AB" w:rsidRPr="001877AB" w:rsidRDefault="001877AB" w:rsidP="001877A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Тестовое задание </w:t>
      </w:r>
      <w:r w:rsidRPr="001877AB">
        <w:rPr>
          <w:rFonts w:ascii="Times New Roman" w:hAnsi="Times New Roman" w:cs="Times New Roman"/>
          <w:b/>
          <w:sz w:val="24"/>
          <w:szCs w:val="24"/>
        </w:rPr>
        <w:t xml:space="preserve">2 </w:t>
      </w:r>
      <w:r>
        <w:rPr>
          <w:rFonts w:ascii="Times New Roman" w:hAnsi="Times New Roman" w:cs="Times New Roman"/>
          <w:b/>
          <w:sz w:val="24"/>
          <w:szCs w:val="24"/>
        </w:rPr>
        <w:t>«Бизнес-планирование»</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1. Что такое бизнес-план?</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необходимый документ для получения денежных средств или получения льгот</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рабочий инструмент, позволяющий исследовать и оценить любое конкретное направление и перспективы деятельности</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предприятия или фирмы на определенном рынке в </w:t>
      </w:r>
      <w:proofErr w:type="gramStart"/>
      <w:r w:rsidRPr="001877AB">
        <w:rPr>
          <w:rFonts w:ascii="Times New Roman" w:hAnsi="Times New Roman" w:cs="Times New Roman"/>
          <w:sz w:val="24"/>
          <w:szCs w:val="24"/>
        </w:rPr>
        <w:t>сложившихся</w:t>
      </w:r>
      <w:proofErr w:type="gramEnd"/>
      <w:r w:rsidRPr="001877AB">
        <w:rPr>
          <w:rFonts w:ascii="Times New Roman" w:hAnsi="Times New Roman" w:cs="Times New Roman"/>
          <w:sz w:val="24"/>
          <w:szCs w:val="24"/>
        </w:rPr>
        <w:t xml:space="preserve"> организационно-</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экономических </w:t>
      </w:r>
      <w:proofErr w:type="gramStart"/>
      <w:r w:rsidRPr="001877AB">
        <w:rPr>
          <w:rFonts w:ascii="Times New Roman" w:hAnsi="Times New Roman" w:cs="Times New Roman"/>
          <w:sz w:val="24"/>
          <w:szCs w:val="24"/>
        </w:rPr>
        <w:t>условиях</w:t>
      </w:r>
      <w:proofErr w:type="gramEnd"/>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xml:space="preserve">) развернутое обоснование проекта, дающее возможность всесторонне оценить эффективность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принятых решений, планируемых мероприятий, ответить на вопрос, стоит ли вкладывать деньги </w:t>
      </w:r>
      <w:proofErr w:type="spellStart"/>
      <w:r w:rsidRPr="001877AB">
        <w:rPr>
          <w:rFonts w:ascii="Times New Roman" w:hAnsi="Times New Roman" w:cs="Times New Roman"/>
          <w:sz w:val="24"/>
          <w:szCs w:val="24"/>
        </w:rPr>
        <w:t>вданный</w:t>
      </w:r>
      <w:proofErr w:type="spellEnd"/>
      <w:r w:rsidRPr="001877AB">
        <w:rPr>
          <w:rFonts w:ascii="Times New Roman" w:hAnsi="Times New Roman" w:cs="Times New Roman"/>
          <w:sz w:val="24"/>
          <w:szCs w:val="24"/>
        </w:rPr>
        <w:t xml:space="preserve"> проект</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2. Какие цели следует отнести к процедурам </w:t>
      </w:r>
      <w:proofErr w:type="spellStart"/>
      <w:proofErr w:type="gramStart"/>
      <w:r w:rsidRPr="001877AB">
        <w:rPr>
          <w:rFonts w:ascii="Times New Roman" w:hAnsi="Times New Roman" w:cs="Times New Roman"/>
          <w:sz w:val="24"/>
          <w:szCs w:val="24"/>
        </w:rPr>
        <w:t>бизнес-планирования</w:t>
      </w:r>
      <w:proofErr w:type="spellEnd"/>
      <w:proofErr w:type="gramEnd"/>
      <w:r w:rsidRPr="001877AB">
        <w:rPr>
          <w:rFonts w:ascii="Times New Roman" w:hAnsi="Times New Roman" w:cs="Times New Roman"/>
          <w:sz w:val="24"/>
          <w:szCs w:val="24"/>
        </w:rPr>
        <w:t>?</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разработка стратегии развития бизнеса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определение тенденции развития бизнеса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диверсификация продуктов работ и услуг</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все вышеперечисленное</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3. Укажите очередность решения задач при </w:t>
      </w:r>
      <w:proofErr w:type="spellStart"/>
      <w:proofErr w:type="gramStart"/>
      <w:r w:rsidRPr="001877AB">
        <w:rPr>
          <w:rFonts w:ascii="Times New Roman" w:hAnsi="Times New Roman" w:cs="Times New Roman"/>
          <w:sz w:val="24"/>
          <w:szCs w:val="24"/>
        </w:rPr>
        <w:t>бизнес-планировании</w:t>
      </w:r>
      <w:proofErr w:type="spellEnd"/>
      <w:proofErr w:type="gramEnd"/>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1) сбор и подготовка статистической, аналитической и прогнозной информации</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2) анализ чувствительности проекта к изменениям внутренних и внешних факторов</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3) разработка целей, стратегии и тактики реализации проекта</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4) определение необходимых ресурсов для реализации целей</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5) оценка эффективности инвестиционных затрат</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4,1,3,2,5</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3,4,1,5,1</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1,2,3,4,5</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4. Укажите два основных вида бизнес-плана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Внутренний и внешний бизнес-план</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бизнес план для инвесторов и для кредиторов</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lastRenderedPageBreak/>
        <w:t>5. Типовая структура бизнес-плана состоит из следующих разделов:</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1) Общий раздел (резюме)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2) План маркетинга</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3) Организационный план</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4) План продаж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5) Производственный план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6) Анализ безубыточности</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7) Финансовый план</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8) Анализ чувствительности проекта</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9) Приложения</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1,2,3,4,5,6,7,8</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1,2,3,5,6,7,8</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1,2,3,5,7,8,9</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6. Бизнес-план инвестиционного проекта разрабатывается </w:t>
      </w:r>
      <w:proofErr w:type="gramStart"/>
      <w:r w:rsidRPr="001877AB">
        <w:rPr>
          <w:rFonts w:ascii="Times New Roman" w:hAnsi="Times New Roman" w:cs="Times New Roman"/>
          <w:sz w:val="24"/>
          <w:szCs w:val="24"/>
        </w:rPr>
        <w:t>для</w:t>
      </w:r>
      <w:proofErr w:type="gramEnd"/>
      <w:r w:rsidRPr="001877AB">
        <w:rPr>
          <w:rFonts w:ascii="Times New Roman" w:hAnsi="Times New Roman" w:cs="Times New Roman"/>
          <w:sz w:val="24"/>
          <w:szCs w:val="24"/>
        </w:rPr>
        <w:t xml:space="preserve">: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кредиторов;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предпринимателей;</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инвесторов;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персонала предприятий.</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7. К какому виду планирования следует отнести инвестиционный бизнес- план?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оперативное планирование;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текущее планирование;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долгосрочное планирование.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8. Справедливо ли утверждение, что следует разделять понятия «проект» и «инвестиционный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проект»?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да;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такое разделение справедливо только для долгосрочных проектов;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эти понятия являются синонимами и означают одно и то же; г) да, поскольку понятие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проект более </w:t>
      </w:r>
      <w:proofErr w:type="gramStart"/>
      <w:r w:rsidRPr="001877AB">
        <w:rPr>
          <w:rFonts w:ascii="Times New Roman" w:hAnsi="Times New Roman" w:cs="Times New Roman"/>
          <w:sz w:val="24"/>
          <w:szCs w:val="24"/>
        </w:rPr>
        <w:t>широкое</w:t>
      </w:r>
      <w:proofErr w:type="gramEnd"/>
      <w:r w:rsidRPr="001877AB">
        <w:rPr>
          <w:rFonts w:ascii="Times New Roman" w:hAnsi="Times New Roman" w:cs="Times New Roman"/>
          <w:sz w:val="24"/>
          <w:szCs w:val="24"/>
        </w:rPr>
        <w:t xml:space="preserve">, чем инвестиционный проект.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9. Если принятие проекта</w:t>
      </w:r>
      <w:proofErr w:type="gramStart"/>
      <w:r w:rsidRPr="001877AB">
        <w:rPr>
          <w:rFonts w:ascii="Times New Roman" w:hAnsi="Times New Roman" w:cs="Times New Roman"/>
          <w:sz w:val="24"/>
          <w:szCs w:val="24"/>
        </w:rPr>
        <w:t xml:space="preserve"> А</w:t>
      </w:r>
      <w:proofErr w:type="gramEnd"/>
      <w:r w:rsidRPr="001877AB">
        <w:rPr>
          <w:rFonts w:ascii="Times New Roman" w:hAnsi="Times New Roman" w:cs="Times New Roman"/>
          <w:sz w:val="24"/>
          <w:szCs w:val="24"/>
        </w:rPr>
        <w:t xml:space="preserve"> не воздействует на потоки денег по другому проекту В, то такие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проекты: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w:t>
      </w:r>
      <w:proofErr w:type="spellStart"/>
      <w:r w:rsidRPr="001877AB">
        <w:rPr>
          <w:rFonts w:ascii="Times New Roman" w:hAnsi="Times New Roman" w:cs="Times New Roman"/>
          <w:sz w:val="24"/>
          <w:szCs w:val="24"/>
        </w:rPr>
        <w:t>комплементарные</w:t>
      </w:r>
      <w:proofErr w:type="spellEnd"/>
      <w:r w:rsidRPr="001877AB">
        <w:rPr>
          <w:rFonts w:ascii="Times New Roman" w:hAnsi="Times New Roman" w:cs="Times New Roman"/>
          <w:sz w:val="24"/>
          <w:szCs w:val="24"/>
        </w:rPr>
        <w:t>.</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альтернативные;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замещают друг друга;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xml:space="preserve">. независимые;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lastRenderedPageBreak/>
        <w:t xml:space="preserve">10. Представим, что руководство компании решило возвести новый цех и столовую для </w:t>
      </w:r>
      <w:proofErr w:type="gramStart"/>
      <w:r w:rsidRPr="001877AB">
        <w:rPr>
          <w:rFonts w:ascii="Times New Roman" w:hAnsi="Times New Roman" w:cs="Times New Roman"/>
          <w:sz w:val="24"/>
          <w:szCs w:val="24"/>
        </w:rPr>
        <w:t>своих</w:t>
      </w:r>
      <w:proofErr w:type="gramEnd"/>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рабочих. Как, с Вашей точки зрения, можно рассматривать эти проекты?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они независимые;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w:t>
      </w:r>
      <w:proofErr w:type="spellStart"/>
      <w:r w:rsidRPr="001877AB">
        <w:rPr>
          <w:rFonts w:ascii="Times New Roman" w:hAnsi="Times New Roman" w:cs="Times New Roman"/>
          <w:sz w:val="24"/>
          <w:szCs w:val="24"/>
        </w:rPr>
        <w:t>комплементарные</w:t>
      </w:r>
      <w:proofErr w:type="spellEnd"/>
      <w:r w:rsidRPr="001877AB">
        <w:rPr>
          <w:rFonts w:ascii="Times New Roman" w:hAnsi="Times New Roman" w:cs="Times New Roman"/>
          <w:sz w:val="24"/>
          <w:szCs w:val="24"/>
        </w:rPr>
        <w:t xml:space="preserve">;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связанные отношениями замещения;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xml:space="preserve">. альтернативные.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11. На какой стадии инвестиционного проекта проводится оценка его экономической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эффективности?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w:t>
      </w:r>
      <w:proofErr w:type="spellStart"/>
      <w:r w:rsidRPr="001877AB">
        <w:rPr>
          <w:rFonts w:ascii="Times New Roman" w:hAnsi="Times New Roman" w:cs="Times New Roman"/>
          <w:sz w:val="24"/>
          <w:szCs w:val="24"/>
        </w:rPr>
        <w:t>прединвестиционной</w:t>
      </w:r>
      <w:proofErr w:type="spellEnd"/>
      <w:r w:rsidRPr="001877AB">
        <w:rPr>
          <w:rFonts w:ascii="Times New Roman" w:hAnsi="Times New Roman" w:cs="Times New Roman"/>
          <w:sz w:val="24"/>
          <w:szCs w:val="24"/>
        </w:rPr>
        <w:t xml:space="preserve">;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инвестиционной;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операционной;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xml:space="preserve">. ликвидационной.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12. Какими из перечисленных ниже принципов следует руководствоваться при составлении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бизнес-плана?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максимально быстрая окупаемость затрат на реализацию ИП;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рентабельность вложения капитала;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использование в основном общих формулировок;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объективность и надежность входной и выходной информации.</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13. Следует ли для большей информативности резюме бизнес-плана включать в него план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маркетинга?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нет, этого делать не надо;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да, такая рекомендация оправдана;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это оправдано только для общественно значимых проектов;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xml:space="preserve">. это оправдано для краткосрочных проектов.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Верно: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14. Можно ли в бизнес-плане избежать раздела «сущность инвестиционного проекта»?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да, если проект не является общественно значимым;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нет, такой раздел должен присутствовать в любом бизнес-плане;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это определяется отношением к данному разделу инвестора;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это зависит от отраслевых нормативов по составлению бизнес-планов.</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15. Следует ли при подготовке бизнес-плана проводить оценку эффективности инвестиционного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проекта на основании существующих методов?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lastRenderedPageBreak/>
        <w:t>a</w:t>
      </w:r>
      <w:proofErr w:type="spellEnd"/>
      <w:r w:rsidRPr="001877AB">
        <w:rPr>
          <w:rFonts w:ascii="Times New Roman" w:hAnsi="Times New Roman" w:cs="Times New Roman"/>
          <w:sz w:val="24"/>
          <w:szCs w:val="24"/>
        </w:rPr>
        <w:t xml:space="preserve">. да;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да, но только для общественно значимых проектов;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да, но только для коммерческих проектов; </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xml:space="preserve">. нет, такая оценка не проводится.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16. Процесс разработки инвестиционного проекта включает?</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Поиск инвестиционных концепций проекта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Разработку технико-экономических показателей и их финансовую оценку</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w:t>
      </w:r>
      <w:proofErr w:type="spellStart"/>
      <w:r w:rsidRPr="001877AB">
        <w:rPr>
          <w:rFonts w:ascii="Times New Roman" w:hAnsi="Times New Roman" w:cs="Times New Roman"/>
          <w:sz w:val="24"/>
          <w:szCs w:val="24"/>
        </w:rPr>
        <w:t>Прединвестиционную</w:t>
      </w:r>
      <w:proofErr w:type="spellEnd"/>
      <w:r w:rsidRPr="001877AB">
        <w:rPr>
          <w:rFonts w:ascii="Times New Roman" w:hAnsi="Times New Roman" w:cs="Times New Roman"/>
          <w:sz w:val="24"/>
          <w:szCs w:val="24"/>
        </w:rPr>
        <w:t>, инвестиционную и эксплуатационную фазы</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17. </w:t>
      </w:r>
      <w:proofErr w:type="spellStart"/>
      <w:r w:rsidRPr="001877AB">
        <w:rPr>
          <w:rFonts w:ascii="Times New Roman" w:hAnsi="Times New Roman" w:cs="Times New Roman"/>
          <w:sz w:val="24"/>
          <w:szCs w:val="24"/>
        </w:rPr>
        <w:t>Прединвестиционная</w:t>
      </w:r>
      <w:proofErr w:type="spellEnd"/>
      <w:r w:rsidRPr="001877AB">
        <w:rPr>
          <w:rFonts w:ascii="Times New Roman" w:hAnsi="Times New Roman" w:cs="Times New Roman"/>
          <w:sz w:val="24"/>
          <w:szCs w:val="24"/>
        </w:rPr>
        <w:t xml:space="preserve"> фаза содержит?</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Поиск инвестиционных концепций (</w:t>
      </w:r>
      <w:proofErr w:type="spellStart"/>
      <w:proofErr w:type="gramStart"/>
      <w:r w:rsidRPr="001877AB">
        <w:rPr>
          <w:rFonts w:ascii="Times New Roman" w:hAnsi="Times New Roman" w:cs="Times New Roman"/>
          <w:sz w:val="24"/>
          <w:szCs w:val="24"/>
        </w:rPr>
        <w:t>бизнес-идей</w:t>
      </w:r>
      <w:proofErr w:type="spellEnd"/>
      <w:proofErr w:type="gramEnd"/>
      <w:r w:rsidRPr="001877AB">
        <w:rPr>
          <w:rFonts w:ascii="Times New Roman" w:hAnsi="Times New Roman" w:cs="Times New Roman"/>
          <w:sz w:val="24"/>
          <w:szCs w:val="24"/>
        </w:rPr>
        <w:t xml:space="preserve">); предварительную разработку проекта; оценку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технико-экономической и финансовой привлекательности; принятие решения</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Разработку технико-экономического обоснования проекта; поиск инвестора; решение вопроса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об инвестировании проекта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Заказ на выполнение проекта; разработку бизнес-плана; предоставление бизнес-плана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инвестору, финансирование проекта</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18. В инвестиционной фазе происходит?</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Ввод в действие основного оборудования</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Создание постоянных активов предприятия</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xml:space="preserve"> Выбор поставщиков сырья и оборудования</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Закупка оборудования</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e</w:t>
      </w:r>
      <w:proofErr w:type="spellEnd"/>
      <w:r w:rsidRPr="001877AB">
        <w:rPr>
          <w:rFonts w:ascii="Times New Roman" w:hAnsi="Times New Roman" w:cs="Times New Roman"/>
          <w:sz w:val="24"/>
          <w:szCs w:val="24"/>
        </w:rPr>
        <w:t>. Разработка бизнес-плана инвестиционного проекта</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20. Кого затрагивает в меньшей степени бизнес-план инвестиционного проекта?</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1. Инвесторов</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2. Предпринимателей</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3. Персонал предприятий</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21. Как соотносится понятие инвестиционный проект с понятием бизнес-план?</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Является более широким</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Тождественно понятию бизнес-план</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Является более узким</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22. Одним из разделов бизнес-плана является производственный план. Всегда ли следует его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разрабатывать?</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Да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lastRenderedPageBreak/>
        <w:t>b</w:t>
      </w:r>
      <w:proofErr w:type="spellEnd"/>
      <w:r w:rsidRPr="001877AB">
        <w:rPr>
          <w:rFonts w:ascii="Times New Roman" w:hAnsi="Times New Roman" w:cs="Times New Roman"/>
          <w:sz w:val="24"/>
          <w:szCs w:val="24"/>
        </w:rPr>
        <w:t>. Нет</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23. Показатели коммерческой эффективности учитывают?</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Денежные потоки от операционной, инвестиционной и финансовой деятельности реализующей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проект организации</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Последствия реализации проекта для федерального, регионального или местного бюджета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Последствия реализации проекта для отдельной фирмы</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xml:space="preserve">. Затраты и результаты, связанные с реализацией проекта, выходящие за рамки </w:t>
      </w:r>
      <w:proofErr w:type="gramStart"/>
      <w:r w:rsidRPr="001877AB">
        <w:rPr>
          <w:rFonts w:ascii="Times New Roman" w:hAnsi="Times New Roman" w:cs="Times New Roman"/>
          <w:sz w:val="24"/>
          <w:szCs w:val="24"/>
        </w:rPr>
        <w:t>финансовых</w:t>
      </w:r>
      <w:proofErr w:type="gramEnd"/>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интересов предприятий акционеров</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24. При определении объема инвестиций следует учитывать потребность создаваемого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предприятия в оборотных средствах?</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Да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Нет</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25. Назначение инвестиционного проекта?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Изучение емкости и перспектив рынка сбыта продукции (услуги); оценка затрат, связанных </w:t>
      </w:r>
      <w:proofErr w:type="gramStart"/>
      <w:r w:rsidRPr="001877AB">
        <w:rPr>
          <w:rFonts w:ascii="Times New Roman" w:hAnsi="Times New Roman" w:cs="Times New Roman"/>
          <w:sz w:val="24"/>
          <w:szCs w:val="24"/>
        </w:rPr>
        <w:t>с</w:t>
      </w:r>
      <w:proofErr w:type="gramEnd"/>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изготовлением и сбытом продукции; выявление проблем («подводных камней») на пути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реализации проекта; отслеживание (контроль) графика реализации проекта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Маркетинговая стратегия; производственная стратегия; финансовая стратегия</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 xml:space="preserve">26. На какой показатель ориентируется финансовый менеджер при выборе из </w:t>
      </w:r>
      <w:proofErr w:type="gramStart"/>
      <w:r w:rsidRPr="001877AB">
        <w:rPr>
          <w:rFonts w:ascii="Times New Roman" w:hAnsi="Times New Roman" w:cs="Times New Roman"/>
          <w:sz w:val="24"/>
          <w:szCs w:val="24"/>
        </w:rPr>
        <w:t>различных</w:t>
      </w:r>
      <w:proofErr w:type="gramEnd"/>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инвестиционных проектов?</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минимальная приведенная стоимость планируемых капиталовложений;</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максимальная величина денежного потока;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c</w:t>
      </w:r>
      <w:proofErr w:type="spellEnd"/>
      <w:r w:rsidRPr="001877AB">
        <w:rPr>
          <w:rFonts w:ascii="Times New Roman" w:hAnsi="Times New Roman" w:cs="Times New Roman"/>
          <w:sz w:val="24"/>
          <w:szCs w:val="24"/>
        </w:rPr>
        <w:t>. максимальная величина выручки от реализации продукции;</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d</w:t>
      </w:r>
      <w:proofErr w:type="spellEnd"/>
      <w:r w:rsidRPr="001877AB">
        <w:rPr>
          <w:rFonts w:ascii="Times New Roman" w:hAnsi="Times New Roman" w:cs="Times New Roman"/>
          <w:sz w:val="24"/>
          <w:szCs w:val="24"/>
        </w:rPr>
        <w:t>. максимальная величина денежного потока по инвестиционной деятельности</w:t>
      </w:r>
      <w:proofErr w:type="gramStart"/>
      <w:r w:rsidRPr="001877AB">
        <w:rPr>
          <w:rFonts w:ascii="Times New Roman" w:hAnsi="Times New Roman" w:cs="Times New Roman"/>
          <w:sz w:val="24"/>
          <w:szCs w:val="24"/>
        </w:rPr>
        <w:t>;«</w:t>
      </w:r>
      <w:proofErr w:type="gramEnd"/>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e</w:t>
      </w:r>
      <w:proofErr w:type="spellEnd"/>
      <w:r w:rsidRPr="001877AB">
        <w:rPr>
          <w:rFonts w:ascii="Times New Roman" w:hAnsi="Times New Roman" w:cs="Times New Roman"/>
          <w:sz w:val="24"/>
          <w:szCs w:val="24"/>
        </w:rPr>
        <w:t>. минимальная величина операционных затрат;</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f</w:t>
      </w:r>
      <w:proofErr w:type="spellEnd"/>
      <w:r w:rsidRPr="001877AB">
        <w:rPr>
          <w:rFonts w:ascii="Times New Roman" w:hAnsi="Times New Roman" w:cs="Times New Roman"/>
          <w:sz w:val="24"/>
          <w:szCs w:val="24"/>
        </w:rPr>
        <w:t>. максимальная величина прибыли нарастающим итогом;</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g</w:t>
      </w:r>
      <w:proofErr w:type="spellEnd"/>
      <w:r w:rsidRPr="001877AB">
        <w:rPr>
          <w:rFonts w:ascii="Times New Roman" w:hAnsi="Times New Roman" w:cs="Times New Roman"/>
          <w:sz w:val="24"/>
          <w:szCs w:val="24"/>
        </w:rPr>
        <w:t xml:space="preserve">. максимальная приведенная стоимость денежного потока по сравнению с </w:t>
      </w:r>
      <w:proofErr w:type="gramStart"/>
      <w:r w:rsidRPr="001877AB">
        <w:rPr>
          <w:rFonts w:ascii="Times New Roman" w:hAnsi="Times New Roman" w:cs="Times New Roman"/>
          <w:sz w:val="24"/>
          <w:szCs w:val="24"/>
        </w:rPr>
        <w:t>приведенной</w:t>
      </w:r>
      <w:proofErr w:type="gramEnd"/>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стоимостью планируемых капиталовложений</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27. Выберите корректное определение термина денежный поток.</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a</w:t>
      </w:r>
      <w:proofErr w:type="spellEnd"/>
      <w:r w:rsidRPr="001877AB">
        <w:rPr>
          <w:rFonts w:ascii="Times New Roman" w:hAnsi="Times New Roman" w:cs="Times New Roman"/>
          <w:sz w:val="24"/>
          <w:szCs w:val="24"/>
        </w:rPr>
        <w:t xml:space="preserve">. денежный поток - совокупность распределенных во времени поступлений и выплат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денежных средств, связанных исключительно с реализацией инвестиционного проекта;</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t>b</w:t>
      </w:r>
      <w:proofErr w:type="spellEnd"/>
      <w:r w:rsidRPr="001877AB">
        <w:rPr>
          <w:rFonts w:ascii="Times New Roman" w:hAnsi="Times New Roman" w:cs="Times New Roman"/>
          <w:sz w:val="24"/>
          <w:szCs w:val="24"/>
        </w:rPr>
        <w:t xml:space="preserve">. денежный поток - совокупность распределенных во времени поступлений и выплат </w:t>
      </w:r>
    </w:p>
    <w:p w:rsidR="001877AB" w:rsidRPr="001877AB" w:rsidRDefault="001877AB" w:rsidP="001877AB">
      <w:pPr>
        <w:spacing w:after="0" w:line="360" w:lineRule="auto"/>
        <w:jc w:val="both"/>
        <w:rPr>
          <w:rFonts w:ascii="Times New Roman" w:hAnsi="Times New Roman" w:cs="Times New Roman"/>
          <w:sz w:val="24"/>
          <w:szCs w:val="24"/>
        </w:rPr>
      </w:pPr>
      <w:r w:rsidRPr="001877AB">
        <w:rPr>
          <w:rFonts w:ascii="Times New Roman" w:hAnsi="Times New Roman" w:cs="Times New Roman"/>
          <w:sz w:val="24"/>
          <w:szCs w:val="24"/>
        </w:rPr>
        <w:t>денежных средств, возникающих в результате текущей деятельности компании;</w:t>
      </w:r>
    </w:p>
    <w:p w:rsidR="001877AB" w:rsidRPr="001877AB" w:rsidRDefault="001877AB" w:rsidP="001877AB">
      <w:pPr>
        <w:spacing w:after="0" w:line="360" w:lineRule="auto"/>
        <w:jc w:val="both"/>
        <w:rPr>
          <w:rFonts w:ascii="Times New Roman" w:hAnsi="Times New Roman" w:cs="Times New Roman"/>
          <w:sz w:val="24"/>
          <w:szCs w:val="24"/>
        </w:rPr>
      </w:pPr>
      <w:proofErr w:type="spellStart"/>
      <w:r w:rsidRPr="001877AB">
        <w:rPr>
          <w:rFonts w:ascii="Times New Roman" w:hAnsi="Times New Roman" w:cs="Times New Roman"/>
          <w:sz w:val="24"/>
          <w:szCs w:val="24"/>
        </w:rPr>
        <w:lastRenderedPageBreak/>
        <w:t>c</w:t>
      </w:r>
      <w:proofErr w:type="spellEnd"/>
      <w:r w:rsidRPr="001877AB">
        <w:rPr>
          <w:rFonts w:ascii="Times New Roman" w:hAnsi="Times New Roman" w:cs="Times New Roman"/>
          <w:sz w:val="24"/>
          <w:szCs w:val="24"/>
        </w:rPr>
        <w:t xml:space="preserve">. денежный поток - совокупность притоков и оттоков денежных средств, возникающих </w:t>
      </w:r>
      <w:proofErr w:type="gramStart"/>
      <w:r w:rsidRPr="001877AB">
        <w:rPr>
          <w:rFonts w:ascii="Times New Roman" w:hAnsi="Times New Roman" w:cs="Times New Roman"/>
          <w:sz w:val="24"/>
          <w:szCs w:val="24"/>
        </w:rPr>
        <w:t>в</w:t>
      </w:r>
      <w:proofErr w:type="gramEnd"/>
    </w:p>
    <w:p w:rsidR="001877AB" w:rsidRDefault="001877AB" w:rsidP="001877AB">
      <w:pPr>
        <w:spacing w:after="0" w:line="360" w:lineRule="auto"/>
        <w:jc w:val="both"/>
        <w:rPr>
          <w:rFonts w:ascii="Times New Roman" w:hAnsi="Times New Roman" w:cs="Times New Roman"/>
          <w:sz w:val="24"/>
          <w:szCs w:val="24"/>
        </w:rPr>
      </w:pPr>
      <w:proofErr w:type="gramStart"/>
      <w:r w:rsidRPr="001877AB">
        <w:rPr>
          <w:rFonts w:ascii="Times New Roman" w:hAnsi="Times New Roman" w:cs="Times New Roman"/>
          <w:sz w:val="24"/>
          <w:szCs w:val="24"/>
        </w:rPr>
        <w:t>результате</w:t>
      </w:r>
      <w:proofErr w:type="gramEnd"/>
      <w:r w:rsidRPr="001877AB">
        <w:rPr>
          <w:rFonts w:ascii="Times New Roman" w:hAnsi="Times New Roman" w:cs="Times New Roman"/>
          <w:sz w:val="24"/>
          <w:szCs w:val="24"/>
        </w:rPr>
        <w:t xml:space="preserve"> инвестиционной деятельности компании;</w:t>
      </w:r>
    </w:p>
    <w:p w:rsidR="00C75F2E" w:rsidRDefault="00C75F2E" w:rsidP="001877AB">
      <w:pPr>
        <w:spacing w:after="0" w:line="360" w:lineRule="auto"/>
        <w:jc w:val="both"/>
        <w:rPr>
          <w:rFonts w:ascii="Times New Roman" w:hAnsi="Times New Roman" w:cs="Times New Roman"/>
          <w:sz w:val="24"/>
          <w:szCs w:val="24"/>
        </w:rPr>
      </w:pPr>
    </w:p>
    <w:p w:rsidR="00C75F2E" w:rsidRPr="00C75F2E" w:rsidRDefault="00C75F2E" w:rsidP="00C75F2E">
      <w:pPr>
        <w:jc w:val="center"/>
        <w:rPr>
          <w:rFonts w:ascii="Times New Roman" w:hAnsi="Times New Roman" w:cs="Times New Roman"/>
          <w:b/>
          <w:sz w:val="28"/>
          <w:szCs w:val="28"/>
        </w:rPr>
      </w:pPr>
      <w:r w:rsidRPr="00C75F2E">
        <w:rPr>
          <w:rFonts w:ascii="Times New Roman" w:hAnsi="Times New Roman" w:cs="Times New Roman"/>
          <w:b/>
          <w:sz w:val="28"/>
          <w:szCs w:val="28"/>
        </w:rPr>
        <w:t>Матрица оценки уровня освоения компетенций</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1134"/>
        <w:gridCol w:w="2693"/>
        <w:gridCol w:w="2552"/>
        <w:gridCol w:w="2065"/>
      </w:tblGrid>
      <w:tr w:rsidR="00C75F2E" w:rsidRPr="008D3EFF" w:rsidTr="00C75F2E">
        <w:tc>
          <w:tcPr>
            <w:tcW w:w="170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jc w:val="center"/>
              <w:rPr>
                <w:rFonts w:ascii="Times New Roman" w:eastAsia="Times New Roman" w:hAnsi="Times New Roman" w:cs="Times New Roman"/>
                <w:b/>
                <w:sz w:val="24"/>
                <w:szCs w:val="24"/>
              </w:rPr>
            </w:pPr>
            <w:r w:rsidRPr="00C75F2E">
              <w:rPr>
                <w:rFonts w:ascii="Times New Roman" w:eastAsia="Times New Roman" w:hAnsi="Times New Roman" w:cs="Times New Roman"/>
                <w:b/>
                <w:sz w:val="24"/>
                <w:szCs w:val="24"/>
              </w:rPr>
              <w:t xml:space="preserve">№ </w:t>
            </w:r>
          </w:p>
          <w:p w:rsidR="00C75F2E" w:rsidRPr="00C75F2E" w:rsidRDefault="00C75F2E" w:rsidP="00C75F2E">
            <w:pPr>
              <w:spacing w:after="0" w:line="240" w:lineRule="auto"/>
              <w:jc w:val="center"/>
              <w:rPr>
                <w:rFonts w:ascii="Times New Roman" w:eastAsia="Times New Roman" w:hAnsi="Times New Roman" w:cs="Times New Roman"/>
                <w:b/>
                <w:sz w:val="24"/>
                <w:szCs w:val="24"/>
              </w:rPr>
            </w:pPr>
            <w:r w:rsidRPr="00C75F2E">
              <w:rPr>
                <w:rFonts w:ascii="Times New Roman" w:eastAsia="Times New Roman" w:hAnsi="Times New Roman" w:cs="Times New Roman"/>
                <w:b/>
                <w:sz w:val="24"/>
                <w:szCs w:val="24"/>
              </w:rPr>
              <w:t>и наименование</w:t>
            </w:r>
          </w:p>
          <w:p w:rsidR="00C75F2E" w:rsidRPr="00C75F2E" w:rsidRDefault="00C75F2E" w:rsidP="00C75F2E">
            <w:pPr>
              <w:spacing w:after="0" w:line="240" w:lineRule="auto"/>
              <w:jc w:val="center"/>
              <w:rPr>
                <w:rFonts w:ascii="Times New Roman" w:eastAsia="Times New Roman" w:hAnsi="Times New Roman" w:cs="Times New Roman"/>
                <w:b/>
                <w:sz w:val="24"/>
                <w:szCs w:val="24"/>
              </w:rPr>
            </w:pPr>
            <w:r w:rsidRPr="00C75F2E">
              <w:rPr>
                <w:rFonts w:ascii="Times New Roman" w:eastAsia="Times New Roman" w:hAnsi="Times New Roman" w:cs="Times New Roman"/>
                <w:b/>
                <w:sz w:val="24"/>
                <w:szCs w:val="24"/>
              </w:rPr>
              <w:t>раздела</w:t>
            </w:r>
          </w:p>
        </w:tc>
        <w:tc>
          <w:tcPr>
            <w:tcW w:w="1134"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jc w:val="center"/>
              <w:rPr>
                <w:rFonts w:ascii="Times New Roman" w:eastAsia="Times New Roman" w:hAnsi="Times New Roman" w:cs="Times New Roman"/>
                <w:b/>
                <w:sz w:val="24"/>
                <w:szCs w:val="24"/>
              </w:rPr>
            </w:pPr>
            <w:r w:rsidRPr="00C75F2E">
              <w:rPr>
                <w:rFonts w:ascii="Times New Roman" w:eastAsia="Times New Roman" w:hAnsi="Times New Roman" w:cs="Times New Roman"/>
                <w:b/>
                <w:sz w:val="24"/>
                <w:szCs w:val="24"/>
              </w:rPr>
              <w:t xml:space="preserve">№ </w:t>
            </w:r>
          </w:p>
          <w:p w:rsidR="00C75F2E" w:rsidRPr="00C75F2E" w:rsidRDefault="00C75F2E" w:rsidP="00C75F2E">
            <w:pPr>
              <w:spacing w:after="0" w:line="240" w:lineRule="auto"/>
              <w:jc w:val="center"/>
              <w:rPr>
                <w:rFonts w:ascii="Times New Roman" w:eastAsia="Times New Roman" w:hAnsi="Times New Roman" w:cs="Times New Roman"/>
                <w:b/>
                <w:sz w:val="24"/>
                <w:szCs w:val="24"/>
              </w:rPr>
            </w:pPr>
            <w:r w:rsidRPr="00C75F2E">
              <w:rPr>
                <w:rFonts w:ascii="Times New Roman" w:eastAsia="Times New Roman" w:hAnsi="Times New Roman" w:cs="Times New Roman"/>
                <w:b/>
                <w:sz w:val="24"/>
                <w:szCs w:val="24"/>
              </w:rPr>
              <w:t>компетенции</w:t>
            </w:r>
          </w:p>
        </w:tc>
        <w:tc>
          <w:tcPr>
            <w:tcW w:w="2693"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jc w:val="center"/>
              <w:rPr>
                <w:rFonts w:ascii="Times New Roman" w:eastAsia="Times New Roman" w:hAnsi="Times New Roman" w:cs="Times New Roman"/>
                <w:b/>
                <w:sz w:val="24"/>
                <w:szCs w:val="24"/>
              </w:rPr>
            </w:pPr>
          </w:p>
          <w:p w:rsidR="00C75F2E" w:rsidRPr="00C75F2E" w:rsidRDefault="00C75F2E" w:rsidP="00C75F2E">
            <w:pPr>
              <w:spacing w:after="0" w:line="240" w:lineRule="auto"/>
              <w:jc w:val="center"/>
              <w:rPr>
                <w:rFonts w:ascii="Times New Roman" w:eastAsia="Times New Roman" w:hAnsi="Times New Roman" w:cs="Times New Roman"/>
                <w:b/>
                <w:sz w:val="24"/>
                <w:szCs w:val="24"/>
              </w:rPr>
            </w:pPr>
            <w:r w:rsidRPr="00C75F2E">
              <w:rPr>
                <w:rFonts w:ascii="Times New Roman" w:eastAsia="Times New Roman" w:hAnsi="Times New Roman" w:cs="Times New Roman"/>
                <w:b/>
                <w:sz w:val="24"/>
                <w:szCs w:val="24"/>
              </w:rPr>
              <w:t>Знать</w:t>
            </w:r>
          </w:p>
        </w:tc>
        <w:tc>
          <w:tcPr>
            <w:tcW w:w="255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jc w:val="center"/>
              <w:rPr>
                <w:rFonts w:ascii="Times New Roman" w:eastAsia="Times New Roman" w:hAnsi="Times New Roman" w:cs="Times New Roman"/>
                <w:b/>
                <w:sz w:val="24"/>
                <w:szCs w:val="24"/>
              </w:rPr>
            </w:pPr>
          </w:p>
          <w:p w:rsidR="00C75F2E" w:rsidRPr="00C75F2E" w:rsidRDefault="00C75F2E" w:rsidP="00C75F2E">
            <w:pPr>
              <w:spacing w:after="0" w:line="240" w:lineRule="auto"/>
              <w:jc w:val="center"/>
              <w:rPr>
                <w:rFonts w:ascii="Times New Roman" w:eastAsia="Times New Roman" w:hAnsi="Times New Roman" w:cs="Times New Roman"/>
                <w:b/>
                <w:sz w:val="24"/>
                <w:szCs w:val="24"/>
              </w:rPr>
            </w:pPr>
            <w:r w:rsidRPr="00C75F2E">
              <w:rPr>
                <w:rFonts w:ascii="Times New Roman" w:eastAsia="Times New Roman" w:hAnsi="Times New Roman" w:cs="Times New Roman"/>
                <w:b/>
                <w:sz w:val="24"/>
                <w:szCs w:val="24"/>
              </w:rPr>
              <w:t>Уметь</w:t>
            </w:r>
          </w:p>
        </w:tc>
        <w:tc>
          <w:tcPr>
            <w:tcW w:w="2065"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jc w:val="center"/>
              <w:rPr>
                <w:rFonts w:ascii="Times New Roman" w:eastAsia="Times New Roman" w:hAnsi="Times New Roman" w:cs="Times New Roman"/>
                <w:b/>
                <w:sz w:val="24"/>
                <w:szCs w:val="24"/>
              </w:rPr>
            </w:pPr>
          </w:p>
          <w:p w:rsidR="00C75F2E" w:rsidRPr="00C75F2E" w:rsidRDefault="00C75F2E" w:rsidP="00C75F2E">
            <w:pPr>
              <w:spacing w:after="0" w:line="240" w:lineRule="auto"/>
              <w:jc w:val="center"/>
              <w:rPr>
                <w:rFonts w:ascii="Times New Roman" w:eastAsia="Times New Roman" w:hAnsi="Times New Roman" w:cs="Times New Roman"/>
                <w:b/>
                <w:sz w:val="24"/>
                <w:szCs w:val="24"/>
              </w:rPr>
            </w:pPr>
            <w:r w:rsidRPr="00C75F2E">
              <w:rPr>
                <w:rFonts w:ascii="Times New Roman" w:eastAsia="Times New Roman" w:hAnsi="Times New Roman" w:cs="Times New Roman"/>
                <w:b/>
                <w:sz w:val="24"/>
                <w:szCs w:val="24"/>
              </w:rPr>
              <w:t>Владеть</w:t>
            </w:r>
          </w:p>
        </w:tc>
      </w:tr>
      <w:tr w:rsidR="00C75F2E" w:rsidRPr="008D3EFF" w:rsidTr="00C75F2E">
        <w:trPr>
          <w:trHeight w:val="3140"/>
        </w:trPr>
        <w:tc>
          <w:tcPr>
            <w:tcW w:w="170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1. Экономическое содержание и назначение корпоративных финансов.</w:t>
            </w:r>
          </w:p>
        </w:tc>
        <w:tc>
          <w:tcPr>
            <w:tcW w:w="1134"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 3</w:t>
            </w:r>
          </w:p>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ПК5</w:t>
            </w:r>
          </w:p>
        </w:tc>
        <w:tc>
          <w:tcPr>
            <w:tcW w:w="2693"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содержание законодательных и нормативно-методических документов  по организации документационного обеспечения управления;                                      - экономическое содержание и назначение корпоративных финансов;</w:t>
            </w:r>
          </w:p>
          <w:p w:rsidR="00C75F2E" w:rsidRPr="00C75F2E" w:rsidRDefault="00C75F2E" w:rsidP="00C75F2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autoSpaceDE w:val="0"/>
              <w:autoSpaceDN w:val="0"/>
              <w:adjustRightInd w:val="0"/>
              <w:spacing w:after="0" w:line="240" w:lineRule="auto"/>
              <w:rPr>
                <w:rFonts w:ascii="Times New Roman" w:eastAsia="Times-Roman" w:hAnsi="Times New Roman" w:cs="Times New Roman"/>
                <w:sz w:val="24"/>
                <w:szCs w:val="24"/>
              </w:rPr>
            </w:pPr>
            <w:r w:rsidRPr="00C75F2E">
              <w:rPr>
                <w:rFonts w:ascii="Times New Roman" w:eastAsia="Times-Roman" w:hAnsi="Times New Roman" w:cs="Times New Roman"/>
                <w:sz w:val="24"/>
                <w:szCs w:val="24"/>
              </w:rPr>
              <w:t>- оформлять управленческую документацию;</w:t>
            </w:r>
          </w:p>
          <w:p w:rsidR="00C75F2E" w:rsidRPr="00C75F2E" w:rsidRDefault="00C75F2E" w:rsidP="00C75F2E">
            <w:pPr>
              <w:pStyle w:val="a5"/>
              <w:spacing w:after="0"/>
              <w:ind w:left="0"/>
              <w:jc w:val="both"/>
            </w:pPr>
            <w:r w:rsidRPr="00C75F2E">
              <w:rPr>
                <w:rFonts w:eastAsia="Times-Roman"/>
              </w:rPr>
              <w:t>- пользоваться унифицированными документами.</w:t>
            </w:r>
            <w:r w:rsidRPr="00C75F2E">
              <w:t xml:space="preserve"> </w:t>
            </w:r>
          </w:p>
          <w:p w:rsidR="00C75F2E" w:rsidRPr="00C75F2E" w:rsidRDefault="00C75F2E" w:rsidP="00C75F2E">
            <w:pPr>
              <w:spacing w:after="0" w:line="240" w:lineRule="auto"/>
              <w:rPr>
                <w:rFonts w:ascii="Times New Roman" w:eastAsia="Times New Roman" w:hAnsi="Times New Roman" w:cs="Times New Roman"/>
                <w:sz w:val="24"/>
                <w:szCs w:val="24"/>
              </w:rPr>
            </w:pPr>
          </w:p>
        </w:tc>
        <w:tc>
          <w:tcPr>
            <w:tcW w:w="2065"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pStyle w:val="a5"/>
              <w:spacing w:after="0"/>
              <w:ind w:left="0"/>
              <w:jc w:val="both"/>
            </w:pPr>
            <w:r w:rsidRPr="00C75F2E">
              <w:t xml:space="preserve"> - современными методами сбора, обработки, интерпретации, хранения и передачи информации. </w:t>
            </w:r>
          </w:p>
          <w:p w:rsidR="00C75F2E" w:rsidRPr="00C75F2E" w:rsidRDefault="00C75F2E" w:rsidP="00C75F2E">
            <w:pPr>
              <w:suppressAutoHyphens/>
              <w:spacing w:after="0" w:line="240" w:lineRule="auto"/>
              <w:jc w:val="both"/>
              <w:rPr>
                <w:rFonts w:ascii="Times New Roman" w:eastAsia="Times New Roman" w:hAnsi="Times New Roman" w:cs="Times New Roman"/>
                <w:sz w:val="24"/>
                <w:szCs w:val="24"/>
              </w:rPr>
            </w:pPr>
          </w:p>
          <w:p w:rsidR="00C75F2E" w:rsidRPr="00C75F2E" w:rsidRDefault="00C75F2E" w:rsidP="00C75F2E">
            <w:pPr>
              <w:spacing w:after="0" w:line="240" w:lineRule="auto"/>
              <w:rPr>
                <w:rFonts w:ascii="Times New Roman" w:eastAsia="Times New Roman" w:hAnsi="Times New Roman" w:cs="Times New Roman"/>
                <w:sz w:val="24"/>
                <w:szCs w:val="24"/>
              </w:rPr>
            </w:pPr>
          </w:p>
        </w:tc>
      </w:tr>
      <w:tr w:rsidR="00C75F2E" w:rsidRPr="008D3EFF" w:rsidTr="00C75F2E">
        <w:trPr>
          <w:trHeight w:val="1925"/>
        </w:trPr>
        <w:tc>
          <w:tcPr>
            <w:tcW w:w="170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2. Финансовая диагностика деятельности предприятия.</w:t>
            </w:r>
          </w:p>
        </w:tc>
        <w:tc>
          <w:tcPr>
            <w:tcW w:w="1134"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 3</w:t>
            </w:r>
          </w:p>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ПК5</w:t>
            </w:r>
          </w:p>
        </w:tc>
        <w:tc>
          <w:tcPr>
            <w:tcW w:w="2693"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xml:space="preserve">                                     </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методы анализа экономического положения и перспектив развития</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xml:space="preserve">предприятия, изучения состояния и прогнозирования внешней среды </w:t>
            </w:r>
            <w:proofErr w:type="gramStart"/>
            <w:r w:rsidRPr="00C75F2E">
              <w:rPr>
                <w:rFonts w:ascii="Times New Roman" w:eastAsia="Times New Roman" w:hAnsi="Times New Roman" w:cs="Times New Roman"/>
                <w:sz w:val="24"/>
                <w:szCs w:val="24"/>
              </w:rPr>
              <w:t>пред</w:t>
            </w:r>
            <w:proofErr w:type="gramEnd"/>
            <w:r w:rsidRPr="00C75F2E">
              <w:rPr>
                <w:rFonts w:ascii="Times New Roman" w:eastAsia="Times New Roman" w:hAnsi="Times New Roman" w:cs="Times New Roman"/>
                <w:sz w:val="24"/>
                <w:szCs w:val="24"/>
              </w:rPr>
              <w:t>-</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xml:space="preserve">принятия, составления и реализации стратегических планов, системы мер по финансовому оздоровлению предприятия и повышение его конкурентных преимуществ на основе диагностики причин возникновения кризисной ситуации и анализа финансово-экономического </w:t>
            </w:r>
            <w:r w:rsidRPr="00C75F2E">
              <w:rPr>
                <w:rFonts w:ascii="Times New Roman" w:eastAsia="Times New Roman" w:hAnsi="Times New Roman" w:cs="Times New Roman"/>
                <w:sz w:val="24"/>
                <w:szCs w:val="24"/>
              </w:rPr>
              <w:lastRenderedPageBreak/>
              <w:t>состояния;</w:t>
            </w:r>
          </w:p>
          <w:p w:rsidR="00C75F2E" w:rsidRPr="00C75F2E" w:rsidRDefault="00C75F2E" w:rsidP="00C75F2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lastRenderedPageBreak/>
              <w:t>провести анализ финансово-хозяйственной деятельности;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провести исследование причин неплатежеспособности;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разрабатывать и принимать методы оперативной и стратегической реструктуризации;</w:t>
            </w:r>
          </w:p>
          <w:p w:rsidR="00C75F2E" w:rsidRPr="00C75F2E" w:rsidRDefault="00C75F2E" w:rsidP="00C75F2E">
            <w:pPr>
              <w:pStyle w:val="a5"/>
              <w:spacing w:after="0"/>
              <w:ind w:left="0"/>
              <w:jc w:val="both"/>
            </w:pPr>
            <w:r w:rsidRPr="00C75F2E">
              <w:t>разрабатывать процедуры финансового оздоровления</w:t>
            </w:r>
          </w:p>
        </w:tc>
        <w:tc>
          <w:tcPr>
            <w:tcW w:w="2065"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моделями классического финансового инвестирования;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оценка платежеспособности и состоятельности предприятия;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proofErr w:type="gramStart"/>
            <w:r w:rsidRPr="00C75F2E">
              <w:rPr>
                <w:rFonts w:ascii="Times New Roman" w:eastAsia="Times New Roman" w:hAnsi="Times New Roman" w:cs="Times New Roman"/>
                <w:sz w:val="24"/>
                <w:szCs w:val="24"/>
              </w:rPr>
              <w:t>методическими подходами</w:t>
            </w:r>
            <w:proofErr w:type="gramEnd"/>
            <w:r w:rsidRPr="00C75F2E">
              <w:rPr>
                <w:rFonts w:ascii="Times New Roman" w:eastAsia="Times New Roman" w:hAnsi="Times New Roman" w:cs="Times New Roman"/>
                <w:sz w:val="24"/>
                <w:szCs w:val="24"/>
              </w:rPr>
              <w:t xml:space="preserve"> к отбору инвестиционных проектов;</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бизнес-планом при финансовом оздоровлении предприятия.</w:t>
            </w:r>
          </w:p>
          <w:p w:rsidR="00C75F2E" w:rsidRPr="00C75F2E" w:rsidRDefault="00C75F2E" w:rsidP="00C75F2E">
            <w:pPr>
              <w:suppressAutoHyphens/>
              <w:spacing w:after="0" w:line="240" w:lineRule="auto"/>
              <w:jc w:val="both"/>
              <w:rPr>
                <w:rFonts w:ascii="Times New Roman" w:eastAsia="Times New Roman" w:hAnsi="Times New Roman" w:cs="Times New Roman"/>
                <w:sz w:val="24"/>
                <w:szCs w:val="24"/>
              </w:rPr>
            </w:pPr>
          </w:p>
          <w:p w:rsidR="00C75F2E" w:rsidRPr="00C75F2E" w:rsidRDefault="00C75F2E" w:rsidP="00C75F2E">
            <w:pPr>
              <w:spacing w:after="0" w:line="240" w:lineRule="auto"/>
              <w:rPr>
                <w:rFonts w:ascii="Times New Roman" w:eastAsia="Times New Roman" w:hAnsi="Times New Roman" w:cs="Times New Roman"/>
                <w:sz w:val="24"/>
                <w:szCs w:val="24"/>
              </w:rPr>
            </w:pPr>
          </w:p>
        </w:tc>
      </w:tr>
      <w:tr w:rsidR="00C75F2E" w:rsidRPr="008D3EFF" w:rsidTr="00C75F2E">
        <w:trPr>
          <w:trHeight w:val="1925"/>
        </w:trPr>
        <w:tc>
          <w:tcPr>
            <w:tcW w:w="170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lastRenderedPageBreak/>
              <w:t>3.  Анализ финансового состояния предприятия.</w:t>
            </w:r>
          </w:p>
        </w:tc>
        <w:tc>
          <w:tcPr>
            <w:tcW w:w="1134"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 3</w:t>
            </w:r>
          </w:p>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ПК-5</w:t>
            </w:r>
          </w:p>
        </w:tc>
        <w:tc>
          <w:tcPr>
            <w:tcW w:w="2693"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методы анализа экономического положения и перспектив развития</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xml:space="preserve">предприятия, изучения состояния и прогнозирования внешней среды </w:t>
            </w:r>
            <w:proofErr w:type="gramStart"/>
            <w:r w:rsidRPr="00C75F2E">
              <w:rPr>
                <w:rFonts w:ascii="Times New Roman" w:eastAsia="Times New Roman" w:hAnsi="Times New Roman" w:cs="Times New Roman"/>
                <w:sz w:val="24"/>
                <w:szCs w:val="24"/>
              </w:rPr>
              <w:t>пред</w:t>
            </w:r>
            <w:proofErr w:type="gramEnd"/>
            <w:r w:rsidRPr="00C75F2E">
              <w:rPr>
                <w:rFonts w:ascii="Times New Roman" w:eastAsia="Times New Roman" w:hAnsi="Times New Roman" w:cs="Times New Roman"/>
                <w:sz w:val="24"/>
                <w:szCs w:val="24"/>
              </w:rPr>
              <w:t>-</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принятия, составления и реализации стратегических планов, системы мер по финансовому оздоровлению предприятия и повышение его конкурентных преимуществ на основе диагностики причин возникновения кризисной ситуации и анализа финансово-экономического состояния;</w:t>
            </w:r>
          </w:p>
          <w:p w:rsidR="00C75F2E" w:rsidRPr="00C75F2E" w:rsidRDefault="00C75F2E" w:rsidP="00C75F2E">
            <w:pPr>
              <w:spacing w:after="0" w:line="240" w:lineRule="auto"/>
              <w:jc w:val="both"/>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провести анализ финансово-хозяйственной деятельности;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провести исследование причин неплатежеспособности;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разрабатывать и принимать методы оперативной и стратегической реструктуризации;</w:t>
            </w:r>
          </w:p>
          <w:p w:rsidR="00C75F2E" w:rsidRPr="00C75F2E" w:rsidRDefault="00C75F2E" w:rsidP="00C75F2E">
            <w:pPr>
              <w:pStyle w:val="a5"/>
              <w:spacing w:after="0"/>
              <w:ind w:left="0"/>
              <w:jc w:val="both"/>
            </w:pPr>
            <w:r w:rsidRPr="00C75F2E">
              <w:t>разрабатывать процедуры финансового оздоровления</w:t>
            </w:r>
          </w:p>
        </w:tc>
        <w:tc>
          <w:tcPr>
            <w:tcW w:w="2065"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моделями классического финансового инвестирования;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оценка платежеспособности и состоятельности предприятия;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proofErr w:type="gramStart"/>
            <w:r w:rsidRPr="00C75F2E">
              <w:rPr>
                <w:rFonts w:ascii="Times New Roman" w:eastAsia="Times New Roman" w:hAnsi="Times New Roman" w:cs="Times New Roman"/>
                <w:sz w:val="24"/>
                <w:szCs w:val="24"/>
              </w:rPr>
              <w:t>методическими подходами</w:t>
            </w:r>
            <w:proofErr w:type="gramEnd"/>
            <w:r w:rsidRPr="00C75F2E">
              <w:rPr>
                <w:rFonts w:ascii="Times New Roman" w:eastAsia="Times New Roman" w:hAnsi="Times New Roman" w:cs="Times New Roman"/>
                <w:sz w:val="24"/>
                <w:szCs w:val="24"/>
              </w:rPr>
              <w:t xml:space="preserve"> к отбору инвестиционных проектов;</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бизнес-планом при финансовом оздоровлении предприятия.</w:t>
            </w:r>
          </w:p>
          <w:p w:rsidR="00C75F2E" w:rsidRPr="00C75F2E" w:rsidRDefault="00C75F2E" w:rsidP="00C75F2E">
            <w:pPr>
              <w:suppressAutoHyphens/>
              <w:spacing w:after="0" w:line="240" w:lineRule="auto"/>
              <w:jc w:val="both"/>
              <w:rPr>
                <w:rFonts w:ascii="Times New Roman" w:eastAsia="Times New Roman" w:hAnsi="Times New Roman" w:cs="Times New Roman"/>
                <w:b/>
                <w:sz w:val="24"/>
                <w:szCs w:val="24"/>
              </w:rPr>
            </w:pPr>
          </w:p>
        </w:tc>
      </w:tr>
      <w:tr w:rsidR="00C75F2E" w:rsidRPr="008D3EFF" w:rsidTr="00C75F2E">
        <w:trPr>
          <w:trHeight w:val="3140"/>
        </w:trPr>
        <w:tc>
          <w:tcPr>
            <w:tcW w:w="170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4. Бизнес-план финансового оздоровления предприятия.</w:t>
            </w:r>
          </w:p>
        </w:tc>
        <w:tc>
          <w:tcPr>
            <w:tcW w:w="1134"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 3</w:t>
            </w:r>
          </w:p>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 5</w:t>
            </w:r>
          </w:p>
        </w:tc>
        <w:tc>
          <w:tcPr>
            <w:tcW w:w="2693"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особенности финансового и управленческого учета в антикризисном управлении, методы оценки платежеспособности и повышения конкурентных преимуще</w:t>
            </w:r>
            <w:proofErr w:type="gramStart"/>
            <w:r w:rsidRPr="00C75F2E">
              <w:rPr>
                <w:rFonts w:ascii="Times New Roman" w:eastAsia="Times New Roman" w:hAnsi="Times New Roman" w:cs="Times New Roman"/>
                <w:sz w:val="24"/>
                <w:szCs w:val="24"/>
              </w:rPr>
              <w:t>ств пр</w:t>
            </w:r>
            <w:proofErr w:type="gramEnd"/>
            <w:r w:rsidRPr="00C75F2E">
              <w:rPr>
                <w:rFonts w:ascii="Times New Roman" w:eastAsia="Times New Roman" w:hAnsi="Times New Roman" w:cs="Times New Roman"/>
                <w:sz w:val="24"/>
                <w:szCs w:val="24"/>
              </w:rPr>
              <w:t>едприятия, реорганизационные процедуры и порядок их проведения;</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xml:space="preserve">основы российского законодательства о несостоятельности </w:t>
            </w:r>
            <w:r w:rsidRPr="00C75F2E">
              <w:rPr>
                <w:rFonts w:ascii="Times New Roman" w:eastAsia="Times New Roman" w:hAnsi="Times New Roman" w:cs="Times New Roman"/>
                <w:sz w:val="24"/>
                <w:szCs w:val="24"/>
              </w:rPr>
              <w:lastRenderedPageBreak/>
              <w:t>(банкротстве), экономическую сущность антикризисных процедур и мотивы их выбора арбитражным судом, а также порядок их проведения;</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финансирование инвестиций в оборотный капитал.</w:t>
            </w:r>
          </w:p>
          <w:p w:rsidR="00C75F2E" w:rsidRPr="00C75F2E" w:rsidRDefault="00C75F2E" w:rsidP="00C75F2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lastRenderedPageBreak/>
              <w:t>провести анализ финансово-хозяйственной деятельности;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провести исследование причин неплатежеспособности;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разрабатывать и принимать методы оперативной и стратегической реструктуризации;</w:t>
            </w:r>
          </w:p>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разрабатывать процедуры финансового оздоровления</w:t>
            </w:r>
          </w:p>
        </w:tc>
        <w:tc>
          <w:tcPr>
            <w:tcW w:w="2065"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pStyle w:val="a5"/>
              <w:spacing w:after="0"/>
              <w:ind w:left="0"/>
              <w:jc w:val="both"/>
            </w:pPr>
            <w:r w:rsidRPr="00C75F2E">
              <w:t xml:space="preserve"> </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моделями классического финансового инвестирования;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оценка платежеспособности и состоятельности предприятия;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proofErr w:type="gramStart"/>
            <w:r w:rsidRPr="00C75F2E">
              <w:rPr>
                <w:rFonts w:ascii="Times New Roman" w:eastAsia="Times New Roman" w:hAnsi="Times New Roman" w:cs="Times New Roman"/>
                <w:sz w:val="24"/>
                <w:szCs w:val="24"/>
              </w:rPr>
              <w:t>методическими подходами</w:t>
            </w:r>
            <w:proofErr w:type="gramEnd"/>
            <w:r w:rsidRPr="00C75F2E">
              <w:rPr>
                <w:rFonts w:ascii="Times New Roman" w:eastAsia="Times New Roman" w:hAnsi="Times New Roman" w:cs="Times New Roman"/>
                <w:sz w:val="24"/>
                <w:szCs w:val="24"/>
              </w:rPr>
              <w:t xml:space="preserve"> к отбору инвестиционных проектов;</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xml:space="preserve">бизнес-планом при финансовом </w:t>
            </w:r>
            <w:r w:rsidRPr="00C75F2E">
              <w:rPr>
                <w:rFonts w:ascii="Times New Roman" w:eastAsia="Times New Roman" w:hAnsi="Times New Roman" w:cs="Times New Roman"/>
                <w:sz w:val="24"/>
                <w:szCs w:val="24"/>
              </w:rPr>
              <w:lastRenderedPageBreak/>
              <w:t>оздоровлении предприятия.</w:t>
            </w:r>
          </w:p>
          <w:p w:rsidR="00C75F2E" w:rsidRPr="00C75F2E" w:rsidRDefault="00C75F2E" w:rsidP="00C75F2E">
            <w:pPr>
              <w:suppressAutoHyphens/>
              <w:spacing w:after="0" w:line="240" w:lineRule="auto"/>
              <w:jc w:val="both"/>
              <w:rPr>
                <w:rFonts w:ascii="Times New Roman" w:eastAsia="Times New Roman" w:hAnsi="Times New Roman" w:cs="Times New Roman"/>
                <w:sz w:val="24"/>
                <w:szCs w:val="24"/>
              </w:rPr>
            </w:pPr>
          </w:p>
          <w:p w:rsidR="00C75F2E" w:rsidRPr="00C75F2E" w:rsidRDefault="00C75F2E" w:rsidP="00C75F2E">
            <w:pPr>
              <w:spacing w:after="0" w:line="240" w:lineRule="auto"/>
              <w:rPr>
                <w:rFonts w:ascii="Times New Roman" w:eastAsia="Times New Roman" w:hAnsi="Times New Roman" w:cs="Times New Roman"/>
                <w:sz w:val="24"/>
                <w:szCs w:val="24"/>
              </w:rPr>
            </w:pPr>
          </w:p>
        </w:tc>
      </w:tr>
      <w:tr w:rsidR="00C75F2E" w:rsidRPr="008D3EFF" w:rsidTr="00C75F2E">
        <w:trPr>
          <w:trHeight w:val="1925"/>
        </w:trPr>
        <w:tc>
          <w:tcPr>
            <w:tcW w:w="170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lastRenderedPageBreak/>
              <w:t>5. Инвестиционное планирование  деятельности финансово-кризисного предприятия.</w:t>
            </w:r>
          </w:p>
        </w:tc>
        <w:tc>
          <w:tcPr>
            <w:tcW w:w="1134"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 3</w:t>
            </w:r>
          </w:p>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 5</w:t>
            </w:r>
          </w:p>
        </w:tc>
        <w:tc>
          <w:tcPr>
            <w:tcW w:w="2693"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xml:space="preserve">                                     </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особенности финансового и управленческого учета в антикризисном управлении, методы оценки платежеспособности и повышения конкурентных преимуще</w:t>
            </w:r>
            <w:proofErr w:type="gramStart"/>
            <w:r w:rsidRPr="00C75F2E">
              <w:rPr>
                <w:rFonts w:ascii="Times New Roman" w:eastAsia="Times New Roman" w:hAnsi="Times New Roman" w:cs="Times New Roman"/>
                <w:sz w:val="24"/>
                <w:szCs w:val="24"/>
              </w:rPr>
              <w:t>ств пр</w:t>
            </w:r>
            <w:proofErr w:type="gramEnd"/>
            <w:r w:rsidRPr="00C75F2E">
              <w:rPr>
                <w:rFonts w:ascii="Times New Roman" w:eastAsia="Times New Roman" w:hAnsi="Times New Roman" w:cs="Times New Roman"/>
                <w:sz w:val="24"/>
                <w:szCs w:val="24"/>
              </w:rPr>
              <w:t>едприятия, реорганизационные процедуры и порядок их проведения;</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основы российского законодательства о несостоятельности (банкротстве), экономическую сущность антикризисных процедур и мотивы их выбора арбитражным судом, а также порядок их проведения;</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финансирование инвестиций в оборотный капитал.</w:t>
            </w:r>
          </w:p>
          <w:p w:rsidR="00C75F2E" w:rsidRPr="00C75F2E" w:rsidRDefault="00C75F2E" w:rsidP="00C75F2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провести анализ финансово-хозяйственной деятельности;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провести исследование причин неплатежеспособности;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разрабатывать и принимать методы оперативной и стратегической реструктуризации;</w:t>
            </w:r>
          </w:p>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разрабатывать процедуры финансового оздоровления</w:t>
            </w:r>
          </w:p>
        </w:tc>
        <w:tc>
          <w:tcPr>
            <w:tcW w:w="2065"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моделями классического финансового инвестирования;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оценка платежеспособности и состоятельности предприятия;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proofErr w:type="gramStart"/>
            <w:r w:rsidRPr="00C75F2E">
              <w:rPr>
                <w:rFonts w:ascii="Times New Roman" w:eastAsia="Times New Roman" w:hAnsi="Times New Roman" w:cs="Times New Roman"/>
                <w:sz w:val="24"/>
                <w:szCs w:val="24"/>
              </w:rPr>
              <w:t>методическими подходами</w:t>
            </w:r>
            <w:proofErr w:type="gramEnd"/>
            <w:r w:rsidRPr="00C75F2E">
              <w:rPr>
                <w:rFonts w:ascii="Times New Roman" w:eastAsia="Times New Roman" w:hAnsi="Times New Roman" w:cs="Times New Roman"/>
                <w:sz w:val="24"/>
                <w:szCs w:val="24"/>
              </w:rPr>
              <w:t xml:space="preserve"> к отбору инвестиционных проектов;</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бизнес-планом при финансовом оздоровлении предприятия.</w:t>
            </w:r>
          </w:p>
          <w:p w:rsidR="00C75F2E" w:rsidRPr="00C75F2E" w:rsidRDefault="00C75F2E" w:rsidP="00C75F2E">
            <w:pPr>
              <w:suppressAutoHyphens/>
              <w:spacing w:after="0" w:line="240" w:lineRule="auto"/>
              <w:jc w:val="both"/>
              <w:rPr>
                <w:rFonts w:ascii="Times New Roman" w:eastAsia="Times New Roman" w:hAnsi="Times New Roman" w:cs="Times New Roman"/>
                <w:sz w:val="24"/>
                <w:szCs w:val="24"/>
              </w:rPr>
            </w:pPr>
          </w:p>
          <w:p w:rsidR="00C75F2E" w:rsidRPr="00C75F2E" w:rsidRDefault="00C75F2E" w:rsidP="00C75F2E">
            <w:pPr>
              <w:spacing w:after="0" w:line="240" w:lineRule="auto"/>
              <w:rPr>
                <w:rFonts w:ascii="Times New Roman" w:eastAsia="Times New Roman" w:hAnsi="Times New Roman" w:cs="Times New Roman"/>
                <w:sz w:val="24"/>
                <w:szCs w:val="24"/>
              </w:rPr>
            </w:pPr>
          </w:p>
        </w:tc>
      </w:tr>
      <w:tr w:rsidR="00C75F2E" w:rsidRPr="008D3EFF" w:rsidTr="00C75F2E">
        <w:trPr>
          <w:trHeight w:val="1925"/>
        </w:trPr>
        <w:tc>
          <w:tcPr>
            <w:tcW w:w="170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6.  Финансовые решения в нетиповых ситуациях</w:t>
            </w:r>
          </w:p>
        </w:tc>
        <w:tc>
          <w:tcPr>
            <w:tcW w:w="1134"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ПК3</w:t>
            </w:r>
          </w:p>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ПК-5</w:t>
            </w:r>
          </w:p>
        </w:tc>
        <w:tc>
          <w:tcPr>
            <w:tcW w:w="2693"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xml:space="preserve">особенности финансового и управленческого учета в антикризисном управлении, методы оценки платежеспособности и повышения </w:t>
            </w:r>
            <w:r w:rsidRPr="00C75F2E">
              <w:rPr>
                <w:rFonts w:ascii="Times New Roman" w:eastAsia="Times New Roman" w:hAnsi="Times New Roman" w:cs="Times New Roman"/>
                <w:sz w:val="24"/>
                <w:szCs w:val="24"/>
              </w:rPr>
              <w:lastRenderedPageBreak/>
              <w:t>конкурентных преимуще</w:t>
            </w:r>
            <w:proofErr w:type="gramStart"/>
            <w:r w:rsidRPr="00C75F2E">
              <w:rPr>
                <w:rFonts w:ascii="Times New Roman" w:eastAsia="Times New Roman" w:hAnsi="Times New Roman" w:cs="Times New Roman"/>
                <w:sz w:val="24"/>
                <w:szCs w:val="24"/>
              </w:rPr>
              <w:t>ств пр</w:t>
            </w:r>
            <w:proofErr w:type="gramEnd"/>
            <w:r w:rsidRPr="00C75F2E">
              <w:rPr>
                <w:rFonts w:ascii="Times New Roman" w:eastAsia="Times New Roman" w:hAnsi="Times New Roman" w:cs="Times New Roman"/>
                <w:sz w:val="24"/>
                <w:szCs w:val="24"/>
              </w:rPr>
              <w:t>едприятия, реорганизационные процедуры и порядок их проведения;</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основы российского законодательства о несостоятельности (банкротстве), экономическую сущность антикризисных процедур и мотивы их выбора арбитражным судом, а также порядок их проведения;</w:t>
            </w:r>
          </w:p>
          <w:p w:rsidR="00C75F2E" w:rsidRPr="00C75F2E" w:rsidRDefault="00C75F2E" w:rsidP="00C75F2E">
            <w:pPr>
              <w:numPr>
                <w:ilvl w:val="1"/>
                <w:numId w:val="8"/>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финансирование инвестиций в оборотный капитал.</w:t>
            </w:r>
          </w:p>
          <w:p w:rsidR="00C75F2E" w:rsidRPr="00C75F2E" w:rsidRDefault="00C75F2E" w:rsidP="00C75F2E">
            <w:pPr>
              <w:spacing w:after="0" w:line="240" w:lineRule="auto"/>
              <w:rPr>
                <w:rFonts w:ascii="Times New Roman" w:eastAsia="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lastRenderedPageBreak/>
              <w:t>провести анализ финансово-хозяйственной деятельности;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провести исследование причин неплатежеспособности;</w:t>
            </w:r>
          </w:p>
          <w:p w:rsidR="00C75F2E" w:rsidRPr="00C75F2E" w:rsidRDefault="00C75F2E" w:rsidP="00C75F2E">
            <w:pPr>
              <w:numPr>
                <w:ilvl w:val="1"/>
                <w:numId w:val="9"/>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lastRenderedPageBreak/>
              <w:t>разрабатывать и принимать методы оперативной и стратегической реструктуризации;</w:t>
            </w:r>
          </w:p>
          <w:p w:rsidR="00C75F2E" w:rsidRPr="00C75F2E" w:rsidRDefault="00C75F2E" w:rsidP="00C75F2E">
            <w:pPr>
              <w:spacing w:after="0" w:line="240" w:lineRule="auto"/>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разрабатывать процедуры финансового оздоровления</w:t>
            </w:r>
          </w:p>
        </w:tc>
        <w:tc>
          <w:tcPr>
            <w:tcW w:w="2065" w:type="dxa"/>
            <w:tcBorders>
              <w:top w:val="single" w:sz="4" w:space="0" w:color="auto"/>
              <w:left w:val="single" w:sz="4" w:space="0" w:color="auto"/>
              <w:bottom w:val="single" w:sz="4" w:space="0" w:color="auto"/>
              <w:right w:val="single" w:sz="4" w:space="0" w:color="auto"/>
            </w:tcBorders>
          </w:tcPr>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lastRenderedPageBreak/>
              <w:t>моделями классического финансового инвестирования;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 xml:space="preserve">оценка платежеспособности и состоятельности </w:t>
            </w:r>
            <w:r w:rsidRPr="00C75F2E">
              <w:rPr>
                <w:rFonts w:ascii="Times New Roman" w:eastAsia="Times New Roman" w:hAnsi="Times New Roman" w:cs="Times New Roman"/>
                <w:sz w:val="24"/>
                <w:szCs w:val="24"/>
              </w:rPr>
              <w:lastRenderedPageBreak/>
              <w:t>предприятия;</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proofErr w:type="gramStart"/>
            <w:r w:rsidRPr="00C75F2E">
              <w:rPr>
                <w:rFonts w:ascii="Times New Roman" w:eastAsia="Times New Roman" w:hAnsi="Times New Roman" w:cs="Times New Roman"/>
                <w:sz w:val="24"/>
                <w:szCs w:val="24"/>
              </w:rPr>
              <w:t>методическими подходами</w:t>
            </w:r>
            <w:proofErr w:type="gramEnd"/>
            <w:r w:rsidRPr="00C75F2E">
              <w:rPr>
                <w:rFonts w:ascii="Times New Roman" w:eastAsia="Times New Roman" w:hAnsi="Times New Roman" w:cs="Times New Roman"/>
                <w:sz w:val="24"/>
                <w:szCs w:val="24"/>
              </w:rPr>
              <w:t xml:space="preserve"> к отбору инвестиционных проектов;</w:t>
            </w:r>
          </w:p>
          <w:p w:rsidR="00C75F2E" w:rsidRPr="00C75F2E" w:rsidRDefault="00C75F2E" w:rsidP="00C75F2E">
            <w:pPr>
              <w:numPr>
                <w:ilvl w:val="1"/>
                <w:numId w:val="10"/>
              </w:numPr>
              <w:spacing w:after="0" w:line="240" w:lineRule="auto"/>
              <w:ind w:left="0" w:firstLine="0"/>
              <w:jc w:val="both"/>
              <w:rPr>
                <w:rFonts w:ascii="Times New Roman" w:eastAsia="Times New Roman" w:hAnsi="Times New Roman" w:cs="Times New Roman"/>
                <w:sz w:val="24"/>
                <w:szCs w:val="24"/>
              </w:rPr>
            </w:pPr>
            <w:r w:rsidRPr="00C75F2E">
              <w:rPr>
                <w:rFonts w:ascii="Times New Roman" w:eastAsia="Times New Roman" w:hAnsi="Times New Roman" w:cs="Times New Roman"/>
                <w:sz w:val="24"/>
                <w:szCs w:val="24"/>
              </w:rPr>
              <w:t>бизнес-планом при финансовом оздоровлении предприятия.</w:t>
            </w:r>
          </w:p>
          <w:p w:rsidR="00C75F2E" w:rsidRPr="00C75F2E" w:rsidRDefault="00C75F2E" w:rsidP="00C75F2E">
            <w:pPr>
              <w:suppressAutoHyphens/>
              <w:spacing w:after="0" w:line="240" w:lineRule="auto"/>
              <w:jc w:val="both"/>
              <w:rPr>
                <w:rFonts w:ascii="Times New Roman" w:eastAsia="Times New Roman" w:hAnsi="Times New Roman" w:cs="Times New Roman"/>
                <w:sz w:val="24"/>
                <w:szCs w:val="24"/>
              </w:rPr>
            </w:pPr>
          </w:p>
          <w:p w:rsidR="00C75F2E" w:rsidRPr="00C75F2E" w:rsidRDefault="00C75F2E" w:rsidP="00C75F2E">
            <w:pPr>
              <w:spacing w:after="0" w:line="240" w:lineRule="auto"/>
              <w:rPr>
                <w:rFonts w:ascii="Times New Roman" w:eastAsia="Times New Roman" w:hAnsi="Times New Roman" w:cs="Times New Roman"/>
                <w:i/>
                <w:sz w:val="24"/>
                <w:szCs w:val="24"/>
              </w:rPr>
            </w:pPr>
          </w:p>
        </w:tc>
      </w:tr>
    </w:tbl>
    <w:p w:rsidR="00C75F2E" w:rsidRDefault="00C75F2E" w:rsidP="00C75F2E">
      <w:pPr>
        <w:jc w:val="center"/>
        <w:rPr>
          <w:rFonts w:ascii="Times New Roman" w:hAnsi="Times New Roman" w:cs="Times New Roman"/>
          <w:b/>
          <w:sz w:val="28"/>
          <w:szCs w:val="28"/>
        </w:rPr>
      </w:pPr>
    </w:p>
    <w:p w:rsidR="00E9600F" w:rsidRPr="00E9600F" w:rsidRDefault="00E9600F" w:rsidP="00E9600F">
      <w:pPr>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 xml:space="preserve">Промежуточная аттестация проводится  в форме зачета. Зачет проводится в устной форме.  </w:t>
      </w:r>
    </w:p>
    <w:p w:rsidR="00E9600F" w:rsidRPr="00E9600F" w:rsidRDefault="00E9600F" w:rsidP="00E9600F">
      <w:pPr>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Ниже приводится примерный перечень вопросов к зачету в 4 семестре:</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 Корпоративное управление и эффективность бизнеса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 Состав и структуры</w:t>
      </w:r>
      <w:r>
        <w:rPr>
          <w:rFonts w:ascii="Times New Roman" w:hAnsi="Times New Roman" w:cs="Times New Roman"/>
          <w:sz w:val="24"/>
          <w:szCs w:val="24"/>
        </w:rPr>
        <w:t xml:space="preserve"> базовых компонентов корпорации;</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 Сущность и формы проявления корпоративных финансов</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4. Организация финансовой работы хозяйствующего субъекта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 xml:space="preserve">5. Основные принципы эффективного управления </w:t>
      </w:r>
      <w:proofErr w:type="gramStart"/>
      <w:r w:rsidRPr="00E9600F">
        <w:rPr>
          <w:rFonts w:ascii="Times New Roman" w:hAnsi="Times New Roman" w:cs="Times New Roman"/>
          <w:sz w:val="24"/>
          <w:szCs w:val="24"/>
        </w:rPr>
        <w:t>корпоративными</w:t>
      </w:r>
      <w:proofErr w:type="gramEnd"/>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финансами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6. Характеристика информационного обеспечения финансового</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менеджмента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 xml:space="preserve">7. Отчетность как основа для разработки </w:t>
      </w:r>
      <w:proofErr w:type="gramStart"/>
      <w:r w:rsidRPr="00E9600F">
        <w:rPr>
          <w:rFonts w:ascii="Times New Roman" w:hAnsi="Times New Roman" w:cs="Times New Roman"/>
          <w:sz w:val="24"/>
          <w:szCs w:val="24"/>
        </w:rPr>
        <w:t>управленческих</w:t>
      </w:r>
      <w:proofErr w:type="gramEnd"/>
      <w:r w:rsidRPr="00E9600F">
        <w:rPr>
          <w:rFonts w:ascii="Times New Roman" w:hAnsi="Times New Roman" w:cs="Times New Roman"/>
          <w:sz w:val="24"/>
          <w:szCs w:val="24"/>
        </w:rPr>
        <w:t xml:space="preserve"> финансовых</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решений</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8. Стандарты раскрытия корпоративной финансовой информации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9. Сводная и консолидированная отчетность</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10. Основы анализа финансового состояния</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11. Экспресс-диагностика корпоративной отчетности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12. Коэффициенты финансовой устойчивости организации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lastRenderedPageBreak/>
        <w:t>13. Коэффициенты ликвидности и платежеспособности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14. Коэффициенты оборачиваемости активов и капитала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15. Источники финансирования предпринимательской деятельности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16. Сущность, функции и значение капитала хозяйствующего субъекта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17</w:t>
      </w:r>
      <w:r>
        <w:rPr>
          <w:rFonts w:ascii="Times New Roman" w:hAnsi="Times New Roman" w:cs="Times New Roman"/>
          <w:sz w:val="24"/>
          <w:szCs w:val="24"/>
        </w:rPr>
        <w:t>. Структура капитала и его цена;</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18. Теории структуры капитала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19. Рентабельность активов и капитала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20. Финансовая политика корпорац</w:t>
      </w:r>
      <w:proofErr w:type="gramStart"/>
      <w:r w:rsidRPr="00E9600F">
        <w:rPr>
          <w:rFonts w:ascii="Times New Roman" w:hAnsi="Times New Roman" w:cs="Times New Roman"/>
          <w:sz w:val="24"/>
          <w:szCs w:val="24"/>
        </w:rPr>
        <w:t>ии и её</w:t>
      </w:r>
      <w:proofErr w:type="gramEnd"/>
      <w:r w:rsidRPr="00E9600F">
        <w:rPr>
          <w:rFonts w:ascii="Times New Roman" w:hAnsi="Times New Roman" w:cs="Times New Roman"/>
          <w:sz w:val="24"/>
          <w:szCs w:val="24"/>
        </w:rPr>
        <w:t xml:space="preserve"> значение</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21. Задачи финансовой политики корпорации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22. Финансовая стратегия и финансовая тактика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23. Рациональное сочетание доходности и риска как основа эффективного бизнеса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24. Классификация предпринимательских рисков</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25. Методы управления предпринимательскими рисками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26. Финансовое состояние предприятия и риск банкротства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27. Признаки банкротства хозяйствующего субъекта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28. Количественные методы оценки вероятности банкротства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29. Модели Альтмана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30. Минимизация рисков с использованием различных финансовых</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Инструментов</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31. Методы планирования прибыли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32. Основные принципы формирования дивидендной политики корпорации</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33. Сущность, цели и задачи финансового планирования</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34. Виды и содержание финансовых планов</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35. Состав и структура финансового плана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36. Финансовое оздоровление как важнейший элемент бизнес-плана</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37. Сущность и значение инвестиций в деятельности корпораций</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38. Инвестиционная антикризисная политика корпораций</w:t>
      </w:r>
      <w:r>
        <w:rPr>
          <w:rFonts w:ascii="Times New Roman" w:hAnsi="Times New Roman" w:cs="Times New Roman"/>
          <w:sz w:val="24"/>
          <w:szCs w:val="24"/>
        </w:rPr>
        <w:t>;</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 xml:space="preserve">39. Принципы и критерии оценки эффективности </w:t>
      </w:r>
      <w:proofErr w:type="gramStart"/>
      <w:r w:rsidRPr="00E9600F">
        <w:rPr>
          <w:rFonts w:ascii="Times New Roman" w:hAnsi="Times New Roman" w:cs="Times New Roman"/>
          <w:sz w:val="24"/>
          <w:szCs w:val="24"/>
        </w:rPr>
        <w:t>инвестиционных</w:t>
      </w:r>
      <w:proofErr w:type="gramEnd"/>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Решений;</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40. Инвестиционная привлекательность.</w:t>
      </w:r>
    </w:p>
    <w:p w:rsidR="00E9600F" w:rsidRPr="00E9600F" w:rsidRDefault="00E9600F" w:rsidP="00E9600F">
      <w:pPr>
        <w:autoSpaceDE w:val="0"/>
        <w:autoSpaceDN w:val="0"/>
        <w:adjustRightInd w:val="0"/>
        <w:spacing w:after="0" w:line="360" w:lineRule="auto"/>
        <w:ind w:firstLine="709"/>
        <w:jc w:val="both"/>
        <w:rPr>
          <w:rFonts w:ascii="Times New Roman" w:hAnsi="Times New Roman" w:cs="Times New Roman"/>
          <w:sz w:val="24"/>
          <w:szCs w:val="24"/>
        </w:rPr>
      </w:pPr>
    </w:p>
    <w:p w:rsidR="00E9600F" w:rsidRPr="00E9600F" w:rsidRDefault="00E9600F" w:rsidP="00E9600F">
      <w:pPr>
        <w:tabs>
          <w:tab w:val="num" w:pos="540"/>
        </w:tabs>
        <w:spacing w:after="0" w:line="360" w:lineRule="auto"/>
        <w:ind w:firstLine="709"/>
        <w:jc w:val="both"/>
        <w:rPr>
          <w:rFonts w:ascii="Times New Roman" w:hAnsi="Times New Roman" w:cs="Times New Roman"/>
          <w:b/>
          <w:i/>
          <w:sz w:val="24"/>
          <w:szCs w:val="24"/>
        </w:rPr>
      </w:pPr>
      <w:r w:rsidRPr="00E9600F">
        <w:rPr>
          <w:rFonts w:ascii="Times New Roman" w:hAnsi="Times New Roman" w:cs="Times New Roman"/>
          <w:b/>
          <w:i/>
          <w:sz w:val="24"/>
          <w:szCs w:val="24"/>
        </w:rPr>
        <w:t>Критерии оценки на зачете:</w:t>
      </w:r>
    </w:p>
    <w:p w:rsidR="00E9600F" w:rsidRPr="00E9600F" w:rsidRDefault="00E9600F" w:rsidP="00E9600F">
      <w:pPr>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 xml:space="preserve"> </w:t>
      </w:r>
    </w:p>
    <w:p w:rsidR="00E9600F" w:rsidRPr="00E9600F" w:rsidRDefault="00E9600F" w:rsidP="00E9600F">
      <w:pPr>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lastRenderedPageBreak/>
        <w:t xml:space="preserve"> – оценка «зачтено»  выставляется студенту, обнаружившему полное  знание учебно-программного материала, успешно выполнившему предусмотренные программой задачи, усвоившему основную рекомендованную литературу, показавшему систематический характер знаний по дисциплине и способному к их самостоятельному пополнению и обновлению в ходе дальнейшей учёбы и профессиональной деятельности; знания и умения студента в основном соответствуют требованиям, установленным выше, но при этом студент допускает отдельные неточности, которые он исправляет самостоятельно при указании преподавателя на данные неточности;</w:t>
      </w:r>
    </w:p>
    <w:p w:rsidR="00E9600F" w:rsidRPr="00E9600F" w:rsidRDefault="00E9600F" w:rsidP="00E9600F">
      <w:pPr>
        <w:spacing w:after="0" w:line="360" w:lineRule="auto"/>
        <w:ind w:firstLine="709"/>
        <w:jc w:val="both"/>
        <w:rPr>
          <w:rFonts w:ascii="Times New Roman" w:hAnsi="Times New Roman" w:cs="Times New Roman"/>
          <w:sz w:val="24"/>
          <w:szCs w:val="24"/>
        </w:rPr>
      </w:pPr>
      <w:r w:rsidRPr="00E9600F">
        <w:rPr>
          <w:rFonts w:ascii="Times New Roman" w:hAnsi="Times New Roman" w:cs="Times New Roman"/>
          <w:sz w:val="24"/>
          <w:szCs w:val="24"/>
        </w:rPr>
        <w:t xml:space="preserve"> – оценка «не зачтено»</w:t>
      </w:r>
      <w:r w:rsidRPr="00E9600F">
        <w:rPr>
          <w:rFonts w:ascii="Times New Roman" w:hAnsi="Times New Roman" w:cs="Times New Roman"/>
          <w:i/>
          <w:iCs/>
          <w:sz w:val="24"/>
          <w:szCs w:val="24"/>
        </w:rPr>
        <w:t xml:space="preserve"> </w:t>
      </w:r>
      <w:r w:rsidRPr="00E9600F">
        <w:rPr>
          <w:rFonts w:ascii="Times New Roman" w:hAnsi="Times New Roman" w:cs="Times New Roman"/>
          <w:sz w:val="24"/>
          <w:szCs w:val="24"/>
        </w:rPr>
        <w:t>выставляется студенту, обнаружившему существенные пробелы в знаниях основного учебно-программного материала, допустившему принципиальные ошибки в выполнении предусмотренных программой заданий; при этом студент обнаруживает незнание большей части изученного в семестре (экзаменуемого) материала, не справляется с решением практических задач и не может ответить на дополнительные вопросы преподавателя.</w:t>
      </w:r>
    </w:p>
    <w:p w:rsidR="00E9600F" w:rsidRPr="00C75F2E" w:rsidRDefault="00E9600F" w:rsidP="00C75F2E">
      <w:pPr>
        <w:jc w:val="center"/>
        <w:rPr>
          <w:rFonts w:ascii="Times New Roman" w:hAnsi="Times New Roman" w:cs="Times New Roman"/>
          <w:b/>
          <w:sz w:val="28"/>
          <w:szCs w:val="28"/>
        </w:rPr>
      </w:pPr>
    </w:p>
    <w:sectPr w:rsidR="00E9600F" w:rsidRPr="00C75F2E" w:rsidSect="00190D04">
      <w:pgSz w:w="11906" w:h="16838"/>
      <w:pgMar w:top="1134"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A34B3"/>
    <w:multiLevelType w:val="hybridMultilevel"/>
    <w:tmpl w:val="87A651DA"/>
    <w:lvl w:ilvl="0" w:tplc="F4F4E3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F462034"/>
    <w:multiLevelType w:val="hybridMultilevel"/>
    <w:tmpl w:val="43AE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F80C48"/>
    <w:multiLevelType w:val="hybridMultilevel"/>
    <w:tmpl w:val="A9FCAC96"/>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9684D20"/>
    <w:multiLevelType w:val="hybridMultilevel"/>
    <w:tmpl w:val="1EA0582A"/>
    <w:lvl w:ilvl="0" w:tplc="65B2F31C">
      <w:start w:val="1"/>
      <w:numFmt w:val="decimal"/>
      <w:lvlText w:val="%1."/>
      <w:lvlJc w:val="left"/>
      <w:pPr>
        <w:tabs>
          <w:tab w:val="num" w:pos="768"/>
        </w:tabs>
        <w:ind w:left="768" w:hanging="40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40E96A"/>
    <w:multiLevelType w:val="singleLevel"/>
    <w:tmpl w:val="5440E96A"/>
    <w:name w:val="Нумерованный список 41"/>
    <w:lvl w:ilvl="0">
      <w:start w:val="1"/>
      <w:numFmt w:val="bullet"/>
      <w:lvlText w:val=""/>
      <w:lvlJc w:val="left"/>
      <w:pPr>
        <w:tabs>
          <w:tab w:val="left" w:pos="1259"/>
        </w:tabs>
        <w:ind w:left="1259" w:hanging="539"/>
      </w:pPr>
      <w:rPr>
        <w:rFonts w:ascii="Marlett" w:hAnsi="Marlett"/>
        <w:b/>
        <w:i w:val="0"/>
      </w:rPr>
    </w:lvl>
  </w:abstractNum>
  <w:abstractNum w:abstractNumId="5">
    <w:nsid w:val="58FF76A8"/>
    <w:multiLevelType w:val="hybridMultilevel"/>
    <w:tmpl w:val="544E9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1E173D"/>
    <w:multiLevelType w:val="hybridMultilevel"/>
    <w:tmpl w:val="E74AA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613B6D"/>
    <w:multiLevelType w:val="hybridMultilevel"/>
    <w:tmpl w:val="F5B6DB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000766D"/>
    <w:multiLevelType w:val="hybridMultilevel"/>
    <w:tmpl w:val="EB7ECF40"/>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DD815AF"/>
    <w:multiLevelType w:val="hybridMultilevel"/>
    <w:tmpl w:val="FEC8F81E"/>
    <w:lvl w:ilvl="0" w:tplc="00000004">
      <w:start w:val="1"/>
      <w:numFmt w:val="bullet"/>
      <w:lvlText w:val="-"/>
      <w:lvlJc w:val="left"/>
      <w:pPr>
        <w:ind w:left="1429" w:hanging="360"/>
      </w:pPr>
      <w:rPr>
        <w:rFonts w:ascii="Times New Roman" w:hAnsi="Times New Roman" w:cs="Times New Roman" w:hint="default"/>
      </w:rPr>
    </w:lvl>
    <w:lvl w:ilvl="1" w:tplc="00000004">
      <w:start w:val="1"/>
      <w:numFmt w:val="bullet"/>
      <w:lvlText w:val="-"/>
      <w:lvlJc w:val="left"/>
      <w:pPr>
        <w:ind w:left="2149" w:hanging="360"/>
      </w:pPr>
      <w:rPr>
        <w:rFonts w:ascii="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7"/>
  </w:num>
  <w:num w:numId="6">
    <w:abstractNumId w:val="1"/>
  </w:num>
  <w:num w:numId="7">
    <w:abstractNumId w:val="3"/>
  </w:num>
  <w:num w:numId="8">
    <w:abstractNumId w:val="9"/>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27E08"/>
    <w:rsid w:val="000F2845"/>
    <w:rsid w:val="001877AB"/>
    <w:rsid w:val="00190D04"/>
    <w:rsid w:val="001945CF"/>
    <w:rsid w:val="0022702E"/>
    <w:rsid w:val="004E1FBA"/>
    <w:rsid w:val="00527E08"/>
    <w:rsid w:val="00923B74"/>
    <w:rsid w:val="009E38C4"/>
    <w:rsid w:val="00A560F3"/>
    <w:rsid w:val="00C75F2E"/>
    <w:rsid w:val="00E9600F"/>
    <w:rsid w:val="00F35F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B74"/>
  </w:style>
  <w:style w:type="paragraph" w:styleId="2">
    <w:name w:val="heading 2"/>
    <w:basedOn w:val="a"/>
    <w:next w:val="a"/>
    <w:link w:val="20"/>
    <w:uiPriority w:val="9"/>
    <w:unhideWhenUsed/>
    <w:qFormat/>
    <w:rsid w:val="00A560F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60F3"/>
    <w:pPr>
      <w:ind w:left="720"/>
      <w:contextualSpacing/>
    </w:pPr>
  </w:style>
  <w:style w:type="character" w:customStyle="1" w:styleId="20">
    <w:name w:val="Заголовок 2 Знак"/>
    <w:basedOn w:val="a0"/>
    <w:link w:val="2"/>
    <w:uiPriority w:val="9"/>
    <w:rsid w:val="00A560F3"/>
    <w:rPr>
      <w:rFonts w:ascii="Cambria" w:eastAsia="Times New Roman" w:hAnsi="Cambria" w:cs="Times New Roman"/>
      <w:b/>
      <w:bCs/>
      <w:i/>
      <w:iCs/>
      <w:sz w:val="28"/>
      <w:szCs w:val="28"/>
    </w:rPr>
  </w:style>
  <w:style w:type="paragraph" w:customStyle="1" w:styleId="a10">
    <w:name w:val="a1"/>
    <w:basedOn w:val="a"/>
    <w:rsid w:val="00190D0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2270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22702E"/>
    <w:rPr>
      <w:rFonts w:ascii="Courier New" w:eastAsia="Times New Roman" w:hAnsi="Courier New" w:cs="Courier New"/>
      <w:sz w:val="20"/>
      <w:szCs w:val="20"/>
    </w:rPr>
  </w:style>
  <w:style w:type="paragraph" w:customStyle="1" w:styleId="a4">
    <w:name w:val="Текст документа"/>
    <w:rsid w:val="0022702E"/>
    <w:pPr>
      <w:spacing w:after="0" w:line="240" w:lineRule="auto"/>
      <w:jc w:val="both"/>
    </w:pPr>
    <w:rPr>
      <w:rFonts w:ascii="Times New Roman" w:eastAsia="Times New Roman" w:hAnsi="Times New Roman" w:cs="Times New Roman"/>
      <w:sz w:val="24"/>
      <w:szCs w:val="24"/>
    </w:rPr>
  </w:style>
  <w:style w:type="paragraph" w:styleId="a5">
    <w:name w:val="Body Text Indent"/>
    <w:basedOn w:val="a"/>
    <w:link w:val="a6"/>
    <w:rsid w:val="00C75F2E"/>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C75F2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37</Pages>
  <Words>7433</Words>
  <Characters>42373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vspu</Company>
  <LinksUpToDate>false</LinksUpToDate>
  <CharactersWithSpaces>49707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419nk-2</dc:creator>
  <cp:keywords/>
  <dc:description/>
  <cp:lastModifiedBy>419nk</cp:lastModifiedBy>
  <cp:revision>9</cp:revision>
  <dcterms:created xsi:type="dcterms:W3CDTF">2014-10-22T10:43:00Z</dcterms:created>
  <dcterms:modified xsi:type="dcterms:W3CDTF">2014-10-23T06:54:00Z</dcterms:modified>
</cp:coreProperties>
</file>