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2B" w:rsidRPr="00A035DD" w:rsidRDefault="00B1072B" w:rsidP="00B1072B">
      <w:pPr>
        <w:pStyle w:val="1"/>
        <w:ind w:firstLine="567"/>
        <w:rPr>
          <w:sz w:val="24"/>
          <w:szCs w:val="24"/>
        </w:rPr>
      </w:pPr>
      <w:proofErr w:type="spellStart"/>
      <w:r w:rsidRPr="00A035DD">
        <w:rPr>
          <w:sz w:val="24"/>
          <w:szCs w:val="24"/>
        </w:rPr>
        <w:t>МИНОБРНАУКИ</w:t>
      </w:r>
      <w:proofErr w:type="spellEnd"/>
      <w:r w:rsidRPr="00A035DD">
        <w:rPr>
          <w:sz w:val="24"/>
          <w:szCs w:val="24"/>
        </w:rPr>
        <w:t xml:space="preserve"> РОССИИ</w:t>
      </w:r>
    </w:p>
    <w:p w:rsidR="00B1072B" w:rsidRPr="005E1B27" w:rsidRDefault="00B1072B" w:rsidP="00B1072B">
      <w:pPr>
        <w:jc w:val="center"/>
      </w:pPr>
      <w:r>
        <w:t>Федеральное г</w:t>
      </w:r>
      <w:r w:rsidRPr="005E1B27">
        <w:t xml:space="preserve">осударственное </w:t>
      </w:r>
      <w:r>
        <w:t xml:space="preserve">бюджетное </w:t>
      </w:r>
      <w:r w:rsidRPr="005E1B27">
        <w:t>образовательное учреждение высшего профессионального образования</w:t>
      </w:r>
    </w:p>
    <w:p w:rsidR="00B1072B" w:rsidRPr="005E1B27" w:rsidRDefault="00B1072B" w:rsidP="00B1072B">
      <w:pPr>
        <w:jc w:val="center"/>
        <w:rPr>
          <w:b/>
        </w:rPr>
      </w:pPr>
      <w:r w:rsidRPr="005E1B27">
        <w:rPr>
          <w:b/>
        </w:rPr>
        <w:t xml:space="preserve">«Волгоградский государственный </w:t>
      </w:r>
      <w:r>
        <w:rPr>
          <w:b/>
        </w:rPr>
        <w:t>социально-</w:t>
      </w:r>
      <w:r w:rsidRPr="005E1B27">
        <w:rPr>
          <w:b/>
        </w:rPr>
        <w:t>педагогический университет»</w:t>
      </w:r>
    </w:p>
    <w:p w:rsidR="00B1072B" w:rsidRPr="005E1B27" w:rsidRDefault="00B1072B" w:rsidP="00B1072B">
      <w:pPr>
        <w:jc w:val="center"/>
        <w:rPr>
          <w:b/>
        </w:rPr>
      </w:pPr>
    </w:p>
    <w:p w:rsidR="00B1072B" w:rsidRPr="005E1B27" w:rsidRDefault="00B1072B" w:rsidP="00B1072B">
      <w:pPr>
        <w:jc w:val="center"/>
        <w:rPr>
          <w:b/>
        </w:rPr>
      </w:pPr>
      <w:r w:rsidRPr="005E1B27">
        <w:rPr>
          <w:b/>
        </w:rPr>
        <w:t>Факультет дошкольного и начального образования</w:t>
      </w:r>
    </w:p>
    <w:p w:rsidR="00B1072B" w:rsidRDefault="00B1072B" w:rsidP="00B1072B">
      <w:pPr>
        <w:jc w:val="center"/>
        <w:rPr>
          <w:b/>
        </w:rPr>
      </w:pPr>
      <w:r w:rsidRPr="005E1B27">
        <w:rPr>
          <w:b/>
        </w:rPr>
        <w:t xml:space="preserve">Кафедра </w:t>
      </w:r>
      <w:r>
        <w:rPr>
          <w:b/>
        </w:rPr>
        <w:t>теории и методики начального образования</w:t>
      </w:r>
    </w:p>
    <w:p w:rsidR="00B1072B" w:rsidRDefault="00B1072B" w:rsidP="00B1072B">
      <w:pPr>
        <w:jc w:val="center"/>
        <w:rPr>
          <w:b/>
          <w:color w:val="000000"/>
          <w:spacing w:val="-2"/>
          <w:sz w:val="18"/>
          <w:szCs w:val="18"/>
        </w:rPr>
      </w:pPr>
    </w:p>
    <w:p w:rsidR="00B1072B" w:rsidRDefault="00B1072B" w:rsidP="00B1072B">
      <w:pPr>
        <w:shd w:val="clear" w:color="auto" w:fill="FFFFFF"/>
        <w:spacing w:line="288" w:lineRule="exact"/>
        <w:ind w:right="49"/>
        <w:jc w:val="center"/>
        <w:rPr>
          <w:b/>
          <w:color w:val="000000"/>
          <w:spacing w:val="-2"/>
          <w:sz w:val="18"/>
          <w:szCs w:val="18"/>
        </w:rPr>
      </w:pPr>
    </w:p>
    <w:p w:rsidR="00B1072B" w:rsidRDefault="00B1072B" w:rsidP="00B1072B">
      <w:pPr>
        <w:shd w:val="clear" w:color="auto" w:fill="FFFFFF"/>
        <w:spacing w:line="288" w:lineRule="exact"/>
        <w:ind w:right="49"/>
        <w:jc w:val="center"/>
        <w:rPr>
          <w:b/>
          <w:color w:val="000000"/>
          <w:spacing w:val="-2"/>
          <w:sz w:val="18"/>
          <w:szCs w:val="18"/>
        </w:rPr>
      </w:pPr>
    </w:p>
    <w:p w:rsidR="00B1072B" w:rsidRPr="005E1B27" w:rsidRDefault="00B1072B" w:rsidP="00B1072B">
      <w:pPr>
        <w:shd w:val="clear" w:color="auto" w:fill="FFFFFF"/>
        <w:spacing w:line="288" w:lineRule="exact"/>
        <w:ind w:right="49"/>
        <w:jc w:val="center"/>
        <w:rPr>
          <w:b/>
          <w:color w:val="000000"/>
          <w:spacing w:val="-2"/>
          <w:sz w:val="18"/>
          <w:szCs w:val="18"/>
        </w:rPr>
      </w:pPr>
    </w:p>
    <w:p w:rsidR="00B1072B" w:rsidRPr="00B1072B" w:rsidRDefault="00B1072B" w:rsidP="00B1072B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B1072B">
        <w:rPr>
          <w:b/>
          <w:color w:val="000000"/>
          <w:sz w:val="32"/>
          <w:szCs w:val="32"/>
          <w:shd w:val="clear" w:color="auto" w:fill="FFFFFF"/>
        </w:rPr>
        <w:t>ФИО автора (</w:t>
      </w:r>
      <w:proofErr w:type="spellStart"/>
      <w:r w:rsidRPr="00B1072B">
        <w:rPr>
          <w:b/>
          <w:color w:val="000000"/>
          <w:sz w:val="32"/>
          <w:szCs w:val="32"/>
          <w:shd w:val="clear" w:color="auto" w:fill="FFFFFF"/>
        </w:rPr>
        <w:t>ов</w:t>
      </w:r>
      <w:proofErr w:type="spellEnd"/>
      <w:r w:rsidRPr="00B1072B">
        <w:rPr>
          <w:b/>
          <w:color w:val="000000"/>
          <w:sz w:val="32"/>
          <w:szCs w:val="32"/>
          <w:shd w:val="clear" w:color="auto" w:fill="FFFFFF"/>
        </w:rPr>
        <w:t>)</w:t>
      </w:r>
      <w:r>
        <w:rPr>
          <w:b/>
          <w:color w:val="000000"/>
          <w:sz w:val="32"/>
          <w:szCs w:val="32"/>
          <w:shd w:val="clear" w:color="auto" w:fill="FFFFFF"/>
        </w:rPr>
        <w:t>,</w:t>
      </w:r>
      <w:r w:rsidRPr="00B1072B">
        <w:rPr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b/>
          <w:color w:val="000000"/>
          <w:sz w:val="32"/>
          <w:szCs w:val="32"/>
          <w:shd w:val="clear" w:color="auto" w:fill="FFFFFF"/>
        </w:rPr>
        <w:t>н</w:t>
      </w:r>
      <w:r w:rsidRPr="00B1072B">
        <w:rPr>
          <w:b/>
          <w:color w:val="000000"/>
          <w:sz w:val="32"/>
          <w:szCs w:val="32"/>
          <w:shd w:val="clear" w:color="auto" w:fill="FFFFFF"/>
        </w:rPr>
        <w:t>азвание словаря</w:t>
      </w:r>
    </w:p>
    <w:p w:rsidR="00B1072B" w:rsidRDefault="00B1072B" w:rsidP="00B1072B">
      <w:pPr>
        <w:jc w:val="center"/>
        <w:rPr>
          <w:b/>
          <w:sz w:val="32"/>
          <w:szCs w:val="32"/>
        </w:rPr>
      </w:pPr>
    </w:p>
    <w:p w:rsidR="00B1072B" w:rsidRDefault="00B1072B" w:rsidP="00B1072B">
      <w:pPr>
        <w:jc w:val="center"/>
        <w:rPr>
          <w:b/>
          <w:sz w:val="32"/>
          <w:szCs w:val="32"/>
        </w:rPr>
      </w:pPr>
    </w:p>
    <w:p w:rsidR="00B1072B" w:rsidRDefault="00B1072B" w:rsidP="00B1072B">
      <w:pPr>
        <w:jc w:val="center"/>
        <w:rPr>
          <w:b/>
          <w:sz w:val="32"/>
          <w:szCs w:val="32"/>
        </w:rPr>
      </w:pPr>
    </w:p>
    <w:p w:rsidR="00B1072B" w:rsidRPr="007628B7" w:rsidRDefault="00B1072B" w:rsidP="00B1072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Анализ словаря</w:t>
      </w:r>
    </w:p>
    <w:p w:rsidR="00B1072B" w:rsidRDefault="00B1072B" w:rsidP="00B1072B">
      <w:pPr>
        <w:jc w:val="center"/>
        <w:rPr>
          <w:sz w:val="18"/>
          <w:szCs w:val="18"/>
        </w:rPr>
      </w:pPr>
    </w:p>
    <w:p w:rsidR="00B1072B" w:rsidRDefault="00B1072B" w:rsidP="00B1072B">
      <w:pPr>
        <w:jc w:val="center"/>
        <w:rPr>
          <w:sz w:val="18"/>
          <w:szCs w:val="18"/>
        </w:rPr>
      </w:pPr>
    </w:p>
    <w:p w:rsidR="00B1072B" w:rsidRDefault="00B1072B" w:rsidP="00B1072B">
      <w:pPr>
        <w:jc w:val="center"/>
        <w:rPr>
          <w:sz w:val="18"/>
          <w:szCs w:val="18"/>
        </w:rPr>
      </w:pPr>
    </w:p>
    <w:p w:rsidR="00B1072B" w:rsidRDefault="00B1072B" w:rsidP="00B1072B">
      <w:pPr>
        <w:jc w:val="center"/>
        <w:rPr>
          <w:sz w:val="18"/>
          <w:szCs w:val="18"/>
        </w:rPr>
      </w:pPr>
    </w:p>
    <w:p w:rsidR="00B1072B" w:rsidRDefault="00B1072B" w:rsidP="00B1072B">
      <w:pPr>
        <w:jc w:val="center"/>
        <w:rPr>
          <w:sz w:val="18"/>
          <w:szCs w:val="18"/>
        </w:rPr>
      </w:pPr>
    </w:p>
    <w:p w:rsidR="00B1072B" w:rsidRDefault="00B1072B" w:rsidP="00B1072B">
      <w:pPr>
        <w:jc w:val="center"/>
        <w:rPr>
          <w:sz w:val="18"/>
          <w:szCs w:val="18"/>
        </w:rPr>
      </w:pPr>
    </w:p>
    <w:p w:rsidR="00B1072B" w:rsidRPr="00D25F04" w:rsidRDefault="00B1072B" w:rsidP="00B1072B">
      <w:pPr>
        <w:jc w:val="center"/>
        <w:rPr>
          <w:sz w:val="18"/>
          <w:szCs w:val="18"/>
        </w:rPr>
      </w:pPr>
    </w:p>
    <w:p w:rsidR="00B1072B" w:rsidRPr="00D25F04" w:rsidRDefault="00B1072B" w:rsidP="00B1072B">
      <w:pPr>
        <w:rPr>
          <w:sz w:val="18"/>
          <w:szCs w:val="18"/>
        </w:rPr>
      </w:pPr>
    </w:p>
    <w:p w:rsidR="00B1072B" w:rsidRDefault="00B1072B" w:rsidP="00B1072B">
      <w:pPr>
        <w:rPr>
          <w:sz w:val="18"/>
          <w:szCs w:val="18"/>
        </w:rPr>
      </w:pPr>
    </w:p>
    <w:p w:rsidR="00B1072B" w:rsidRPr="00D25F04" w:rsidRDefault="00B1072B" w:rsidP="00B1072B">
      <w:pPr>
        <w:rPr>
          <w:sz w:val="18"/>
          <w:szCs w:val="18"/>
        </w:rPr>
      </w:pPr>
    </w:p>
    <w:p w:rsidR="00B1072B" w:rsidRPr="00D25F04" w:rsidRDefault="00B1072B" w:rsidP="00B1072B">
      <w:pPr>
        <w:rPr>
          <w:sz w:val="18"/>
          <w:szCs w:val="18"/>
        </w:rPr>
      </w:pPr>
    </w:p>
    <w:p w:rsidR="00B1072B" w:rsidRPr="00D25F04" w:rsidRDefault="00B1072B" w:rsidP="00B1072B">
      <w:pPr>
        <w:rPr>
          <w:sz w:val="18"/>
          <w:szCs w:val="18"/>
        </w:rPr>
      </w:pPr>
    </w:p>
    <w:p w:rsidR="00B1072B" w:rsidRPr="00D25F04" w:rsidRDefault="00B1072B" w:rsidP="00B1072B">
      <w:pPr>
        <w:rPr>
          <w:sz w:val="18"/>
          <w:szCs w:val="18"/>
        </w:rPr>
      </w:pPr>
    </w:p>
    <w:p w:rsidR="00B1072B" w:rsidRPr="00D25F04" w:rsidRDefault="00B1072B" w:rsidP="00B1072B">
      <w:pPr>
        <w:rPr>
          <w:sz w:val="18"/>
          <w:szCs w:val="18"/>
        </w:rPr>
      </w:pPr>
    </w:p>
    <w:tbl>
      <w:tblPr>
        <w:tblW w:w="9639" w:type="dxa"/>
        <w:tblLayout w:type="fixed"/>
        <w:tblLook w:val="0000"/>
      </w:tblPr>
      <w:tblGrid>
        <w:gridCol w:w="5495"/>
        <w:gridCol w:w="4144"/>
      </w:tblGrid>
      <w:tr w:rsidR="00B1072B" w:rsidRPr="00EB5DEF" w:rsidTr="00D8360C">
        <w:tc>
          <w:tcPr>
            <w:tcW w:w="5495" w:type="dxa"/>
          </w:tcPr>
          <w:p w:rsidR="00B1072B" w:rsidRPr="005B5AC9" w:rsidRDefault="00B1072B" w:rsidP="00D8360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44" w:type="dxa"/>
          </w:tcPr>
          <w:p w:rsidR="00B1072B" w:rsidRPr="00EB5DEF" w:rsidRDefault="00B1072B" w:rsidP="00D8360C">
            <w:pPr>
              <w:shd w:val="clear" w:color="auto" w:fill="FFFFFF"/>
              <w:tabs>
                <w:tab w:val="left" w:pos="4121"/>
              </w:tabs>
              <w:snapToGrid w:val="0"/>
              <w:rPr>
                <w:b/>
                <w:color w:val="000000"/>
                <w:spacing w:val="-3"/>
                <w:sz w:val="28"/>
                <w:szCs w:val="28"/>
              </w:rPr>
            </w:pPr>
            <w:r w:rsidRPr="00EB5DEF">
              <w:rPr>
                <w:b/>
                <w:color w:val="000000"/>
                <w:spacing w:val="-3"/>
                <w:sz w:val="28"/>
                <w:szCs w:val="28"/>
              </w:rPr>
              <w:t>Исполнитель:</w:t>
            </w:r>
          </w:p>
          <w:p w:rsidR="00B1072B" w:rsidRDefault="00B1072B" w:rsidP="00D8360C">
            <w:pPr>
              <w:rPr>
                <w:sz w:val="28"/>
                <w:szCs w:val="28"/>
                <w:lang w:val="en-US"/>
              </w:rPr>
            </w:pPr>
          </w:p>
          <w:p w:rsidR="00B1072B" w:rsidRPr="00EB5DEF" w:rsidRDefault="00B1072B" w:rsidP="00D83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  <w:proofErr w:type="gramStart"/>
            <w:r>
              <w:rPr>
                <w:sz w:val="28"/>
                <w:szCs w:val="28"/>
                <w:lang w:val="en-US"/>
              </w:rPr>
              <w:t xml:space="preserve"> -</w:t>
            </w:r>
            <w:r w:rsidRPr="00EB5DEF">
              <w:rPr>
                <w:sz w:val="28"/>
                <w:szCs w:val="28"/>
              </w:rPr>
              <w:t>)</w:t>
            </w:r>
            <w:proofErr w:type="gramEnd"/>
          </w:p>
          <w:p w:rsidR="00B1072B" w:rsidRPr="00EB5DEF" w:rsidRDefault="00B1072B" w:rsidP="00D8360C">
            <w:pPr>
              <w:pStyle w:val="11"/>
              <w:tabs>
                <w:tab w:val="left" w:pos="4121"/>
              </w:tabs>
              <w:spacing w:line="100" w:lineRule="atLeast"/>
              <w:ind w:left="0"/>
              <w:rPr>
                <w:szCs w:val="28"/>
              </w:rPr>
            </w:pPr>
            <w:r w:rsidRPr="00EB5DEF">
              <w:rPr>
                <w:spacing w:val="-2"/>
                <w:szCs w:val="28"/>
              </w:rPr>
              <w:t>___________</w:t>
            </w:r>
            <w:r w:rsidRPr="00EB5DEF">
              <w:rPr>
                <w:szCs w:val="28"/>
              </w:rPr>
              <w:t>________________</w:t>
            </w:r>
          </w:p>
        </w:tc>
      </w:tr>
      <w:tr w:rsidR="00B1072B" w:rsidRPr="00EB5DEF" w:rsidTr="00D8360C">
        <w:tc>
          <w:tcPr>
            <w:tcW w:w="5495" w:type="dxa"/>
          </w:tcPr>
          <w:p w:rsidR="00B1072B" w:rsidRPr="00EB5DEF" w:rsidRDefault="00B1072B" w:rsidP="00D8360C">
            <w:pPr>
              <w:snapToGrid w:val="0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144" w:type="dxa"/>
          </w:tcPr>
          <w:p w:rsidR="00B1072B" w:rsidRDefault="00B1072B" w:rsidP="00D8360C">
            <w:pPr>
              <w:tabs>
                <w:tab w:val="left" w:pos="4121"/>
              </w:tabs>
              <w:snapToGrid w:val="0"/>
              <w:rPr>
                <w:b/>
                <w:color w:val="000000"/>
                <w:spacing w:val="-2"/>
                <w:sz w:val="28"/>
                <w:szCs w:val="28"/>
              </w:rPr>
            </w:pPr>
            <w:r w:rsidRPr="00EB5DEF">
              <w:rPr>
                <w:b/>
                <w:color w:val="000000"/>
                <w:spacing w:val="-2"/>
                <w:sz w:val="28"/>
                <w:szCs w:val="28"/>
              </w:rPr>
              <w:t>Научный руководитель:</w:t>
            </w:r>
          </w:p>
          <w:p w:rsidR="00B1072B" w:rsidRDefault="00B1072B" w:rsidP="00D8360C">
            <w:pPr>
              <w:tabs>
                <w:tab w:val="left" w:pos="4121"/>
              </w:tabs>
              <w:snapToGrid w:val="0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 w:rsidRPr="00D637C7">
              <w:rPr>
                <w:color w:val="000000"/>
                <w:spacing w:val="-2"/>
                <w:sz w:val="28"/>
                <w:szCs w:val="28"/>
              </w:rPr>
              <w:t>Бурми</w:t>
            </w:r>
            <w:r>
              <w:rPr>
                <w:color w:val="000000"/>
                <w:spacing w:val="-2"/>
                <w:sz w:val="28"/>
                <w:szCs w:val="28"/>
              </w:rPr>
              <w:t>строва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Елена </w:t>
            </w:r>
            <w:r w:rsidRPr="00D637C7">
              <w:rPr>
                <w:color w:val="000000"/>
                <w:spacing w:val="-2"/>
                <w:sz w:val="28"/>
                <w:szCs w:val="28"/>
              </w:rPr>
              <w:t>Анатольевна,</w:t>
            </w:r>
          </w:p>
          <w:p w:rsidR="00B1072B" w:rsidRPr="00D637C7" w:rsidRDefault="00B1072B" w:rsidP="00D8360C">
            <w:pPr>
              <w:tabs>
                <w:tab w:val="left" w:pos="4121"/>
              </w:tabs>
              <w:snapToGrid w:val="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кандидат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фил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.н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>аук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>,  доцент.</w:t>
            </w:r>
          </w:p>
          <w:p w:rsidR="00B1072B" w:rsidRPr="00EB5DEF" w:rsidRDefault="00B1072B" w:rsidP="00D8360C">
            <w:pPr>
              <w:widowControl w:val="0"/>
              <w:tabs>
                <w:tab w:val="left" w:pos="4121"/>
              </w:tabs>
              <w:rPr>
                <w:color w:val="000000"/>
                <w:spacing w:val="-2"/>
                <w:sz w:val="28"/>
                <w:szCs w:val="28"/>
              </w:rPr>
            </w:pPr>
            <w:r w:rsidRPr="00EB5DEF">
              <w:rPr>
                <w:color w:val="000000"/>
                <w:spacing w:val="-2"/>
                <w:sz w:val="28"/>
                <w:szCs w:val="28"/>
              </w:rPr>
              <w:t>___________________________</w:t>
            </w:r>
          </w:p>
        </w:tc>
      </w:tr>
      <w:tr w:rsidR="00B1072B" w:rsidRPr="00EB5DEF" w:rsidTr="00D8360C">
        <w:tc>
          <w:tcPr>
            <w:tcW w:w="5495" w:type="dxa"/>
          </w:tcPr>
          <w:p w:rsidR="00B1072B" w:rsidRPr="00EB5DEF" w:rsidRDefault="00B1072B" w:rsidP="00D8360C">
            <w:pPr>
              <w:snapToGrid w:val="0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144" w:type="dxa"/>
          </w:tcPr>
          <w:p w:rsidR="00B1072B" w:rsidRDefault="00B1072B" w:rsidP="00D8360C">
            <w:pPr>
              <w:widowControl w:val="0"/>
              <w:rPr>
                <w:color w:val="000000"/>
                <w:spacing w:val="-1"/>
                <w:sz w:val="10"/>
                <w:szCs w:val="10"/>
              </w:rPr>
            </w:pPr>
          </w:p>
          <w:p w:rsidR="00B1072B" w:rsidRDefault="00B1072B" w:rsidP="00D8360C">
            <w:pPr>
              <w:widowControl w:val="0"/>
              <w:rPr>
                <w:color w:val="000000"/>
                <w:spacing w:val="-1"/>
                <w:sz w:val="10"/>
                <w:szCs w:val="10"/>
              </w:rPr>
            </w:pPr>
          </w:p>
          <w:p w:rsidR="00B1072B" w:rsidRDefault="00B1072B" w:rsidP="00D8360C">
            <w:pPr>
              <w:widowControl w:val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__________________________</w:t>
            </w:r>
          </w:p>
          <w:p w:rsidR="00B1072B" w:rsidRPr="00EB5DEF" w:rsidRDefault="00B1072B" w:rsidP="00D8360C">
            <w:pPr>
              <w:tabs>
                <w:tab w:val="left" w:pos="4121"/>
              </w:tabs>
              <w:snapToGrid w:val="0"/>
              <w:rPr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                          (подпись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обучающегося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>)</w:t>
            </w:r>
          </w:p>
        </w:tc>
      </w:tr>
    </w:tbl>
    <w:p w:rsidR="00B1072B" w:rsidRDefault="00B1072B" w:rsidP="00B1072B">
      <w:pPr>
        <w:rPr>
          <w:sz w:val="18"/>
          <w:szCs w:val="18"/>
        </w:rPr>
      </w:pPr>
    </w:p>
    <w:p w:rsidR="00B1072B" w:rsidRDefault="00B1072B" w:rsidP="00B1072B">
      <w:pPr>
        <w:rPr>
          <w:sz w:val="18"/>
          <w:szCs w:val="18"/>
        </w:rPr>
      </w:pPr>
    </w:p>
    <w:p w:rsidR="00B1072B" w:rsidRDefault="00B1072B" w:rsidP="00B1072B">
      <w:pPr>
        <w:rPr>
          <w:sz w:val="18"/>
          <w:szCs w:val="18"/>
        </w:rPr>
      </w:pPr>
    </w:p>
    <w:p w:rsidR="00B1072B" w:rsidRDefault="00B1072B" w:rsidP="00B1072B">
      <w:pPr>
        <w:rPr>
          <w:sz w:val="18"/>
          <w:szCs w:val="18"/>
          <w:lang w:val="en-US"/>
        </w:rPr>
      </w:pPr>
    </w:p>
    <w:p w:rsidR="00B1072B" w:rsidRDefault="00B1072B" w:rsidP="00B1072B">
      <w:pPr>
        <w:rPr>
          <w:sz w:val="18"/>
          <w:szCs w:val="18"/>
          <w:lang w:val="en-US"/>
        </w:rPr>
      </w:pPr>
    </w:p>
    <w:p w:rsidR="00B1072B" w:rsidRPr="00B1072B" w:rsidRDefault="00B1072B" w:rsidP="00B1072B">
      <w:pPr>
        <w:rPr>
          <w:sz w:val="18"/>
          <w:szCs w:val="18"/>
          <w:lang w:val="en-US"/>
        </w:rPr>
      </w:pPr>
    </w:p>
    <w:p w:rsidR="00B1072B" w:rsidRDefault="00B1072B" w:rsidP="00B1072B">
      <w:pPr>
        <w:rPr>
          <w:sz w:val="18"/>
          <w:szCs w:val="18"/>
        </w:rPr>
      </w:pPr>
    </w:p>
    <w:p w:rsidR="00B1072B" w:rsidRDefault="00B1072B" w:rsidP="00B1072B">
      <w:pPr>
        <w:rPr>
          <w:sz w:val="18"/>
          <w:szCs w:val="18"/>
        </w:rPr>
      </w:pPr>
    </w:p>
    <w:p w:rsidR="00B1072B" w:rsidRPr="00D25F04" w:rsidRDefault="00B1072B" w:rsidP="00B1072B">
      <w:pPr>
        <w:rPr>
          <w:sz w:val="18"/>
          <w:szCs w:val="18"/>
        </w:rPr>
      </w:pPr>
    </w:p>
    <w:p w:rsidR="00B1072B" w:rsidRDefault="00B1072B" w:rsidP="00B1072B">
      <w:pPr>
        <w:jc w:val="center"/>
        <w:rPr>
          <w:sz w:val="28"/>
          <w:szCs w:val="28"/>
        </w:rPr>
      </w:pPr>
      <w:r w:rsidRPr="007628B7">
        <w:rPr>
          <w:sz w:val="28"/>
          <w:szCs w:val="28"/>
        </w:rPr>
        <w:t xml:space="preserve">Волгоград </w:t>
      </w:r>
    </w:p>
    <w:p w:rsidR="00B1072B" w:rsidRDefault="00B1072B" w:rsidP="00B1072B">
      <w:pPr>
        <w:jc w:val="center"/>
        <w:rPr>
          <w:sz w:val="28"/>
          <w:szCs w:val="28"/>
        </w:rPr>
      </w:pPr>
      <w:r w:rsidRPr="007628B7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32637C" w:rsidRDefault="0032637C" w:rsidP="00B1072B"/>
    <w:sectPr w:rsidR="0032637C" w:rsidSect="0032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72B"/>
    <w:rsid w:val="001016E7"/>
    <w:rsid w:val="0032637C"/>
    <w:rsid w:val="003C1170"/>
    <w:rsid w:val="004965E1"/>
    <w:rsid w:val="00B1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B1072B"/>
    <w:pPr>
      <w:keepNext/>
      <w:keepLines/>
      <w:shd w:val="clear" w:color="auto" w:fill="FFFFFF"/>
      <w:spacing w:line="360" w:lineRule="auto"/>
      <w:ind w:left="170" w:right="57" w:firstLine="709"/>
      <w:contextualSpacing/>
      <w:jc w:val="center"/>
      <w:outlineLvl w:val="0"/>
    </w:pPr>
    <w:rPr>
      <w:rFonts w:eastAsia="Calibri"/>
      <w:b/>
      <w:cap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72B"/>
    <w:rPr>
      <w:rFonts w:ascii="Times New Roman" w:eastAsia="Calibri" w:hAnsi="Times New Roman" w:cs="Times New Roman"/>
      <w:b/>
      <w:caps/>
      <w:color w:val="000000"/>
      <w:sz w:val="28"/>
      <w:szCs w:val="28"/>
      <w:shd w:val="clear" w:color="auto" w:fill="FFFFFF"/>
      <w:lang w:eastAsia="ru-RU"/>
    </w:rPr>
  </w:style>
  <w:style w:type="paragraph" w:customStyle="1" w:styleId="11">
    <w:name w:val="Цитата1"/>
    <w:basedOn w:val="a"/>
    <w:rsid w:val="00B1072B"/>
    <w:pPr>
      <w:widowControl w:val="0"/>
      <w:shd w:val="clear" w:color="auto" w:fill="FFFFFF"/>
      <w:suppressAutoHyphens/>
      <w:spacing w:line="317" w:lineRule="atLeast"/>
      <w:ind w:left="4090" w:right="49"/>
    </w:pPr>
    <w:rPr>
      <w:rFonts w:eastAsia="Lucida Sans Unicode"/>
      <w:color w:val="000000"/>
      <w:spacing w:val="-3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2016-09-11T15:01:00Z</dcterms:created>
  <dcterms:modified xsi:type="dcterms:W3CDTF">2016-09-11T15:05:00Z</dcterms:modified>
</cp:coreProperties>
</file>