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E2599" w14:textId="77777777" w:rsidR="00334086" w:rsidRPr="008C020A" w:rsidRDefault="00334086" w:rsidP="00334086">
      <w:pPr>
        <w:spacing w:line="360" w:lineRule="auto"/>
        <w:jc w:val="center"/>
        <w:rPr>
          <w:b/>
        </w:rPr>
      </w:pPr>
      <w:r w:rsidRPr="008C020A">
        <w:rPr>
          <w:b/>
        </w:rPr>
        <w:t xml:space="preserve">Семинарское занятие № </w:t>
      </w:r>
      <w:r w:rsidR="00630C57">
        <w:rPr>
          <w:b/>
        </w:rPr>
        <w:t>5</w:t>
      </w:r>
    </w:p>
    <w:p w14:paraId="442541F0" w14:textId="77777777" w:rsidR="00334086" w:rsidRPr="008C020A" w:rsidRDefault="00334086" w:rsidP="00334086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</w:rPr>
      </w:pPr>
      <w:r w:rsidRPr="008C020A">
        <w:rPr>
          <w:b/>
          <w:bCs/>
        </w:rPr>
        <w:t>Становление языкознания как самостоятельной научной дисциплины. Сравнительно-историческое языкознание</w:t>
      </w:r>
    </w:p>
    <w:p w14:paraId="645F687B" w14:textId="77777777" w:rsidR="00334086" w:rsidRPr="008C020A" w:rsidRDefault="00334086" w:rsidP="00334086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Cs/>
        </w:rPr>
      </w:pPr>
      <w:r w:rsidRPr="008C020A">
        <w:rPr>
          <w:bCs/>
        </w:rPr>
        <w:t>План</w:t>
      </w:r>
    </w:p>
    <w:p w14:paraId="3B381DC9" w14:textId="77777777" w:rsidR="00334086" w:rsidRPr="008C020A" w:rsidRDefault="00334086" w:rsidP="00334086">
      <w:pPr>
        <w:numPr>
          <w:ilvl w:val="0"/>
          <w:numId w:val="2"/>
        </w:numPr>
        <w:spacing w:line="360" w:lineRule="auto"/>
        <w:jc w:val="both"/>
      </w:pPr>
      <w:r w:rsidRPr="008C020A">
        <w:rPr>
          <w:bCs/>
        </w:rPr>
        <w:t>Становление языкознания как самостоятельной научной дисциплины.</w:t>
      </w:r>
    </w:p>
    <w:p w14:paraId="72DB7F75" w14:textId="77777777" w:rsidR="00334086" w:rsidRPr="008C020A" w:rsidRDefault="00334086" w:rsidP="00334086">
      <w:pPr>
        <w:numPr>
          <w:ilvl w:val="0"/>
          <w:numId w:val="2"/>
        </w:numPr>
        <w:spacing w:line="360" w:lineRule="auto"/>
        <w:jc w:val="both"/>
      </w:pPr>
      <w:hyperlink r:id="rId6" w:anchor="6.5#6.5" w:history="1">
        <w:r w:rsidRPr="008C020A">
          <w:t xml:space="preserve">Сравнительно-историческое языкознание. </w:t>
        </w:r>
      </w:hyperlink>
      <w:r w:rsidRPr="008C020A">
        <w:t xml:space="preserve"> Этапы развития</w:t>
      </w:r>
    </w:p>
    <w:p w14:paraId="69B5AABB" w14:textId="77777777" w:rsidR="00334086" w:rsidRPr="008C020A" w:rsidRDefault="00334086" w:rsidP="00334086">
      <w:pPr>
        <w:numPr>
          <w:ilvl w:val="0"/>
          <w:numId w:val="2"/>
        </w:numPr>
        <w:spacing w:line="360" w:lineRule="auto"/>
        <w:jc w:val="both"/>
      </w:pPr>
      <w:r w:rsidRPr="008C020A">
        <w:t xml:space="preserve"> </w:t>
      </w:r>
      <w:hyperlink r:id="rId7" w:anchor="7.1#7.1" w:history="1">
        <w:r w:rsidRPr="008C020A">
          <w:rPr>
            <w:color w:val="auto"/>
          </w:rPr>
          <w:t xml:space="preserve">А. </w:t>
        </w:r>
        <w:proofErr w:type="spellStart"/>
        <w:r w:rsidRPr="008C020A">
          <w:rPr>
            <w:color w:val="auto"/>
          </w:rPr>
          <w:t>Шлайхер</w:t>
        </w:r>
        <w:proofErr w:type="spellEnd"/>
        <w:r w:rsidRPr="008C020A">
          <w:rPr>
            <w:color w:val="auto"/>
          </w:rPr>
          <w:t xml:space="preserve"> и натурализм в историческом языкознании</w:t>
        </w:r>
      </w:hyperlink>
      <w:r w:rsidRPr="008C020A">
        <w:rPr>
          <w:color w:val="auto"/>
        </w:rPr>
        <w:t xml:space="preserve">. </w:t>
      </w:r>
    </w:p>
    <w:p w14:paraId="00BA5E27" w14:textId="42E57A95" w:rsidR="00334086" w:rsidRPr="003D5907" w:rsidRDefault="00334086" w:rsidP="003D5907">
      <w:pPr>
        <w:numPr>
          <w:ilvl w:val="0"/>
          <w:numId w:val="2"/>
        </w:numPr>
        <w:spacing w:line="360" w:lineRule="auto"/>
        <w:rPr>
          <w:color w:val="auto"/>
        </w:rPr>
      </w:pPr>
      <w:hyperlink r:id="rId8" w:anchor="7.4#7.4" w:history="1">
        <w:r w:rsidRPr="008C020A">
          <w:rPr>
            <w:color w:val="auto"/>
          </w:rPr>
          <w:t xml:space="preserve"> Младограмматический период развития сравнительно-исторического языкознания</w:t>
        </w:r>
      </w:hyperlink>
      <w:r w:rsidRPr="008C020A">
        <w:rPr>
          <w:color w:val="auto"/>
        </w:rPr>
        <w:t xml:space="preserve"> </w:t>
      </w:r>
    </w:p>
    <w:p w14:paraId="08BABF6F" w14:textId="77777777" w:rsidR="00334086" w:rsidRPr="008C020A" w:rsidRDefault="00334086" w:rsidP="00334086">
      <w:pPr>
        <w:spacing w:line="360" w:lineRule="auto"/>
        <w:ind w:left="720"/>
        <w:jc w:val="center"/>
        <w:rPr>
          <w:color w:val="auto"/>
        </w:rPr>
      </w:pPr>
      <w:r w:rsidRPr="008C020A">
        <w:rPr>
          <w:color w:val="auto"/>
        </w:rPr>
        <w:t>Вопросы и задания</w:t>
      </w:r>
    </w:p>
    <w:p w14:paraId="7F4EC0D1" w14:textId="77777777" w:rsidR="00334086" w:rsidRPr="008C020A" w:rsidRDefault="00334086" w:rsidP="00334086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color w:val="auto"/>
        </w:rPr>
      </w:pPr>
      <w:r w:rsidRPr="008C020A">
        <w:rPr>
          <w:color w:val="auto"/>
        </w:rPr>
        <w:t>В чем принципиальное отличие между наукой о языке до 19 в и после? Какой вклад в развитие языкознания внесло «традиционное языкознание»?</w:t>
      </w:r>
    </w:p>
    <w:p w14:paraId="0B47FFD0" w14:textId="77777777" w:rsidR="00334086" w:rsidRPr="008C020A" w:rsidRDefault="00334086" w:rsidP="00334086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color w:val="auto"/>
        </w:rPr>
      </w:pPr>
      <w:r w:rsidRPr="008C020A">
        <w:rPr>
          <w:color w:val="auto"/>
        </w:rPr>
        <w:t>Назовите основные достижения науки о</w:t>
      </w:r>
      <w:r>
        <w:rPr>
          <w:color w:val="auto"/>
        </w:rPr>
        <w:t xml:space="preserve"> языке, которые заложили основы</w:t>
      </w:r>
      <w:r w:rsidRPr="008C020A">
        <w:rPr>
          <w:color w:val="auto"/>
        </w:rPr>
        <w:t xml:space="preserve"> </w:t>
      </w:r>
      <w:r w:rsidRPr="008C020A">
        <w:rPr>
          <w:bCs/>
          <w:color w:val="auto"/>
        </w:rPr>
        <w:t>лингвистического компаративизма, п</w:t>
      </w:r>
      <w:r w:rsidRPr="008C020A">
        <w:rPr>
          <w:color w:val="auto"/>
        </w:rPr>
        <w:t>редпосылки возникновения сравнительно-исторического</w:t>
      </w:r>
      <w:r w:rsidRPr="008C020A">
        <w:rPr>
          <w:b/>
          <w:color w:val="auto"/>
        </w:rPr>
        <w:t xml:space="preserve"> </w:t>
      </w:r>
      <w:r w:rsidRPr="008C020A">
        <w:rPr>
          <w:color w:val="auto"/>
        </w:rPr>
        <w:t>метода</w:t>
      </w:r>
      <w:r w:rsidRPr="008C020A">
        <w:rPr>
          <w:b/>
          <w:color w:val="auto"/>
        </w:rPr>
        <w:t xml:space="preserve">, </w:t>
      </w:r>
      <w:r w:rsidRPr="008C020A">
        <w:rPr>
          <w:bCs/>
          <w:color w:val="auto"/>
        </w:rPr>
        <w:t xml:space="preserve"> основные имена ученых и их достижения.</w:t>
      </w:r>
    </w:p>
    <w:p w14:paraId="642D7D64" w14:textId="77777777" w:rsidR="00334086" w:rsidRPr="003D5907" w:rsidRDefault="00334086" w:rsidP="00334086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color w:val="auto"/>
        </w:rPr>
      </w:pPr>
      <w:r w:rsidRPr="008C020A">
        <w:rPr>
          <w:bCs/>
          <w:color w:val="auto"/>
        </w:rPr>
        <w:t xml:space="preserve">Каких ученых можно назвать основоположниками </w:t>
      </w:r>
      <w:r w:rsidRPr="008C020A">
        <w:rPr>
          <w:color w:val="auto"/>
        </w:rPr>
        <w:t>сравнительно-исторического и типологического языкознания?</w:t>
      </w:r>
      <w:r w:rsidRPr="008C020A">
        <w:rPr>
          <w:bCs/>
          <w:color w:val="auto"/>
        </w:rPr>
        <w:t xml:space="preserve"> В чем состоит их заслуга?</w:t>
      </w:r>
    </w:p>
    <w:p w14:paraId="40305353" w14:textId="79A7593D" w:rsidR="00334086" w:rsidRPr="003D5907" w:rsidRDefault="00334086" w:rsidP="003D5907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color w:val="auto"/>
        </w:rPr>
      </w:pPr>
      <w:r w:rsidRPr="003D5907">
        <w:rPr>
          <w:color w:val="auto"/>
        </w:rPr>
        <w:t xml:space="preserve">Чем отличалось  развитие  лингвистического компаративизма во второй половине 19в.? Каких представителей лингвистического натурализма можно назвать? Каков вклад А. </w:t>
      </w:r>
      <w:proofErr w:type="spellStart"/>
      <w:r w:rsidRPr="003D5907">
        <w:rPr>
          <w:color w:val="auto"/>
        </w:rPr>
        <w:t>Шлейхера</w:t>
      </w:r>
      <w:proofErr w:type="spellEnd"/>
      <w:r w:rsidRPr="003D5907">
        <w:rPr>
          <w:color w:val="auto"/>
        </w:rPr>
        <w:t xml:space="preserve"> в науку о языке?</w:t>
      </w:r>
      <w:r w:rsidR="003D5907" w:rsidRPr="003D5907">
        <w:t xml:space="preserve"> </w:t>
      </w:r>
      <w:r w:rsidR="003D5907" w:rsidRPr="009A2355">
        <w:t xml:space="preserve">Какие аналогии усматривает А. </w:t>
      </w:r>
      <w:proofErr w:type="spellStart"/>
      <w:r w:rsidR="003D5907" w:rsidRPr="009A2355">
        <w:t>Шлейхер</w:t>
      </w:r>
      <w:proofErr w:type="spellEnd"/>
      <w:r w:rsidR="003D5907" w:rsidRPr="009A2355">
        <w:t xml:space="preserve"> между языком и живым организмом?</w:t>
      </w:r>
    </w:p>
    <w:p w14:paraId="18F96382" w14:textId="77777777" w:rsidR="00334086" w:rsidRPr="008C020A" w:rsidRDefault="00334086" w:rsidP="00334086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360"/>
        <w:jc w:val="both"/>
      </w:pPr>
      <w:r w:rsidRPr="008C020A">
        <w:rPr>
          <w:color w:val="auto"/>
        </w:rPr>
        <w:t>Как называлось новое направление в лингвистике, которое</w:t>
      </w:r>
      <w:r w:rsidRPr="008C020A">
        <w:t xml:space="preserve"> было реакцией на достижения предшествовавших периодов развития исторического языкознания? Где оно зародилось? Назовите основные имена. </w:t>
      </w:r>
    </w:p>
    <w:p w14:paraId="326B293A" w14:textId="77777777" w:rsidR="00334086" w:rsidRPr="00DD723B" w:rsidRDefault="00334086" w:rsidP="00334086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color w:val="auto"/>
        </w:rPr>
      </w:pPr>
      <w:r w:rsidRPr="008C020A">
        <w:rPr>
          <w:color w:val="auto"/>
        </w:rPr>
        <w:t xml:space="preserve"> </w:t>
      </w:r>
      <w:r w:rsidRPr="00FA0CC1">
        <w:rPr>
          <w:color w:val="auto"/>
        </w:rPr>
        <w:t xml:space="preserve">Перечислите программные  идеи младограмматиков. В чем состояла критика </w:t>
      </w:r>
      <w:r>
        <w:rPr>
          <w:color w:val="auto"/>
        </w:rPr>
        <w:t>этих</w:t>
      </w:r>
      <w:r w:rsidRPr="00FA0CC1">
        <w:rPr>
          <w:color w:val="auto"/>
        </w:rPr>
        <w:t xml:space="preserve"> идей?</w:t>
      </w:r>
    </w:p>
    <w:p w14:paraId="541955FC" w14:textId="77777777" w:rsidR="00334086" w:rsidRDefault="00334086" w:rsidP="00334086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360"/>
        <w:jc w:val="both"/>
      </w:pPr>
      <w:r w:rsidRPr="008C020A">
        <w:rPr>
          <w:color w:val="auto"/>
        </w:rPr>
        <w:t xml:space="preserve">Назовите </w:t>
      </w:r>
      <w:r w:rsidRPr="008C020A">
        <w:t xml:space="preserve">два основных методических принципа </w:t>
      </w:r>
      <w:proofErr w:type="spellStart"/>
      <w:r w:rsidRPr="008C020A">
        <w:t>младограмматизма</w:t>
      </w:r>
      <w:proofErr w:type="spellEnd"/>
      <w:r w:rsidRPr="008C020A">
        <w:t>. Какое влияние на дальнейшее развитие лингвистики они оказали?</w:t>
      </w:r>
    </w:p>
    <w:p w14:paraId="6B047C10" w14:textId="77777777" w:rsidR="00334086" w:rsidRPr="008C020A" w:rsidRDefault="00334086" w:rsidP="00334086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360"/>
        <w:jc w:val="both"/>
      </w:pPr>
      <w:r w:rsidRPr="008C020A">
        <w:t>Каковы основные достижения сравнительно исторического языкознания в 20 веке в области индоевропейского вокализма и консонантизма? Назовите ученых, занимавшихся этими проблемами.</w:t>
      </w:r>
    </w:p>
    <w:p w14:paraId="0E010D12" w14:textId="50F84420" w:rsidR="00334086" w:rsidRPr="008C020A" w:rsidRDefault="00334086" w:rsidP="003D5907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360"/>
        <w:jc w:val="both"/>
      </w:pPr>
      <w:r w:rsidRPr="008C020A">
        <w:t>Дайте определение следующим понятиям и именам</w:t>
      </w:r>
      <w:r w:rsidRPr="008C020A">
        <w:rPr>
          <w:lang w:val="en-US"/>
        </w:rPr>
        <w:t xml:space="preserve">: </w:t>
      </w:r>
      <w:proofErr w:type="spellStart"/>
      <w:r w:rsidRPr="008C020A">
        <w:rPr>
          <w:lang w:val="en-US"/>
        </w:rPr>
        <w:t>сравнительно-исторический</w:t>
      </w:r>
      <w:proofErr w:type="spellEnd"/>
      <w:r w:rsidRPr="008C020A">
        <w:rPr>
          <w:lang w:val="en-US"/>
        </w:rPr>
        <w:t xml:space="preserve"> </w:t>
      </w:r>
      <w:proofErr w:type="spellStart"/>
      <w:r w:rsidRPr="008C020A">
        <w:rPr>
          <w:lang w:val="en-US"/>
        </w:rPr>
        <w:t>метод</w:t>
      </w:r>
      <w:proofErr w:type="spellEnd"/>
      <w:r w:rsidRPr="008C020A">
        <w:rPr>
          <w:lang w:val="en-US"/>
        </w:rPr>
        <w:t xml:space="preserve">, </w:t>
      </w:r>
      <w:proofErr w:type="spellStart"/>
      <w:r w:rsidRPr="008C020A">
        <w:rPr>
          <w:lang w:val="en-US"/>
        </w:rPr>
        <w:t>праязык</w:t>
      </w:r>
      <w:proofErr w:type="spellEnd"/>
      <w:r w:rsidRPr="008C020A">
        <w:rPr>
          <w:lang w:val="en-US"/>
        </w:rPr>
        <w:t xml:space="preserve">, </w:t>
      </w:r>
      <w:r w:rsidRPr="008C020A">
        <w:t xml:space="preserve">Уильям Джоунз, Фридрих фон Шлегель, Франц </w:t>
      </w:r>
      <w:proofErr w:type="spellStart"/>
      <w:r w:rsidRPr="008C020A">
        <w:t>Бопп</w:t>
      </w:r>
      <w:proofErr w:type="spellEnd"/>
      <w:r w:rsidRPr="008C020A">
        <w:t xml:space="preserve">, </w:t>
      </w:r>
      <w:proofErr w:type="spellStart"/>
      <w:r w:rsidRPr="008C020A">
        <w:t>Расмус</w:t>
      </w:r>
      <w:proofErr w:type="spellEnd"/>
      <w:r w:rsidRPr="008C020A">
        <w:t xml:space="preserve"> </w:t>
      </w:r>
      <w:proofErr w:type="spellStart"/>
      <w:r w:rsidRPr="008C020A">
        <w:t>Кристиан</w:t>
      </w:r>
      <w:proofErr w:type="spellEnd"/>
      <w:r w:rsidRPr="008C020A">
        <w:t xml:space="preserve"> </w:t>
      </w:r>
      <w:proofErr w:type="spellStart"/>
      <w:r w:rsidRPr="008C020A">
        <w:t>Раск</w:t>
      </w:r>
      <w:proofErr w:type="spellEnd"/>
      <w:r w:rsidRPr="008C020A">
        <w:t xml:space="preserve">, Якоб Гримм, натурализм в лингвистике, Август </w:t>
      </w:r>
      <w:proofErr w:type="spellStart"/>
      <w:r w:rsidRPr="008C020A">
        <w:t>Шлейхер</w:t>
      </w:r>
      <w:proofErr w:type="spellEnd"/>
      <w:r w:rsidRPr="008C020A">
        <w:t xml:space="preserve">, </w:t>
      </w:r>
      <w:proofErr w:type="spellStart"/>
      <w:r w:rsidRPr="008C020A">
        <w:t>младограмматизм</w:t>
      </w:r>
      <w:proofErr w:type="spellEnd"/>
      <w:r w:rsidRPr="008C020A">
        <w:t xml:space="preserve">, Карл </w:t>
      </w:r>
      <w:proofErr w:type="spellStart"/>
      <w:r w:rsidRPr="008C020A">
        <w:t>Бругман</w:t>
      </w:r>
      <w:proofErr w:type="spellEnd"/>
      <w:r w:rsidRPr="008C020A">
        <w:t xml:space="preserve">, Бертольд </w:t>
      </w:r>
      <w:proofErr w:type="spellStart"/>
      <w:r w:rsidRPr="008C020A">
        <w:t>Дельбрюк</w:t>
      </w:r>
      <w:proofErr w:type="spellEnd"/>
      <w:r w:rsidRPr="008C020A">
        <w:t xml:space="preserve">,  </w:t>
      </w:r>
      <w:proofErr w:type="spellStart"/>
      <w:r w:rsidRPr="008C020A">
        <w:t>ларингальная</w:t>
      </w:r>
      <w:proofErr w:type="spellEnd"/>
      <w:r w:rsidRPr="008C020A">
        <w:t xml:space="preserve"> теория, </w:t>
      </w:r>
      <w:proofErr w:type="spellStart"/>
      <w:r w:rsidRPr="008C020A">
        <w:t>глоттальная</w:t>
      </w:r>
      <w:proofErr w:type="spellEnd"/>
      <w:r w:rsidRPr="008C020A">
        <w:t xml:space="preserve"> теория</w:t>
      </w:r>
      <w:bookmarkStart w:id="0" w:name="_GoBack"/>
      <w:bookmarkEnd w:id="0"/>
    </w:p>
    <w:p w14:paraId="595F351E" w14:textId="77777777" w:rsidR="00334086" w:rsidRPr="008C020A" w:rsidRDefault="00334086" w:rsidP="00334086">
      <w:pPr>
        <w:spacing w:line="360" w:lineRule="auto"/>
        <w:jc w:val="center"/>
      </w:pPr>
      <w:r w:rsidRPr="008C020A">
        <w:t>Литература:</w:t>
      </w:r>
    </w:p>
    <w:p w14:paraId="3485A7FA" w14:textId="77777777" w:rsidR="00334086" w:rsidRPr="008C020A" w:rsidRDefault="00334086" w:rsidP="00334086">
      <w:pPr>
        <w:numPr>
          <w:ilvl w:val="0"/>
          <w:numId w:val="3"/>
        </w:numPr>
        <w:spacing w:line="360" w:lineRule="auto"/>
      </w:pPr>
      <w:proofErr w:type="spellStart"/>
      <w:r w:rsidRPr="008C020A">
        <w:t>Амирова</w:t>
      </w:r>
      <w:proofErr w:type="spellEnd"/>
      <w:r w:rsidRPr="008C020A">
        <w:t xml:space="preserve"> Т.А. История языкознания. М.</w:t>
      </w:r>
      <w:r w:rsidRPr="008C020A">
        <w:rPr>
          <w:lang w:val="en-US"/>
        </w:rPr>
        <w:t>ACADEMA</w:t>
      </w:r>
      <w:r w:rsidRPr="008C020A">
        <w:t>, 2003.</w:t>
      </w:r>
    </w:p>
    <w:p w14:paraId="0689E0C4" w14:textId="77777777" w:rsidR="00334086" w:rsidRPr="008C020A" w:rsidRDefault="00334086" w:rsidP="00334086">
      <w:pPr>
        <w:numPr>
          <w:ilvl w:val="0"/>
          <w:numId w:val="3"/>
        </w:numPr>
        <w:spacing w:line="360" w:lineRule="auto"/>
      </w:pPr>
      <w:r w:rsidRPr="008C020A">
        <w:t xml:space="preserve">Левицкий Ю.А. История лингвистических учений. М. «Высшая школа», 2005. </w:t>
      </w:r>
    </w:p>
    <w:p w14:paraId="7280627E" w14:textId="77777777" w:rsidR="00334086" w:rsidRPr="00D93F2E" w:rsidRDefault="00334086" w:rsidP="00334086">
      <w:pPr>
        <w:numPr>
          <w:ilvl w:val="0"/>
          <w:numId w:val="3"/>
        </w:numPr>
        <w:spacing w:line="360" w:lineRule="auto"/>
        <w:rPr>
          <w:color w:val="auto"/>
        </w:rPr>
      </w:pPr>
      <w:r w:rsidRPr="008C020A">
        <w:t xml:space="preserve">Лекция </w:t>
      </w:r>
    </w:p>
    <w:p w14:paraId="424F6AD1" w14:textId="77777777" w:rsidR="00FA6CC0" w:rsidRDefault="00FA6CC0"/>
    <w:sectPr w:rsidR="00FA6CC0" w:rsidSect="000F5A6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E59"/>
    <w:multiLevelType w:val="hybridMultilevel"/>
    <w:tmpl w:val="1EA60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C6029"/>
    <w:multiLevelType w:val="hybridMultilevel"/>
    <w:tmpl w:val="82045E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143402F"/>
    <w:multiLevelType w:val="hybridMultilevel"/>
    <w:tmpl w:val="1CA8D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A6143"/>
    <w:multiLevelType w:val="hybridMultilevel"/>
    <w:tmpl w:val="15721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4F52B4"/>
    <w:multiLevelType w:val="hybridMultilevel"/>
    <w:tmpl w:val="F2F2C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86"/>
    <w:rsid w:val="00334086"/>
    <w:rsid w:val="003D5907"/>
    <w:rsid w:val="00630C57"/>
    <w:rsid w:val="00FA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537C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86"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86"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homepages.tversu.ru/~ips/Hist_06.htm" TargetMode="External"/><Relationship Id="rId7" Type="http://schemas.openxmlformats.org/officeDocument/2006/relationships/hyperlink" Target="http://homepages.tversu.ru/~ips/Hist_07.htm" TargetMode="External"/><Relationship Id="rId8" Type="http://schemas.openxmlformats.org/officeDocument/2006/relationships/hyperlink" Target="http://homepages.tversu.ru/~ips/Hist_07.ht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2020</Characters>
  <Application>Microsoft Macintosh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Сергей</dc:creator>
  <cp:keywords/>
  <dc:description/>
  <cp:lastModifiedBy>Сорокин Сергей</cp:lastModifiedBy>
  <cp:revision>3</cp:revision>
  <dcterms:created xsi:type="dcterms:W3CDTF">2015-03-28T10:50:00Z</dcterms:created>
  <dcterms:modified xsi:type="dcterms:W3CDTF">2015-03-28T10:54:00Z</dcterms:modified>
</cp:coreProperties>
</file>