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C3" w:rsidRPr="00FE4CC3" w:rsidRDefault="00FE4CC3" w:rsidP="00FE4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 4</w:t>
      </w:r>
    </w:p>
    <w:p w:rsidR="002C61C1" w:rsidRPr="00FE4CC3" w:rsidRDefault="002C61C1" w:rsidP="00FE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C3">
        <w:rPr>
          <w:rFonts w:ascii="Times New Roman" w:hAnsi="Times New Roman" w:cs="Times New Roman"/>
          <w:sz w:val="28"/>
          <w:szCs w:val="28"/>
        </w:rPr>
        <w:t>Тема: Психогенные расстро</w:t>
      </w:r>
      <w:r w:rsidR="00341FE1">
        <w:rPr>
          <w:rFonts w:ascii="Times New Roman" w:hAnsi="Times New Roman" w:cs="Times New Roman"/>
          <w:sz w:val="28"/>
          <w:szCs w:val="28"/>
        </w:rPr>
        <w:t xml:space="preserve">йства у детей младшего возраста </w:t>
      </w:r>
    </w:p>
    <w:p w:rsidR="0005505A" w:rsidRDefault="0005505A" w:rsidP="00FE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1C1" w:rsidRPr="00FE4CC3" w:rsidRDefault="0005505A" w:rsidP="00FE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у обучающихся</w:t>
      </w:r>
      <w:r w:rsidR="002C61C1" w:rsidRPr="00FE4CC3">
        <w:rPr>
          <w:rFonts w:ascii="Times New Roman" w:hAnsi="Times New Roman" w:cs="Times New Roman"/>
          <w:sz w:val="28"/>
          <w:szCs w:val="28"/>
        </w:rPr>
        <w:t xml:space="preserve"> навыки ранней диагностики психогенных расстройств у детей дошкольного возраста.</w:t>
      </w:r>
    </w:p>
    <w:p w:rsidR="002C61C1" w:rsidRPr="00FE4CC3" w:rsidRDefault="002C61C1" w:rsidP="00FE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1C1" w:rsidRDefault="002C61C1" w:rsidP="00FE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C3">
        <w:rPr>
          <w:rFonts w:ascii="Times New Roman" w:hAnsi="Times New Roman" w:cs="Times New Roman"/>
          <w:sz w:val="28"/>
          <w:szCs w:val="28"/>
        </w:rPr>
        <w:t>Вопросы к обсуждению:</w:t>
      </w:r>
    </w:p>
    <w:p w:rsidR="0005505A" w:rsidRPr="0005505A" w:rsidRDefault="0005505A" w:rsidP="00FE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505A">
        <w:rPr>
          <w:rFonts w:ascii="Times New Roman" w:hAnsi="Times New Roman" w:cs="Times New Roman"/>
          <w:sz w:val="28"/>
        </w:rPr>
        <w:t xml:space="preserve">1. </w:t>
      </w:r>
      <w:r w:rsidR="00341FE1">
        <w:rPr>
          <w:rFonts w:ascii="Times New Roman" w:hAnsi="Times New Roman" w:cs="Times New Roman"/>
          <w:sz w:val="28"/>
        </w:rPr>
        <w:t xml:space="preserve">Развитие речи детей раннего возраста. </w:t>
      </w:r>
    </w:p>
    <w:p w:rsidR="002C61C1" w:rsidRPr="00FE4CC3" w:rsidRDefault="00341FE1" w:rsidP="00341F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Синдром невропатии: этиология, симптомы, коррекция. Особенности работы </w:t>
      </w:r>
      <w:r w:rsidR="00CB4D02">
        <w:rPr>
          <w:rFonts w:ascii="Times New Roman" w:hAnsi="Times New Roman" w:cs="Times New Roman"/>
          <w:sz w:val="28"/>
          <w:szCs w:val="28"/>
        </w:rPr>
        <w:t xml:space="preserve">педагога.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C1" w:rsidRPr="00FE4CC3" w:rsidRDefault="00CB4D02" w:rsidP="00341F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61C1" w:rsidRPr="00FE4CC3">
        <w:rPr>
          <w:rFonts w:ascii="Times New Roman" w:hAnsi="Times New Roman" w:cs="Times New Roman"/>
          <w:sz w:val="28"/>
          <w:szCs w:val="28"/>
        </w:rPr>
        <w:t xml:space="preserve">Ранняя диагностика: тики,  </w:t>
      </w:r>
      <w:proofErr w:type="spellStart"/>
      <w:r w:rsidR="002C61C1" w:rsidRPr="00FE4CC3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2C61C1" w:rsidRPr="00FE4CC3">
        <w:rPr>
          <w:rFonts w:ascii="Times New Roman" w:hAnsi="Times New Roman" w:cs="Times New Roman"/>
          <w:sz w:val="28"/>
          <w:szCs w:val="28"/>
        </w:rPr>
        <w:t>, страхи</w:t>
      </w:r>
      <w:proofErr w:type="gramStart"/>
      <w:r w:rsidR="002C61C1" w:rsidRPr="00FE4CC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Этиология, симптомы, особенности коррекционной работы. </w:t>
      </w:r>
    </w:p>
    <w:p w:rsidR="00341FE1" w:rsidRPr="00FE4CC3" w:rsidRDefault="00CB4D02" w:rsidP="00341F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1FE1" w:rsidRPr="00FE4CC3">
        <w:rPr>
          <w:rFonts w:ascii="Times New Roman" w:hAnsi="Times New Roman" w:cs="Times New Roman"/>
          <w:sz w:val="28"/>
          <w:szCs w:val="28"/>
        </w:rPr>
        <w:t>Нервность у детей дошкольного возраста:</w:t>
      </w:r>
    </w:p>
    <w:p w:rsidR="00341FE1" w:rsidRPr="00FE4CC3" w:rsidRDefault="00341FE1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C3">
        <w:rPr>
          <w:rFonts w:ascii="Times New Roman" w:hAnsi="Times New Roman" w:cs="Times New Roman"/>
          <w:sz w:val="28"/>
          <w:szCs w:val="28"/>
        </w:rPr>
        <w:t>- виды нервности</w:t>
      </w:r>
    </w:p>
    <w:p w:rsidR="00341FE1" w:rsidRPr="00FE4CC3" w:rsidRDefault="00341FE1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C3">
        <w:rPr>
          <w:rFonts w:ascii="Times New Roman" w:hAnsi="Times New Roman" w:cs="Times New Roman"/>
          <w:sz w:val="28"/>
          <w:szCs w:val="28"/>
        </w:rPr>
        <w:t>- неврозы, классификация неврозов.</w:t>
      </w:r>
    </w:p>
    <w:p w:rsidR="002C61C1" w:rsidRPr="00FE4CC3" w:rsidRDefault="00CB4D02" w:rsidP="00341F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Психопатии, их классификация. </w:t>
      </w:r>
      <w:r w:rsidR="002C61C1" w:rsidRPr="00FE4CC3">
        <w:rPr>
          <w:rFonts w:ascii="Times New Roman" w:hAnsi="Times New Roman" w:cs="Times New Roman"/>
          <w:sz w:val="28"/>
          <w:szCs w:val="28"/>
        </w:rPr>
        <w:t>Причины возни</w:t>
      </w:r>
      <w:r>
        <w:rPr>
          <w:rFonts w:ascii="Times New Roman" w:hAnsi="Times New Roman" w:cs="Times New Roman"/>
          <w:sz w:val="28"/>
          <w:szCs w:val="28"/>
        </w:rPr>
        <w:t>кновения психопатий  у детей</w:t>
      </w:r>
      <w:r w:rsidR="002C61C1" w:rsidRPr="00FE4CC3">
        <w:rPr>
          <w:rFonts w:ascii="Times New Roman" w:hAnsi="Times New Roman" w:cs="Times New Roman"/>
          <w:sz w:val="28"/>
          <w:szCs w:val="28"/>
        </w:rPr>
        <w:t>.</w:t>
      </w:r>
      <w:r w:rsidRPr="00CB4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4CC3">
        <w:rPr>
          <w:rFonts w:ascii="Times New Roman" w:hAnsi="Times New Roman" w:cs="Times New Roman"/>
          <w:sz w:val="28"/>
          <w:szCs w:val="28"/>
        </w:rPr>
        <w:t>азличия между невропатией и психопатией</w:t>
      </w:r>
    </w:p>
    <w:p w:rsidR="002C61C1" w:rsidRPr="00FE4CC3" w:rsidRDefault="002C61C1" w:rsidP="00FE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FE1" w:rsidRPr="00C35A1A" w:rsidRDefault="00341FE1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1A">
        <w:rPr>
          <w:rFonts w:ascii="Times New Roman" w:hAnsi="Times New Roman" w:cs="Times New Roman"/>
          <w:sz w:val="28"/>
          <w:szCs w:val="28"/>
        </w:rPr>
        <w:t>Самостоятельная работа:</w:t>
      </w:r>
    </w:p>
    <w:p w:rsidR="00341FE1" w:rsidRPr="00C35A1A" w:rsidRDefault="00341FE1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1A">
        <w:rPr>
          <w:rFonts w:ascii="Times New Roman" w:hAnsi="Times New Roman" w:cs="Times New Roman"/>
          <w:sz w:val="28"/>
          <w:szCs w:val="28"/>
        </w:rPr>
        <w:t>1) Продолжать «Словарь терминов».</w:t>
      </w:r>
    </w:p>
    <w:p w:rsidR="00341FE1" w:rsidRPr="00C35A1A" w:rsidRDefault="00676618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FE1" w:rsidRPr="00C35A1A">
        <w:rPr>
          <w:rFonts w:ascii="Times New Roman" w:hAnsi="Times New Roman" w:cs="Times New Roman"/>
          <w:sz w:val="28"/>
          <w:szCs w:val="28"/>
        </w:rPr>
        <w:t xml:space="preserve">) Подобрать фото и видео материалы из сети Интернет по теме занятия. </w:t>
      </w:r>
    </w:p>
    <w:p w:rsidR="00341FE1" w:rsidRPr="00FE4CC3" w:rsidRDefault="00676618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D02">
        <w:rPr>
          <w:rFonts w:ascii="Times New Roman" w:hAnsi="Times New Roman" w:cs="Times New Roman"/>
          <w:sz w:val="28"/>
          <w:szCs w:val="28"/>
        </w:rPr>
        <w:t>)</w:t>
      </w:r>
      <w:r w:rsidR="00341FE1" w:rsidRPr="00FE4CC3">
        <w:rPr>
          <w:rFonts w:ascii="Times New Roman" w:hAnsi="Times New Roman" w:cs="Times New Roman"/>
          <w:sz w:val="28"/>
          <w:szCs w:val="28"/>
        </w:rPr>
        <w:t xml:space="preserve">Написать тематическое сообщение на тему «Психологическое лечение страхов». Доклад общим объемом на 2-3 страницы печатного листа. </w:t>
      </w:r>
      <w:r w:rsidR="00CB4D02">
        <w:rPr>
          <w:rFonts w:ascii="Times New Roman" w:hAnsi="Times New Roman" w:cs="Times New Roman"/>
          <w:sz w:val="28"/>
          <w:szCs w:val="28"/>
        </w:rPr>
        <w:t xml:space="preserve">Оценивается актуальность, форма представления сообщения, лаконичность, глубина проработки источников. </w:t>
      </w:r>
    </w:p>
    <w:p w:rsidR="00341FE1" w:rsidRPr="00157E53" w:rsidRDefault="00676618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D02">
        <w:rPr>
          <w:rFonts w:ascii="Times New Roman" w:hAnsi="Times New Roman" w:cs="Times New Roman"/>
          <w:sz w:val="28"/>
          <w:szCs w:val="28"/>
        </w:rPr>
        <w:t xml:space="preserve">) </w:t>
      </w:r>
      <w:r w:rsidR="00341FE1">
        <w:rPr>
          <w:rFonts w:ascii="Times New Roman" w:hAnsi="Times New Roman" w:cs="Times New Roman"/>
          <w:sz w:val="28"/>
          <w:szCs w:val="28"/>
        </w:rPr>
        <w:t>Составить тест по теме занятия</w:t>
      </w:r>
      <w:r w:rsidR="00CB4D02">
        <w:rPr>
          <w:rFonts w:ascii="Times New Roman" w:hAnsi="Times New Roman" w:cs="Times New Roman"/>
          <w:sz w:val="28"/>
          <w:szCs w:val="28"/>
        </w:rPr>
        <w:t xml:space="preserve">. </w:t>
      </w:r>
      <w:r w:rsidR="0034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D02" w:rsidRDefault="00CB4D02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FE1" w:rsidRDefault="00341FE1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53">
        <w:rPr>
          <w:rFonts w:ascii="Times New Roman" w:hAnsi="Times New Roman" w:cs="Times New Roman"/>
          <w:sz w:val="28"/>
          <w:szCs w:val="28"/>
        </w:rPr>
        <w:t>Литература</w:t>
      </w:r>
    </w:p>
    <w:p w:rsidR="00CB4D02" w:rsidRDefault="00676618" w:rsidP="0034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самостоятельно </w:t>
      </w:r>
      <w:r w:rsidRPr="00C35A1A">
        <w:rPr>
          <w:rFonts w:ascii="Times New Roman" w:hAnsi="Times New Roman" w:cs="Times New Roman"/>
          <w:sz w:val="28"/>
          <w:szCs w:val="28"/>
        </w:rPr>
        <w:t>за последние 5 лет с указанием  выходных данных</w:t>
      </w:r>
      <w:r>
        <w:rPr>
          <w:rFonts w:ascii="Times New Roman" w:hAnsi="Times New Roman" w:cs="Times New Roman"/>
          <w:sz w:val="28"/>
          <w:szCs w:val="28"/>
        </w:rPr>
        <w:t xml:space="preserve"> издания </w:t>
      </w:r>
    </w:p>
    <w:p w:rsidR="004200E6" w:rsidRDefault="004200E6" w:rsidP="004200E6">
      <w:pPr>
        <w:jc w:val="both"/>
      </w:pPr>
    </w:p>
    <w:p w:rsidR="00292646" w:rsidRDefault="00292646"/>
    <w:sectPr w:rsidR="00292646" w:rsidSect="0079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31F"/>
    <w:multiLevelType w:val="hybridMultilevel"/>
    <w:tmpl w:val="EECE0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D7D47"/>
    <w:multiLevelType w:val="hybridMultilevel"/>
    <w:tmpl w:val="C2D62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0E6"/>
    <w:rsid w:val="0005505A"/>
    <w:rsid w:val="00292646"/>
    <w:rsid w:val="002C61C1"/>
    <w:rsid w:val="00341FE1"/>
    <w:rsid w:val="00387819"/>
    <w:rsid w:val="004200E6"/>
    <w:rsid w:val="00676618"/>
    <w:rsid w:val="007970F1"/>
    <w:rsid w:val="00CB4D02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2017-02-25T13:36:00Z</dcterms:created>
  <dcterms:modified xsi:type="dcterms:W3CDTF">2017-02-25T15:10:00Z</dcterms:modified>
</cp:coreProperties>
</file>