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0" w:rsidRPr="00157E53" w:rsidRDefault="00EA6190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1B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157E53">
        <w:rPr>
          <w:rFonts w:ascii="Times New Roman" w:hAnsi="Times New Roman" w:cs="Times New Roman"/>
          <w:sz w:val="28"/>
          <w:szCs w:val="28"/>
        </w:rPr>
        <w:t>Практическое  занятие  № 3</w:t>
      </w:r>
    </w:p>
    <w:p w:rsidR="00040B5A" w:rsidRPr="00157E53" w:rsidRDefault="00040B5A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53">
        <w:rPr>
          <w:rFonts w:ascii="Times New Roman" w:hAnsi="Times New Roman" w:cs="Times New Roman"/>
          <w:sz w:val="28"/>
          <w:szCs w:val="28"/>
        </w:rPr>
        <w:t xml:space="preserve">Тема: «Особенности отклонений в развитии детей раннего возраста» </w:t>
      </w:r>
    </w:p>
    <w:p w:rsidR="00157E53" w:rsidRPr="00157E53" w:rsidRDefault="00157E53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B1" w:rsidRDefault="00157E53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E5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B67B1">
        <w:rPr>
          <w:rFonts w:ascii="Times New Roman" w:hAnsi="Times New Roman" w:cs="Times New Roman"/>
          <w:sz w:val="28"/>
          <w:szCs w:val="28"/>
        </w:rPr>
        <w:t xml:space="preserve">познакомить обучающихся с общими принципами, методами и критериями диагностики детей раннего возраста; сформировать у обучающихся представления о нарушениях познавательного развития детей раннего и дошкольного возраста. </w:t>
      </w:r>
      <w:proofErr w:type="gramEnd"/>
    </w:p>
    <w:p w:rsidR="000B67B1" w:rsidRDefault="000B67B1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503" w:rsidRDefault="000B67B1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  <w:r w:rsidR="00DD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03" w:rsidRPr="00157E53" w:rsidRDefault="00670E03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53">
        <w:rPr>
          <w:rFonts w:ascii="Times New Roman" w:hAnsi="Times New Roman" w:cs="Times New Roman"/>
          <w:sz w:val="28"/>
          <w:szCs w:val="28"/>
        </w:rPr>
        <w:t xml:space="preserve">1. Возрастные особенности </w:t>
      </w:r>
      <w:r w:rsidR="00DA40D2">
        <w:rPr>
          <w:rFonts w:ascii="Times New Roman" w:hAnsi="Times New Roman" w:cs="Times New Roman"/>
          <w:sz w:val="28"/>
          <w:szCs w:val="28"/>
        </w:rPr>
        <w:t xml:space="preserve">центральной нервной системы </w:t>
      </w:r>
      <w:r w:rsidRPr="00157E5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A1A89" w:rsidRDefault="009A1A89" w:rsidP="009A1A8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Ранняя диагностика отклонений в развитии. Общие принципы диагностики. </w:t>
      </w:r>
    </w:p>
    <w:p w:rsidR="009A1A89" w:rsidRPr="00DA40D2" w:rsidRDefault="009A1A89" w:rsidP="009A1A8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Основные методы и критерии медицинской диагностики детей раннего возраста.  </w:t>
      </w:r>
    </w:p>
    <w:p w:rsidR="00DD5503" w:rsidRDefault="009A1A89" w:rsidP="00DD550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5503">
        <w:rPr>
          <w:rFonts w:ascii="Times New Roman" w:eastAsia="Times New Roman" w:hAnsi="Times New Roman" w:cs="Times New Roman"/>
          <w:sz w:val="28"/>
          <w:szCs w:val="28"/>
        </w:rPr>
        <w:t>. Особенности отклонений в развитии детей раннего возраста.</w:t>
      </w:r>
    </w:p>
    <w:p w:rsidR="00040B5A" w:rsidRPr="00157E53" w:rsidRDefault="009A1A89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B5A" w:rsidRPr="00157E53">
        <w:rPr>
          <w:rFonts w:ascii="Times New Roman" w:hAnsi="Times New Roman" w:cs="Times New Roman"/>
          <w:sz w:val="28"/>
          <w:szCs w:val="28"/>
        </w:rPr>
        <w:t>. Нарушения психического развития детей раннего возраста.</w:t>
      </w:r>
    </w:p>
    <w:p w:rsidR="00040B5A" w:rsidRPr="00157E53" w:rsidRDefault="00A1216E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0B5A" w:rsidRPr="00157E53">
        <w:rPr>
          <w:rFonts w:ascii="Times New Roman" w:hAnsi="Times New Roman" w:cs="Times New Roman"/>
          <w:sz w:val="28"/>
          <w:szCs w:val="28"/>
        </w:rPr>
        <w:t>. Нарушения познавательной деятельности</w:t>
      </w:r>
      <w:r w:rsidR="003D18B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40B5A" w:rsidRPr="00157E53">
        <w:rPr>
          <w:rFonts w:ascii="Times New Roman" w:hAnsi="Times New Roman" w:cs="Times New Roman"/>
          <w:sz w:val="28"/>
          <w:szCs w:val="28"/>
        </w:rPr>
        <w:t>:</w:t>
      </w:r>
    </w:p>
    <w:p w:rsidR="00040B5A" w:rsidRPr="00157E53" w:rsidRDefault="00040B5A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53">
        <w:rPr>
          <w:rFonts w:ascii="Times New Roman" w:hAnsi="Times New Roman" w:cs="Times New Roman"/>
          <w:sz w:val="28"/>
          <w:szCs w:val="28"/>
        </w:rPr>
        <w:t>а\</w:t>
      </w:r>
      <w:proofErr w:type="spellEnd"/>
      <w:r w:rsidRPr="00157E53">
        <w:rPr>
          <w:rFonts w:ascii="Times New Roman" w:hAnsi="Times New Roman" w:cs="Times New Roman"/>
          <w:sz w:val="28"/>
          <w:szCs w:val="28"/>
        </w:rPr>
        <w:t xml:space="preserve"> умственная отсталость</w:t>
      </w:r>
    </w:p>
    <w:p w:rsidR="002254B4" w:rsidRPr="00157E53" w:rsidRDefault="00DA40D2" w:rsidP="00157E5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254B4" w:rsidRPr="00157E53">
        <w:rPr>
          <w:rFonts w:ascii="Times New Roman" w:eastAsia="Times New Roman" w:hAnsi="Times New Roman" w:cs="Times New Roman"/>
          <w:sz w:val="28"/>
          <w:szCs w:val="28"/>
        </w:rPr>
        <w:t>мственная отсталость при хромосомных аномалиях</w:t>
      </w:r>
    </w:p>
    <w:p w:rsidR="00255F5D" w:rsidRPr="00157E53" w:rsidRDefault="00DA40D2" w:rsidP="00157E5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в\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55F5D" w:rsidRPr="00157E53">
        <w:rPr>
          <w:rFonts w:ascii="Times New Roman" w:eastAsia="Times New Roman" w:hAnsi="Times New Roman" w:cs="Times New Roman"/>
          <w:sz w:val="28"/>
          <w:szCs w:val="28"/>
        </w:rPr>
        <w:t>мственная отсталость при наследственных дефектах обмена</w:t>
      </w:r>
      <w:proofErr w:type="gramEnd"/>
    </w:p>
    <w:p w:rsidR="00FA06C0" w:rsidRPr="00157E53" w:rsidRDefault="00DA40D2" w:rsidP="00DA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A06C0" w:rsidRPr="00157E53">
        <w:rPr>
          <w:rFonts w:ascii="Times New Roman" w:eastAsia="Times New Roman" w:hAnsi="Times New Roman" w:cs="Times New Roman"/>
          <w:sz w:val="28"/>
          <w:szCs w:val="28"/>
        </w:rPr>
        <w:t>индромальные</w:t>
      </w:r>
      <w:proofErr w:type="spellEnd"/>
      <w:r w:rsidR="00FA06C0" w:rsidRPr="00157E53">
        <w:rPr>
          <w:rFonts w:ascii="Times New Roman" w:eastAsia="Times New Roman" w:hAnsi="Times New Roman" w:cs="Times New Roman"/>
          <w:sz w:val="28"/>
          <w:szCs w:val="28"/>
        </w:rPr>
        <w:t xml:space="preserve"> формы умственной отсталости с </w:t>
      </w:r>
      <w:proofErr w:type="spellStart"/>
      <w:r w:rsidR="00FA06C0" w:rsidRPr="00157E53">
        <w:rPr>
          <w:rFonts w:ascii="Times New Roman" w:eastAsia="Times New Roman" w:hAnsi="Times New Roman" w:cs="Times New Roman"/>
          <w:sz w:val="28"/>
          <w:szCs w:val="28"/>
        </w:rPr>
        <w:t>неуточненным</w:t>
      </w:r>
      <w:proofErr w:type="spellEnd"/>
      <w:r w:rsidR="00FA06C0" w:rsidRPr="00157E53">
        <w:rPr>
          <w:rFonts w:ascii="Times New Roman" w:eastAsia="Times New Roman" w:hAnsi="Times New Roman" w:cs="Times New Roman"/>
          <w:sz w:val="28"/>
          <w:szCs w:val="28"/>
        </w:rPr>
        <w:t xml:space="preserve"> типом наследования</w:t>
      </w:r>
    </w:p>
    <w:p w:rsidR="00157E53" w:rsidRPr="00157E53" w:rsidRDefault="00DA40D2" w:rsidP="00157E5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д\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57E53" w:rsidRPr="00157E53">
        <w:rPr>
          <w:rFonts w:ascii="Times New Roman" w:eastAsia="Times New Roman" w:hAnsi="Times New Roman" w:cs="Times New Roman"/>
          <w:sz w:val="28"/>
          <w:szCs w:val="28"/>
        </w:rPr>
        <w:t>мственная отсталость при наследственных заболеваниях, сочетающихся с судорожным синдромом</w:t>
      </w:r>
    </w:p>
    <w:p w:rsidR="00B37795" w:rsidRPr="00C35A1A" w:rsidRDefault="00B37795" w:rsidP="00C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A1A" w:rsidRPr="00C35A1A" w:rsidRDefault="00C35A1A" w:rsidP="00C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1A">
        <w:rPr>
          <w:rFonts w:ascii="Times New Roman" w:hAnsi="Times New Roman" w:cs="Times New Roman"/>
          <w:sz w:val="28"/>
          <w:szCs w:val="28"/>
        </w:rPr>
        <w:t>Самостоятельная работа:</w:t>
      </w:r>
    </w:p>
    <w:p w:rsidR="00C35A1A" w:rsidRPr="00C35A1A" w:rsidRDefault="00C35A1A" w:rsidP="00C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1A">
        <w:rPr>
          <w:rFonts w:ascii="Times New Roman" w:hAnsi="Times New Roman" w:cs="Times New Roman"/>
          <w:sz w:val="28"/>
          <w:szCs w:val="28"/>
        </w:rPr>
        <w:t>1) Подобрать и сделать аннотирование 3 статей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C32101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C32101">
        <w:rPr>
          <w:rFonts w:ascii="Times New Roman" w:hAnsi="Times New Roman" w:cs="Times New Roman"/>
          <w:sz w:val="28"/>
          <w:szCs w:val="28"/>
        </w:rPr>
        <w:t xml:space="preserve">й </w:t>
      </w:r>
      <w:r w:rsidRPr="00C35A1A">
        <w:rPr>
          <w:rFonts w:ascii="Times New Roman" w:hAnsi="Times New Roman" w:cs="Times New Roman"/>
          <w:sz w:val="28"/>
          <w:szCs w:val="28"/>
        </w:rPr>
        <w:t>по теме занятия  за последние 5 лет с указанием  выходных данных</w:t>
      </w:r>
      <w:r>
        <w:rPr>
          <w:rFonts w:ascii="Times New Roman" w:hAnsi="Times New Roman" w:cs="Times New Roman"/>
          <w:sz w:val="28"/>
          <w:szCs w:val="28"/>
        </w:rPr>
        <w:t xml:space="preserve"> издания</w:t>
      </w:r>
      <w:r w:rsidRPr="00C35A1A">
        <w:rPr>
          <w:rFonts w:ascii="Times New Roman" w:hAnsi="Times New Roman" w:cs="Times New Roman"/>
          <w:sz w:val="28"/>
          <w:szCs w:val="28"/>
        </w:rPr>
        <w:t>.</w:t>
      </w:r>
    </w:p>
    <w:p w:rsidR="00C35A1A" w:rsidRPr="00C35A1A" w:rsidRDefault="00C35A1A" w:rsidP="00C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5A1A">
        <w:rPr>
          <w:rFonts w:ascii="Times New Roman" w:hAnsi="Times New Roman" w:cs="Times New Roman"/>
          <w:sz w:val="28"/>
          <w:szCs w:val="28"/>
        </w:rPr>
        <w:t>Продолжать «Словарь терминов».</w:t>
      </w:r>
    </w:p>
    <w:p w:rsidR="00C35A1A" w:rsidRPr="00C35A1A" w:rsidRDefault="00C35A1A" w:rsidP="00C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1A">
        <w:rPr>
          <w:rFonts w:ascii="Times New Roman" w:hAnsi="Times New Roman" w:cs="Times New Roman"/>
          <w:sz w:val="28"/>
          <w:szCs w:val="28"/>
        </w:rPr>
        <w:t xml:space="preserve">3) Подобрать фото и видео материалы из сети Интернет по теме занятия. </w:t>
      </w:r>
    </w:p>
    <w:p w:rsidR="00EA6190" w:rsidRPr="00157E53" w:rsidRDefault="00EA6190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90" w:rsidRDefault="00157E53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53">
        <w:rPr>
          <w:rFonts w:ascii="Times New Roman" w:hAnsi="Times New Roman" w:cs="Times New Roman"/>
          <w:sz w:val="28"/>
          <w:szCs w:val="28"/>
        </w:rPr>
        <w:t>Литература</w:t>
      </w:r>
    </w:p>
    <w:p w:rsidR="005D7F1B" w:rsidRPr="00157E53" w:rsidRDefault="005D7F1B" w:rsidP="00157E5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E53"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 w:rsidRPr="00157E53">
        <w:rPr>
          <w:rFonts w:ascii="Times New Roman" w:eastAsia="Times New Roman" w:hAnsi="Times New Roman" w:cs="Times New Roman"/>
          <w:sz w:val="28"/>
          <w:szCs w:val="28"/>
        </w:rPr>
        <w:t xml:space="preserve"> Е. М.</w:t>
      </w:r>
      <w:r w:rsidR="00157E53" w:rsidRPr="00157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53">
        <w:rPr>
          <w:rFonts w:ascii="Times New Roman" w:eastAsia="Times New Roman" w:hAnsi="Times New Roman" w:cs="Times New Roman"/>
          <w:sz w:val="28"/>
          <w:szCs w:val="28"/>
        </w:rPr>
        <w:t>Ребенок с отклонениями в развитии: Ранняя диагностика и коррекция</w:t>
      </w:r>
      <w:r w:rsidR="005F11E9" w:rsidRPr="00157E53">
        <w:rPr>
          <w:rFonts w:ascii="Times New Roman" w:hAnsi="Times New Roman" w:cs="Times New Roman"/>
          <w:sz w:val="28"/>
          <w:szCs w:val="28"/>
        </w:rPr>
        <w:t xml:space="preserve"> –</w:t>
      </w:r>
      <w:r w:rsidR="00A1216E">
        <w:rPr>
          <w:rFonts w:ascii="Times New Roman" w:hAnsi="Times New Roman" w:cs="Times New Roman"/>
          <w:sz w:val="28"/>
          <w:szCs w:val="28"/>
        </w:rPr>
        <w:t xml:space="preserve"> </w:t>
      </w:r>
      <w:r w:rsidRPr="00157E53">
        <w:rPr>
          <w:rFonts w:ascii="Times New Roman" w:eastAsia="Times New Roman" w:hAnsi="Times New Roman" w:cs="Times New Roman"/>
          <w:sz w:val="28"/>
          <w:szCs w:val="28"/>
        </w:rPr>
        <w:t>Москва, "Просвещение", 1992</w:t>
      </w:r>
      <w:r w:rsidR="00C32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645F" w:rsidRPr="00157E53" w:rsidRDefault="0088645F" w:rsidP="0015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645F" w:rsidRPr="00157E53" w:rsidSect="009A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31F"/>
    <w:multiLevelType w:val="hybridMultilevel"/>
    <w:tmpl w:val="EECE0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190"/>
    <w:rsid w:val="00040B5A"/>
    <w:rsid w:val="0008237F"/>
    <w:rsid w:val="000B67B1"/>
    <w:rsid w:val="0012756E"/>
    <w:rsid w:val="00157E53"/>
    <w:rsid w:val="002254B4"/>
    <w:rsid w:val="00255F5D"/>
    <w:rsid w:val="003D18B8"/>
    <w:rsid w:val="005C0BAF"/>
    <w:rsid w:val="005D7F1B"/>
    <w:rsid w:val="005E40A3"/>
    <w:rsid w:val="005F11E9"/>
    <w:rsid w:val="00670E03"/>
    <w:rsid w:val="006A1E54"/>
    <w:rsid w:val="0088645F"/>
    <w:rsid w:val="009A1A89"/>
    <w:rsid w:val="009A60CB"/>
    <w:rsid w:val="00A1216E"/>
    <w:rsid w:val="00A43612"/>
    <w:rsid w:val="00B37795"/>
    <w:rsid w:val="00BB2723"/>
    <w:rsid w:val="00C32101"/>
    <w:rsid w:val="00C35A1A"/>
    <w:rsid w:val="00D02FBB"/>
    <w:rsid w:val="00DA40D2"/>
    <w:rsid w:val="00DD5503"/>
    <w:rsid w:val="00EA6190"/>
    <w:rsid w:val="00FA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1264</Characters>
  <Application>Microsoft Office Word</Application>
  <DocSecurity>0</DocSecurity>
  <Lines>10</Lines>
  <Paragraphs>2</Paragraphs>
  <ScaleCrop>false</ScaleCrop>
  <Company>Home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2017-02-25T13:35:00Z</dcterms:created>
  <dcterms:modified xsi:type="dcterms:W3CDTF">2017-02-25T14:51:00Z</dcterms:modified>
</cp:coreProperties>
</file>