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D6" w:rsidRPr="00E514D6" w:rsidRDefault="00E514D6" w:rsidP="00E514D6">
      <w:pPr>
        <w:pStyle w:val="a3"/>
        <w:numPr>
          <w:ilvl w:val="0"/>
          <w:numId w:val="1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 чем состоит различие между гуманитарными и социальными (общественными) науками?</w:t>
      </w:r>
    </w:p>
    <w:p w:rsidR="00E514D6" w:rsidRPr="00EA3190" w:rsidRDefault="00E514D6" w:rsidP="00E514D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A319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Гуманитарные науки изучают человека, во всем многообразие его деятельности, Социальные науки в свою очередь изучают общество в целом, его динамику, развитие, проблемы и т.д.</w:t>
      </w:r>
    </w:p>
    <w:p w:rsidR="00E514D6" w:rsidRPr="00E514D6" w:rsidRDefault="00E514D6" w:rsidP="00E514D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E514D6" w:rsidRPr="00E514D6" w:rsidRDefault="00E514D6" w:rsidP="00E514D6">
      <w:pPr>
        <w:pStyle w:val="a3"/>
        <w:numPr>
          <w:ilvl w:val="0"/>
          <w:numId w:val="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Какое из приведенных автором определений истории как науки вам ближе? Почему вы выбрали именно это определение?</w:t>
      </w:r>
    </w:p>
    <w:p w:rsidR="00E514D6" w:rsidRPr="00EA3190" w:rsidRDefault="00E514D6" w:rsidP="00E514D6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A3190">
        <w:rPr>
          <w:rFonts w:ascii="Times New Roman" w:hAnsi="Times New Roman" w:cs="Times New Roman"/>
          <w:b/>
          <w:i/>
          <w:color w:val="000000"/>
          <w:sz w:val="20"/>
          <w:szCs w:val="20"/>
        </w:rPr>
        <w:t>На мой взгляд, глубоко отражает следующее  определение истории: история - это человек и чел</w:t>
      </w:r>
      <w:r w:rsidRPr="00EA3190">
        <w:rPr>
          <w:rFonts w:ascii="Times New Roman" w:hAnsi="Times New Roman" w:cs="Times New Roman"/>
          <w:b/>
          <w:i/>
          <w:color w:val="000000"/>
          <w:sz w:val="20"/>
          <w:szCs w:val="20"/>
        </w:rPr>
        <w:t>о</w:t>
      </w:r>
      <w:r w:rsidRPr="00EA3190">
        <w:rPr>
          <w:rFonts w:ascii="Times New Roman" w:hAnsi="Times New Roman" w:cs="Times New Roman"/>
          <w:b/>
          <w:i/>
          <w:color w:val="000000"/>
          <w:sz w:val="20"/>
          <w:szCs w:val="20"/>
        </w:rPr>
        <w:t>веческое общество в контексте временного развития.</w:t>
      </w:r>
    </w:p>
    <w:p w:rsidR="00E514D6" w:rsidRPr="00E514D6" w:rsidRDefault="00E514D6" w:rsidP="00E514D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E514D6" w:rsidRPr="00E514D6" w:rsidRDefault="00E514D6" w:rsidP="00E514D6">
      <w:pPr>
        <w:pStyle w:val="a3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Почему личность исследователя имеет в истории </w:t>
      </w:r>
      <w:proofErr w:type="spellStart"/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бОльшее</w:t>
      </w:r>
      <w:proofErr w:type="spellEnd"/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значение, чем в точных и естественных на</w:t>
      </w: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</w:t>
      </w: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ках? Как вы думаете, не делает ли это обстоятельство историю менее "научной"?</w:t>
      </w:r>
    </w:p>
    <w:p w:rsidR="00E514D6" w:rsidRPr="00EA3190" w:rsidRDefault="00E514D6" w:rsidP="00E514D6">
      <w:pPr>
        <w:pStyle w:val="a3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A319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Личность историка играет большую роль, поскольку в гуманитарных науках, а конкретно в ист</w:t>
      </w:r>
      <w:r w:rsidRPr="00EA319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</w:t>
      </w:r>
      <w:r w:rsidRPr="00EA319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рии, нет правильного ответа на тот или иной вопрос, в отличи</w:t>
      </w:r>
      <w:proofErr w:type="gramStart"/>
      <w:r w:rsidRPr="00EA319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</w:t>
      </w:r>
      <w:proofErr w:type="gramEnd"/>
      <w:r w:rsidRPr="00EA319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от алгебры и геометрии, нет ед</w:t>
      </w:r>
      <w:r w:rsidRPr="00EA319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</w:t>
      </w:r>
      <w:r w:rsidRPr="00EA319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ного алгоритма, все события рассматриваются сквозь призму субъективного отношения. И если для одного историка Петр </w:t>
      </w:r>
      <w:r w:rsidRPr="00EA3190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I</w:t>
      </w:r>
      <w:r w:rsidRPr="00EA319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видится великим реформатором, то для другого кажется губительным его стремление к Западу.</w:t>
      </w:r>
    </w:p>
    <w:p w:rsidR="00E514D6" w:rsidRPr="00EA3190" w:rsidRDefault="00E514D6" w:rsidP="00E514D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4D6" w:rsidRPr="00E514D6" w:rsidRDefault="00E514D6" w:rsidP="00E514D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Какие из перечисленных автором общенаучных и специально-исторических методов вы предполагаете применить в своей работе?</w:t>
      </w:r>
    </w:p>
    <w:p w:rsidR="00E514D6" w:rsidRPr="00E514D6" w:rsidRDefault="00E514D6" w:rsidP="00E514D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 своей работе я применяю следующие общенаучные методы:</w:t>
      </w:r>
    </w:p>
    <w:p w:rsidR="00E514D6" w:rsidRPr="00EA3190" w:rsidRDefault="00E514D6" w:rsidP="00E514D6">
      <w:pPr>
        <w:pStyle w:val="Pa4"/>
        <w:spacing w:line="276" w:lineRule="auto"/>
        <w:ind w:left="284"/>
        <w:jc w:val="both"/>
        <w:rPr>
          <w:b/>
          <w:i/>
          <w:color w:val="000000"/>
          <w:sz w:val="20"/>
          <w:szCs w:val="20"/>
        </w:rPr>
      </w:pPr>
      <w:r w:rsidRPr="00EA3190">
        <w:rPr>
          <w:b/>
          <w:i/>
          <w:color w:val="000000"/>
          <w:sz w:val="20"/>
          <w:szCs w:val="20"/>
        </w:rPr>
        <w:t>Исторический метод, т. е. рассмотрение фактов в их временном развитии.</w:t>
      </w:r>
    </w:p>
    <w:p w:rsidR="00E514D6" w:rsidRPr="00EA3190" w:rsidRDefault="00E514D6" w:rsidP="00E514D6">
      <w:pPr>
        <w:pStyle w:val="Pa4"/>
        <w:spacing w:line="276" w:lineRule="auto"/>
        <w:ind w:left="284"/>
        <w:jc w:val="both"/>
        <w:rPr>
          <w:b/>
          <w:i/>
          <w:color w:val="000000"/>
          <w:sz w:val="20"/>
          <w:szCs w:val="20"/>
        </w:rPr>
      </w:pPr>
      <w:r w:rsidRPr="00EA3190">
        <w:rPr>
          <w:b/>
          <w:i/>
          <w:color w:val="000000"/>
          <w:sz w:val="20"/>
          <w:szCs w:val="20"/>
        </w:rPr>
        <w:t xml:space="preserve">Метод восхождения от конкретного к </w:t>
      </w:r>
      <w:proofErr w:type="gramStart"/>
      <w:r w:rsidRPr="00EA3190">
        <w:rPr>
          <w:b/>
          <w:i/>
          <w:color w:val="000000"/>
          <w:sz w:val="20"/>
          <w:szCs w:val="20"/>
        </w:rPr>
        <w:t>абстрактному</w:t>
      </w:r>
      <w:proofErr w:type="gramEnd"/>
      <w:r w:rsidRPr="00EA3190">
        <w:rPr>
          <w:b/>
          <w:i/>
          <w:color w:val="000000"/>
          <w:sz w:val="20"/>
          <w:szCs w:val="20"/>
        </w:rPr>
        <w:t xml:space="preserve"> и от абстрактного к конкретному.</w:t>
      </w:r>
    </w:p>
    <w:p w:rsidR="00E514D6" w:rsidRDefault="00E514D6" w:rsidP="00E514D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EA3190">
        <w:rPr>
          <w:rFonts w:ascii="Times New Roman" w:hAnsi="Times New Roman" w:cs="Times New Roman"/>
          <w:b/>
          <w:i/>
          <w:color w:val="000000"/>
          <w:sz w:val="20"/>
          <w:szCs w:val="20"/>
        </w:rPr>
        <w:t>Системный метод, предполагающий исследование объекта как системы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.</w:t>
      </w:r>
    </w:p>
    <w:p w:rsidR="00E514D6" w:rsidRDefault="00E514D6" w:rsidP="00E514D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Поскольку моя работа лишь вскользь охватывает историю («Правовое и противоправное повед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е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ние»), при изучении истории вопроса я буду использовать историко-системный метод.</w:t>
      </w:r>
    </w:p>
    <w:p w:rsidR="00E514D6" w:rsidRPr="00EA3190" w:rsidRDefault="00E514D6" w:rsidP="00E514D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514D6" w:rsidRPr="00E514D6" w:rsidRDefault="00E514D6" w:rsidP="00E514D6">
      <w:pPr>
        <w:pStyle w:val="a3"/>
        <w:numPr>
          <w:ilvl w:val="0"/>
          <w:numId w:val="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5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 чем состоят особенности исторического познания, отличающие его от прочих видов научного позн</w:t>
      </w: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</w:t>
      </w: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ния?</w:t>
      </w:r>
    </w:p>
    <w:p w:rsidR="00E514D6" w:rsidRPr="00ED6510" w:rsidRDefault="00E514D6" w:rsidP="00E514D6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D651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 мнению автора, историческое познание имеет следующие особенности:</w:t>
      </w:r>
    </w:p>
    <w:p w:rsidR="00E514D6" w:rsidRPr="00ED6510" w:rsidRDefault="00E514D6" w:rsidP="00E514D6">
      <w:pPr>
        <w:pStyle w:val="Pa4"/>
        <w:spacing w:line="276" w:lineRule="auto"/>
        <w:ind w:left="284"/>
        <w:jc w:val="both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-</w:t>
      </w:r>
      <w:r w:rsidRPr="00ED6510">
        <w:rPr>
          <w:b/>
          <w:i/>
          <w:color w:val="000000"/>
          <w:sz w:val="20"/>
          <w:szCs w:val="20"/>
        </w:rPr>
        <w:t>Объект изучения не может наблюдаться непосредственно, так как он отделен от субъекта вр</w:t>
      </w:r>
      <w:r w:rsidRPr="00ED6510">
        <w:rPr>
          <w:b/>
          <w:i/>
          <w:color w:val="000000"/>
          <w:sz w:val="20"/>
          <w:szCs w:val="20"/>
        </w:rPr>
        <w:t>е</w:t>
      </w:r>
      <w:r w:rsidRPr="00ED6510">
        <w:rPr>
          <w:b/>
          <w:i/>
          <w:color w:val="000000"/>
          <w:sz w:val="20"/>
          <w:szCs w:val="20"/>
        </w:rPr>
        <w:t>менным интервалом;</w:t>
      </w:r>
    </w:p>
    <w:p w:rsidR="00E514D6" w:rsidRPr="00ED6510" w:rsidRDefault="00E514D6" w:rsidP="00E514D6">
      <w:pPr>
        <w:pStyle w:val="Pa4"/>
        <w:spacing w:line="276" w:lineRule="auto"/>
        <w:ind w:left="284"/>
        <w:jc w:val="both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-</w:t>
      </w:r>
      <w:r w:rsidRPr="00ED6510">
        <w:rPr>
          <w:b/>
          <w:i/>
          <w:color w:val="000000"/>
          <w:sz w:val="20"/>
          <w:szCs w:val="20"/>
        </w:rPr>
        <w:t>Объект изучения зачастую является искаженным;</w:t>
      </w:r>
    </w:p>
    <w:p w:rsidR="00E514D6" w:rsidRPr="004152AA" w:rsidRDefault="00E514D6" w:rsidP="00E514D6">
      <w:pPr>
        <w:pStyle w:val="Pa4"/>
        <w:spacing w:line="276" w:lineRule="auto"/>
        <w:ind w:left="284"/>
        <w:jc w:val="both"/>
        <w:rPr>
          <w:color w:val="000000"/>
        </w:rPr>
      </w:pPr>
      <w:r>
        <w:rPr>
          <w:b/>
          <w:i/>
          <w:color w:val="000000"/>
          <w:sz w:val="20"/>
          <w:szCs w:val="20"/>
        </w:rPr>
        <w:t>-</w:t>
      </w:r>
      <w:r w:rsidRPr="00ED6510">
        <w:rPr>
          <w:b/>
          <w:i/>
          <w:color w:val="000000"/>
          <w:sz w:val="20"/>
          <w:szCs w:val="20"/>
        </w:rPr>
        <w:t>Отсутствует научный эксперимент, являющийся важнейшей составляющей не только естес</w:t>
      </w:r>
      <w:r w:rsidRPr="00ED6510">
        <w:rPr>
          <w:b/>
          <w:i/>
          <w:color w:val="000000"/>
          <w:sz w:val="20"/>
          <w:szCs w:val="20"/>
        </w:rPr>
        <w:t>т</w:t>
      </w:r>
      <w:r w:rsidRPr="00ED6510">
        <w:rPr>
          <w:b/>
          <w:i/>
          <w:color w:val="000000"/>
          <w:sz w:val="20"/>
          <w:szCs w:val="20"/>
        </w:rPr>
        <w:t>веннонаучных, но и социальных исследований</w:t>
      </w:r>
      <w:r w:rsidRPr="004152AA">
        <w:rPr>
          <w:color w:val="000000"/>
        </w:rPr>
        <w:t>.</w:t>
      </w:r>
    </w:p>
    <w:p w:rsidR="00E514D6" w:rsidRPr="00EA3190" w:rsidRDefault="00E514D6" w:rsidP="00E5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4D6" w:rsidRPr="00E514D6" w:rsidRDefault="00E514D6" w:rsidP="00E514D6">
      <w:pPr>
        <w:pStyle w:val="a3"/>
        <w:numPr>
          <w:ilvl w:val="0"/>
          <w:numId w:val="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Что для вас "исторический факт"? </w:t>
      </w:r>
      <w:proofErr w:type="gramStart"/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Какая из перечисленных автором точек зрения различных исследов</w:t>
      </w: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</w:t>
      </w: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телей вам ближе?</w:t>
      </w:r>
      <w:proofErr w:type="gramEnd"/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Объясните свою позицию.</w:t>
      </w:r>
    </w:p>
    <w:p w:rsidR="00E514D6" w:rsidRPr="00981B2B" w:rsidRDefault="00E514D6" w:rsidP="00E514D6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81B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Я склоняюсь к постмодернистской точке зрения, поскольку в первую очередь история пишется людьми. Только за прошедшее столетие, свидетелями и очевидцами которого были ныне живущие сограждане, мы не раз сталкивались с попытками перекроить факты, подогнать историю под нужные данные и т.д. Так как же можно быть полностью уверенным в подлинности того или иного факта? Для меня исторический факт скорее величина номинальная. Все может быть подвер</w:t>
      </w:r>
      <w:r w:rsidRPr="00981B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</w:t>
      </w:r>
      <w:r w:rsidRPr="00981B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нуто сомнению.</w:t>
      </w:r>
    </w:p>
    <w:p w:rsidR="00E514D6" w:rsidRPr="00ED6510" w:rsidRDefault="00E514D6" w:rsidP="00E5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4D6" w:rsidRPr="00E514D6" w:rsidRDefault="00E514D6" w:rsidP="00E514D6">
      <w:pPr>
        <w:pStyle w:val="a3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Каким образом, по мнению автора, можно формировать у школьников историческое мышление?</w:t>
      </w:r>
    </w:p>
    <w:p w:rsidR="00E514D6" w:rsidRPr="00981B2B" w:rsidRDefault="00E514D6" w:rsidP="00E514D6">
      <w:pPr>
        <w:pStyle w:val="Pa4"/>
        <w:spacing w:line="276" w:lineRule="auto"/>
        <w:ind w:left="284" w:hanging="284"/>
        <w:jc w:val="both"/>
        <w:rPr>
          <w:b/>
          <w:i/>
          <w:color w:val="000000"/>
          <w:sz w:val="20"/>
          <w:szCs w:val="20"/>
        </w:rPr>
      </w:pPr>
      <w:r w:rsidRPr="00981B2B">
        <w:rPr>
          <w:rFonts w:eastAsia="Times New Roman"/>
          <w:b/>
          <w:i/>
          <w:sz w:val="20"/>
          <w:szCs w:val="20"/>
          <w:lang w:eastAsia="ru-RU"/>
        </w:rPr>
        <w:t>Из данных</w:t>
      </w:r>
      <w:r>
        <w:rPr>
          <w:rFonts w:eastAsia="Times New Roman"/>
          <w:b/>
          <w:i/>
          <w:sz w:val="20"/>
          <w:szCs w:val="20"/>
          <w:lang w:eastAsia="ru-RU"/>
        </w:rPr>
        <w:t>,</w:t>
      </w:r>
      <w:r w:rsidRPr="00981B2B"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r>
        <w:rPr>
          <w:rFonts w:eastAsia="Times New Roman"/>
          <w:b/>
          <w:i/>
          <w:sz w:val="20"/>
          <w:szCs w:val="20"/>
          <w:lang w:eastAsia="ru-RU"/>
        </w:rPr>
        <w:t>п</w:t>
      </w:r>
      <w:r w:rsidRPr="00981B2B">
        <w:rPr>
          <w:rFonts w:eastAsia="Times New Roman"/>
          <w:b/>
          <w:i/>
          <w:sz w:val="20"/>
          <w:szCs w:val="20"/>
          <w:lang w:eastAsia="ru-RU"/>
        </w:rPr>
        <w:t>риведенных в статье мы видим, что историческое мышление у школьников может фо</w:t>
      </w:r>
      <w:r w:rsidRPr="00981B2B">
        <w:rPr>
          <w:rFonts w:eastAsia="Times New Roman"/>
          <w:b/>
          <w:i/>
          <w:sz w:val="20"/>
          <w:szCs w:val="20"/>
          <w:lang w:eastAsia="ru-RU"/>
        </w:rPr>
        <w:t>р</w:t>
      </w:r>
      <w:r w:rsidRPr="00981B2B">
        <w:rPr>
          <w:rFonts w:eastAsia="Times New Roman"/>
          <w:b/>
          <w:i/>
          <w:sz w:val="20"/>
          <w:szCs w:val="20"/>
          <w:lang w:eastAsia="ru-RU"/>
        </w:rPr>
        <w:t xml:space="preserve">мироваться </w:t>
      </w:r>
      <w:proofErr w:type="gramStart"/>
      <w:r w:rsidRPr="00981B2B">
        <w:rPr>
          <w:b/>
          <w:i/>
          <w:color w:val="000000"/>
          <w:sz w:val="20"/>
          <w:szCs w:val="20"/>
        </w:rPr>
        <w:t>через</w:t>
      </w:r>
      <w:proofErr w:type="gramEnd"/>
      <w:r w:rsidRPr="00981B2B">
        <w:rPr>
          <w:b/>
          <w:i/>
          <w:color w:val="000000"/>
          <w:sz w:val="20"/>
          <w:szCs w:val="20"/>
        </w:rPr>
        <w:t>:</w:t>
      </w:r>
    </w:p>
    <w:p w:rsidR="00E514D6" w:rsidRPr="00981B2B" w:rsidRDefault="00E514D6" w:rsidP="00E514D6">
      <w:pPr>
        <w:pStyle w:val="Pa4"/>
        <w:spacing w:line="276" w:lineRule="auto"/>
        <w:ind w:left="284" w:hanging="284"/>
        <w:jc w:val="both"/>
        <w:rPr>
          <w:b/>
          <w:i/>
          <w:color w:val="000000"/>
          <w:sz w:val="20"/>
          <w:szCs w:val="20"/>
        </w:rPr>
      </w:pPr>
      <w:r w:rsidRPr="00981B2B">
        <w:rPr>
          <w:b/>
          <w:i/>
          <w:color w:val="000000"/>
          <w:sz w:val="20"/>
          <w:szCs w:val="20"/>
        </w:rPr>
        <w:t xml:space="preserve">– системное усвоение </w:t>
      </w:r>
      <w:proofErr w:type="spellStart"/>
      <w:r w:rsidRPr="00981B2B">
        <w:rPr>
          <w:b/>
          <w:i/>
          <w:color w:val="000000"/>
          <w:sz w:val="20"/>
          <w:szCs w:val="20"/>
        </w:rPr>
        <w:t>фактологии</w:t>
      </w:r>
      <w:proofErr w:type="spellEnd"/>
      <w:r w:rsidRPr="00981B2B">
        <w:rPr>
          <w:b/>
          <w:i/>
          <w:color w:val="000000"/>
          <w:sz w:val="20"/>
          <w:szCs w:val="20"/>
        </w:rPr>
        <w:t>, знание содержания и исторической значимости событий;</w:t>
      </w:r>
    </w:p>
    <w:p w:rsidR="00E514D6" w:rsidRPr="00981B2B" w:rsidRDefault="00E514D6" w:rsidP="00E514D6">
      <w:pPr>
        <w:pStyle w:val="Pa4"/>
        <w:spacing w:line="276" w:lineRule="auto"/>
        <w:ind w:left="284" w:hanging="284"/>
        <w:jc w:val="both"/>
        <w:rPr>
          <w:b/>
          <w:i/>
          <w:color w:val="000000"/>
          <w:sz w:val="20"/>
          <w:szCs w:val="20"/>
        </w:rPr>
      </w:pPr>
      <w:r w:rsidRPr="00981B2B">
        <w:rPr>
          <w:b/>
          <w:i/>
          <w:color w:val="000000"/>
          <w:sz w:val="20"/>
          <w:szCs w:val="20"/>
        </w:rPr>
        <w:t>– формирование исторического кругозора;</w:t>
      </w:r>
    </w:p>
    <w:p w:rsidR="00E514D6" w:rsidRPr="00981B2B" w:rsidRDefault="00E514D6" w:rsidP="00E514D6">
      <w:pPr>
        <w:pStyle w:val="Pa4"/>
        <w:spacing w:line="276" w:lineRule="auto"/>
        <w:ind w:left="284" w:hanging="284"/>
        <w:jc w:val="both"/>
        <w:rPr>
          <w:b/>
          <w:i/>
          <w:color w:val="000000"/>
          <w:sz w:val="20"/>
          <w:szCs w:val="20"/>
        </w:rPr>
      </w:pPr>
      <w:r w:rsidRPr="00981B2B">
        <w:rPr>
          <w:b/>
          <w:i/>
          <w:color w:val="000000"/>
          <w:sz w:val="20"/>
          <w:szCs w:val="20"/>
        </w:rPr>
        <w:t>– умение определять взаимосвязь событий и исторических процессов, видеть исторические аналогии;</w:t>
      </w:r>
    </w:p>
    <w:p w:rsidR="00E514D6" w:rsidRPr="00981B2B" w:rsidRDefault="00E514D6" w:rsidP="00E514D6">
      <w:pPr>
        <w:pStyle w:val="Pa4"/>
        <w:spacing w:line="276" w:lineRule="auto"/>
        <w:ind w:left="284" w:hanging="284"/>
        <w:jc w:val="both"/>
        <w:rPr>
          <w:b/>
          <w:i/>
          <w:color w:val="000000"/>
          <w:sz w:val="20"/>
          <w:szCs w:val="20"/>
        </w:rPr>
      </w:pPr>
      <w:r w:rsidRPr="00981B2B">
        <w:rPr>
          <w:b/>
          <w:i/>
          <w:color w:val="000000"/>
          <w:sz w:val="20"/>
          <w:szCs w:val="20"/>
        </w:rPr>
        <w:t>– понимание диалектической логики исторического процесса.</w:t>
      </w:r>
    </w:p>
    <w:p w:rsidR="00E514D6" w:rsidRPr="00981B2B" w:rsidRDefault="00E514D6" w:rsidP="00E514D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4D6" w:rsidRPr="00E514D6" w:rsidRDefault="00E514D6" w:rsidP="00E514D6">
      <w:pPr>
        <w:pStyle w:val="a3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2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Какова цель, по-вашему, формирования у школьников исторического мышления?</w:t>
      </w:r>
    </w:p>
    <w:p w:rsidR="00E514D6" w:rsidRPr="00E24EFE" w:rsidRDefault="00E514D6" w:rsidP="00E5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24EF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Можно много говорить о том, что человек, не знающий своей истории, не может быть полн</w:t>
      </w:r>
      <w:r w:rsidRPr="00E24EF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</w:t>
      </w:r>
      <w:r w:rsidRPr="00E24EF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правным гражданином своей страны, и только благодаря сформированному мышлению школьник сможет научиться самостоятельно, анализировать окружающую действительность и прошлое нашей Родина. Однако, помимо столь высоких целей, формирование исторического мышления с</w:t>
      </w:r>
      <w:r w:rsidRPr="00E24EF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</w:t>
      </w:r>
      <w:r w:rsidRPr="00E24EF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щественно расширяет кругозор учащегося, открывает в нем любознательность, вырабатывает свою точку зрения на многие вещи.</w:t>
      </w:r>
    </w:p>
    <w:p w:rsidR="00E514D6" w:rsidRPr="00E24EFE" w:rsidRDefault="00E514D6" w:rsidP="00E5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514D6" w:rsidRPr="00E514D6" w:rsidRDefault="00E514D6" w:rsidP="00E5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lastRenderedPageBreak/>
        <w:t>9. Ознакомьтесь с историческими сайтами, созданными школьниками при участии автора. Их адреса в и</w:t>
      </w: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</w:t>
      </w: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тернете:</w:t>
      </w:r>
    </w:p>
    <w:p w:rsidR="00E514D6" w:rsidRPr="00E514D6" w:rsidRDefault="00E514D6" w:rsidP="00E5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http://www.likt590.ru/project/history/</w:t>
      </w:r>
    </w:p>
    <w:p w:rsidR="00E514D6" w:rsidRPr="00E514D6" w:rsidRDefault="00E514D6" w:rsidP="00E5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http://www.likt590.ru/project/podvig/</w:t>
      </w:r>
    </w:p>
    <w:p w:rsidR="00E514D6" w:rsidRPr="00E514D6" w:rsidRDefault="00E514D6" w:rsidP="00E5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http://www.likt590.ru/project/kolokol/</w:t>
      </w:r>
    </w:p>
    <w:p w:rsidR="00E514D6" w:rsidRPr="00E514D6" w:rsidRDefault="00E514D6" w:rsidP="00E5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http://www.likt590.ru/project/perestrojka/</w:t>
      </w:r>
    </w:p>
    <w:p w:rsidR="00E514D6" w:rsidRPr="00E514D6" w:rsidRDefault="00E514D6" w:rsidP="00E514D6">
      <w:pPr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Что в них вам понравилось, что не понравилось? </w:t>
      </w: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E514D6" w:rsidRPr="00E514D6" w:rsidRDefault="00E514D6" w:rsidP="00E5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Как бы вы провели подобную работу со своими учениками?</w:t>
      </w:r>
    </w:p>
    <w:p w:rsidR="00E514D6" w:rsidRPr="00D16DDC" w:rsidRDefault="00E514D6" w:rsidP="00E5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16D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Учитывая тот факт, что работы была выполнена учащимися, все сайты достаточно хорошо выпо</w:t>
      </w:r>
      <w:r w:rsidRPr="00D16D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л</w:t>
      </w:r>
      <w:r w:rsidRPr="00D16D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нены, материал по содержанию полный, объемный, охватывает все стороны различных событий и я</w:t>
      </w:r>
      <w:r w:rsidRPr="00D16D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</w:t>
      </w:r>
      <w:r w:rsidRPr="00D16D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лений.</w:t>
      </w:r>
    </w:p>
    <w:p w:rsidR="00E514D6" w:rsidRPr="00D16DDC" w:rsidRDefault="00E514D6" w:rsidP="00E5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16D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Вызвал небольшое недоумение раздел «Анекдоты» на сайте, посвященном перестройке. Я бы более тщательно редактировала материал. Очень содержателен сайт о подвиге Ленинграда.</w:t>
      </w:r>
    </w:p>
    <w:p w:rsidR="00E514D6" w:rsidRPr="00D16DDC" w:rsidRDefault="00E514D6" w:rsidP="00E5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16D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Интересно было бы провести подобную работу с учащимися, осветив, например, проблемы прав нес</w:t>
      </w:r>
      <w:r w:rsidRPr="00D16D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</w:t>
      </w:r>
      <w:r w:rsidRPr="00D16D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вершеннолетних, чтобы школьники могли не только систематизировать свои знания, но и творчески выразить свое собственное мнение по данному вопросу. </w:t>
      </w:r>
    </w:p>
    <w:p w:rsidR="00E514D6" w:rsidRPr="00E514D6" w:rsidRDefault="00E514D6" w:rsidP="00E5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10. В чем автор видит достоинства и недостатки электронных энциклопедий, в частности, </w:t>
      </w:r>
      <w:proofErr w:type="spellStart"/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Википедии</w:t>
      </w:r>
      <w:proofErr w:type="spellEnd"/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? Во всем ли вы с ним согласны? Чем можете дополнить?  </w:t>
      </w:r>
    </w:p>
    <w:p w:rsidR="00E514D6" w:rsidRPr="00D16DDC" w:rsidRDefault="00E514D6" w:rsidP="00E5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16D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Я согласна с автором относительно того, что </w:t>
      </w:r>
      <w:proofErr w:type="spellStart"/>
      <w:r w:rsidRPr="00D16D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Википедия</w:t>
      </w:r>
      <w:proofErr w:type="spellEnd"/>
      <w:r w:rsidRPr="00D16D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и подобные сайты могут быть очень поле</w:t>
      </w:r>
      <w:r w:rsidRPr="00D16D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</w:t>
      </w:r>
      <w:r w:rsidRPr="00D16D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ны своей систематически расположенной базой данных, ведь там легко можно найти и сориентир</w:t>
      </w:r>
      <w:r w:rsidRPr="00D16D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</w:t>
      </w:r>
      <w:r w:rsidRPr="00D16D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ваться в фактах и событиях. Однако</w:t>
      </w:r>
      <w:proofErr w:type="gramStart"/>
      <w:r w:rsidRPr="00D16D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</w:t>
      </w:r>
      <w:proofErr w:type="gramEnd"/>
      <w:r w:rsidRPr="00D16D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я бы не рекомендовала учащимся опираться полностью на п</w:t>
      </w:r>
      <w:r w:rsidRPr="00D16D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</w:t>
      </w:r>
      <w:r w:rsidRPr="00D16D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добные ресурсы, ведь часто информация там попадается недостоверная, субъективная. Для полного знания о чем-либо стоит изучить не только электронные ресурсы, но и ознакомиться с монографи</w:t>
      </w:r>
      <w:r w:rsidRPr="00D16D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я</w:t>
      </w:r>
      <w:r w:rsidRPr="00D16D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ми, пособиями, книгами и т.д.</w:t>
      </w:r>
    </w:p>
    <w:p w:rsidR="00E514D6" w:rsidRPr="00E514D6" w:rsidRDefault="00E514D6" w:rsidP="00E5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11. Найдите в указанных автором электронных библиотеках перечисленные им книги и источники. Что еще в этих библиотеках вы нашли полезного для своей исследовательской работы?</w:t>
      </w:r>
    </w:p>
    <w:p w:rsidR="00E514D6" w:rsidRPr="00D16DDC" w:rsidRDefault="00E514D6" w:rsidP="00E5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16DDC">
        <w:rPr>
          <w:rFonts w:ascii="Times New Roman" w:eastAsia="Times New Roman" w:hAnsi="Times New Roman" w:cs="Times New Roman"/>
          <w:b/>
          <w:i/>
          <w:lang w:eastAsia="ru-RU"/>
        </w:rPr>
        <w:t>Поскольку моя исследовательская работа посвящена проблемам права, на указанных са</w:t>
      </w:r>
      <w:r w:rsidRPr="00D16DDC">
        <w:rPr>
          <w:rFonts w:ascii="Times New Roman" w:eastAsia="Times New Roman" w:hAnsi="Times New Roman" w:cs="Times New Roman"/>
          <w:b/>
          <w:i/>
          <w:lang w:eastAsia="ru-RU"/>
        </w:rPr>
        <w:t>й</w:t>
      </w:r>
      <w:r w:rsidRPr="00D16DDC">
        <w:rPr>
          <w:rFonts w:ascii="Times New Roman" w:eastAsia="Times New Roman" w:hAnsi="Times New Roman" w:cs="Times New Roman"/>
          <w:b/>
          <w:i/>
          <w:lang w:eastAsia="ru-RU"/>
        </w:rPr>
        <w:t xml:space="preserve">тах для меня не так много информации, как хотелось бы.  В свою очередь сайт </w:t>
      </w:r>
      <w:hyperlink r:id="rId5" w:history="1">
        <w:r w:rsidRPr="00D16DDC">
          <w:rPr>
            <w:rStyle w:val="a4"/>
            <w:rFonts w:ascii="Times New Roman" w:hAnsi="Times New Roman" w:cs="Times New Roman"/>
            <w:b/>
            <w:i/>
          </w:rPr>
          <w:t>http://lib.ru</w:t>
        </w:r>
      </w:hyperlink>
      <w:r w:rsidRPr="00D16DDC">
        <w:rPr>
          <w:rFonts w:ascii="Times New Roman" w:hAnsi="Times New Roman" w:cs="Times New Roman"/>
          <w:b/>
          <w:i/>
          <w:color w:val="000000"/>
        </w:rPr>
        <w:t xml:space="preserve"> понр</w:t>
      </w:r>
      <w:r w:rsidRPr="00D16DDC">
        <w:rPr>
          <w:rFonts w:ascii="Times New Roman" w:hAnsi="Times New Roman" w:cs="Times New Roman"/>
          <w:b/>
          <w:i/>
          <w:color w:val="000000"/>
        </w:rPr>
        <w:t>а</w:t>
      </w:r>
      <w:r w:rsidRPr="00D16DDC">
        <w:rPr>
          <w:rFonts w:ascii="Times New Roman" w:hAnsi="Times New Roman" w:cs="Times New Roman"/>
          <w:b/>
          <w:i/>
          <w:color w:val="000000"/>
        </w:rPr>
        <w:t>вился своим широким выбором литературы на разные вкусовые предпочтения. В дальнейшем я буду и</w:t>
      </w:r>
      <w:r w:rsidRPr="00D16DDC">
        <w:rPr>
          <w:rFonts w:ascii="Times New Roman" w:hAnsi="Times New Roman" w:cs="Times New Roman"/>
          <w:b/>
          <w:i/>
          <w:color w:val="000000"/>
        </w:rPr>
        <w:t>с</w:t>
      </w:r>
      <w:r w:rsidRPr="00D16DDC">
        <w:rPr>
          <w:rFonts w:ascii="Times New Roman" w:hAnsi="Times New Roman" w:cs="Times New Roman"/>
          <w:b/>
          <w:i/>
          <w:color w:val="000000"/>
        </w:rPr>
        <w:t xml:space="preserve">пользовать </w:t>
      </w:r>
      <w:proofErr w:type="gramStart"/>
      <w:r w:rsidRPr="00D16DDC">
        <w:rPr>
          <w:rFonts w:ascii="Times New Roman" w:hAnsi="Times New Roman" w:cs="Times New Roman"/>
          <w:b/>
          <w:i/>
          <w:color w:val="000000"/>
        </w:rPr>
        <w:t>его</w:t>
      </w:r>
      <w:proofErr w:type="gramEnd"/>
      <w:r w:rsidRPr="00D16DDC">
        <w:rPr>
          <w:rFonts w:ascii="Times New Roman" w:hAnsi="Times New Roman" w:cs="Times New Roman"/>
          <w:b/>
          <w:i/>
          <w:color w:val="000000"/>
        </w:rPr>
        <w:t xml:space="preserve"> и искать информацию и на его просторах.</w:t>
      </w:r>
    </w:p>
    <w:p w:rsidR="00E514D6" w:rsidRPr="00E514D6" w:rsidRDefault="00E514D6" w:rsidP="00E514D6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12. Создайте в редакторе MS </w:t>
      </w:r>
      <w:proofErr w:type="spellStart"/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Word</w:t>
      </w:r>
      <w:proofErr w:type="spellEnd"/>
      <w:r w:rsidRPr="00E514D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династическую схему трех-четырех поколений дома Романовых (или любого монаршего дома Европы по вашему выбору).</w:t>
      </w:r>
      <w:r w:rsidRPr="00E514D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E514D6" w:rsidRPr="00EA3190" w:rsidRDefault="00E514D6" w:rsidP="00E5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oundrect id="_x0000_s1026" style="position:absolute;left:0;text-align:left;margin-left:149.1pt;margin-top:8.85pt;width:179.7pt;height:35.05pt;z-index:251660288" arcsize="10923f" strokecolor="yellow">
            <v:textbox style="mso-next-textbox:#_x0000_s1026">
              <w:txbxContent>
                <w:p w:rsidR="00E514D6" w:rsidRDefault="00E514D6" w:rsidP="00E514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544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Филипп VI</w:t>
                  </w:r>
                </w:p>
                <w:p w:rsidR="00E514D6" w:rsidRDefault="00E514D6" w:rsidP="00E514D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44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февраля 1328 — 22 августа 1350</w:t>
                  </w:r>
                </w:p>
                <w:p w:rsidR="00E514D6" w:rsidRDefault="00E514D6" w:rsidP="00E514D6"/>
              </w:txbxContent>
            </v:textbox>
          </v:roundrect>
        </w:pict>
      </w:r>
    </w:p>
    <w:p w:rsidR="00E514D6" w:rsidRPr="00E5377E" w:rsidRDefault="00E514D6" w:rsidP="00E514D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left:0;text-align:left;margin-left:119.65pt;margin-top:7pt;width:18.15pt;height:284.25pt;z-index:251666432" strokecolor="#002060"/>
        </w:pict>
      </w:r>
    </w:p>
    <w:p w:rsidR="00E514D6" w:rsidRPr="00E5377E" w:rsidRDefault="00E514D6" w:rsidP="00E514D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230.5pt;margin-top:9.7pt;width:15pt;height:17.5pt;z-index:251663360" fillcolor="#8064a2 [3207]" strokecolor="#7030a0" strokeweight="3pt">
            <v:shadow on="t" type="perspective" color="#3f3151 [1607]" opacity=".5" offset="1pt" offset2="-1pt"/>
          </v:shape>
        </w:pict>
      </w:r>
    </w:p>
    <w:p w:rsidR="00E514D6" w:rsidRPr="00E5377E" w:rsidRDefault="00E514D6" w:rsidP="00E514D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_x0000_s1027" style="position:absolute;left:0;text-align:left;margin-left:149.1pt;margin-top:5.1pt;width:179.7pt;height:35.7pt;z-index:251661312" arcsize="10923f" strokecolor="red">
            <v:textbox>
              <w:txbxContent>
                <w:p w:rsidR="00E514D6" w:rsidRPr="0015443C" w:rsidRDefault="00E514D6" w:rsidP="00E514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544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Иоанн II Добрый</w:t>
                  </w:r>
                </w:p>
                <w:p w:rsidR="00E514D6" w:rsidRPr="0015443C" w:rsidRDefault="00E514D6" w:rsidP="00E514D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544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 августа 1350 — 8 апреля 1364</w:t>
                  </w:r>
                </w:p>
                <w:p w:rsidR="00E514D6" w:rsidRDefault="00E514D6" w:rsidP="00E514D6"/>
              </w:txbxContent>
            </v:textbox>
          </v:roundrect>
        </w:pict>
      </w:r>
    </w:p>
    <w:p w:rsidR="00E514D6" w:rsidRPr="00E5377E" w:rsidRDefault="00E514D6" w:rsidP="00E514D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0" type="#_x0000_t67" style="position:absolute;left:0;text-align:left;margin-left:230.5pt;margin-top:21.9pt;width:15pt;height:17.5pt;z-index:251664384" fillcolor="#8064a2 [3207]" strokecolor="#0070c0" strokeweight="3pt">
            <v:shadow on="t" type="perspective" color="#3f3151 [1607]" opacity=".5" offset="1pt" offset2="-1pt"/>
          </v:shape>
        </w:pict>
      </w:r>
    </w:p>
    <w:p w:rsidR="00E514D6" w:rsidRPr="00E5377E" w:rsidRDefault="00E514D6" w:rsidP="00E514D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_x0000_s1033" style="position:absolute;left:0;text-align:left;margin-left:-23.85pt;margin-top:13.85pt;width:133.35pt;height:52.4pt;z-index:251667456" fillcolor="#92cddc [1944]" strokecolor="#0070c0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3">
              <w:txbxContent>
                <w:p w:rsidR="00E514D6" w:rsidRPr="0015443C" w:rsidRDefault="00E514D6" w:rsidP="00E514D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15443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Династия В</w:t>
                  </w:r>
                  <w:r w:rsidRPr="0015443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а</w:t>
                  </w:r>
                  <w:r w:rsidRPr="0015443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луа, старшая линия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_x0000_s1028" style="position:absolute;left:0;text-align:left;margin-left:149.1pt;margin-top:20.45pt;width:179.7pt;height:35.7pt;z-index:251662336" arcsize="10923f" strokecolor="#7030a0">
            <v:textbox>
              <w:txbxContent>
                <w:p w:rsidR="00E514D6" w:rsidRDefault="00E514D6" w:rsidP="00E514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544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Карл V Мудрый</w:t>
                  </w:r>
                </w:p>
                <w:p w:rsidR="00E514D6" w:rsidRPr="0015443C" w:rsidRDefault="00E514D6" w:rsidP="00E514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544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8 апреля 1364 — 16 сентября 1380</w:t>
                  </w:r>
                </w:p>
              </w:txbxContent>
            </v:textbox>
          </v:roundrect>
        </w:pict>
      </w:r>
    </w:p>
    <w:p w:rsidR="00E514D6" w:rsidRDefault="00E514D6" w:rsidP="00E514D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14D6" w:rsidRDefault="00E514D6" w:rsidP="00E514D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1" type="#_x0000_t67" style="position:absolute;left:0;text-align:left;margin-left:230.5pt;margin-top:14.5pt;width:15pt;height:17.5pt;z-index:251665408" fillcolor="#8064a2 [3207]" strokecolor="#00b050" strokeweight="3pt">
            <v:shadow on="t" type="perspective" color="#3f3151 [1607]" opacity=".5" offset="1pt" offset2="-1pt"/>
          </v:shape>
        </w:pict>
      </w:r>
    </w:p>
    <w:p w:rsidR="00BE18DC" w:rsidRDefault="00E514D6">
      <w:r>
        <w:rPr>
          <w:noProof/>
          <w:lang w:eastAsia="ru-RU"/>
        </w:rPr>
        <w:pict>
          <v:roundrect id="_x0000_s1036" style="position:absolute;margin-left:152.85pt;margin-top:84.7pt;width:179.7pt;height:35.7pt;z-index:251670528" arcsize="10923f" strokecolor="#00b050">
            <v:textbox>
              <w:txbxContent>
                <w:p w:rsidR="00E514D6" w:rsidRDefault="00E514D6" w:rsidP="00E514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544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Карл VII Победоносный</w:t>
                  </w:r>
                </w:p>
                <w:p w:rsidR="00E514D6" w:rsidRPr="0015443C" w:rsidRDefault="00E514D6" w:rsidP="00E514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544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 октября 1422 — 22 июля 1461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35" type="#_x0000_t67" style="position:absolute;margin-left:230.5pt;margin-top:59.65pt;width:15pt;height:17.5pt;z-index:251669504" fillcolor="#8064a2 [3207]" strokecolor="yellow" strokeweight="3pt">
            <v:shadow on="t" type="perspective" color="#3f3151 [1607]" opacity=".5" offset="1pt" offset2="-1pt"/>
          </v:shape>
        </w:pict>
      </w:r>
      <w:r>
        <w:rPr>
          <w:noProof/>
          <w:lang w:eastAsia="ru-RU"/>
        </w:rPr>
        <w:pict>
          <v:roundrect id="_x0000_s1034" style="position:absolute;margin-left:152.85pt;margin-top:17.2pt;width:179.7pt;height:35.7pt;z-index:251668480" arcsize="10923f" strokecolor="#00b0f0">
            <v:textbox>
              <w:txbxContent>
                <w:p w:rsidR="00E514D6" w:rsidRDefault="00E514D6" w:rsidP="00E514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544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Карл VI Безумный</w:t>
                  </w:r>
                </w:p>
                <w:p w:rsidR="00E514D6" w:rsidRPr="0015443C" w:rsidRDefault="00E514D6" w:rsidP="00E514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544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 сентября 1380 — 21 октября 1422</w:t>
                  </w:r>
                </w:p>
              </w:txbxContent>
            </v:textbox>
          </v:roundrect>
        </w:pict>
      </w:r>
    </w:p>
    <w:sectPr w:rsidR="00BE18DC" w:rsidSect="00D2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B789C"/>
    <w:multiLevelType w:val="hybridMultilevel"/>
    <w:tmpl w:val="0B10BE76"/>
    <w:lvl w:ilvl="0" w:tplc="E08E44C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4D6"/>
    <w:rsid w:val="0011445E"/>
    <w:rsid w:val="001E78EB"/>
    <w:rsid w:val="0025251C"/>
    <w:rsid w:val="005C1CEA"/>
    <w:rsid w:val="006F6881"/>
    <w:rsid w:val="007775F9"/>
    <w:rsid w:val="007A08DD"/>
    <w:rsid w:val="00886448"/>
    <w:rsid w:val="008D012F"/>
    <w:rsid w:val="0094444A"/>
    <w:rsid w:val="009B5044"/>
    <w:rsid w:val="00A96B9C"/>
    <w:rsid w:val="00BB30A9"/>
    <w:rsid w:val="00D2717A"/>
    <w:rsid w:val="00D74F8E"/>
    <w:rsid w:val="00E5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">
    <w:name w:val="Pa4"/>
    <w:basedOn w:val="a"/>
    <w:next w:val="a"/>
    <w:uiPriority w:val="99"/>
    <w:rsid w:val="00E514D6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514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14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898</Words>
  <Characters>5122</Characters>
  <Application>Microsoft Office Word</Application>
  <DocSecurity>0</DocSecurity>
  <Lines>42</Lines>
  <Paragraphs>12</Paragraphs>
  <ScaleCrop>false</ScaleCrop>
  <Company>Tamerlan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j11</dc:creator>
  <cp:keywords/>
  <dc:description/>
  <cp:lastModifiedBy>j11</cp:lastModifiedBy>
  <cp:revision>1</cp:revision>
  <dcterms:created xsi:type="dcterms:W3CDTF">2013-04-05T06:56:00Z</dcterms:created>
  <dcterms:modified xsi:type="dcterms:W3CDTF">2013-04-05T06:59:00Z</dcterms:modified>
</cp:coreProperties>
</file>