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B" w:rsidRDefault="00E66AEB" w:rsidP="00E66AEB">
      <w:pPr>
        <w:pStyle w:val="2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Функции в </w:t>
      </w:r>
      <w:proofErr w:type="spellStart"/>
      <w:r>
        <w:rPr>
          <w:shd w:val="clear" w:color="auto" w:fill="FFFFFF"/>
        </w:rPr>
        <w:t>Maple</w:t>
      </w:r>
      <w:proofErr w:type="spellEnd"/>
      <w:r>
        <w:rPr>
          <w:shd w:val="clear" w:color="auto" w:fill="FFFFFF"/>
        </w:rPr>
        <w:t>. Операции оценивания. Решение уравнений и неравенств</w:t>
      </w:r>
      <w:r>
        <w:rPr>
          <w:shd w:val="clear" w:color="auto" w:fill="FFFFFF"/>
        </w:rPr>
        <w:t>.</w:t>
      </w:r>
    </w:p>
    <w:p w:rsidR="00E66AEB" w:rsidRPr="00E66AEB" w:rsidRDefault="00E66AEB" w:rsidP="00E66AE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66A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Контрольные вопросы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. 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Что такое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для чего он предназначен?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Опишите основные элементы окна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какие условные части делится рабочее поле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что в этих частях отображается?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Как перевести командную строку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текстовую и наоборот?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каком режиме проходит сеанс работы в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Перечислите пункты основного меню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их назначение.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Какое стандартное расширение присваивается файлу рабочего листа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 представляются в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основные математические константы?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Опишите виды представления рационального числа в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 получить приближенное значение рационального числа?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Какими разделительными знаками заканчиваются команды в </w:t>
      </w:r>
      <w:proofErr w:type="spellStart"/>
      <w:proofErr w:type="gram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proofErr w:type="gramEnd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чем они отличаются?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Какой командой осуществляется вызов библиотеки подпрограмм?</w:t>
      </w:r>
    </w:p>
    <w:p w:rsidR="00E66AEB" w:rsidRPr="00E66AEB" w:rsidRDefault="00E66AEB" w:rsidP="00E6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Объясните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назначение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команд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factor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, 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expand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, 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normal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,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 simplify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,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 combine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, 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convert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.</w:t>
      </w:r>
    </w:p>
    <w:p w:rsidR="00E66AEB" w:rsidRPr="00E66AEB" w:rsidRDefault="00E66AEB" w:rsidP="00E66AE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66A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Контрольные задания</w:t>
      </w:r>
    </w:p>
    <w:p w:rsidR="00E66AEB" w:rsidRPr="00E66AEB" w:rsidRDefault="00E66AEB" w:rsidP="00E6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Дано комплексное число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62940" cy="266700"/>
            <wp:effectExtent l="0" t="0" r="3810" b="0"/>
            <wp:docPr id="9" name="Рисунок 9" descr="http://www.exponenta.ru/educat/systemat/savotchenko/imag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onenta.ru/educat/systemat/savotchenko/images/Image17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Найти его вещественную и мнимые части, алгебраическую форму, модуль и аргумент.</w:t>
      </w:r>
    </w:p>
    <w:p w:rsidR="00E66AEB" w:rsidRPr="00E66AEB" w:rsidRDefault="00E66AEB" w:rsidP="00E6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Записать функцию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371600" cy="426720"/>
            <wp:effectExtent l="0" t="0" r="0" b="0"/>
            <wp:docPr id="8" name="Рисунок 8" descr="http://www.exponenta.ru/educat/systemat/savotchenko/imag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onenta.ru/educat/systemat/savotchenko/images/Image18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виде функционального оператора и вычислите ее значения при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=1,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y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=0 и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00100" cy="228600"/>
            <wp:effectExtent l="0" t="0" r="0" b="0"/>
            <wp:docPr id="7" name="Рисунок 7" descr="http://www.exponenta.ru/educat/systemat/savotchenko/imag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onenta.ru/educat/systemat/savotchenko/images/Image18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00100" cy="228600"/>
            <wp:effectExtent l="0" t="0" r="0" b="0"/>
            <wp:docPr id="6" name="Рисунок 6" descr="http://www.exponenta.ru/educat/systemat/savotchenko/imag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ponenta.ru/educat/systemat/savotchenko/images/Image18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Записать функцию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234440" cy="419100"/>
            <wp:effectExtent l="0" t="0" r="3810" b="0"/>
            <wp:docPr id="5" name="Рисунок 5" descr="http://www.exponenta.ru/educat/systemat/savotchenko/imag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ponenta.ru/educat/systemat/savotchenko/images/Image18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 помощью оператора присваивания и вычислите ее значение при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=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a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y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=1/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a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используя команду подстановки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subs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все точные решения системы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04900" cy="464820"/>
            <wp:effectExtent l="0" t="0" r="0" b="0"/>
            <wp:docPr id="4" name="Рисунок 4" descr="http://www.exponenta.ru/educat/systemat/savotchenko/imag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ponenta.ru/educat/systemat/savotchenko/images/Image18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аналитическом виде.</w:t>
      </w:r>
    </w:p>
    <w:p w:rsidR="00E66AEB" w:rsidRPr="00E66AEB" w:rsidRDefault="00E66AEB" w:rsidP="00E6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все решения тригонометрического уравнения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04900" cy="198120"/>
            <wp:effectExtent l="0" t="0" r="0" b="0"/>
            <wp:docPr id="3" name="Рисунок 3" descr="http://www.exponenta.ru/educat/systemat/savotchenko/imag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ponenta.ru/educat/systemat/savotchenko/images/Image18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численное решение уравнения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762000" cy="228600"/>
            <wp:effectExtent l="0" t="0" r="0" b="0"/>
            <wp:docPr id="2" name="Рисунок 2" descr="http://www.exponenta.ru/educat/systemat/savotchenko/images/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xponenta.ru/educat/systemat/savotchenko/images/Image18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Default="00E66AEB" w:rsidP="00E6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Решить неравенство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61060" cy="198120"/>
            <wp:effectExtent l="0" t="0" r="0" b="0"/>
            <wp:docPr id="1" name="Рисунок 1" descr="http://www.exponenta.ru/educat/systemat/savotchenko/images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xponenta.ru/educat/systemat/savotchenko/images/Image18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B" w:rsidRPr="00E66AEB" w:rsidRDefault="00E66AEB" w:rsidP="00E66AEB">
      <w:pPr>
        <w:pStyle w:val="2"/>
        <w:numPr>
          <w:ilvl w:val="0"/>
          <w:numId w:val="9"/>
        </w:numPr>
      </w:pPr>
      <w:r>
        <w:t>Построение графиков</w:t>
      </w:r>
    </w:p>
    <w:p w:rsidR="00E66AEB" w:rsidRPr="00E66AEB" w:rsidRDefault="00E66AEB" w:rsidP="00E66AE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66A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Контрольные вопросы</w:t>
      </w:r>
    </w:p>
    <w:p w:rsidR="00E66AEB" w:rsidRPr="00E66AEB" w:rsidRDefault="00E66AEB" w:rsidP="00E6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помощью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каких команд строятся графики на плоскости и в пространстве? Какие аргументы имеют эти команды?</w:t>
      </w:r>
    </w:p>
    <w:p w:rsidR="00E66AEB" w:rsidRPr="00E66AEB" w:rsidRDefault="00E66AEB" w:rsidP="00E6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 называется пакет дополнительных графических команд?</w:t>
      </w:r>
    </w:p>
    <w:p w:rsidR="00E66AEB" w:rsidRPr="00E66AEB" w:rsidRDefault="00E66AEB" w:rsidP="00E6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помощью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какой команды можно построить график неявной функции? Опишите ее параметры.</w:t>
      </w:r>
    </w:p>
    <w:p w:rsidR="00E66AEB" w:rsidRPr="00E66AEB" w:rsidRDefault="00E66AEB" w:rsidP="00E6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чего предназначена команда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display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Какая команда позволяет построить двумерную область, заданную системой неравенств?</w:t>
      </w:r>
    </w:p>
    <w:p w:rsidR="00E66AEB" w:rsidRPr="00E66AEB" w:rsidRDefault="00E66AEB" w:rsidP="00E6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помощью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какой команды можно построить график пространственной кривой?</w:t>
      </w:r>
    </w:p>
    <w:p w:rsidR="00E66AEB" w:rsidRPr="00E66AEB" w:rsidRDefault="00E66AEB" w:rsidP="00E6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возможности предоставляют команды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animate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 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animate3d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66A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Контрольные задания</w:t>
      </w:r>
    </w:p>
    <w:p w:rsidR="00E66AEB" w:rsidRPr="00E66AEB" w:rsidRDefault="00E66AEB" w:rsidP="00E66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Построить на отдельных рисунках графики функций Бесселя первого рода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J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vertAlign w:val="subscript"/>
          <w:lang w:eastAsia="ru-RU"/>
        </w:rPr>
        <w:t>n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 для различных ее номеров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n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интервале –20&lt;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&lt;20. Функции Бесселя вызываются командой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BesselJ</w:t>
      </w:r>
      <w:proofErr w:type="spellEnd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(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n,x</w:t>
      </w:r>
      <w:proofErr w:type="spellEnd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)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где 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n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номер функции Бесселя, 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независимая переменная. Построить первые 6 функций Бесселя для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n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=0,1,2,3,4,5,6. Как они выглядят и чем отличаются друг от друга? Сделать подписи осей курсивом.</w:t>
      </w:r>
    </w:p>
    <w:p w:rsidR="00E66AEB" w:rsidRPr="00E66AEB" w:rsidRDefault="00E66AEB" w:rsidP="00E66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Построить график функции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769620" cy="228600"/>
            <wp:effectExtent l="0" t="0" r="0" b="0"/>
            <wp:docPr id="36" name="Рисунок 36" descr="http://www.exponenta.ru/educat/systemat/savotchenko/imag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exponenta.ru/educat/systemat/savotchenko/images/Image2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полярных координатах при 0&lt;</w:t>
      </w:r>
      <w:r w:rsidRPr="00E66AEB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</w:t>
      </w:r>
      <w:r w:rsidRPr="00E66AEB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</w:t>
      </w:r>
      <w:r w:rsidRPr="00E66AEB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</w:t>
      </w:r>
      <w:r w:rsidRPr="00E66AEB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</w:t>
      </w:r>
      <w:r w:rsidRPr="00E66AEB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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. Используйте цвет линии под </w:t>
      </w:r>
      <w:proofErr w:type="spell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названием</w:t>
      </w:r>
      <w:proofErr w:type="gram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magenta</w:t>
      </w:r>
      <w:proofErr w:type="spellEnd"/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установите толщину линии 3.</w:t>
      </w:r>
    </w:p>
    <w:p w:rsidR="00E66AEB" w:rsidRPr="00E66AEB" w:rsidRDefault="00E66AEB" w:rsidP="00E66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Построить на одном рисунке графики функц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ии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83920" cy="175260"/>
            <wp:effectExtent l="0" t="0" r="0" b="0"/>
            <wp:docPr id="35" name="Рисунок 35" descr="http://www.exponenta.ru/educat/systemat/savotchenko/images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exponenta.ru/educat/systemat/savotchenko/images/Image2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ее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асимптот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20040" cy="152400"/>
            <wp:effectExtent l="0" t="0" r="3810" b="0"/>
            <wp:docPr id="34" name="Рисунок 34" descr="http://www.exponenta.ru/educat/systemat/savotchenko/images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exponenta.ru/educat/systemat/savotchenko/images/Image2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86740" cy="175260"/>
            <wp:effectExtent l="0" t="0" r="3810" b="0"/>
            <wp:docPr id="33" name="Рисунок 33" descr="http://www.exponenta.ru/educat/systemat/savotchenko/images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exponenta.ru/educat/systemat/savotchenko/images/Image2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Установить следующие параметры: цвет основной линии – голубой, асимптот – красный (установлен по умолчанию, поэтому его можно не изменять); толщина основной линии – 3, асимптоты – обычной; масштаб по координатным осям – одинаковый. Сделать надписи: какая функция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относится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 какой линии. Указание: использовать для преобразования в текст формул </w:t>
      </w:r>
      <w:proofErr w:type="spell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команду</w:t>
      </w:r>
      <w:proofErr w:type="gram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convert</w:t>
      </w:r>
      <w:proofErr w:type="spellEnd"/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а для построения графиков и надписей команды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textplot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display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из пакета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plots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(см. Задание 1.2, п.2)</w:t>
      </w:r>
    </w:p>
    <w:p w:rsidR="00E66AEB" w:rsidRPr="00E66AEB" w:rsidRDefault="00E66AEB" w:rsidP="00E66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Нарисовать </w:t>
      </w:r>
      <w:proofErr w:type="spell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параметрически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заданную поверхность (лист Мебиуса):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264920" cy="388620"/>
            <wp:effectExtent l="0" t="0" r="0" b="0"/>
            <wp:docPr id="32" name="Рисунок 32" descr="http://www.exponenta.ru/educat/systemat/savotchenko/imag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exponenta.ru/educat/systemat/savotchenko/images/Image2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257300" cy="388620"/>
            <wp:effectExtent l="0" t="0" r="0" b="0"/>
            <wp:docPr id="31" name="Рисунок 31" descr="http://www.exponenta.ru/educat/systemat/savotchenko/images/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exponenta.ru/educat/systemat/savotchenko/images/Image2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85800" cy="365760"/>
            <wp:effectExtent l="0" t="0" r="0" b="0"/>
            <wp:docPr id="30" name="Рисунок 30" descr="http://www.exponenta.ru/educat/systemat/savotchenko/images/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exponenta.ru/educat/systemat/savotchenko/images/Image2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33400" cy="160020"/>
            <wp:effectExtent l="0" t="0" r="0" b="0"/>
            <wp:docPr id="29" name="Рисунок 29" descr="http://www.exponenta.ru/educat/systemat/savotchenko/images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exponenta.ru/educat/systemat/savotchenko/images/Image2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18160" cy="160020"/>
            <wp:effectExtent l="0" t="0" r="0" b="0"/>
            <wp:docPr id="28" name="Рисунок 28" descr="http://www.exponenta.ru/educat/systemat/savotchenko/imag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exponenta.ru/educat/systemat/savotchenko/images/Image2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Задайте изменение координат в интервалах 0&lt;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v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&lt;2</w:t>
      </w:r>
      <w:r w:rsidRPr="00E66AEB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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, -1&lt;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u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&lt;1, и установите следующие параметры:</w:t>
      </w:r>
    </w:p>
    <w:p w:rsidR="00E66AEB" w:rsidRPr="00E66AEB" w:rsidRDefault="00E66AEB" w:rsidP="00E66A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proofErr w:type="gram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grid</w:t>
      </w:r>
      <w:proofErr w:type="gramEnd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 xml:space="preserve">=[60,10], orientation=[-106,70], axes=FRAMED, 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tickmarks</w:t>
      </w:r>
      <w:proofErr w:type="spellEnd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=[5,8,3]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.</w:t>
      </w:r>
    </w:p>
    <w:p w:rsidR="00E66AEB" w:rsidRPr="00E66AEB" w:rsidRDefault="00E66AEB" w:rsidP="00E66AE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Также выведите название рисунка, подпишите названия осей и установите одинаковый масштаб по осям.</w:t>
      </w:r>
    </w:p>
    <w:p w:rsidR="005D50D7" w:rsidRDefault="005D50D7" w:rsidP="00E66AEB">
      <w:pPr>
        <w:ind w:left="360"/>
      </w:pPr>
    </w:p>
    <w:p w:rsidR="00E66AEB" w:rsidRDefault="00E66AEB" w:rsidP="00E66AEB">
      <w:pPr>
        <w:pStyle w:val="2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Дифференциальные уравнения.</w:t>
      </w:r>
    </w:p>
    <w:p w:rsidR="00E66AEB" w:rsidRPr="00E66AEB" w:rsidRDefault="00E66AEB" w:rsidP="00E66AE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66A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Контрольные вопросы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Какая команда позволяет решить дифференциальное уравнение? Опишите ее параметры.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помощью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каких операторов обозначается производная в дифференциальном уравнении и в начальных условиях?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Какой параметр команды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dsolve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следует установить, чтобы получить фундаментальную систему дифференциальных уравнений?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Какой параметр команды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dsolve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следует установить, чтобы получить приближенное решение дифференциального уравнения в виде разложения в степенной ряд? Как определяется порядок разложения?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Опишите, какие команды нужно ввести, прежде чем построить график приближенного решения, полученного в виде степенного ряда.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Какой параметр команды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dsolve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следует установить, чтобы решить дифференциальное уравнение численно?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 найти значение решения дифференциального уравнения в какой-либо конкретной точке?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Какая команда позволяет построить график численно решенного дифференциального уравнения? В каком пакете находится эта команда?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Какой пакет предназначен для графического представления и численного решения дифференциального уравнения?</w:t>
      </w:r>
    </w:p>
    <w:p w:rsidR="00E66AEB" w:rsidRP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чем отличие команд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odeplot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DEplot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Default="00E66AEB" w:rsidP="00E6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Опишите способы построения фазового портрета системы дифференциальных уравнений.</w:t>
      </w:r>
    </w:p>
    <w:p w:rsidR="00E66AEB" w:rsidRDefault="00E66AEB" w:rsidP="00E66AEB">
      <w:pPr>
        <w:pStyle w:val="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Контрольные задания</w:t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Найти общее решение дифференциального уравнения:</w:t>
      </w:r>
    </w:p>
    <w:p w:rsidR="00E66AEB" w:rsidRDefault="00E66AEB" w:rsidP="00E66AEB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257300" cy="228600"/>
            <wp:effectExtent l="0" t="0" r="0" b="0"/>
            <wp:docPr id="72" name="Рисунок 72" descr="http://www.exponenta.ru/educat/systemat/savotchenko/images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exponenta.ru/educat/systemat/savotchenko/images/Image53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Найти фундаментальную систему решений дифференциального уравнения:</w:t>
      </w:r>
    </w:p>
    <w:p w:rsidR="00E66AEB" w:rsidRDefault="00E66AEB" w:rsidP="00E66AEB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074420" cy="228600"/>
            <wp:effectExtent l="0" t="0" r="0" b="0"/>
            <wp:docPr id="71" name="Рисунок 71" descr="http://www.exponenta.ru/educat/systemat/savotchenko/images/Imag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exponenta.ru/educat/systemat/savotchenko/images/Image53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Найти решение задачи Коши: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662940" cy="175260"/>
            <wp:effectExtent l="0" t="0" r="3810" b="0"/>
            <wp:docPr id="70" name="Рисунок 70" descr="http://www.exponenta.ru/educat/systemat/savotchenko/images/Image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exponenta.ru/educat/systemat/savotchenko/images/Image53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64820" cy="175260"/>
            <wp:effectExtent l="0" t="0" r="0" b="0"/>
            <wp:docPr id="69" name="Рисунок 69" descr="http://www.exponenta.ru/educat/systemat/savotchenko/images/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exponenta.ru/educat/systemat/savotchenko/images/Image53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71500" cy="175260"/>
            <wp:effectExtent l="0" t="0" r="0" b="0"/>
            <wp:docPr id="68" name="Рисунок 68" descr="http://www.exponenta.ru/educat/systemat/savotchenko/images/Image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exponenta.ru/educat/systemat/savotchenko/images/Image53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18160" cy="175260"/>
            <wp:effectExtent l="0" t="0" r="0" b="0"/>
            <wp:docPr id="67" name="Рисунок 67" descr="http://www.exponenta.ru/educat/systemat/savotchenko/images/Image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exponenta.ru/educat/systemat/savotchenko/images/Image53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Найти решение системы дифференциальных уравнений:</w:t>
      </w:r>
    </w:p>
    <w:p w:rsidR="00E66AEB" w:rsidRDefault="00E66AEB" w:rsidP="00E66AEB">
      <w:pPr>
        <w:pStyle w:val="a6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127760" cy="388620"/>
            <wp:effectExtent l="0" t="0" r="0" b="0"/>
            <wp:docPr id="66" name="Рисунок 66" descr="http://www.exponenta.ru/educat/systemat/savotchenko/images/Image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exponenta.ru/educat/systemat/savotchenko/images/Image53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B" w:rsidRDefault="00E66AEB" w:rsidP="00E66AEB">
      <w:pPr>
        <w:pStyle w:val="a6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начальных условиях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х</w:t>
      </w:r>
      <w:r>
        <w:rPr>
          <w:rFonts w:ascii="Verdana" w:hAnsi="Verdana"/>
          <w:color w:val="000000"/>
          <w:sz w:val="16"/>
          <w:szCs w:val="16"/>
        </w:rPr>
        <w:t>(0)=1,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х</w:t>
      </w:r>
      <w:r>
        <w:rPr>
          <w:rFonts w:ascii="Verdana" w:hAnsi="Verdana"/>
          <w:color w:val="000000"/>
          <w:sz w:val="16"/>
          <w:szCs w:val="16"/>
        </w:rPr>
        <w:t>'(0)=0;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(0)=1.</w:t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Найти решение нелинейного уравнения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609600" cy="228600"/>
            <wp:effectExtent l="0" t="0" r="0" b="0"/>
            <wp:docPr id="65" name="Рисунок 65" descr="http://www.exponenta.ru/educat/systemat/savotchenko/images/Image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exponenta.ru/educat/systemat/savotchenko/images/Image54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при начальных условиях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(0)=2</w:t>
      </w:r>
      <w:r>
        <w:rPr>
          <w:rFonts w:ascii="Verdana" w:hAnsi="Verdana"/>
          <w:i/>
          <w:iCs/>
          <w:color w:val="000000"/>
          <w:sz w:val="16"/>
          <w:szCs w:val="16"/>
        </w:rPr>
        <w:t>а</w:t>
      </w:r>
      <w:r>
        <w:rPr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'(0)=</w:t>
      </w:r>
      <w:r>
        <w:rPr>
          <w:rFonts w:ascii="Verdana" w:hAnsi="Verdana"/>
          <w:i/>
          <w:iCs/>
          <w:color w:val="000000"/>
          <w:sz w:val="16"/>
          <w:szCs w:val="16"/>
        </w:rPr>
        <w:t>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 виде разложения в степенной ряд до 6-го порядка.</w:t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Построить график численного решения задачи Коши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'=</w:t>
      </w:r>
      <w:proofErr w:type="spellStart"/>
      <w:r>
        <w:rPr>
          <w:rFonts w:ascii="Verdana" w:hAnsi="Verdana"/>
          <w:color w:val="000000"/>
          <w:sz w:val="16"/>
          <w:szCs w:val="16"/>
        </w:rPr>
        <w:t>sin</w:t>
      </w:r>
      <w:proofErr w:type="spellEnd"/>
      <w:r>
        <w:rPr>
          <w:rFonts w:ascii="Verdana" w:hAnsi="Verdana"/>
          <w:color w:val="000000"/>
          <w:sz w:val="16"/>
          <w:szCs w:val="16"/>
        </w:rPr>
        <w:t>(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xy</w:t>
      </w:r>
      <w:proofErr w:type="spellEnd"/>
      <w:r>
        <w:rPr>
          <w:rFonts w:ascii="Verdana" w:hAnsi="Verdana"/>
          <w:color w:val="000000"/>
          <w:sz w:val="16"/>
          <w:szCs w:val="16"/>
        </w:rPr>
        <w:t>),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(0)=1.</w:t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Решить численно задачу Коши: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655320" cy="228600"/>
            <wp:effectExtent l="0" t="0" r="0" b="0"/>
            <wp:docPr id="64" name="Рисунок 64" descr="http://www.exponenta.ru/educat/systemat/savotchenko/images/Image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exponenta.ru/educat/systemat/savotchenko/images/Image54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57200" cy="175260"/>
            <wp:effectExtent l="0" t="0" r="0" b="0"/>
            <wp:docPr id="63" name="Рисунок 63" descr="http://www.exponenta.ru/educat/systemat/savotchenko/images/Image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exponenta.ru/educat/systemat/savotchenko/images/Image54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02920" cy="175260"/>
            <wp:effectExtent l="0" t="0" r="0" b="0"/>
            <wp:docPr id="62" name="Рисунок 62" descr="http://www.exponenta.ru/educat/systemat/savotchenko/images/Image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exponenta.ru/educat/systemat/savotchenko/images/Image5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. Найти приближенное решение этого уравнения в виде разложения в степенной ряд. Построить на одном рисунке графики полученных решений.</w:t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8. Построить график численного решения задачи Коши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''</w:t>
      </w:r>
      <w:r>
        <w:rPr>
          <w:rFonts w:ascii="Symbol" w:hAnsi="Symbol"/>
          <w:color w:val="000000"/>
          <w:sz w:val="16"/>
          <w:szCs w:val="16"/>
        </w:rPr>
        <w:t>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</w:rPr>
        <w:t>x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proofErr w:type="spellEnd"/>
      <w:r>
        <w:rPr>
          <w:rFonts w:ascii="Verdana" w:hAnsi="Verdana"/>
          <w:color w:val="000000"/>
          <w:sz w:val="16"/>
          <w:szCs w:val="16"/>
        </w:rPr>
        <w:t>'+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xу</w:t>
      </w:r>
      <w:proofErr w:type="spellEnd"/>
      <w:r>
        <w:rPr>
          <w:rFonts w:ascii="Verdana" w:hAnsi="Verdana"/>
          <w:color w:val="000000"/>
          <w:sz w:val="16"/>
          <w:szCs w:val="16"/>
        </w:rPr>
        <w:t>=0,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(0)=1,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t>у</w:t>
      </w:r>
      <w:r>
        <w:rPr>
          <w:rFonts w:ascii="Verdana" w:hAnsi="Verdana"/>
          <w:color w:val="000000"/>
          <w:sz w:val="16"/>
          <w:szCs w:val="16"/>
        </w:rPr>
        <w:t>'(0)=</w:t>
      </w:r>
      <w:r>
        <w:rPr>
          <w:rFonts w:ascii="Symbol" w:hAnsi="Symbol"/>
          <w:color w:val="000000"/>
          <w:sz w:val="16"/>
          <w:szCs w:val="16"/>
        </w:rPr>
        <w:t>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4 на интервале [</w:t>
      </w:r>
      <w:r>
        <w:rPr>
          <w:rFonts w:ascii="Symbol" w:hAnsi="Symbol"/>
          <w:color w:val="000000"/>
          <w:sz w:val="16"/>
          <w:szCs w:val="16"/>
        </w:rPr>
        <w:t>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1.5; 3], используя команду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DEplot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E66AEB" w:rsidRDefault="00E66AEB" w:rsidP="00E66AEB">
      <w:pPr>
        <w:pStyle w:val="a6"/>
        <w:spacing w:before="0" w:beforeAutospacing="0" w:after="0" w:afterAutospacing="0"/>
        <w:ind w:firstLine="708"/>
        <w:rPr>
          <w:rFonts w:ascii="Verdana" w:hAnsi="Verdana" w:cs="Courier New"/>
          <w:color w:val="000000"/>
          <w:sz w:val="16"/>
          <w:szCs w:val="16"/>
        </w:rPr>
      </w:pPr>
      <w:r>
        <w:rPr>
          <w:rFonts w:ascii="Verdana" w:hAnsi="Verdana" w:cs="Courier New"/>
          <w:color w:val="000000"/>
          <w:sz w:val="16"/>
          <w:szCs w:val="16"/>
        </w:rPr>
        <w:t>9. Построить фазовый портрет системы дифференциальных уравнений</w:t>
      </w:r>
    </w:p>
    <w:p w:rsidR="00E66AEB" w:rsidRDefault="00E66AEB" w:rsidP="00E66AEB">
      <w:pPr>
        <w:pStyle w:val="a6"/>
        <w:spacing w:before="0" w:beforeAutospacing="0" w:after="0" w:afterAutospacing="0"/>
        <w:jc w:val="center"/>
        <w:rPr>
          <w:rFonts w:ascii="Verdana" w:hAnsi="Verdana" w:cs="Courier New"/>
          <w:color w:val="000000"/>
          <w:sz w:val="16"/>
          <w:szCs w:val="16"/>
        </w:rPr>
      </w:pPr>
      <w:r>
        <w:rPr>
          <w:rFonts w:ascii="Verdana" w:hAnsi="Verdana" w:cs="Courier New"/>
          <w:noProof/>
          <w:color w:val="000000"/>
          <w:sz w:val="16"/>
          <w:szCs w:val="16"/>
        </w:rPr>
        <w:drawing>
          <wp:inline distT="0" distB="0" distL="0" distR="0">
            <wp:extent cx="708660" cy="388620"/>
            <wp:effectExtent l="0" t="0" r="0" b="0"/>
            <wp:docPr id="61" name="Рисунок 61" descr="http://www.exponenta.ru/educat/systemat/savotchenko/images/Image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exponenta.ru/educat/systemat/savotchenko/images/Image54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B" w:rsidRDefault="00E66AEB" w:rsidP="00E66AEB">
      <w:pPr>
        <w:pStyle w:val="a6"/>
        <w:spacing w:before="0" w:beforeAutospacing="0" w:after="0" w:afterAutospacing="0"/>
        <w:rPr>
          <w:rFonts w:ascii="Verdana" w:hAnsi="Verdana" w:cs="Courier New"/>
          <w:color w:val="000000"/>
          <w:sz w:val="16"/>
          <w:szCs w:val="16"/>
        </w:rPr>
      </w:pPr>
      <w:r>
        <w:rPr>
          <w:rFonts w:ascii="Verdana" w:hAnsi="Verdana" w:cs="Courier New"/>
          <w:color w:val="000000"/>
          <w:sz w:val="16"/>
          <w:szCs w:val="16"/>
        </w:rPr>
        <w:t>при нескольких начальных условиях, которые следует подобрать самостоятельно для наилучшей наглядности рисунка.</w:t>
      </w:r>
    </w:p>
    <w:p w:rsidR="00E66AEB" w:rsidRPr="00E66AEB" w:rsidRDefault="00E66AEB" w:rsidP="00E66AE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66AEB" w:rsidRDefault="00E66AEB" w:rsidP="00E66AEB">
      <w:pPr>
        <w:pStyle w:val="2"/>
        <w:numPr>
          <w:ilvl w:val="0"/>
          <w:numId w:val="9"/>
        </w:numPr>
      </w:pPr>
      <w:bookmarkStart w:id="0" w:name="_GoBack"/>
      <w:bookmarkEnd w:id="0"/>
      <w:r>
        <w:t>Математический анализ</w:t>
      </w:r>
    </w:p>
    <w:p w:rsidR="00E66AEB" w:rsidRPr="00E66AEB" w:rsidRDefault="00E66AEB" w:rsidP="00E66AE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66A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Контрольные вопросы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Опишите, как в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вычисляются частные производные.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команды используются для вычисления двойных и тройных интегралов? Опишите их параметры.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чего предназначен пакет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simplex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 В чем отличие команд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maximize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minimize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этого пакета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обычных </w:t>
      </w:r>
      <w:proofErr w:type="spellStart"/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maximize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</w:t>
      </w:r>
      <w:r w:rsidRPr="00E66AE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minimize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Что называется градиентом функции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f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)? Как он вычисляется в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Какие команды вычисляют дивергенцию и ротор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вектор-функции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 вычислить сумму или произведение в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команды осуществляют разложение функции в степенные ряды?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Каким образом в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создаются собственные процедуры? Опишите ее синтаксис.</w:t>
      </w:r>
    </w:p>
    <w:p w:rsidR="00E66AEB" w:rsidRPr="00E66AEB" w:rsidRDefault="00E66AEB" w:rsidP="00E6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интегральные преобразования можно вычислить в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Maple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 Опишите команды прямых и обратных преобразований.</w:t>
      </w:r>
    </w:p>
    <w:p w:rsidR="00E66AEB" w:rsidRPr="00E66AEB" w:rsidRDefault="00E66AEB" w:rsidP="00E66AE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66A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Контрольные задания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Найти все частные производные 2 –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ого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порядка функции</w:t>
      </w:r>
    </w:p>
    <w:p w:rsidR="00E66AEB" w:rsidRPr="00E66AEB" w:rsidRDefault="00E66AEB" w:rsidP="00E66AE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91F5635" wp14:editId="023B0EF1">
            <wp:extent cx="1143000" cy="350520"/>
            <wp:effectExtent l="0" t="0" r="0" b="0"/>
            <wp:docPr id="60" name="Рисунок 60" descr="http://www.exponenta.ru/educat/systemat/savotchenko/images/Image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exponenta.ru/educat/systemat/savotchenko/images/Image67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условный экстремум функции</w:t>
      </w:r>
    </w:p>
    <w:p w:rsidR="00E66AEB" w:rsidRPr="00E66AEB" w:rsidRDefault="00E66AEB" w:rsidP="00E66AE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EB8E54E" wp14:editId="0641AC32">
            <wp:extent cx="2080260" cy="228600"/>
            <wp:effectExtent l="0" t="0" r="0" b="0"/>
            <wp:docPr id="59" name="Рисунок 59" descr="http://www.exponenta.ru/educat/systemat/savotchenko/images/Image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exponenta.ru/educat/systemat/savotchenko/images/Image67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при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077AFE4" wp14:editId="2AA37A5F">
            <wp:extent cx="1066800" cy="228600"/>
            <wp:effectExtent l="0" t="0" r="0" b="0"/>
            <wp:docPr id="58" name="Рисунок 58" descr="http://www.exponenta.ru/educat/systemat/savotchenko/images/Image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exponenta.ru/educat/systemat/savotchenko/images/Image67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значения переменных, при которых линейная функция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C9A5F5C" wp14:editId="294925E3">
            <wp:extent cx="1203960" cy="190500"/>
            <wp:effectExtent l="0" t="0" r="0" b="0"/>
            <wp:docPr id="57" name="Рисунок 57" descr="http://www.exponenta.ru/educat/systemat/savotchenko/images/Image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exponenta.ru/educat/systemat/savotchenko/images/Image67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имеет максимум, если требуется выполнение условий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+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y</w:t>
      </w:r>
      <w:proofErr w:type="spellEnd"/>
      <w:r w:rsidRPr="00E66AEB">
        <w:rPr>
          <w:rFonts w:ascii="Symbol" w:eastAsia="Times New Roman" w:hAnsi="Symbol" w:cs="Times New Roman"/>
          <w:i/>
          <w:iCs/>
          <w:color w:val="000000"/>
          <w:sz w:val="16"/>
          <w:szCs w:val="16"/>
          <w:lang w:eastAsia="ru-RU"/>
        </w:rPr>
        <w:t>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z</w:t>
      </w:r>
      <w:r w:rsidRPr="00E66AEB">
        <w:rPr>
          <w:rFonts w:ascii="Symbol" w:eastAsia="Times New Roman" w:hAnsi="Symbol" w:cs="Times New Roman"/>
          <w:i/>
          <w:iCs/>
          <w:color w:val="000000"/>
          <w:sz w:val="16"/>
          <w:szCs w:val="16"/>
          <w:lang w:eastAsia="ru-RU"/>
        </w:rPr>
        <w:t>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Вычислить тройной интеграл:</w:t>
      </w:r>
    </w:p>
    <w:p w:rsidR="00E66AEB" w:rsidRPr="00E66AEB" w:rsidRDefault="00E66AEB" w:rsidP="00E66AEB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763F4AA8" wp14:editId="751FFD06">
            <wp:extent cx="1943100" cy="495300"/>
            <wp:effectExtent l="0" t="0" r="0" b="0"/>
            <wp:docPr id="56" name="Рисунок 56" descr="http://www.exponenta.ru/educat/systemat/savotchenko/images/Image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exponenta.ru/educat/systemat/savotchenko/images/Image67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Дана функция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673AC1E5" wp14:editId="542D4BA0">
            <wp:extent cx="624840" cy="228600"/>
            <wp:effectExtent l="0" t="0" r="3810" b="0"/>
            <wp:docPr id="55" name="Рисунок 55" descr="http://www.exponenta.ru/educat/systemat/savotchenko/images/Image6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exponenta.ru/educat/systemat/savotchenko/images/Image67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Найти </w:t>
      </w:r>
      <w:proofErr w:type="spell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grad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f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производную от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f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направлении биссектрисы 1-ого координатного угла.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Жидкость заполняет пространство, вращаясь вокруг оси 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Oz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против часовой стрелки с постоянной угловой скоростью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68BB265E" wp14:editId="6EBBDDE8">
            <wp:extent cx="624840" cy="160020"/>
            <wp:effectExtent l="0" t="0" r="3810" b="0"/>
            <wp:docPr id="54" name="Рисунок 54" descr="http://www.exponenta.ru/educat/systemat/savotchenko/images/Image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exponenta.ru/educat/systemat/savotchenko/images/Image67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83CED7D" wp14:editId="146FB6F2">
            <wp:extent cx="960120" cy="175260"/>
            <wp:effectExtent l="0" t="0" r="0" b="0"/>
            <wp:docPr id="53" name="Рисунок 53" descr="http://www.exponenta.ru/educat/systemat/savotchenko/images/Image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exponenta.ru/educat/systemat/savotchenko/images/Image68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где </w:t>
      </w:r>
      <w:r w:rsidRPr="00E66AE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V </w:t>
      </w:r>
      <w:r w:rsidRPr="00E66AEB">
        <w:rPr>
          <w:rFonts w:ascii="Symbol" w:eastAsia="Times New Roman" w:hAnsi="Symbol" w:cs="Times New Roman"/>
          <w:b/>
          <w:bCs/>
          <w:i/>
          <w:iCs/>
          <w:color w:val="000000"/>
          <w:sz w:val="16"/>
          <w:szCs w:val="16"/>
          <w:lang w:eastAsia="ru-RU"/>
        </w:rPr>
        <w:t></w:t>
      </w:r>
      <w:r w:rsidRPr="00E66AE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скорость, равная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1CCA0FEC" wp14:editId="0ED19872">
            <wp:extent cx="548640" cy="160020"/>
            <wp:effectExtent l="0" t="0" r="3810" b="0"/>
            <wp:docPr id="52" name="Рисунок 52" descr="http://www.exponenta.ru/educat/systemat/savotchenko/images/Image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exponenta.ru/educat/systemat/savotchenko/images/Image68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 </w:t>
      </w:r>
      <w:r w:rsidRPr="00E66AE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w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E66AEB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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угловое ускорение, равное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19D1FA60" wp14:editId="277EE7C1">
            <wp:extent cx="579120" cy="160020"/>
            <wp:effectExtent l="0" t="0" r="0" b="0"/>
            <wp:docPr id="51" name="Рисунок 51" descr="http://www.exponenta.ru/educat/systemat/savotchenko/images/Image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exponenta.ru/educat/systemat/savotchenko/images/Image68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 </w:t>
      </w:r>
      <w:r w:rsidRPr="00E66AE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r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=[</w:t>
      </w:r>
      <w:proofErr w:type="spell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y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z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] – радиус-вектор.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 какой зависимости частоты </w:t>
      </w:r>
      <w:r w:rsidRPr="00E66AEB">
        <w:rPr>
          <w:rFonts w:ascii="Symbol" w:eastAsia="Times New Roman" w:hAnsi="Symbol" w:cs="Times New Roman"/>
          <w:color w:val="000000"/>
          <w:sz w:val="16"/>
          <w:szCs w:val="16"/>
          <w:lang w:eastAsia="ru-RU"/>
        </w:rPr>
        <w:t>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 параметров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а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b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 </w:t>
      </w:r>
      <w:proofErr w:type="gramStart"/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с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функция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4A8D9767" wp14:editId="34F61E6A">
            <wp:extent cx="1112520" cy="175260"/>
            <wp:effectExtent l="0" t="0" r="0" b="0"/>
            <wp:docPr id="50" name="Рисунок 50" descr="http://www.exponenta.ru/educat/systemat/savotchenko/images/Image6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exponenta.ru/educat/systemat/savotchenko/images/Image68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удовлетворяет волновому уравнению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60F993BC" wp14:editId="61A57B38">
            <wp:extent cx="723900" cy="388620"/>
            <wp:effectExtent l="0" t="0" r="0" b="0"/>
            <wp:docPr id="49" name="Рисунок 49" descr="http://www.exponenta.ru/educat/systemat/savotchenko/images/Image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exponenta.ru/educat/systemat/savotchenko/images/Image68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Показать, что функция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4751113" wp14:editId="3A1CD7CD">
            <wp:extent cx="121920" cy="320040"/>
            <wp:effectExtent l="0" t="0" r="0" b="3810"/>
            <wp:docPr id="48" name="Рисунок 48" descr="http://www.exponenta.ru/educat/systemat/savotchenko/images/Image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exponenta.ru/educat/systemat/savotchenko/images/Image68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удовлетворяет уравнению Лапласа в сферических координатах, а функция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7F8F9B66" wp14:editId="4349A6A5">
            <wp:extent cx="243840" cy="350520"/>
            <wp:effectExtent l="0" t="0" r="3810" b="0"/>
            <wp:docPr id="47" name="Рисунок 47" descr="http://www.exponenta.ru/educat/systemat/savotchenko/images/Image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exponenta.ru/educat/systemat/savotchenko/images/Image68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в цилиндрических.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Найти матрицу Якоби и ее определитель для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вектор-функции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7B8AD4E4" wp14:editId="18161D93">
            <wp:extent cx="1996440" cy="182880"/>
            <wp:effectExtent l="0" t="0" r="3810" b="7620"/>
            <wp:docPr id="46" name="Рисунок 46" descr="http://www.exponenta.ru/educat/systemat/savotchenko/images/Image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exponenta.ru/educat/systemat/savotchenko/images/Image68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сумму ряда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37955DD" wp14:editId="00DFC160">
            <wp:extent cx="990600" cy="464820"/>
            <wp:effectExtent l="0" t="0" r="0" b="0"/>
            <wp:docPr id="45" name="Рисунок 45" descr="http://www.exponenta.ru/educat/systemat/savotchenko/images/Image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exponenta.ru/educat/systemat/savotchenko/images/Image68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сумму первых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N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членов.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функцию, к которой сходится степенной ряд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30A3B4C" wp14:editId="5A9187A9">
            <wp:extent cx="762000" cy="464820"/>
            <wp:effectExtent l="0" t="0" r="0" b="0"/>
            <wp:docPr id="44" name="Рисунок 44" descr="http://www.exponenta.ru/educat/systemat/savotchenko/images/Image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exponenta.ru/educat/systemat/savotchenko/images/Image68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Разложить в степенной ряд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f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)=</w:t>
      </w:r>
      <w:proofErr w:type="spell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arcsin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proofErr w:type="spell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 окрестности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=0 до 9-ого порядка.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Разложить в ряд Тейлора функцию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1C0E3474" wp14:editId="67FEFE09">
            <wp:extent cx="1143000" cy="350520"/>
            <wp:effectExtent l="0" t="0" r="0" b="0"/>
            <wp:docPr id="43" name="Рисунок 43" descr="http://www.exponenta.ru/educat/systemat/savotchenko/images/Image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exponenta.ru/educat/systemat/savotchenko/images/Image69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до 6 – 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ого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прядка в окрестности точки (0, 0).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Разложить в ряд Фурье функцию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C648C71" wp14:editId="786C9779">
            <wp:extent cx="1127760" cy="388620"/>
            <wp:effectExtent l="0" t="0" r="0" b="0"/>
            <wp:docPr id="42" name="Рисунок 42" descr="http://www.exponenta.ru/educat/systemat/savotchenko/images/Image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exponenta.ru/educat/systemat/savotchenko/images/Image69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 периодом 4 на интервале [0;4], удерживая 6 членов ряда. Построить на одном рисунке графики функц</w:t>
      </w:r>
      <w:proofErr w:type="gramStart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ии и ее</w:t>
      </w:r>
      <w:proofErr w:type="gramEnd"/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n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-частичной суммы ряда Фурье.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преобразование Фурье функции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f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x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)=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78FC07A5" wp14:editId="77BE4D88">
            <wp:extent cx="342900" cy="228600"/>
            <wp:effectExtent l="0" t="0" r="0" b="0"/>
            <wp:docPr id="41" name="Рисунок 41" descr="http://www.exponenta.ru/educat/systemat/savotchenko/images/Image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exponenta.ru/educat/systemat/savotchenko/images/Image69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a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&gt;0.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изображения Лапласа и построить их графики для следующих функций:</w:t>
      </w:r>
    </w:p>
    <w:p w:rsidR="00E66AEB" w:rsidRPr="00E66AEB" w:rsidRDefault="00E66AEB" w:rsidP="00E66AE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а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AB15FB4" wp14:editId="61B15B9F">
            <wp:extent cx="274320" cy="320040"/>
            <wp:effectExtent l="0" t="0" r="0" b="3810"/>
            <wp:docPr id="40" name="Рисунок 40" descr="http://www.exponenta.ru/educat/systemat/savotchenko/images/Image6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exponenta.ru/educat/systemat/savotchenko/images/Image693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 </w:t>
      </w:r>
      <w:r w:rsidRPr="00E66AE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б</w:t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6C14DDCB" wp14:editId="778D9853">
            <wp:extent cx="746760" cy="320040"/>
            <wp:effectExtent l="0" t="0" r="0" b="3810"/>
            <wp:docPr id="39" name="Рисунок 39" descr="http://www.exponenta.ru/educat/systemat/savotchenko/images/Image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exponenta.ru/educat/systemat/savotchenko/images/Image69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Найти оригинал Лапласа функции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0E19916E" wp14:editId="05ECE462">
            <wp:extent cx="1295400" cy="381000"/>
            <wp:effectExtent l="0" t="0" r="0" b="0"/>
            <wp:docPr id="38" name="Рисунок 38" descr="http://www.exponenta.ru/educat/systemat/savotchenko/images/Image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exponenta.ru/educat/systemat/savotchenko/images/Image69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построить его график.</w:t>
      </w:r>
    </w:p>
    <w:p w:rsidR="00E66AEB" w:rsidRPr="00E66AEB" w:rsidRDefault="00E66AEB" w:rsidP="00E6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Дана функция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6C0238A6" wp14:editId="2C442939">
            <wp:extent cx="1112520" cy="495300"/>
            <wp:effectExtent l="0" t="0" r="0" b="0"/>
            <wp:docPr id="37" name="Рисунок 37" descr="http://www.exponenta.ru/educat/systemat/savotchenko/images/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exponenta.ru/educat/systemat/savotchenko/images/Image696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AE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найти ее изображение Лапласа.</w:t>
      </w:r>
    </w:p>
    <w:p w:rsidR="00E66AEB" w:rsidRPr="00E66AEB" w:rsidRDefault="00E66AEB" w:rsidP="00E66AEB">
      <w:pPr>
        <w:pStyle w:val="2"/>
      </w:pPr>
    </w:p>
    <w:sectPr w:rsidR="00E66AEB" w:rsidRPr="00E6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D6"/>
    <w:multiLevelType w:val="multilevel"/>
    <w:tmpl w:val="4490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7BBF"/>
    <w:multiLevelType w:val="multilevel"/>
    <w:tmpl w:val="65B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342C6"/>
    <w:multiLevelType w:val="multilevel"/>
    <w:tmpl w:val="EF62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40841"/>
    <w:multiLevelType w:val="multilevel"/>
    <w:tmpl w:val="C69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7351A"/>
    <w:multiLevelType w:val="hybridMultilevel"/>
    <w:tmpl w:val="A878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555B"/>
    <w:multiLevelType w:val="hybridMultilevel"/>
    <w:tmpl w:val="00A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72C2"/>
    <w:multiLevelType w:val="multilevel"/>
    <w:tmpl w:val="BA76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03D57"/>
    <w:multiLevelType w:val="multilevel"/>
    <w:tmpl w:val="E0C2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52EE2"/>
    <w:multiLevelType w:val="multilevel"/>
    <w:tmpl w:val="AD7C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1"/>
    <w:rsid w:val="005D50D7"/>
    <w:rsid w:val="00C710D1"/>
    <w:rsid w:val="00E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6AEB"/>
  </w:style>
  <w:style w:type="paragraph" w:styleId="a3">
    <w:name w:val="Balloon Text"/>
    <w:basedOn w:val="a"/>
    <w:link w:val="a4"/>
    <w:uiPriority w:val="99"/>
    <w:semiHidden/>
    <w:unhideWhenUsed/>
    <w:rsid w:val="00E6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A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6AEB"/>
  </w:style>
  <w:style w:type="paragraph" w:styleId="a3">
    <w:name w:val="Balloon Text"/>
    <w:basedOn w:val="a"/>
    <w:link w:val="a4"/>
    <w:uiPriority w:val="99"/>
    <w:semiHidden/>
    <w:unhideWhenUsed/>
    <w:rsid w:val="00E6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A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61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3" Type="http://schemas.openxmlformats.org/officeDocument/2006/relationships/styles" Target="style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AF00-B13B-4B13-BABD-B73E0169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1159</Words>
  <Characters>6611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Ghbdtn</dc:creator>
  <cp:keywords/>
  <dc:description/>
  <cp:lastModifiedBy>Ghbdtn</cp:lastModifiedBy>
  <cp:revision>3</cp:revision>
  <dcterms:created xsi:type="dcterms:W3CDTF">2015-01-26T08:23:00Z</dcterms:created>
  <dcterms:modified xsi:type="dcterms:W3CDTF">2015-01-26T08:28:00Z</dcterms:modified>
</cp:coreProperties>
</file>