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86" w:rsidRPr="00BA20E5" w:rsidRDefault="009E3586" w:rsidP="009E3586">
      <w:pPr>
        <w:tabs>
          <w:tab w:val="left" w:pos="0"/>
          <w:tab w:val="left" w:pos="180"/>
        </w:tabs>
        <w:ind w:firstLine="540"/>
        <w:jc w:val="center"/>
        <w:rPr>
          <w:b/>
          <w:sz w:val="28"/>
          <w:szCs w:val="28"/>
        </w:rPr>
      </w:pPr>
      <w:r w:rsidRPr="00BA20E5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9E3586" w:rsidRPr="00BA20E5" w:rsidRDefault="009E3586" w:rsidP="009E3586">
      <w:pPr>
        <w:tabs>
          <w:tab w:val="left" w:pos="0"/>
          <w:tab w:val="left" w:pos="180"/>
        </w:tabs>
        <w:ind w:firstLine="540"/>
        <w:jc w:val="both"/>
        <w:rPr>
          <w:sz w:val="28"/>
          <w:szCs w:val="28"/>
        </w:rPr>
      </w:pPr>
    </w:p>
    <w:p w:rsidR="009E3586" w:rsidRPr="00BA20E5" w:rsidRDefault="009E3586" w:rsidP="009E3586">
      <w:pPr>
        <w:tabs>
          <w:tab w:val="left" w:pos="0"/>
          <w:tab w:val="left" w:pos="180"/>
        </w:tabs>
        <w:ind w:firstLine="540"/>
        <w:jc w:val="both"/>
        <w:rPr>
          <w:sz w:val="28"/>
          <w:szCs w:val="28"/>
        </w:rPr>
      </w:pPr>
      <w:r w:rsidRPr="00BA20E5">
        <w:rPr>
          <w:sz w:val="28"/>
          <w:szCs w:val="28"/>
        </w:rPr>
        <w:t>а) основная литература</w:t>
      </w:r>
    </w:p>
    <w:p w:rsidR="009E3586" w:rsidRPr="00BA20E5" w:rsidRDefault="009E3586" w:rsidP="009E3586">
      <w:pPr>
        <w:widowControl w:val="0"/>
        <w:numPr>
          <w:ilvl w:val="0"/>
          <w:numId w:val="1"/>
        </w:numPr>
        <w:tabs>
          <w:tab w:val="left" w:pos="0"/>
          <w:tab w:val="left" w:pos="18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 xml:space="preserve">Гусейнов А. А., Апресян Р. Г. Этика: учебник. - М.: </w:t>
      </w:r>
      <w:proofErr w:type="spellStart"/>
      <w:r w:rsidRPr="00BA20E5">
        <w:rPr>
          <w:sz w:val="28"/>
          <w:szCs w:val="28"/>
        </w:rPr>
        <w:t>Гардарики</w:t>
      </w:r>
      <w:proofErr w:type="spellEnd"/>
      <w:r w:rsidRPr="00BA20E5">
        <w:rPr>
          <w:sz w:val="28"/>
          <w:szCs w:val="28"/>
        </w:rPr>
        <w:t>, 2008. (Рекомендовано - МО РФ).</w:t>
      </w:r>
    </w:p>
    <w:p w:rsidR="009E3586" w:rsidRPr="00BA20E5" w:rsidRDefault="009E3586" w:rsidP="009E3586">
      <w:pPr>
        <w:widowControl w:val="0"/>
        <w:numPr>
          <w:ilvl w:val="0"/>
          <w:numId w:val="1"/>
        </w:numPr>
        <w:tabs>
          <w:tab w:val="left" w:pos="0"/>
          <w:tab w:val="left" w:pos="18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 xml:space="preserve">Гусейнов А.А., </w:t>
      </w:r>
      <w:proofErr w:type="spellStart"/>
      <w:r w:rsidRPr="00BA20E5">
        <w:rPr>
          <w:sz w:val="28"/>
          <w:szCs w:val="28"/>
        </w:rPr>
        <w:t>Дубко</w:t>
      </w:r>
      <w:proofErr w:type="spellEnd"/>
      <w:r w:rsidRPr="00BA20E5">
        <w:rPr>
          <w:sz w:val="28"/>
          <w:szCs w:val="28"/>
        </w:rPr>
        <w:t xml:space="preserve"> Е.Л. Этика : учеб</w:t>
      </w:r>
      <w:proofErr w:type="gramStart"/>
      <w:r w:rsidRPr="00BA20E5">
        <w:rPr>
          <w:sz w:val="28"/>
          <w:szCs w:val="28"/>
        </w:rPr>
        <w:t>.</w:t>
      </w:r>
      <w:proofErr w:type="gramEnd"/>
      <w:r w:rsidRPr="00BA20E5">
        <w:rPr>
          <w:sz w:val="28"/>
          <w:szCs w:val="28"/>
        </w:rPr>
        <w:t xml:space="preserve"> </w:t>
      </w:r>
      <w:proofErr w:type="gramStart"/>
      <w:r w:rsidRPr="00BA20E5">
        <w:rPr>
          <w:sz w:val="28"/>
          <w:szCs w:val="28"/>
        </w:rPr>
        <w:t>д</w:t>
      </w:r>
      <w:proofErr w:type="gramEnd"/>
      <w:r w:rsidRPr="00BA20E5">
        <w:rPr>
          <w:sz w:val="28"/>
          <w:szCs w:val="28"/>
        </w:rPr>
        <w:t xml:space="preserve">ля студентов филос. </w:t>
      </w:r>
      <w:proofErr w:type="spellStart"/>
      <w:r w:rsidRPr="00BA20E5">
        <w:rPr>
          <w:sz w:val="28"/>
          <w:szCs w:val="28"/>
        </w:rPr>
        <w:t>фак</w:t>
      </w:r>
      <w:proofErr w:type="spellEnd"/>
      <w:r w:rsidRPr="00BA20E5">
        <w:rPr>
          <w:sz w:val="28"/>
          <w:szCs w:val="28"/>
        </w:rPr>
        <w:t xml:space="preserve">. вузов - М.: </w:t>
      </w:r>
      <w:proofErr w:type="spellStart"/>
      <w:r w:rsidRPr="00BA20E5">
        <w:rPr>
          <w:sz w:val="28"/>
          <w:szCs w:val="28"/>
        </w:rPr>
        <w:t>Гардарики</w:t>
      </w:r>
      <w:proofErr w:type="spellEnd"/>
      <w:r w:rsidRPr="00BA20E5">
        <w:rPr>
          <w:sz w:val="28"/>
          <w:szCs w:val="28"/>
        </w:rPr>
        <w:t>, 2003. (Рекомендовано УМО).</w:t>
      </w:r>
    </w:p>
    <w:p w:rsidR="009E3586" w:rsidRPr="00BA20E5" w:rsidRDefault="009E3586" w:rsidP="009E3586">
      <w:pPr>
        <w:widowControl w:val="0"/>
        <w:numPr>
          <w:ilvl w:val="0"/>
          <w:numId w:val="1"/>
        </w:numPr>
        <w:tabs>
          <w:tab w:val="left" w:pos="0"/>
          <w:tab w:val="left" w:pos="18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>Зеленкова И.Л. Этика : учеб</w:t>
      </w:r>
      <w:proofErr w:type="gramStart"/>
      <w:r w:rsidRPr="00BA20E5">
        <w:rPr>
          <w:sz w:val="28"/>
          <w:szCs w:val="28"/>
        </w:rPr>
        <w:t>.</w:t>
      </w:r>
      <w:proofErr w:type="gramEnd"/>
      <w:r w:rsidRPr="00BA20E5">
        <w:rPr>
          <w:sz w:val="28"/>
          <w:szCs w:val="28"/>
        </w:rPr>
        <w:t xml:space="preserve"> </w:t>
      </w:r>
      <w:proofErr w:type="gramStart"/>
      <w:r w:rsidRPr="00BA20E5">
        <w:rPr>
          <w:sz w:val="28"/>
          <w:szCs w:val="28"/>
        </w:rPr>
        <w:t>п</w:t>
      </w:r>
      <w:proofErr w:type="gramEnd"/>
      <w:r w:rsidRPr="00BA20E5">
        <w:rPr>
          <w:sz w:val="28"/>
          <w:szCs w:val="28"/>
        </w:rPr>
        <w:t xml:space="preserve">особие для студентов </w:t>
      </w:r>
      <w:proofErr w:type="spellStart"/>
      <w:r w:rsidRPr="00BA20E5">
        <w:rPr>
          <w:sz w:val="28"/>
          <w:szCs w:val="28"/>
        </w:rPr>
        <w:t>гуманит</w:t>
      </w:r>
      <w:proofErr w:type="spellEnd"/>
      <w:r w:rsidRPr="00BA20E5">
        <w:rPr>
          <w:sz w:val="28"/>
          <w:szCs w:val="28"/>
        </w:rPr>
        <w:t xml:space="preserve">. спец. вузов  - Минск: </w:t>
      </w:r>
      <w:proofErr w:type="spellStart"/>
      <w:r w:rsidRPr="00BA20E5">
        <w:rPr>
          <w:sz w:val="28"/>
          <w:szCs w:val="28"/>
        </w:rPr>
        <w:t>ТетраСистемс</w:t>
      </w:r>
      <w:proofErr w:type="spellEnd"/>
      <w:r w:rsidRPr="00BA20E5">
        <w:rPr>
          <w:sz w:val="28"/>
          <w:szCs w:val="28"/>
        </w:rPr>
        <w:t xml:space="preserve">, 2004. </w:t>
      </w:r>
    </w:p>
    <w:p w:rsidR="009E3586" w:rsidRPr="00BA20E5" w:rsidRDefault="009E3586" w:rsidP="009E3586">
      <w:pPr>
        <w:widowControl w:val="0"/>
        <w:numPr>
          <w:ilvl w:val="0"/>
          <w:numId w:val="1"/>
        </w:numPr>
        <w:tabs>
          <w:tab w:val="left" w:pos="0"/>
          <w:tab w:val="left" w:pos="18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>Этика: Энциклопедический словарь</w:t>
      </w:r>
      <w:proofErr w:type="gramStart"/>
      <w:r w:rsidRPr="00BA20E5">
        <w:rPr>
          <w:sz w:val="28"/>
          <w:szCs w:val="28"/>
        </w:rPr>
        <w:t xml:space="preserve"> / П</w:t>
      </w:r>
      <w:proofErr w:type="gramEnd"/>
      <w:r w:rsidRPr="00BA20E5">
        <w:rPr>
          <w:sz w:val="28"/>
          <w:szCs w:val="28"/>
        </w:rPr>
        <w:t xml:space="preserve">од ред. Р.Г. Апресяна и А.А. Гусейнова. – М.: </w:t>
      </w:r>
      <w:proofErr w:type="spellStart"/>
      <w:r w:rsidRPr="00BA20E5">
        <w:rPr>
          <w:sz w:val="28"/>
          <w:szCs w:val="28"/>
        </w:rPr>
        <w:t>Гардарики</w:t>
      </w:r>
      <w:proofErr w:type="spellEnd"/>
      <w:r w:rsidRPr="00BA20E5">
        <w:rPr>
          <w:sz w:val="28"/>
          <w:szCs w:val="28"/>
        </w:rPr>
        <w:t>, 2001.</w:t>
      </w:r>
    </w:p>
    <w:p w:rsidR="009E3586" w:rsidRPr="00BA20E5" w:rsidRDefault="009E3586" w:rsidP="009E3586">
      <w:pPr>
        <w:widowControl w:val="0"/>
        <w:tabs>
          <w:tab w:val="left" w:pos="0"/>
          <w:tab w:val="left" w:pos="18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/>
          <w:sz w:val="28"/>
          <w:szCs w:val="28"/>
        </w:rPr>
      </w:pPr>
    </w:p>
    <w:p w:rsidR="009E3586" w:rsidRPr="00BA20E5" w:rsidRDefault="009E3586" w:rsidP="009E3586">
      <w:pPr>
        <w:tabs>
          <w:tab w:val="left" w:pos="0"/>
          <w:tab w:val="left" w:pos="180"/>
        </w:tabs>
        <w:ind w:firstLine="540"/>
        <w:jc w:val="both"/>
        <w:rPr>
          <w:sz w:val="28"/>
          <w:szCs w:val="28"/>
        </w:rPr>
      </w:pPr>
      <w:r w:rsidRPr="00BA20E5">
        <w:rPr>
          <w:sz w:val="28"/>
          <w:szCs w:val="28"/>
        </w:rPr>
        <w:t>б) дополнительная литература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>Щеглова Л.В. Значение этики в эпоху эстетизма // Известия ВГПУ, серия «Социально-экономические науки и искусство» № 2 (03) 2003. – с. 3-9.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>Щеглова Л.В. Шипулина Н.Б. Методические рекомендации к самостоятельной работе по этике для студентов заочного обучения ВГПУ; Волгоград: «Перемена» 2006.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 xml:space="preserve">Аристотель. </w:t>
      </w:r>
      <w:proofErr w:type="spellStart"/>
      <w:r w:rsidRPr="00BA20E5">
        <w:rPr>
          <w:sz w:val="28"/>
          <w:szCs w:val="28"/>
        </w:rPr>
        <w:t>Никомахова</w:t>
      </w:r>
      <w:proofErr w:type="spellEnd"/>
      <w:r w:rsidRPr="00BA20E5">
        <w:rPr>
          <w:sz w:val="28"/>
          <w:szCs w:val="28"/>
        </w:rPr>
        <w:t xml:space="preserve"> этика // Сочинения: в 4 т. Т. 4. – М.: Мысль, 1984.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>Введение в биоэтику: Учебное пособие. – М.: Прогресс-Традиция, 1998.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 xml:space="preserve">Гуревич П.С. Этика: учебник для студентов вузов. М.: ЮНИТИ - ДАНА, 2006. 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>Гусейнов А.А. «Золотое правило» нравственности // Гусейнов А.А. Язык и совесть: избранная социально философская публицистика. – М.: ИФРАН, 1996.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 xml:space="preserve">Давыдов Ю.Н. Этика любви и метафизика своеволия: Проблемы нравственной философии 2-е изд., </w:t>
      </w:r>
      <w:proofErr w:type="spellStart"/>
      <w:r w:rsidRPr="00BA20E5">
        <w:rPr>
          <w:sz w:val="28"/>
          <w:szCs w:val="28"/>
        </w:rPr>
        <w:t>перераб</w:t>
      </w:r>
      <w:proofErr w:type="spellEnd"/>
      <w:r w:rsidRPr="00BA20E5">
        <w:rPr>
          <w:sz w:val="28"/>
          <w:szCs w:val="28"/>
        </w:rPr>
        <w:t>. и доп. - М. : Мол</w:t>
      </w:r>
      <w:proofErr w:type="gramStart"/>
      <w:r w:rsidRPr="00BA20E5">
        <w:rPr>
          <w:sz w:val="28"/>
          <w:szCs w:val="28"/>
        </w:rPr>
        <w:t>.</w:t>
      </w:r>
      <w:proofErr w:type="gramEnd"/>
      <w:r w:rsidRPr="00BA20E5">
        <w:rPr>
          <w:sz w:val="28"/>
          <w:szCs w:val="28"/>
        </w:rPr>
        <w:t xml:space="preserve"> </w:t>
      </w:r>
      <w:proofErr w:type="gramStart"/>
      <w:r w:rsidRPr="00BA20E5">
        <w:rPr>
          <w:sz w:val="28"/>
          <w:szCs w:val="28"/>
        </w:rPr>
        <w:t>г</w:t>
      </w:r>
      <w:proofErr w:type="gramEnd"/>
      <w:r w:rsidRPr="00BA20E5">
        <w:rPr>
          <w:sz w:val="28"/>
          <w:szCs w:val="28"/>
        </w:rPr>
        <w:t>вардия, 1989.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>Декарт Р. Страсти души // Декарт Р. Сочинения в 2 т. Т. 1. – М.: Мысль, 1989.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proofErr w:type="spellStart"/>
      <w:r w:rsidRPr="00BA20E5">
        <w:rPr>
          <w:sz w:val="28"/>
          <w:szCs w:val="28"/>
        </w:rPr>
        <w:t>Дубко</w:t>
      </w:r>
      <w:proofErr w:type="spellEnd"/>
      <w:r w:rsidRPr="00BA20E5">
        <w:rPr>
          <w:sz w:val="28"/>
          <w:szCs w:val="28"/>
        </w:rPr>
        <w:t xml:space="preserve"> Е.Л. Идеал, справедливость, счастье - М.</w:t>
      </w:r>
      <w:proofErr w:type="gramStart"/>
      <w:r w:rsidRPr="00BA20E5">
        <w:rPr>
          <w:sz w:val="28"/>
          <w:szCs w:val="28"/>
        </w:rPr>
        <w:t xml:space="preserve"> :</w:t>
      </w:r>
      <w:proofErr w:type="gramEnd"/>
      <w:r w:rsidRPr="00BA20E5">
        <w:rPr>
          <w:sz w:val="28"/>
          <w:szCs w:val="28"/>
        </w:rPr>
        <w:t xml:space="preserve"> Изд-во </w:t>
      </w:r>
      <w:proofErr w:type="spellStart"/>
      <w:r w:rsidRPr="00BA20E5">
        <w:rPr>
          <w:sz w:val="28"/>
          <w:szCs w:val="28"/>
        </w:rPr>
        <w:t>Моск</w:t>
      </w:r>
      <w:proofErr w:type="spellEnd"/>
      <w:r w:rsidRPr="00BA20E5">
        <w:rPr>
          <w:sz w:val="28"/>
          <w:szCs w:val="28"/>
        </w:rPr>
        <w:t>. ун-та, 1989.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proofErr w:type="spellStart"/>
      <w:r w:rsidRPr="00BA20E5">
        <w:rPr>
          <w:sz w:val="28"/>
          <w:szCs w:val="28"/>
        </w:rPr>
        <w:t>Золотухина-Аболина</w:t>
      </w:r>
      <w:proofErr w:type="spellEnd"/>
      <w:r w:rsidRPr="00BA20E5">
        <w:rPr>
          <w:sz w:val="28"/>
          <w:szCs w:val="28"/>
        </w:rPr>
        <w:t xml:space="preserve"> Е.В. Современная этика: учебное пособие для вузов. – Ростов-на-Дону: </w:t>
      </w:r>
      <w:proofErr w:type="spellStart"/>
      <w:r w:rsidRPr="00BA20E5">
        <w:rPr>
          <w:sz w:val="28"/>
          <w:szCs w:val="28"/>
        </w:rPr>
        <w:t>МарТ</w:t>
      </w:r>
      <w:proofErr w:type="spellEnd"/>
      <w:r w:rsidRPr="00BA20E5">
        <w:rPr>
          <w:sz w:val="28"/>
          <w:szCs w:val="28"/>
        </w:rPr>
        <w:t>, 2006.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>Ильин И.А. О сопротивлении злу силою // Ильин И.А. Путь к очевидности. – М.: Республика, 1993.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>Лукреций. О природе вещей. – М.: Художественная литература, 1983.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 xml:space="preserve">Лунь </w:t>
      </w:r>
      <w:proofErr w:type="spellStart"/>
      <w:r w:rsidRPr="00BA20E5">
        <w:rPr>
          <w:sz w:val="28"/>
          <w:szCs w:val="28"/>
        </w:rPr>
        <w:t>юй</w:t>
      </w:r>
      <w:proofErr w:type="spellEnd"/>
      <w:r w:rsidRPr="00BA20E5">
        <w:rPr>
          <w:sz w:val="28"/>
          <w:szCs w:val="28"/>
        </w:rPr>
        <w:t xml:space="preserve"> // Древнекитайская философия: В 2 т. – М.: Мысль, 1972.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Льюис К.С.</w:t>
      </w:r>
      <w:r w:rsidRPr="00BA20E5">
        <w:rPr>
          <w:sz w:val="28"/>
          <w:szCs w:val="28"/>
        </w:rPr>
        <w:t xml:space="preserve">Любовь. Страдание. Надежда: Притчи. Трактаты. - </w:t>
      </w:r>
      <w:r w:rsidRPr="00BA20E5">
        <w:rPr>
          <w:sz w:val="28"/>
          <w:szCs w:val="28"/>
        </w:rPr>
        <w:lastRenderedPageBreak/>
        <w:t xml:space="preserve">М.: Республика, 1992. 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>Монтень М. Об искусстве жить дос</w:t>
      </w:r>
      <w:r>
        <w:rPr>
          <w:sz w:val="28"/>
          <w:szCs w:val="28"/>
        </w:rPr>
        <w:t>тойно: философские очерки  - М.</w:t>
      </w:r>
      <w:r w:rsidRPr="00BA20E5">
        <w:rPr>
          <w:sz w:val="28"/>
          <w:szCs w:val="28"/>
        </w:rPr>
        <w:t>: Детская литература, 1973.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hyperlink r:id="rId5" w:anchor="YANDEX_42" w:history="1"/>
      <w:r w:rsidRPr="00BA20E5">
        <w:rPr>
          <w:sz w:val="28"/>
          <w:szCs w:val="28"/>
        </w:rPr>
        <w:t>Основы</w:t>
      </w:r>
      <w:hyperlink r:id="rId6" w:anchor="YANDEX_44" w:history="1"/>
      <w:r w:rsidRPr="00BA20E5">
        <w:rPr>
          <w:sz w:val="28"/>
          <w:szCs w:val="28"/>
        </w:rPr>
        <w:t xml:space="preserve"> религиозных культур и </w:t>
      </w:r>
      <w:hyperlink r:id="rId7" w:anchor="YANDEX_43" w:history="1"/>
      <w:r w:rsidRPr="00BA20E5">
        <w:rPr>
          <w:sz w:val="28"/>
          <w:szCs w:val="28"/>
        </w:rPr>
        <w:t>светской этики</w:t>
      </w:r>
      <w:hyperlink r:id="rId8" w:anchor="YANDEX_46" w:history="1"/>
      <w:r w:rsidRPr="00BA20E5">
        <w:rPr>
          <w:sz w:val="28"/>
          <w:szCs w:val="28"/>
        </w:rPr>
        <w:t xml:space="preserve">. Книга для учителя. 4-5 классы: справ. материалы для </w:t>
      </w:r>
      <w:proofErr w:type="spellStart"/>
      <w:r w:rsidRPr="00BA20E5">
        <w:rPr>
          <w:sz w:val="28"/>
          <w:szCs w:val="28"/>
        </w:rPr>
        <w:t>общеобразоват</w:t>
      </w:r>
      <w:proofErr w:type="spellEnd"/>
      <w:r w:rsidRPr="00BA20E5">
        <w:rPr>
          <w:sz w:val="28"/>
          <w:szCs w:val="28"/>
        </w:rPr>
        <w:t>. учреждений</w:t>
      </w:r>
      <w:proofErr w:type="gramStart"/>
      <w:r w:rsidRPr="00BA20E5">
        <w:rPr>
          <w:sz w:val="28"/>
          <w:szCs w:val="28"/>
        </w:rPr>
        <w:t xml:space="preserve"> / П</w:t>
      </w:r>
      <w:proofErr w:type="gramEnd"/>
      <w:r w:rsidRPr="00BA20E5">
        <w:rPr>
          <w:sz w:val="28"/>
          <w:szCs w:val="28"/>
        </w:rPr>
        <w:t>од ред. В.А.Тишкова, Т.Д.Шапошниковой. – М.: Просвещение, 2010.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 xml:space="preserve">Римские стоики: Сенека, Эпиктет, Марк </w:t>
      </w:r>
      <w:proofErr w:type="spellStart"/>
      <w:r w:rsidRPr="00BA20E5">
        <w:rPr>
          <w:sz w:val="28"/>
          <w:szCs w:val="28"/>
        </w:rPr>
        <w:t>Аврелий</w:t>
      </w:r>
      <w:proofErr w:type="spellEnd"/>
      <w:r w:rsidRPr="00BA20E5">
        <w:rPr>
          <w:sz w:val="28"/>
          <w:szCs w:val="28"/>
        </w:rPr>
        <w:t xml:space="preserve"> - М.: Республика, 1995.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 xml:space="preserve">Сенека Л.А. Нравственные письма к </w:t>
      </w:r>
      <w:proofErr w:type="spellStart"/>
      <w:r w:rsidRPr="00BA20E5">
        <w:rPr>
          <w:sz w:val="28"/>
          <w:szCs w:val="28"/>
        </w:rPr>
        <w:t>Луцилию</w:t>
      </w:r>
      <w:proofErr w:type="spellEnd"/>
      <w:r w:rsidRPr="00BA20E5">
        <w:rPr>
          <w:sz w:val="28"/>
          <w:szCs w:val="28"/>
        </w:rPr>
        <w:t xml:space="preserve">. – Кемерово: </w:t>
      </w:r>
      <w:proofErr w:type="spellStart"/>
      <w:r w:rsidRPr="00BA20E5">
        <w:rPr>
          <w:sz w:val="28"/>
          <w:szCs w:val="28"/>
        </w:rPr>
        <w:t>Кемеров</w:t>
      </w:r>
      <w:proofErr w:type="spellEnd"/>
      <w:r w:rsidRPr="00BA20E5">
        <w:rPr>
          <w:sz w:val="28"/>
          <w:szCs w:val="28"/>
        </w:rPr>
        <w:t>. кн. изд-во, 1986.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>Сумерки богов. – М.: Политиздат, 1990.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>Трубецкой Е.Н. Смысл жизни. – М.: Республика, 1994.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>Цицерон. Об обязанностях // Цицерон. О старости. О дружбе. Об обязанностях. – М.: Наука, 1993.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>Шопенгауэр А. Свобода воли и нравственность. – М.: Республика, 1992.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 xml:space="preserve">Эразм </w:t>
      </w:r>
      <w:proofErr w:type="spellStart"/>
      <w:r w:rsidRPr="00BA20E5">
        <w:rPr>
          <w:sz w:val="28"/>
          <w:szCs w:val="28"/>
        </w:rPr>
        <w:t>Роттердамский</w:t>
      </w:r>
      <w:proofErr w:type="spellEnd"/>
      <w:r w:rsidRPr="00BA20E5">
        <w:rPr>
          <w:sz w:val="28"/>
          <w:szCs w:val="28"/>
        </w:rPr>
        <w:t xml:space="preserve">. Диатриба, или Рассуждение о свободе воли // Эразм </w:t>
      </w:r>
      <w:proofErr w:type="spellStart"/>
      <w:r w:rsidRPr="00BA20E5">
        <w:rPr>
          <w:sz w:val="28"/>
          <w:szCs w:val="28"/>
        </w:rPr>
        <w:t>Роттердамский</w:t>
      </w:r>
      <w:proofErr w:type="spellEnd"/>
      <w:r w:rsidRPr="00BA20E5">
        <w:rPr>
          <w:sz w:val="28"/>
          <w:szCs w:val="28"/>
        </w:rPr>
        <w:t>. Философские произведения. – М.: Наука, 1986.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 xml:space="preserve">Этическая мысль: современные исследования./ </w:t>
      </w:r>
      <w:proofErr w:type="spellStart"/>
      <w:r w:rsidRPr="00BA20E5">
        <w:rPr>
          <w:sz w:val="28"/>
          <w:szCs w:val="28"/>
        </w:rPr>
        <w:t>Ин-т</w:t>
      </w:r>
      <w:proofErr w:type="spellEnd"/>
      <w:r w:rsidRPr="00BA20E5">
        <w:rPr>
          <w:sz w:val="28"/>
          <w:szCs w:val="28"/>
        </w:rPr>
        <w:t xml:space="preserve"> философии РАН; сост. О.В.Артемьева - М.: Прогресс-Традиция, 2009.</w:t>
      </w:r>
    </w:p>
    <w:p w:rsidR="009E3586" w:rsidRPr="00BA20E5" w:rsidRDefault="009E3586" w:rsidP="009E3586">
      <w:pPr>
        <w:widowControl w:val="0"/>
        <w:numPr>
          <w:ilvl w:val="0"/>
          <w:numId w:val="3"/>
        </w:numPr>
        <w:tabs>
          <w:tab w:val="clear" w:pos="756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</w:rPr>
        <w:t>Ясперс К. Философская вера // Ясперс К. Смысл и назначение истории. – М.: Республика, 1991.</w:t>
      </w:r>
    </w:p>
    <w:p w:rsidR="009E3586" w:rsidRDefault="009E3586" w:rsidP="009E3586">
      <w:pPr>
        <w:tabs>
          <w:tab w:val="left" w:pos="0"/>
          <w:tab w:val="left" w:pos="180"/>
          <w:tab w:val="num" w:pos="360"/>
        </w:tabs>
        <w:ind w:left="360" w:firstLine="540"/>
        <w:jc w:val="both"/>
        <w:rPr>
          <w:sz w:val="28"/>
          <w:szCs w:val="28"/>
        </w:rPr>
      </w:pPr>
    </w:p>
    <w:p w:rsidR="009E3586" w:rsidRPr="00BA20E5" w:rsidRDefault="009E3586" w:rsidP="009E3586">
      <w:pPr>
        <w:tabs>
          <w:tab w:val="left" w:pos="0"/>
          <w:tab w:val="left" w:pos="180"/>
          <w:tab w:val="num" w:pos="360"/>
        </w:tabs>
        <w:ind w:left="360" w:firstLine="540"/>
        <w:jc w:val="both"/>
        <w:rPr>
          <w:sz w:val="28"/>
          <w:szCs w:val="28"/>
        </w:rPr>
      </w:pPr>
    </w:p>
    <w:p w:rsidR="009E3586" w:rsidRPr="00BA20E5" w:rsidRDefault="009E3586" w:rsidP="009E3586">
      <w:pPr>
        <w:tabs>
          <w:tab w:val="left" w:pos="0"/>
          <w:tab w:val="left" w:pos="180"/>
          <w:tab w:val="num" w:pos="360"/>
        </w:tabs>
        <w:ind w:left="360" w:firstLine="540"/>
        <w:jc w:val="both"/>
        <w:rPr>
          <w:sz w:val="28"/>
          <w:szCs w:val="28"/>
        </w:rPr>
      </w:pPr>
      <w:r w:rsidRPr="00BA20E5">
        <w:rPr>
          <w:sz w:val="28"/>
          <w:szCs w:val="28"/>
        </w:rPr>
        <w:t>в) базы данных, информационно-справочные и поисковые системы</w:t>
      </w:r>
    </w:p>
    <w:p w:rsidR="009E3586" w:rsidRPr="00BA20E5" w:rsidRDefault="009E3586" w:rsidP="009E3586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r w:rsidRPr="00BA20E5">
        <w:rPr>
          <w:sz w:val="28"/>
          <w:szCs w:val="28"/>
          <w:lang w:val="en-US"/>
        </w:rPr>
        <w:t>http</w:t>
      </w:r>
      <w:r w:rsidRPr="00BA20E5">
        <w:rPr>
          <w:sz w:val="28"/>
          <w:szCs w:val="28"/>
        </w:rPr>
        <w:t>://</w:t>
      </w:r>
      <w:hyperlink r:id="rId9" w:history="1">
        <w:r w:rsidRPr="00BA20E5">
          <w:rPr>
            <w:rStyle w:val="a3"/>
            <w:sz w:val="28"/>
            <w:szCs w:val="28"/>
            <w:lang w:val="en-US"/>
          </w:rPr>
          <w:t>www</w:t>
        </w:r>
        <w:r w:rsidRPr="00BA20E5">
          <w:rPr>
            <w:rStyle w:val="a3"/>
            <w:sz w:val="28"/>
            <w:szCs w:val="28"/>
          </w:rPr>
          <w:t>.</w:t>
        </w:r>
        <w:proofErr w:type="spellStart"/>
        <w:r w:rsidRPr="00BA20E5">
          <w:rPr>
            <w:rStyle w:val="a3"/>
            <w:sz w:val="28"/>
            <w:szCs w:val="28"/>
            <w:lang w:val="en-US"/>
          </w:rPr>
          <w:t>ethicscenter</w:t>
        </w:r>
        <w:proofErr w:type="spellEnd"/>
        <w:r w:rsidRPr="00BA20E5">
          <w:rPr>
            <w:rStyle w:val="a3"/>
            <w:sz w:val="28"/>
            <w:szCs w:val="28"/>
          </w:rPr>
          <w:t>.</w:t>
        </w:r>
        <w:proofErr w:type="spellStart"/>
        <w:r w:rsidRPr="00BA20E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A20E5">
        <w:rPr>
          <w:sz w:val="28"/>
          <w:szCs w:val="28"/>
        </w:rPr>
        <w:t xml:space="preserve"> – электронная библиотека. Этика. Образовательный ресурс. Кафедра этики философского факультета МГУ. </w:t>
      </w:r>
    </w:p>
    <w:p w:rsidR="009E3586" w:rsidRPr="00BA20E5" w:rsidRDefault="009E3586" w:rsidP="009E3586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hyperlink r:id="rId10" w:history="1">
        <w:r w:rsidRPr="00BA20E5">
          <w:rPr>
            <w:rStyle w:val="a3"/>
            <w:sz w:val="28"/>
            <w:szCs w:val="28"/>
            <w:lang w:val="en-US"/>
          </w:rPr>
          <w:t>http</w:t>
        </w:r>
        <w:r w:rsidRPr="00BA20E5">
          <w:rPr>
            <w:rStyle w:val="a3"/>
            <w:sz w:val="28"/>
            <w:szCs w:val="28"/>
          </w:rPr>
          <w:t>://</w:t>
        </w:r>
        <w:r w:rsidRPr="00BA20E5">
          <w:rPr>
            <w:rStyle w:val="a3"/>
            <w:sz w:val="28"/>
            <w:szCs w:val="28"/>
            <w:lang w:val="en-US"/>
          </w:rPr>
          <w:t>philosophy</w:t>
        </w:r>
        <w:r w:rsidRPr="00BA20E5">
          <w:rPr>
            <w:rStyle w:val="a3"/>
            <w:sz w:val="28"/>
            <w:szCs w:val="28"/>
          </w:rPr>
          <w:t>.</w:t>
        </w:r>
        <w:proofErr w:type="spellStart"/>
        <w:r w:rsidRPr="00BA20E5">
          <w:rPr>
            <w:rStyle w:val="a3"/>
            <w:sz w:val="28"/>
            <w:szCs w:val="28"/>
            <w:lang w:val="en-US"/>
          </w:rPr>
          <w:t>allru</w:t>
        </w:r>
        <w:proofErr w:type="spellEnd"/>
        <w:r w:rsidRPr="00BA20E5">
          <w:rPr>
            <w:rStyle w:val="a3"/>
            <w:sz w:val="28"/>
            <w:szCs w:val="28"/>
          </w:rPr>
          <w:t>.</w:t>
        </w:r>
        <w:r w:rsidRPr="00BA20E5">
          <w:rPr>
            <w:rStyle w:val="a3"/>
            <w:sz w:val="28"/>
            <w:szCs w:val="28"/>
            <w:lang w:val="en-US"/>
          </w:rPr>
          <w:t>net</w:t>
        </w:r>
      </w:hyperlink>
      <w:r w:rsidRPr="00BA20E5">
        <w:rPr>
          <w:sz w:val="28"/>
          <w:szCs w:val="28"/>
        </w:rPr>
        <w:t xml:space="preserve"> – сайт «Золотая философия» (электронная библиотека, форум).</w:t>
      </w:r>
    </w:p>
    <w:p w:rsidR="009E3586" w:rsidRPr="00BA20E5" w:rsidRDefault="009E3586" w:rsidP="009E3586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hyperlink r:id="rId11" w:history="1">
        <w:r w:rsidRPr="00BA20E5">
          <w:rPr>
            <w:rStyle w:val="a3"/>
            <w:sz w:val="28"/>
            <w:szCs w:val="28"/>
            <w:lang w:val="en-US"/>
          </w:rPr>
          <w:t>http</w:t>
        </w:r>
        <w:r w:rsidRPr="00BA20E5">
          <w:rPr>
            <w:rStyle w:val="a3"/>
            <w:sz w:val="28"/>
            <w:szCs w:val="28"/>
          </w:rPr>
          <w:t>://</w:t>
        </w:r>
        <w:proofErr w:type="spellStart"/>
        <w:r w:rsidRPr="00BA20E5">
          <w:rPr>
            <w:rStyle w:val="a3"/>
            <w:sz w:val="28"/>
            <w:szCs w:val="28"/>
            <w:lang w:val="en-US"/>
          </w:rPr>
          <w:t>travelliers</w:t>
        </w:r>
        <w:proofErr w:type="spellEnd"/>
        <w:r w:rsidRPr="00BA20E5">
          <w:rPr>
            <w:rStyle w:val="a3"/>
            <w:sz w:val="28"/>
            <w:szCs w:val="28"/>
          </w:rPr>
          <w:t>.</w:t>
        </w:r>
        <w:proofErr w:type="spellStart"/>
        <w:r w:rsidRPr="00BA20E5">
          <w:rPr>
            <w:rStyle w:val="a3"/>
            <w:sz w:val="28"/>
            <w:szCs w:val="28"/>
            <w:lang w:val="en-US"/>
          </w:rPr>
          <w:t>narod</w:t>
        </w:r>
        <w:proofErr w:type="spellEnd"/>
        <w:r w:rsidRPr="00BA20E5">
          <w:rPr>
            <w:rStyle w:val="a3"/>
            <w:sz w:val="28"/>
            <w:szCs w:val="28"/>
          </w:rPr>
          <w:t>.</w:t>
        </w:r>
        <w:proofErr w:type="spellStart"/>
        <w:r w:rsidRPr="00BA20E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A20E5">
        <w:rPr>
          <w:sz w:val="28"/>
          <w:szCs w:val="28"/>
        </w:rPr>
        <w:t xml:space="preserve"> – электронная библиотека (научная и учебная литература по философии и этике).</w:t>
      </w:r>
    </w:p>
    <w:p w:rsidR="009E3586" w:rsidRPr="00BA20E5" w:rsidRDefault="009E3586" w:rsidP="009E3586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hyperlink r:id="rId12" w:history="1">
        <w:r w:rsidRPr="00BA20E5">
          <w:rPr>
            <w:rStyle w:val="a3"/>
            <w:sz w:val="28"/>
            <w:szCs w:val="28"/>
            <w:lang w:val="en-US"/>
          </w:rPr>
          <w:t>http</w:t>
        </w:r>
        <w:r w:rsidRPr="00BA20E5">
          <w:rPr>
            <w:rStyle w:val="a3"/>
            <w:sz w:val="28"/>
            <w:szCs w:val="28"/>
          </w:rPr>
          <w:t>://</w:t>
        </w:r>
        <w:r w:rsidRPr="00BA20E5">
          <w:rPr>
            <w:rStyle w:val="a3"/>
            <w:sz w:val="28"/>
            <w:szCs w:val="28"/>
            <w:lang w:val="en-US"/>
          </w:rPr>
          <w:t>www</w:t>
        </w:r>
        <w:r w:rsidRPr="00BA20E5">
          <w:rPr>
            <w:rStyle w:val="a3"/>
            <w:sz w:val="28"/>
            <w:szCs w:val="28"/>
          </w:rPr>
          <w:t>.</w:t>
        </w:r>
        <w:proofErr w:type="spellStart"/>
        <w:r w:rsidRPr="00BA20E5">
          <w:rPr>
            <w:rStyle w:val="a3"/>
            <w:sz w:val="28"/>
            <w:szCs w:val="28"/>
            <w:lang w:val="en-US"/>
          </w:rPr>
          <w:t>orkce</w:t>
        </w:r>
        <w:proofErr w:type="spellEnd"/>
        <w:r w:rsidRPr="00BA20E5">
          <w:rPr>
            <w:rStyle w:val="a3"/>
            <w:sz w:val="28"/>
            <w:szCs w:val="28"/>
          </w:rPr>
          <w:t>.</w:t>
        </w:r>
        <w:proofErr w:type="spellStart"/>
        <w:r w:rsidRPr="00BA20E5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BA20E5">
          <w:rPr>
            <w:rStyle w:val="a3"/>
            <w:sz w:val="28"/>
            <w:szCs w:val="28"/>
          </w:rPr>
          <w:t>/</w:t>
        </w:r>
        <w:r w:rsidRPr="00BA20E5">
          <w:rPr>
            <w:rStyle w:val="a3"/>
            <w:sz w:val="28"/>
            <w:szCs w:val="28"/>
            <w:lang w:val="en-US"/>
          </w:rPr>
          <w:t>user</w:t>
        </w:r>
      </w:hyperlink>
      <w:r w:rsidRPr="00BA20E5">
        <w:rPr>
          <w:sz w:val="28"/>
          <w:szCs w:val="28"/>
        </w:rPr>
        <w:t xml:space="preserve"> - Сайт «Основы религиозных культур и светской этики».</w:t>
      </w:r>
    </w:p>
    <w:p w:rsidR="009E3586" w:rsidRPr="00BA20E5" w:rsidRDefault="009E3586" w:rsidP="009E3586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80"/>
          <w:tab w:val="num" w:pos="360"/>
        </w:tabs>
        <w:overflowPunct w:val="0"/>
        <w:autoSpaceDE w:val="0"/>
        <w:autoSpaceDN w:val="0"/>
        <w:adjustRightInd w:val="0"/>
        <w:ind w:left="360" w:firstLine="540"/>
        <w:jc w:val="both"/>
        <w:textAlignment w:val="baseline"/>
        <w:rPr>
          <w:sz w:val="28"/>
          <w:szCs w:val="28"/>
        </w:rPr>
      </w:pPr>
      <w:hyperlink r:id="rId13" w:history="1">
        <w:r w:rsidRPr="00BA20E5">
          <w:rPr>
            <w:rStyle w:val="a3"/>
            <w:sz w:val="28"/>
            <w:szCs w:val="28"/>
            <w:lang w:val="en-US"/>
          </w:rPr>
          <w:t>http</w:t>
        </w:r>
        <w:r w:rsidRPr="00BA20E5">
          <w:rPr>
            <w:rStyle w:val="a3"/>
            <w:sz w:val="28"/>
            <w:szCs w:val="28"/>
          </w:rPr>
          <w:t>://</w:t>
        </w:r>
        <w:r w:rsidRPr="00BA20E5">
          <w:rPr>
            <w:rStyle w:val="a3"/>
            <w:sz w:val="28"/>
            <w:szCs w:val="28"/>
            <w:lang w:val="en-US"/>
          </w:rPr>
          <w:t>www</w:t>
        </w:r>
        <w:r w:rsidRPr="00BA20E5">
          <w:rPr>
            <w:rStyle w:val="a3"/>
            <w:sz w:val="28"/>
            <w:szCs w:val="28"/>
          </w:rPr>
          <w:t>.</w:t>
        </w:r>
        <w:proofErr w:type="spellStart"/>
        <w:r w:rsidRPr="00BA20E5">
          <w:rPr>
            <w:rStyle w:val="a3"/>
            <w:sz w:val="28"/>
            <w:szCs w:val="28"/>
            <w:lang w:val="en-US"/>
          </w:rPr>
          <w:t>openclass</w:t>
        </w:r>
        <w:proofErr w:type="spellEnd"/>
        <w:r w:rsidRPr="00BA20E5">
          <w:rPr>
            <w:rStyle w:val="a3"/>
            <w:sz w:val="28"/>
            <w:szCs w:val="28"/>
          </w:rPr>
          <w:t>.</w:t>
        </w:r>
        <w:proofErr w:type="spellStart"/>
        <w:r w:rsidRPr="00BA20E5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BA20E5">
          <w:rPr>
            <w:rStyle w:val="a3"/>
            <w:sz w:val="28"/>
            <w:szCs w:val="28"/>
          </w:rPr>
          <w:t>/</w:t>
        </w:r>
        <w:r w:rsidRPr="00BA20E5">
          <w:rPr>
            <w:rStyle w:val="a3"/>
            <w:sz w:val="28"/>
            <w:szCs w:val="28"/>
            <w:lang w:val="en-US"/>
          </w:rPr>
          <w:t>wiki</w:t>
        </w:r>
        <w:r w:rsidRPr="00BA20E5">
          <w:rPr>
            <w:rStyle w:val="a3"/>
            <w:sz w:val="28"/>
            <w:szCs w:val="28"/>
          </w:rPr>
          <w:t>-</w:t>
        </w:r>
        <w:r w:rsidRPr="00BA20E5">
          <w:rPr>
            <w:rStyle w:val="a3"/>
            <w:sz w:val="28"/>
            <w:szCs w:val="28"/>
            <w:lang w:val="en-US"/>
          </w:rPr>
          <w:t>pages</w:t>
        </w:r>
        <w:r w:rsidRPr="00BA20E5">
          <w:rPr>
            <w:rStyle w:val="a3"/>
            <w:sz w:val="28"/>
            <w:szCs w:val="28"/>
          </w:rPr>
          <w:t>/140319</w:t>
        </w:r>
      </w:hyperlink>
      <w:r w:rsidRPr="00BA20E5">
        <w:rPr>
          <w:sz w:val="28"/>
          <w:szCs w:val="28"/>
        </w:rPr>
        <w:t xml:space="preserve"> - Сайт «Открытый класс» (с поурочными планами.</w:t>
      </w:r>
    </w:p>
    <w:p w:rsidR="00CA4545" w:rsidRDefault="00CA4545"/>
    <w:sectPr w:rsidR="00CA4545" w:rsidSect="00CA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CEF"/>
    <w:multiLevelType w:val="hybridMultilevel"/>
    <w:tmpl w:val="0D28072C"/>
    <w:lvl w:ilvl="0" w:tplc="C672A270">
      <w:start w:val="1"/>
      <w:numFmt w:val="decimal"/>
      <w:lvlText w:val="%1."/>
      <w:lvlJc w:val="left"/>
      <w:pPr>
        <w:tabs>
          <w:tab w:val="num" w:pos="576"/>
        </w:tabs>
        <w:ind w:left="576" w:hanging="39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1B58FD"/>
    <w:multiLevelType w:val="hybridMultilevel"/>
    <w:tmpl w:val="C7242D1C"/>
    <w:lvl w:ilvl="0" w:tplc="C672A27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  <w:b w:val="0"/>
      </w:rPr>
    </w:lvl>
    <w:lvl w:ilvl="1" w:tplc="ABD2013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625791"/>
    <w:multiLevelType w:val="hybridMultilevel"/>
    <w:tmpl w:val="3D8EC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586"/>
    <w:rsid w:val="009E3586"/>
    <w:rsid w:val="00CA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35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21203s02.edusite.ru%2FDswMedia%2Fprogramma2.doc&amp;lr=225&amp;text=%D1%8D%D0%BB%D0%B5%D0%BA%D1%82%D1%80%D0%BE%D0%BD%D0%BD%D0%BE%D0%B5%20%D0%BF%D0%BE%D1%81%D0%BE%D0%B1%D0%B8%D0%B5%20%D0%BF%D0%BE%20%D0%9E%D1%81%D0%BD%D0%BE%D0%B2%D1%8B%20%D1%81%D0%B2%D0%B5%D1%82%D1%81%D0%BA%D0%BE%D0%B9%20%D1%8D%D1%82%D0%B8%D0%BA%D0%B8&amp;l10n=ru&amp;mime=doc&amp;sign=f908a9f2fffde90ffb252868c5386f18&amp;keyno=0" TargetMode="External"/><Relationship Id="rId13" Type="http://schemas.openxmlformats.org/officeDocument/2006/relationships/hyperlink" Target="http://www.openclass.ru/wiki-pages/1403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21203s02.edusite.ru%2FDswMedia%2Fprogramma2.doc&amp;lr=225&amp;text=%D1%8D%D0%BB%D0%B5%D0%BA%D1%82%D1%80%D0%BE%D0%BD%D0%BD%D0%BE%D0%B5%20%D0%BF%D0%BE%D1%81%D0%BE%D0%B1%D0%B8%D0%B5%20%D0%BF%D0%BE%20%D0%9E%D1%81%D0%BD%D0%BE%D0%B2%D1%8B%20%D1%81%D0%B2%D0%B5%D1%82%D1%81%D0%BA%D0%BE%D0%B9%20%D1%8D%D1%82%D0%B8%D0%BA%D0%B8&amp;l10n=ru&amp;mime=doc&amp;sign=f908a9f2fffde90ffb252868c5386f18&amp;keyno=0" TargetMode="External"/><Relationship Id="rId12" Type="http://schemas.openxmlformats.org/officeDocument/2006/relationships/hyperlink" Target="http://www.orkce.ru/u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21203s02.edusite.ru%2FDswMedia%2Fprogramma2.doc&amp;lr=225&amp;text=%D1%8D%D0%BB%D0%B5%D0%BA%D1%82%D1%80%D0%BE%D0%BD%D0%BD%D0%BE%D0%B5%20%D0%BF%D0%BE%D1%81%D0%BE%D0%B1%D0%B8%D0%B5%20%D0%BF%D0%BE%20%D0%9E%D1%81%D0%BD%D0%BE%D0%B2%D1%8B%20%D1%81%D0%B2%D0%B5%D1%82%D1%81%D0%BA%D0%BE%D0%B9%20%D1%8D%D1%82%D0%B8%D0%BA%D0%B8&amp;l10n=ru&amp;mime=doc&amp;sign=f908a9f2fffde90ffb252868c5386f18&amp;keyno=0" TargetMode="External"/><Relationship Id="rId11" Type="http://schemas.openxmlformats.org/officeDocument/2006/relationships/hyperlink" Target="http://travelliers.narod.ru" TargetMode="External"/><Relationship Id="rId5" Type="http://schemas.openxmlformats.org/officeDocument/2006/relationships/hyperlink" Target="http://hghltd.yandex.net/yandbtm?fmode=envelope&amp;url=http%3A%2F%2Fwww.21203s02.edusite.ru%2FDswMedia%2Fprogramma2.doc&amp;lr=225&amp;text=%D1%8D%D0%BB%D0%B5%D0%BA%D1%82%D1%80%D0%BE%D0%BD%D0%BD%D0%BE%D0%B5%20%D0%BF%D0%BE%D1%81%D0%BE%D0%B1%D0%B8%D0%B5%20%D0%BF%D0%BE%20%D0%9E%D1%81%D0%BD%D0%BE%D0%B2%D1%8B%20%D1%81%D0%B2%D0%B5%D1%82%D1%81%D0%BA%D0%BE%D0%B9%20%D1%8D%D1%82%D0%B8%D0%BA%D0%B8&amp;l10n=ru&amp;mime=doc&amp;sign=f908a9f2fffde90ffb252868c5386f18&amp;keyno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hilosophy.allru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hicscent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2014-10-08T19:45:00Z</dcterms:created>
  <dcterms:modified xsi:type="dcterms:W3CDTF">2014-10-08T19:46:00Z</dcterms:modified>
</cp:coreProperties>
</file>